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EE5B99">
      <w:pPr>
        <w:jc w:val="center"/>
        <w:rPr>
          <w:b/>
          <w:sz w:val="36"/>
          <w:szCs w:val="36"/>
        </w:rPr>
      </w:pPr>
      <w:r w:rsidRPr="005E6AB6">
        <w:rPr>
          <w:b/>
          <w:sz w:val="36"/>
          <w:szCs w:val="36"/>
        </w:rPr>
        <w:t>Каратузский сельсовет</w:t>
      </w:r>
    </w:p>
    <w:p w:rsidR="00D97532" w:rsidRPr="005E6AB6" w:rsidRDefault="00B11386" w:rsidP="00EE5B99">
      <w:pPr>
        <w:jc w:val="center"/>
        <w:rPr>
          <w:b/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55D72796" wp14:editId="3A168C38">
            <wp:simplePos x="0" y="0"/>
            <wp:positionH relativeFrom="column">
              <wp:posOffset>450215</wp:posOffset>
            </wp:positionH>
            <wp:positionV relativeFrom="paragraph">
              <wp:posOffset>83820</wp:posOffset>
            </wp:positionV>
            <wp:extent cx="5886450" cy="1569720"/>
            <wp:effectExtent l="0" t="0" r="0" b="0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28"/>
                    <a:stretch/>
                  </pic:blipFill>
                  <pic:spPr bwMode="auto">
                    <a:xfrm>
                      <a:off x="0" y="0"/>
                      <a:ext cx="588645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EE5B99">
      <w:pPr>
        <w:jc w:val="center"/>
        <w:rPr>
          <w:b/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D97532" w:rsidP="00EE5B99">
      <w:pPr>
        <w:jc w:val="center"/>
        <w:rPr>
          <w:sz w:val="20"/>
          <w:szCs w:val="20"/>
        </w:rPr>
      </w:pPr>
    </w:p>
    <w:p w:rsidR="00D97532" w:rsidRPr="005E6AB6" w:rsidRDefault="008639F2" w:rsidP="00EE5B99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0pt;height:36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EE5B99">
      <w:pPr>
        <w:jc w:val="center"/>
        <w:rPr>
          <w:sz w:val="20"/>
          <w:szCs w:val="20"/>
          <w:lang w:val="en-US"/>
        </w:rPr>
      </w:pPr>
    </w:p>
    <w:p w:rsidR="00B11386" w:rsidRPr="00B11386" w:rsidRDefault="00B11386" w:rsidP="00EE5B99">
      <w:pPr>
        <w:jc w:val="center"/>
        <w:rPr>
          <w:sz w:val="20"/>
          <w:szCs w:val="20"/>
          <w:lang w:val="en-US"/>
        </w:rPr>
      </w:pPr>
    </w:p>
    <w:p w:rsidR="00D97532" w:rsidRPr="005E6AB6" w:rsidRDefault="00D97532" w:rsidP="00D82E9D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D95996">
        <w:rPr>
          <w:sz w:val="48"/>
          <w:szCs w:val="48"/>
        </w:rPr>
        <w:t>7</w:t>
      </w:r>
      <w:r w:rsidR="008639F2">
        <w:rPr>
          <w:sz w:val="48"/>
          <w:szCs w:val="48"/>
        </w:rPr>
        <w:t>6</w:t>
      </w:r>
      <w:r w:rsidR="00145722" w:rsidRPr="005E6AB6">
        <w:rPr>
          <w:sz w:val="48"/>
          <w:szCs w:val="48"/>
        </w:rPr>
        <w:t xml:space="preserve">) от </w:t>
      </w:r>
      <w:r w:rsidR="00631D26">
        <w:rPr>
          <w:sz w:val="48"/>
          <w:szCs w:val="48"/>
          <w:lang w:val="en-US"/>
        </w:rPr>
        <w:t>1</w:t>
      </w:r>
      <w:r w:rsidR="008639F2">
        <w:rPr>
          <w:sz w:val="48"/>
          <w:szCs w:val="48"/>
        </w:rPr>
        <w:t>9</w:t>
      </w:r>
      <w:r w:rsidR="0076093B">
        <w:rPr>
          <w:sz w:val="48"/>
          <w:szCs w:val="48"/>
        </w:rPr>
        <w:t xml:space="preserve"> </w:t>
      </w:r>
      <w:r w:rsidR="00D82E9D">
        <w:rPr>
          <w:sz w:val="48"/>
          <w:szCs w:val="48"/>
        </w:rPr>
        <w:t>октября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EE5B99">
      <w:pPr>
        <w:tabs>
          <w:tab w:val="left" w:pos="7305"/>
        </w:tabs>
        <w:jc w:val="center"/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B11386" w:rsidRPr="00D95996" w:rsidRDefault="00B11386" w:rsidP="00EE5B99">
      <w:pPr>
        <w:jc w:val="center"/>
        <w:rPr>
          <w:sz w:val="20"/>
          <w:szCs w:val="20"/>
        </w:rPr>
      </w:pPr>
    </w:p>
    <w:p w:rsidR="00AD6AF7" w:rsidRPr="00D82E9D" w:rsidRDefault="00AD6AF7" w:rsidP="00AD6AF7">
      <w:pPr>
        <w:jc w:val="center"/>
        <w:rPr>
          <w:b/>
          <w:color w:val="000000"/>
          <w:sz w:val="20"/>
          <w:szCs w:val="20"/>
        </w:rPr>
      </w:pPr>
    </w:p>
    <w:p w:rsidR="00917AA1" w:rsidRPr="00D82E9D" w:rsidRDefault="00917AA1" w:rsidP="00917AA1">
      <w:pPr>
        <w:jc w:val="center"/>
        <w:rPr>
          <w:sz w:val="20"/>
          <w:szCs w:val="20"/>
        </w:rPr>
      </w:pPr>
      <w:r w:rsidRPr="00D82E9D">
        <w:rPr>
          <w:noProof/>
          <w:sz w:val="20"/>
          <w:szCs w:val="20"/>
        </w:rPr>
        <w:drawing>
          <wp:inline distT="0" distB="0" distL="0" distR="0" wp14:anchorId="0E0E1B4F" wp14:editId="4E3A6CCE">
            <wp:extent cx="539151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204" cy="685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39F2" w:rsidRPr="00BF1F70" w:rsidRDefault="008639F2" w:rsidP="008639F2">
      <w:pPr>
        <w:jc w:val="center"/>
        <w:rPr>
          <w:sz w:val="20"/>
          <w:szCs w:val="20"/>
        </w:rPr>
      </w:pPr>
      <w:r w:rsidRPr="00BF1F70">
        <w:rPr>
          <w:sz w:val="20"/>
          <w:szCs w:val="20"/>
        </w:rPr>
        <w:t>КАРАТУЗСКИЙ СЕЛЬСКИЙ СОВЕТ ДЕПУТАТОВ</w:t>
      </w:r>
    </w:p>
    <w:p w:rsidR="008639F2" w:rsidRPr="00BF1F70" w:rsidRDefault="008639F2" w:rsidP="008639F2">
      <w:pPr>
        <w:jc w:val="center"/>
        <w:rPr>
          <w:sz w:val="20"/>
          <w:szCs w:val="20"/>
        </w:rPr>
      </w:pPr>
      <w:r w:rsidRPr="00BF1F70">
        <w:rPr>
          <w:sz w:val="20"/>
          <w:szCs w:val="20"/>
        </w:rPr>
        <w:t>КАРАТУЗСКОГО РАЙОНА КРАСНОЯРСКОГО КРАЯ</w:t>
      </w:r>
    </w:p>
    <w:p w:rsidR="008639F2" w:rsidRPr="00BF1F70" w:rsidRDefault="008639F2" w:rsidP="008639F2">
      <w:pPr>
        <w:jc w:val="center"/>
        <w:rPr>
          <w:sz w:val="20"/>
          <w:szCs w:val="20"/>
        </w:rPr>
      </w:pPr>
    </w:p>
    <w:p w:rsidR="008639F2" w:rsidRPr="00BF1F70" w:rsidRDefault="008639F2" w:rsidP="008639F2">
      <w:pPr>
        <w:jc w:val="center"/>
        <w:rPr>
          <w:sz w:val="20"/>
          <w:szCs w:val="20"/>
        </w:rPr>
      </w:pPr>
      <w:r w:rsidRPr="00BF1F70">
        <w:rPr>
          <w:sz w:val="20"/>
          <w:szCs w:val="20"/>
        </w:rPr>
        <w:t>РАСПОРЯЖЕНИЕ</w:t>
      </w:r>
    </w:p>
    <w:p w:rsidR="008639F2" w:rsidRPr="00BF1F70" w:rsidRDefault="008639F2" w:rsidP="008639F2">
      <w:pPr>
        <w:jc w:val="center"/>
        <w:rPr>
          <w:sz w:val="20"/>
          <w:szCs w:val="20"/>
        </w:rPr>
      </w:pPr>
    </w:p>
    <w:p w:rsidR="008639F2" w:rsidRPr="00BF1F70" w:rsidRDefault="008639F2" w:rsidP="008639F2">
      <w:pPr>
        <w:jc w:val="center"/>
        <w:rPr>
          <w:sz w:val="20"/>
          <w:szCs w:val="20"/>
        </w:rPr>
      </w:pPr>
      <w:r w:rsidRPr="00BF1F70">
        <w:rPr>
          <w:sz w:val="20"/>
          <w:szCs w:val="20"/>
        </w:rPr>
        <w:t xml:space="preserve">19.10.2022г.           </w:t>
      </w:r>
      <w:r>
        <w:rPr>
          <w:sz w:val="20"/>
          <w:szCs w:val="20"/>
        </w:rPr>
        <w:tab/>
      </w:r>
      <w:r w:rsidRPr="00BF1F70"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Pr="00BF1F70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  <w:r w:rsidRPr="00BF1F70">
        <w:rPr>
          <w:sz w:val="20"/>
          <w:szCs w:val="20"/>
        </w:rPr>
        <w:t xml:space="preserve">                с. Каратузское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F70">
        <w:rPr>
          <w:sz w:val="20"/>
          <w:szCs w:val="20"/>
        </w:rPr>
        <w:t xml:space="preserve">                       №07-с/</w:t>
      </w:r>
      <w:proofErr w:type="gramStart"/>
      <w:r w:rsidRPr="00BF1F70">
        <w:rPr>
          <w:sz w:val="20"/>
          <w:szCs w:val="20"/>
        </w:rPr>
        <w:t>с</w:t>
      </w:r>
      <w:proofErr w:type="gramEnd"/>
    </w:p>
    <w:p w:rsidR="008639F2" w:rsidRPr="00BF1F70" w:rsidRDefault="008639F2" w:rsidP="008639F2">
      <w:pPr>
        <w:jc w:val="both"/>
        <w:rPr>
          <w:sz w:val="20"/>
          <w:szCs w:val="20"/>
        </w:rPr>
      </w:pPr>
    </w:p>
    <w:p w:rsidR="008639F2" w:rsidRPr="00BF1F70" w:rsidRDefault="008639F2" w:rsidP="008639F2">
      <w:pPr>
        <w:ind w:firstLine="709"/>
        <w:jc w:val="both"/>
        <w:rPr>
          <w:sz w:val="20"/>
          <w:szCs w:val="20"/>
        </w:rPr>
      </w:pPr>
      <w:r w:rsidRPr="00BF1F70">
        <w:rPr>
          <w:sz w:val="20"/>
          <w:szCs w:val="20"/>
        </w:rPr>
        <w:t>1. Руководствуясь ст. 21, 24 Устава Каратузского сельсовета, п.3 ст.5 Регламента Каратузского сельского Совета депутатов, созвать очередную сессию Каратузского сельского Совета депутатов V</w:t>
      </w:r>
      <w:r w:rsidRPr="00BF1F70">
        <w:rPr>
          <w:sz w:val="20"/>
          <w:szCs w:val="20"/>
          <w:lang w:val="en-US"/>
        </w:rPr>
        <w:t>I</w:t>
      </w:r>
      <w:r w:rsidRPr="00BF1F70">
        <w:rPr>
          <w:sz w:val="20"/>
          <w:szCs w:val="20"/>
        </w:rPr>
        <w:t xml:space="preserve"> созыва 01 ноября 2022 года в 14.00 часов в здании администрации Каратузского сельсовета по адресу: </w:t>
      </w:r>
      <w:proofErr w:type="spellStart"/>
      <w:r w:rsidRPr="00BF1F70">
        <w:rPr>
          <w:sz w:val="20"/>
          <w:szCs w:val="20"/>
        </w:rPr>
        <w:t>с</w:t>
      </w:r>
      <w:proofErr w:type="gramStart"/>
      <w:r w:rsidRPr="00BF1F70">
        <w:rPr>
          <w:sz w:val="20"/>
          <w:szCs w:val="20"/>
        </w:rPr>
        <w:t>.К</w:t>
      </w:r>
      <w:proofErr w:type="gramEnd"/>
      <w:r w:rsidRPr="00BF1F70">
        <w:rPr>
          <w:sz w:val="20"/>
          <w:szCs w:val="20"/>
        </w:rPr>
        <w:t>аратузское</w:t>
      </w:r>
      <w:proofErr w:type="spellEnd"/>
      <w:r w:rsidRPr="00BF1F70">
        <w:rPr>
          <w:sz w:val="20"/>
          <w:szCs w:val="20"/>
        </w:rPr>
        <w:t xml:space="preserve">, </w:t>
      </w:r>
      <w:proofErr w:type="spellStart"/>
      <w:r w:rsidRPr="00BF1F70">
        <w:rPr>
          <w:sz w:val="20"/>
          <w:szCs w:val="20"/>
        </w:rPr>
        <w:t>ул.Ленина</w:t>
      </w:r>
      <w:proofErr w:type="spellEnd"/>
      <w:r w:rsidRPr="00BF1F70">
        <w:rPr>
          <w:sz w:val="20"/>
          <w:szCs w:val="20"/>
        </w:rPr>
        <w:t xml:space="preserve">, 30, кабинет №3, с предполагаемой повесткой дня сессии: </w:t>
      </w:r>
    </w:p>
    <w:p w:rsidR="008639F2" w:rsidRPr="00BF1F70" w:rsidRDefault="008639F2" w:rsidP="008639F2">
      <w:pPr>
        <w:ind w:right="-1" w:firstLine="708"/>
        <w:jc w:val="both"/>
        <w:rPr>
          <w:sz w:val="20"/>
          <w:szCs w:val="20"/>
        </w:rPr>
      </w:pPr>
      <w:r w:rsidRPr="00BF1F70">
        <w:rPr>
          <w:sz w:val="20"/>
          <w:szCs w:val="20"/>
        </w:rPr>
        <w:t>1) О внесении изменений и дополнений в Устав Каратузского сельсовета Каратузского района Красноярского края.</w:t>
      </w:r>
    </w:p>
    <w:p w:rsidR="008639F2" w:rsidRPr="00BF1F70" w:rsidRDefault="008639F2" w:rsidP="008639F2">
      <w:pPr>
        <w:ind w:right="-1" w:firstLine="708"/>
        <w:jc w:val="both"/>
        <w:rPr>
          <w:bCs/>
          <w:i/>
          <w:sz w:val="20"/>
          <w:szCs w:val="20"/>
          <w:lang w:eastAsia="en-US"/>
        </w:rPr>
      </w:pPr>
      <w:r w:rsidRPr="00BF1F70">
        <w:rPr>
          <w:bCs/>
          <w:color w:val="1A1A1A" w:themeColor="background1" w:themeShade="1A"/>
          <w:sz w:val="20"/>
          <w:szCs w:val="20"/>
        </w:rPr>
        <w:t xml:space="preserve">2) </w:t>
      </w:r>
      <w:r w:rsidRPr="00BF1F70">
        <w:rPr>
          <w:bCs/>
          <w:sz w:val="20"/>
          <w:szCs w:val="20"/>
          <w:lang w:eastAsia="en-US"/>
        </w:rPr>
        <w:t xml:space="preserve">Об утверждении положения о порядке организации и проведения публичных слушаний по проекту правил благоустройства территории Каратузского </w:t>
      </w:r>
      <w:proofErr w:type="spellStart"/>
      <w:r w:rsidRPr="00BF1F70">
        <w:rPr>
          <w:bCs/>
          <w:sz w:val="20"/>
          <w:szCs w:val="20"/>
          <w:lang w:eastAsia="en-US"/>
        </w:rPr>
        <w:t>сельсовета</w:t>
      </w:r>
      <w:proofErr w:type="gramStart"/>
      <w:r w:rsidRPr="00BF1F70">
        <w:rPr>
          <w:bCs/>
          <w:i/>
          <w:sz w:val="20"/>
          <w:szCs w:val="20"/>
          <w:lang w:eastAsia="en-US"/>
        </w:rPr>
        <w:t>,</w:t>
      </w:r>
      <w:r w:rsidRPr="00BF1F70">
        <w:rPr>
          <w:bCs/>
          <w:sz w:val="20"/>
          <w:szCs w:val="20"/>
          <w:lang w:eastAsia="en-US"/>
        </w:rPr>
        <w:t>п</w:t>
      </w:r>
      <w:proofErr w:type="gramEnd"/>
      <w:r w:rsidRPr="00BF1F70">
        <w:rPr>
          <w:bCs/>
          <w:sz w:val="20"/>
          <w:szCs w:val="20"/>
          <w:lang w:eastAsia="en-US"/>
        </w:rPr>
        <w:t>роекту</w:t>
      </w:r>
      <w:proofErr w:type="spellEnd"/>
      <w:r w:rsidRPr="00BF1F70">
        <w:rPr>
          <w:bCs/>
          <w:sz w:val="20"/>
          <w:szCs w:val="20"/>
          <w:lang w:eastAsia="en-US"/>
        </w:rPr>
        <w:t>, предусматривающему внесение изменений в правила благоустройства территории Каратузского сельсовета.</w:t>
      </w:r>
    </w:p>
    <w:p w:rsidR="008639F2" w:rsidRPr="00BF1F70" w:rsidRDefault="008639F2" w:rsidP="008639F2">
      <w:pPr>
        <w:tabs>
          <w:tab w:val="left" w:pos="709"/>
          <w:tab w:val="left" w:pos="8789"/>
        </w:tabs>
        <w:autoSpaceDE w:val="0"/>
        <w:autoSpaceDN w:val="0"/>
        <w:adjustRightInd w:val="0"/>
        <w:ind w:right="-1"/>
        <w:jc w:val="both"/>
        <w:rPr>
          <w:iCs/>
          <w:sz w:val="20"/>
          <w:szCs w:val="20"/>
        </w:rPr>
      </w:pPr>
      <w:r w:rsidRPr="00BF1F70">
        <w:rPr>
          <w:bCs/>
          <w:color w:val="1A1A1A" w:themeColor="background1" w:themeShade="1A"/>
          <w:sz w:val="20"/>
          <w:szCs w:val="20"/>
        </w:rPr>
        <w:tab/>
        <w:t xml:space="preserve">3) </w:t>
      </w:r>
      <w:r w:rsidRPr="00BF1F70">
        <w:rPr>
          <w:iCs/>
          <w:sz w:val="20"/>
          <w:szCs w:val="20"/>
        </w:rPr>
        <w:t>Об утверждении Порядка принятия решения о применении к депутату Каратузского сельского Совета депутатов, Главе Каратузского сельсовета мер ответственности, предусмотренных частью 7.3-1 статьи 40 Федерального закона от 06.10.2003г. №131-ФЗ «Об общих принципах организации местного самоуправления в Российской Федерации»</w:t>
      </w:r>
    </w:p>
    <w:p w:rsidR="008639F2" w:rsidRPr="00BF1F70" w:rsidRDefault="008639F2" w:rsidP="008639F2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F1F70">
        <w:rPr>
          <w:sz w:val="20"/>
          <w:szCs w:val="20"/>
        </w:rPr>
        <w:t>Разное.</w:t>
      </w:r>
    </w:p>
    <w:p w:rsidR="008639F2" w:rsidRPr="00BF1F70" w:rsidRDefault="008639F2" w:rsidP="008639F2">
      <w:pPr>
        <w:ind w:firstLine="709"/>
        <w:jc w:val="both"/>
        <w:rPr>
          <w:sz w:val="20"/>
          <w:szCs w:val="20"/>
        </w:rPr>
      </w:pPr>
      <w:r w:rsidRPr="00BF1F70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8639F2" w:rsidRPr="00BF1F70" w:rsidRDefault="008639F2" w:rsidP="008639F2">
      <w:pPr>
        <w:ind w:firstLine="709"/>
        <w:jc w:val="both"/>
        <w:rPr>
          <w:sz w:val="20"/>
          <w:szCs w:val="20"/>
        </w:rPr>
      </w:pPr>
      <w:r w:rsidRPr="00BF1F70">
        <w:rPr>
          <w:sz w:val="20"/>
          <w:szCs w:val="20"/>
        </w:rPr>
        <w:t>3. Администрации Каратузского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BF1F70">
        <w:rPr>
          <w:sz w:val="20"/>
          <w:szCs w:val="20"/>
        </w:rPr>
        <w:t>Каратузский</w:t>
      </w:r>
      <w:proofErr w:type="spellEnd"/>
      <w:r w:rsidRPr="00BF1F70">
        <w:rPr>
          <w:sz w:val="20"/>
          <w:szCs w:val="20"/>
        </w:rPr>
        <w:t xml:space="preserve"> вестник».</w:t>
      </w:r>
    </w:p>
    <w:p w:rsidR="008639F2" w:rsidRPr="00BF1F70" w:rsidRDefault="008639F2" w:rsidP="008639F2">
      <w:pPr>
        <w:ind w:firstLine="709"/>
        <w:jc w:val="both"/>
        <w:rPr>
          <w:sz w:val="20"/>
          <w:szCs w:val="20"/>
        </w:rPr>
      </w:pPr>
      <w:r w:rsidRPr="00BF1F70">
        <w:rPr>
          <w:sz w:val="20"/>
          <w:szCs w:val="20"/>
        </w:rPr>
        <w:t xml:space="preserve">4. </w:t>
      </w:r>
      <w:proofErr w:type="gramStart"/>
      <w:r w:rsidRPr="00BF1F70">
        <w:rPr>
          <w:sz w:val="20"/>
          <w:szCs w:val="20"/>
        </w:rPr>
        <w:t>Контроль за</w:t>
      </w:r>
      <w:proofErr w:type="gramEnd"/>
      <w:r w:rsidRPr="00BF1F70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8639F2" w:rsidRPr="00BF1F70" w:rsidRDefault="008639F2" w:rsidP="008639F2">
      <w:pPr>
        <w:ind w:firstLine="709"/>
        <w:jc w:val="both"/>
        <w:rPr>
          <w:sz w:val="20"/>
          <w:szCs w:val="20"/>
        </w:rPr>
      </w:pPr>
      <w:r w:rsidRPr="00BF1F70">
        <w:rPr>
          <w:sz w:val="20"/>
          <w:szCs w:val="20"/>
        </w:rPr>
        <w:t>5. Распоряжение вступает в силу со дня его подписания.</w:t>
      </w:r>
    </w:p>
    <w:p w:rsidR="008639F2" w:rsidRPr="00BF1F70" w:rsidRDefault="008639F2" w:rsidP="008639F2">
      <w:pPr>
        <w:ind w:firstLine="709"/>
        <w:jc w:val="both"/>
        <w:rPr>
          <w:sz w:val="20"/>
          <w:szCs w:val="20"/>
        </w:rPr>
      </w:pPr>
    </w:p>
    <w:p w:rsidR="008639F2" w:rsidRPr="00BF1F70" w:rsidRDefault="008639F2" w:rsidP="008639F2">
      <w:pPr>
        <w:rPr>
          <w:sz w:val="20"/>
          <w:szCs w:val="20"/>
        </w:rPr>
      </w:pPr>
      <w:r w:rsidRPr="00BF1F70">
        <w:rPr>
          <w:sz w:val="20"/>
          <w:szCs w:val="20"/>
        </w:rPr>
        <w:t xml:space="preserve">Председатель Каратузского </w:t>
      </w:r>
    </w:p>
    <w:p w:rsidR="008639F2" w:rsidRPr="00BF1F70" w:rsidRDefault="008639F2" w:rsidP="008639F2">
      <w:pPr>
        <w:rPr>
          <w:sz w:val="20"/>
          <w:szCs w:val="20"/>
        </w:rPr>
      </w:pPr>
      <w:r w:rsidRPr="00BF1F70">
        <w:rPr>
          <w:sz w:val="20"/>
          <w:szCs w:val="20"/>
        </w:rPr>
        <w:t>сельского Совета депутатов</w:t>
      </w:r>
      <w:r w:rsidRPr="00BF1F70">
        <w:rPr>
          <w:sz w:val="20"/>
          <w:szCs w:val="20"/>
        </w:rPr>
        <w:tab/>
      </w:r>
      <w:r w:rsidRPr="00BF1F70">
        <w:rPr>
          <w:sz w:val="20"/>
          <w:szCs w:val="20"/>
        </w:rPr>
        <w:tab/>
      </w:r>
      <w:r w:rsidRPr="00BF1F7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1F70">
        <w:rPr>
          <w:sz w:val="20"/>
          <w:szCs w:val="20"/>
        </w:rPr>
        <w:t xml:space="preserve">                                  </w:t>
      </w:r>
      <w:proofErr w:type="spellStart"/>
      <w:r w:rsidRPr="00BF1F70">
        <w:rPr>
          <w:sz w:val="20"/>
          <w:szCs w:val="20"/>
        </w:rPr>
        <w:t>И.В.Булгакова</w:t>
      </w:r>
      <w:proofErr w:type="spellEnd"/>
    </w:p>
    <w:p w:rsidR="00917AA1" w:rsidRPr="005A78A0" w:rsidRDefault="00917AA1" w:rsidP="00EE5B99">
      <w:pPr>
        <w:tabs>
          <w:tab w:val="left" w:pos="2478"/>
        </w:tabs>
        <w:rPr>
          <w:sz w:val="20"/>
          <w:szCs w:val="20"/>
        </w:rPr>
      </w:pPr>
      <w:bookmarkStart w:id="0" w:name="_GoBack"/>
      <w:bookmarkEnd w:id="0"/>
    </w:p>
    <w:p w:rsidR="004162D1" w:rsidRPr="005A78A0" w:rsidRDefault="004162D1" w:rsidP="00EE5B99">
      <w:pPr>
        <w:rPr>
          <w:sz w:val="20"/>
          <w:szCs w:val="20"/>
        </w:rPr>
      </w:pP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A78A0" w:rsidRDefault="00B11386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Тираж: 5</w:t>
      </w:r>
      <w:r w:rsidR="0013729E" w:rsidRPr="005A78A0">
        <w:rPr>
          <w:sz w:val="20"/>
          <w:szCs w:val="20"/>
        </w:rPr>
        <w:t xml:space="preserve"> экземпляров.</w:t>
      </w:r>
    </w:p>
    <w:p w:rsidR="0013729E" w:rsidRPr="005A78A0" w:rsidRDefault="0013729E" w:rsidP="00EE5B99">
      <w:pPr>
        <w:rPr>
          <w:sz w:val="20"/>
          <w:szCs w:val="20"/>
        </w:rPr>
      </w:pPr>
      <w:r w:rsidRPr="005A78A0">
        <w:rPr>
          <w:sz w:val="20"/>
          <w:szCs w:val="20"/>
        </w:rPr>
        <w:t>Адрес: село Каратузское улица Ленина 30</w:t>
      </w:r>
    </w:p>
    <w:sectPr w:rsidR="0013729E" w:rsidRPr="005A78A0" w:rsidSect="00707095">
      <w:headerReference w:type="default" r:id="rId12"/>
      <w:pgSz w:w="11906" w:h="16838"/>
      <w:pgMar w:top="284" w:right="851" w:bottom="39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A56" w:rsidRDefault="00DE6A56" w:rsidP="00D97532">
      <w:r>
        <w:separator/>
      </w:r>
    </w:p>
  </w:endnote>
  <w:endnote w:type="continuationSeparator" w:id="0">
    <w:p w:rsidR="00DE6A56" w:rsidRDefault="00DE6A56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A56" w:rsidRDefault="00DE6A56" w:rsidP="00D97532">
      <w:r>
        <w:separator/>
      </w:r>
    </w:p>
  </w:footnote>
  <w:footnote w:type="continuationSeparator" w:id="0">
    <w:p w:rsidR="00DE6A56" w:rsidRDefault="00DE6A56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56" w:rsidRPr="00EB03AF" w:rsidRDefault="00DE6A56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6010B57"/>
    <w:multiLevelType w:val="hybridMultilevel"/>
    <w:tmpl w:val="EBFCE2AE"/>
    <w:lvl w:ilvl="0" w:tplc="1BF6EAD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B27AFD"/>
    <w:multiLevelType w:val="hybridMultilevel"/>
    <w:tmpl w:val="18EE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1515E2"/>
    <w:multiLevelType w:val="hybridMultilevel"/>
    <w:tmpl w:val="00005708"/>
    <w:lvl w:ilvl="0" w:tplc="421C84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1D4F292E"/>
    <w:multiLevelType w:val="hybridMultilevel"/>
    <w:tmpl w:val="0230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4033E3"/>
    <w:multiLevelType w:val="hybridMultilevel"/>
    <w:tmpl w:val="5700198A"/>
    <w:lvl w:ilvl="0" w:tplc="356266A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6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40BE3"/>
    <w:multiLevelType w:val="hybridMultilevel"/>
    <w:tmpl w:val="8C9CD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6E733E"/>
    <w:multiLevelType w:val="hybridMultilevel"/>
    <w:tmpl w:val="0338E094"/>
    <w:lvl w:ilvl="0" w:tplc="A0487870">
      <w:start w:val="4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A818B8"/>
    <w:multiLevelType w:val="hybridMultilevel"/>
    <w:tmpl w:val="F042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0F2443E"/>
    <w:multiLevelType w:val="hybridMultilevel"/>
    <w:tmpl w:val="E1227B6C"/>
    <w:lvl w:ilvl="0" w:tplc="CED0BA8A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1DA071E"/>
    <w:multiLevelType w:val="hybridMultilevel"/>
    <w:tmpl w:val="F63283C2"/>
    <w:lvl w:ilvl="0" w:tplc="76762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4979E7"/>
    <w:multiLevelType w:val="hybridMultilevel"/>
    <w:tmpl w:val="4E9E8C24"/>
    <w:lvl w:ilvl="0" w:tplc="C7DCC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1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32"/>
  </w:num>
  <w:num w:numId="7">
    <w:abstractNumId w:val="28"/>
  </w:num>
  <w:num w:numId="8">
    <w:abstractNumId w:val="13"/>
  </w:num>
  <w:num w:numId="9">
    <w:abstractNumId w:val="29"/>
  </w:num>
  <w:num w:numId="10">
    <w:abstractNumId w:val="3"/>
  </w:num>
  <w:num w:numId="11">
    <w:abstractNumId w:val="23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33"/>
  </w:num>
  <w:num w:numId="15">
    <w:abstractNumId w:val="31"/>
  </w:num>
  <w:num w:numId="16">
    <w:abstractNumId w:val="8"/>
  </w:num>
  <w:num w:numId="17">
    <w:abstractNumId w:val="9"/>
  </w:num>
  <w:num w:numId="18">
    <w:abstractNumId w:val="17"/>
  </w:num>
  <w:num w:numId="19">
    <w:abstractNumId w:val="39"/>
  </w:num>
  <w:num w:numId="20">
    <w:abstractNumId w:val="38"/>
  </w:num>
  <w:num w:numId="21">
    <w:abstractNumId w:val="10"/>
  </w:num>
  <w:num w:numId="22">
    <w:abstractNumId w:val="21"/>
  </w:num>
  <w:num w:numId="23">
    <w:abstractNumId w:val="26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5"/>
  </w:num>
  <w:num w:numId="27">
    <w:abstractNumId w:val="14"/>
  </w:num>
  <w:num w:numId="28">
    <w:abstractNumId w:val="37"/>
  </w:num>
  <w:num w:numId="29">
    <w:abstractNumId w:val="16"/>
  </w:num>
  <w:num w:numId="30">
    <w:abstractNumId w:val="24"/>
  </w:num>
  <w:num w:numId="31">
    <w:abstractNumId w:val="11"/>
  </w:num>
  <w:num w:numId="32">
    <w:abstractNumId w:val="22"/>
  </w:num>
  <w:num w:numId="33">
    <w:abstractNumId w:val="18"/>
  </w:num>
  <w:num w:numId="34">
    <w:abstractNumId w:val="12"/>
  </w:num>
  <w:num w:numId="35">
    <w:abstractNumId w:val="20"/>
  </w:num>
  <w:num w:numId="36">
    <w:abstractNumId w:val="35"/>
  </w:num>
  <w:num w:numId="3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470C"/>
    <w:rsid w:val="00046F48"/>
    <w:rsid w:val="000505E3"/>
    <w:rsid w:val="0005250B"/>
    <w:rsid w:val="00053407"/>
    <w:rsid w:val="00053DBA"/>
    <w:rsid w:val="00063A1D"/>
    <w:rsid w:val="00064DCC"/>
    <w:rsid w:val="00065F07"/>
    <w:rsid w:val="00070A1F"/>
    <w:rsid w:val="00073D23"/>
    <w:rsid w:val="000777FA"/>
    <w:rsid w:val="00082FFA"/>
    <w:rsid w:val="0009127F"/>
    <w:rsid w:val="000A3449"/>
    <w:rsid w:val="000A3E0D"/>
    <w:rsid w:val="000A5ACF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22D06"/>
    <w:rsid w:val="00130429"/>
    <w:rsid w:val="00136AD1"/>
    <w:rsid w:val="0013729E"/>
    <w:rsid w:val="00137C19"/>
    <w:rsid w:val="00141D0C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0CAA"/>
    <w:rsid w:val="00224765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018"/>
    <w:rsid w:val="00337641"/>
    <w:rsid w:val="00343A8D"/>
    <w:rsid w:val="003460A6"/>
    <w:rsid w:val="0034706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603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257AA"/>
    <w:rsid w:val="00530CAC"/>
    <w:rsid w:val="00537790"/>
    <w:rsid w:val="0054411B"/>
    <w:rsid w:val="0054502B"/>
    <w:rsid w:val="00555DA4"/>
    <w:rsid w:val="00560138"/>
    <w:rsid w:val="00560E9B"/>
    <w:rsid w:val="00566955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A78A0"/>
    <w:rsid w:val="005B034B"/>
    <w:rsid w:val="005C5547"/>
    <w:rsid w:val="005D0FB3"/>
    <w:rsid w:val="005D57BA"/>
    <w:rsid w:val="005D7882"/>
    <w:rsid w:val="005E26A6"/>
    <w:rsid w:val="005E634D"/>
    <w:rsid w:val="005E6AB6"/>
    <w:rsid w:val="00610B80"/>
    <w:rsid w:val="006217E1"/>
    <w:rsid w:val="00627B95"/>
    <w:rsid w:val="00627BED"/>
    <w:rsid w:val="00631D26"/>
    <w:rsid w:val="00637A01"/>
    <w:rsid w:val="00640681"/>
    <w:rsid w:val="00644006"/>
    <w:rsid w:val="00655A7C"/>
    <w:rsid w:val="00656D2F"/>
    <w:rsid w:val="00660A01"/>
    <w:rsid w:val="006725A9"/>
    <w:rsid w:val="00672FC0"/>
    <w:rsid w:val="006748FC"/>
    <w:rsid w:val="00674C12"/>
    <w:rsid w:val="00677AE4"/>
    <w:rsid w:val="006924B7"/>
    <w:rsid w:val="00694E78"/>
    <w:rsid w:val="006B102A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095"/>
    <w:rsid w:val="00707FFD"/>
    <w:rsid w:val="007118AF"/>
    <w:rsid w:val="00715612"/>
    <w:rsid w:val="00720F6C"/>
    <w:rsid w:val="00722D68"/>
    <w:rsid w:val="007237CC"/>
    <w:rsid w:val="007268D7"/>
    <w:rsid w:val="0073001B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93B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389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2DA"/>
    <w:rsid w:val="00806CFB"/>
    <w:rsid w:val="0081067E"/>
    <w:rsid w:val="00811C64"/>
    <w:rsid w:val="00813F8D"/>
    <w:rsid w:val="00816565"/>
    <w:rsid w:val="00824A13"/>
    <w:rsid w:val="0082506E"/>
    <w:rsid w:val="00834E2B"/>
    <w:rsid w:val="008365ED"/>
    <w:rsid w:val="0084009B"/>
    <w:rsid w:val="008424B2"/>
    <w:rsid w:val="008452C2"/>
    <w:rsid w:val="008502CD"/>
    <w:rsid w:val="00850496"/>
    <w:rsid w:val="00861A08"/>
    <w:rsid w:val="00862E07"/>
    <w:rsid w:val="008639F2"/>
    <w:rsid w:val="008654EC"/>
    <w:rsid w:val="0086746D"/>
    <w:rsid w:val="0087048C"/>
    <w:rsid w:val="00872301"/>
    <w:rsid w:val="0087676F"/>
    <w:rsid w:val="00877017"/>
    <w:rsid w:val="00880CB5"/>
    <w:rsid w:val="00883269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17AA1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520B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36DB6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47C3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D6AF7"/>
    <w:rsid w:val="00AE0259"/>
    <w:rsid w:val="00AE0927"/>
    <w:rsid w:val="00AE1EFA"/>
    <w:rsid w:val="00AE3608"/>
    <w:rsid w:val="00AE3856"/>
    <w:rsid w:val="00AE562D"/>
    <w:rsid w:val="00AE6EE1"/>
    <w:rsid w:val="00AF242D"/>
    <w:rsid w:val="00AF5EB0"/>
    <w:rsid w:val="00AF75BA"/>
    <w:rsid w:val="00B00D04"/>
    <w:rsid w:val="00B11386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1357"/>
    <w:rsid w:val="00BF617F"/>
    <w:rsid w:val="00BF71DF"/>
    <w:rsid w:val="00C128A4"/>
    <w:rsid w:val="00C239B1"/>
    <w:rsid w:val="00C331EF"/>
    <w:rsid w:val="00C439E8"/>
    <w:rsid w:val="00C54AF5"/>
    <w:rsid w:val="00C578EB"/>
    <w:rsid w:val="00C64E43"/>
    <w:rsid w:val="00C65C59"/>
    <w:rsid w:val="00C828CC"/>
    <w:rsid w:val="00C9263A"/>
    <w:rsid w:val="00C95DC9"/>
    <w:rsid w:val="00CA00BC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82E9D"/>
    <w:rsid w:val="00D95996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DE6A56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316C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A7A39"/>
    <w:rsid w:val="00EB03AF"/>
    <w:rsid w:val="00EB0653"/>
    <w:rsid w:val="00EB13A1"/>
    <w:rsid w:val="00EB3FB2"/>
    <w:rsid w:val="00EE485C"/>
    <w:rsid w:val="00EE5B99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0A4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HTML Preformatted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uiPriority w:val="99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iPriority w:val="99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  <w:style w:type="character" w:customStyle="1" w:styleId="ListLabel1">
    <w:name w:val="ListLabel 1"/>
    <w:qFormat/>
    <w:rsid w:val="006217E1"/>
    <w:rPr>
      <w:rFonts w:ascii="Arial" w:hAnsi="Arial" w:cs="Arial"/>
      <w:color w:val="0000FF"/>
      <w:sz w:val="20"/>
      <w:szCs w:val="20"/>
    </w:rPr>
  </w:style>
  <w:style w:type="paragraph" w:customStyle="1" w:styleId="font5">
    <w:name w:val="font5"/>
    <w:basedOn w:val="a"/>
    <w:rsid w:val="00834E2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a"/>
    <w:rsid w:val="00834E2B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character" w:customStyle="1" w:styleId="49">
    <w:name w:val="Заголовок №4_"/>
    <w:basedOn w:val="a0"/>
    <w:link w:val="4a"/>
    <w:rsid w:val="006B102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4a">
    <w:name w:val="Заголовок №4"/>
    <w:basedOn w:val="a"/>
    <w:link w:val="49"/>
    <w:rsid w:val="006B102A"/>
    <w:pPr>
      <w:widowControl w:val="0"/>
      <w:shd w:val="clear" w:color="auto" w:fill="FFFFFF"/>
      <w:spacing w:after="300" w:line="0" w:lineRule="atLeast"/>
      <w:jc w:val="both"/>
      <w:outlineLvl w:val="3"/>
    </w:pPr>
    <w:rPr>
      <w:sz w:val="26"/>
      <w:szCs w:val="26"/>
    </w:rPr>
  </w:style>
  <w:style w:type="paragraph" w:customStyle="1" w:styleId="57">
    <w:name w:val="Абзац списка5"/>
    <w:basedOn w:val="a"/>
    <w:rsid w:val="005A78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57">
    <w:name w:val="Font Style57"/>
    <w:uiPriority w:val="99"/>
    <w:rsid w:val="000A5ACF"/>
    <w:rPr>
      <w:rFonts w:ascii="Cambria" w:hAnsi="Cambria" w:cs="Cambria"/>
      <w:sz w:val="20"/>
      <w:szCs w:val="20"/>
    </w:rPr>
  </w:style>
  <w:style w:type="paragraph" w:customStyle="1" w:styleId="xl131">
    <w:name w:val="xl131"/>
    <w:basedOn w:val="a"/>
    <w:rsid w:val="0073001B"/>
    <w:pPr>
      <w:spacing w:before="100" w:beforeAutospacing="1" w:after="100" w:afterAutospacing="1"/>
      <w:ind w:firstLineChars="400" w:firstLine="400"/>
      <w:textAlignment w:val="top"/>
    </w:pPr>
    <w:rPr>
      <w:i/>
      <w:iCs/>
      <w:sz w:val="16"/>
      <w:szCs w:val="16"/>
    </w:rPr>
  </w:style>
  <w:style w:type="paragraph" w:customStyle="1" w:styleId="xl132">
    <w:name w:val="xl132"/>
    <w:basedOn w:val="a"/>
    <w:rsid w:val="0073001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33">
    <w:name w:val="xl133"/>
    <w:basedOn w:val="a"/>
    <w:rsid w:val="007300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7300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table" w:customStyle="1" w:styleId="3f0">
    <w:name w:val="Сетка таблицы3"/>
    <w:basedOn w:val="a1"/>
    <w:next w:val="ae"/>
    <w:uiPriority w:val="99"/>
    <w:rsid w:val="00917AA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Строгий1"/>
    <w:basedOn w:val="a0"/>
    <w:rsid w:val="00610B80"/>
  </w:style>
  <w:style w:type="paragraph" w:customStyle="1" w:styleId="119">
    <w:name w:val="11"/>
    <w:basedOn w:val="a"/>
    <w:rsid w:val="00D82E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5B76-ECD6-45DE-91F2-E2587ADC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239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Windows User</cp:lastModifiedBy>
  <cp:revision>73</cp:revision>
  <cp:lastPrinted>2018-10-10T07:17:00Z</cp:lastPrinted>
  <dcterms:created xsi:type="dcterms:W3CDTF">2021-09-06T01:10:00Z</dcterms:created>
  <dcterms:modified xsi:type="dcterms:W3CDTF">2022-10-19T02:21:00Z</dcterms:modified>
</cp:coreProperties>
</file>