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0" w:rsidRDefault="001A0BD0" w:rsidP="001A0BD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1A0BD0" w:rsidRDefault="001A0BD0" w:rsidP="001A0BD0">
      <w:pPr>
        <w:jc w:val="center"/>
        <w:rPr>
          <w:b/>
          <w:sz w:val="20"/>
          <w:szCs w:val="20"/>
        </w:rPr>
      </w:pPr>
    </w:p>
    <w:p w:rsidR="001A0BD0" w:rsidRDefault="001A0BD0" w:rsidP="001A0BD0">
      <w:pPr>
        <w:jc w:val="center"/>
        <w:rPr>
          <w:b/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B5FD64" wp14:editId="33C6E0BD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4347A6" w:rsidP="001A0BD0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7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1A0BD0" w:rsidRDefault="001A0BD0" w:rsidP="001A0BD0">
      <w:pPr>
        <w:rPr>
          <w:sz w:val="20"/>
          <w:szCs w:val="20"/>
        </w:rPr>
      </w:pPr>
    </w:p>
    <w:p w:rsidR="00C76579" w:rsidRDefault="00C76579" w:rsidP="001A0BD0">
      <w:pPr>
        <w:rPr>
          <w:sz w:val="20"/>
          <w:szCs w:val="20"/>
        </w:rPr>
      </w:pPr>
    </w:p>
    <w:p w:rsidR="00C76579" w:rsidRDefault="00C76579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jc w:val="center"/>
        <w:rPr>
          <w:sz w:val="20"/>
          <w:szCs w:val="20"/>
        </w:rPr>
      </w:pPr>
      <w:r>
        <w:rPr>
          <w:sz w:val="48"/>
          <w:szCs w:val="48"/>
        </w:rPr>
        <w:t>№ 6 (1</w:t>
      </w:r>
      <w:r w:rsidR="005E1E3E">
        <w:rPr>
          <w:sz w:val="48"/>
          <w:szCs w:val="48"/>
        </w:rPr>
        <w:t>3</w:t>
      </w:r>
      <w:r w:rsidR="004347A6">
        <w:rPr>
          <w:sz w:val="48"/>
          <w:szCs w:val="48"/>
        </w:rPr>
        <w:t>2</w:t>
      </w:r>
      <w:bookmarkStart w:id="0" w:name="_GoBack"/>
      <w:bookmarkEnd w:id="0"/>
      <w:r>
        <w:rPr>
          <w:sz w:val="48"/>
          <w:szCs w:val="48"/>
        </w:rPr>
        <w:t xml:space="preserve">) от </w:t>
      </w:r>
      <w:r w:rsidR="005E1E3E">
        <w:rPr>
          <w:sz w:val="48"/>
          <w:szCs w:val="48"/>
        </w:rPr>
        <w:t>2</w:t>
      </w:r>
      <w:r w:rsidR="00FE4515">
        <w:rPr>
          <w:sz w:val="48"/>
          <w:szCs w:val="48"/>
        </w:rPr>
        <w:t xml:space="preserve">4 </w:t>
      </w:r>
      <w:r>
        <w:rPr>
          <w:sz w:val="48"/>
          <w:szCs w:val="48"/>
        </w:rPr>
        <w:t>ноября 2016 г.</w:t>
      </w: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rPr>
          <w:sz w:val="20"/>
          <w:szCs w:val="20"/>
        </w:rPr>
      </w:pPr>
    </w:p>
    <w:p w:rsidR="001A0BD0" w:rsidRDefault="001A0BD0" w:rsidP="001A0BD0">
      <w:pPr>
        <w:jc w:val="center"/>
      </w:pPr>
      <w:r>
        <w:t>с. Каратузское</w:t>
      </w:r>
    </w:p>
    <w:p w:rsidR="00FE4515" w:rsidRDefault="00FE4515" w:rsidP="001A0BD0">
      <w:pPr>
        <w:jc w:val="center"/>
      </w:pPr>
    </w:p>
    <w:p w:rsidR="00FE4515" w:rsidRDefault="00FE4515" w:rsidP="001A0BD0">
      <w:pPr>
        <w:jc w:val="center"/>
      </w:pPr>
    </w:p>
    <w:p w:rsidR="00FE4515" w:rsidRDefault="00FE4515" w:rsidP="001A0BD0">
      <w:pPr>
        <w:jc w:val="center"/>
      </w:pPr>
    </w:p>
    <w:p w:rsidR="00FE4515" w:rsidRDefault="00FE4515" w:rsidP="001A0BD0">
      <w:pPr>
        <w:jc w:val="center"/>
      </w:pPr>
    </w:p>
    <w:p w:rsidR="00FE4515" w:rsidRDefault="00FE4515" w:rsidP="001A0BD0">
      <w:pPr>
        <w:jc w:val="center"/>
      </w:pPr>
    </w:p>
    <w:p w:rsidR="00FE4515" w:rsidRDefault="00FE4515" w:rsidP="001A0BD0">
      <w:pPr>
        <w:jc w:val="center"/>
      </w:pPr>
    </w:p>
    <w:p w:rsidR="00FE4515" w:rsidRPr="001E759D" w:rsidRDefault="00FE4515" w:rsidP="00FE4515">
      <w:pPr>
        <w:spacing w:line="360" w:lineRule="auto"/>
        <w:jc w:val="center"/>
        <w:rPr>
          <w:b/>
          <w:bCs/>
          <w:sz w:val="26"/>
          <w:szCs w:val="26"/>
        </w:rPr>
      </w:pPr>
      <w:bookmarkStart w:id="1" w:name="OLE_LINK1"/>
      <w:r w:rsidRPr="001E759D">
        <w:rPr>
          <w:b/>
          <w:bCs/>
          <w:sz w:val="26"/>
          <w:szCs w:val="26"/>
        </w:rPr>
        <w:t xml:space="preserve">АДМИНИСТРАЦИЯ </w:t>
      </w:r>
      <w:bookmarkEnd w:id="1"/>
      <w:r w:rsidRPr="001E759D">
        <w:rPr>
          <w:b/>
          <w:bCs/>
          <w:sz w:val="26"/>
          <w:szCs w:val="26"/>
        </w:rPr>
        <w:t>КАРАТУЗСКОГО СЕЛЬСОВЕТА</w:t>
      </w:r>
    </w:p>
    <w:p w:rsidR="00FE4515" w:rsidRDefault="00FE4515" w:rsidP="00FE4515">
      <w:pPr>
        <w:pStyle w:val="1"/>
        <w:numPr>
          <w:ilvl w:val="0"/>
          <w:numId w:val="3"/>
        </w:numPr>
        <w:rPr>
          <w:sz w:val="26"/>
          <w:szCs w:val="26"/>
        </w:rPr>
      </w:pPr>
    </w:p>
    <w:p w:rsidR="00FE4515" w:rsidRPr="001E759D" w:rsidRDefault="00FE4515" w:rsidP="00FE4515">
      <w:pPr>
        <w:pStyle w:val="1"/>
        <w:numPr>
          <w:ilvl w:val="0"/>
          <w:numId w:val="3"/>
        </w:numPr>
        <w:rPr>
          <w:sz w:val="26"/>
          <w:szCs w:val="26"/>
        </w:rPr>
      </w:pPr>
      <w:r w:rsidRPr="001E759D">
        <w:rPr>
          <w:sz w:val="26"/>
          <w:szCs w:val="26"/>
        </w:rPr>
        <w:t>РАСПОРЯЖЕНИЕ</w:t>
      </w:r>
    </w:p>
    <w:p w:rsidR="00FE4515" w:rsidRPr="001E759D" w:rsidRDefault="00FE4515" w:rsidP="00FE4515">
      <w:pPr>
        <w:rPr>
          <w:sz w:val="26"/>
          <w:szCs w:val="26"/>
        </w:rPr>
      </w:pPr>
      <w:r w:rsidRPr="001E759D">
        <w:rPr>
          <w:sz w:val="26"/>
          <w:szCs w:val="26"/>
        </w:rPr>
        <w:tab/>
      </w:r>
      <w:r w:rsidRPr="001E759D">
        <w:rPr>
          <w:sz w:val="26"/>
          <w:szCs w:val="26"/>
        </w:rPr>
        <w:tab/>
      </w:r>
      <w:r w:rsidRPr="001E759D">
        <w:rPr>
          <w:sz w:val="26"/>
          <w:szCs w:val="26"/>
        </w:rPr>
        <w:tab/>
      </w:r>
      <w:r w:rsidRPr="001E759D">
        <w:rPr>
          <w:sz w:val="26"/>
          <w:szCs w:val="26"/>
        </w:rPr>
        <w:tab/>
        <w:t xml:space="preserve">                                                   </w:t>
      </w:r>
    </w:p>
    <w:p w:rsidR="00FE4515" w:rsidRPr="001E759D" w:rsidRDefault="00FE4515" w:rsidP="00FE4515">
      <w:pPr>
        <w:jc w:val="center"/>
        <w:rPr>
          <w:sz w:val="26"/>
          <w:szCs w:val="26"/>
        </w:rPr>
      </w:pPr>
    </w:p>
    <w:p w:rsidR="00FE4515" w:rsidRPr="001E759D" w:rsidRDefault="00FE4515" w:rsidP="00FE4515">
      <w:pPr>
        <w:jc w:val="center"/>
        <w:rPr>
          <w:sz w:val="26"/>
          <w:szCs w:val="26"/>
        </w:rPr>
      </w:pPr>
      <w:r>
        <w:rPr>
          <w:sz w:val="26"/>
          <w:szCs w:val="26"/>
        </w:rPr>
        <w:t>24.11.2016</w:t>
      </w:r>
      <w:r w:rsidRPr="001E759D">
        <w:rPr>
          <w:sz w:val="26"/>
          <w:szCs w:val="26"/>
        </w:rPr>
        <w:t xml:space="preserve">г.                                      </w:t>
      </w:r>
      <w:proofErr w:type="spellStart"/>
      <w:r w:rsidRPr="001E759D">
        <w:rPr>
          <w:sz w:val="26"/>
          <w:szCs w:val="26"/>
        </w:rPr>
        <w:t>с</w:t>
      </w:r>
      <w:proofErr w:type="gramStart"/>
      <w:r w:rsidRPr="001E759D">
        <w:rPr>
          <w:sz w:val="26"/>
          <w:szCs w:val="26"/>
        </w:rPr>
        <w:t>.К</w:t>
      </w:r>
      <w:proofErr w:type="gramEnd"/>
      <w:r w:rsidRPr="001E759D">
        <w:rPr>
          <w:sz w:val="26"/>
          <w:szCs w:val="26"/>
        </w:rPr>
        <w:t>аратузское</w:t>
      </w:r>
      <w:proofErr w:type="spellEnd"/>
      <w:r w:rsidRPr="001E759D">
        <w:rPr>
          <w:sz w:val="26"/>
          <w:szCs w:val="26"/>
        </w:rPr>
        <w:t xml:space="preserve">                                        № </w:t>
      </w:r>
      <w:r>
        <w:rPr>
          <w:sz w:val="26"/>
          <w:szCs w:val="26"/>
        </w:rPr>
        <w:t>124</w:t>
      </w:r>
      <w:r w:rsidRPr="001E759D">
        <w:rPr>
          <w:sz w:val="26"/>
          <w:szCs w:val="26"/>
        </w:rPr>
        <w:t>-Р</w:t>
      </w:r>
    </w:p>
    <w:p w:rsidR="00FE4515" w:rsidRPr="001E759D" w:rsidRDefault="00FE4515" w:rsidP="00FE4515">
      <w:pPr>
        <w:jc w:val="center"/>
        <w:rPr>
          <w:sz w:val="26"/>
          <w:szCs w:val="26"/>
        </w:rPr>
      </w:pPr>
    </w:p>
    <w:p w:rsidR="00FE4515" w:rsidRPr="001E759D" w:rsidRDefault="00FE4515" w:rsidP="00FE4515">
      <w:pPr>
        <w:rPr>
          <w:sz w:val="26"/>
          <w:szCs w:val="26"/>
        </w:rPr>
      </w:pPr>
      <w:r w:rsidRPr="001E759D">
        <w:rPr>
          <w:sz w:val="26"/>
          <w:szCs w:val="26"/>
        </w:rPr>
        <w:t xml:space="preserve">О проведении открытого аукциона </w:t>
      </w:r>
      <w:proofErr w:type="gramStart"/>
      <w:r w:rsidRPr="001E759D">
        <w:rPr>
          <w:sz w:val="26"/>
          <w:szCs w:val="26"/>
        </w:rPr>
        <w:t>по</w:t>
      </w:r>
      <w:proofErr w:type="gramEnd"/>
      <w:r w:rsidRPr="001E759D">
        <w:rPr>
          <w:sz w:val="26"/>
          <w:szCs w:val="26"/>
        </w:rPr>
        <w:t xml:space="preserve"> </w:t>
      </w:r>
    </w:p>
    <w:p w:rsidR="00FE4515" w:rsidRPr="001E759D" w:rsidRDefault="00FE4515" w:rsidP="00FE4515">
      <w:pPr>
        <w:rPr>
          <w:sz w:val="26"/>
          <w:szCs w:val="26"/>
        </w:rPr>
      </w:pPr>
      <w:r w:rsidRPr="001E759D">
        <w:rPr>
          <w:sz w:val="26"/>
          <w:szCs w:val="26"/>
        </w:rPr>
        <w:t>продаже права на заключение договоров</w:t>
      </w:r>
    </w:p>
    <w:p w:rsidR="00FE4515" w:rsidRPr="001E759D" w:rsidRDefault="00FE4515" w:rsidP="00FE4515">
      <w:pPr>
        <w:rPr>
          <w:sz w:val="26"/>
          <w:szCs w:val="26"/>
        </w:rPr>
      </w:pPr>
      <w:r w:rsidRPr="001E759D">
        <w:rPr>
          <w:sz w:val="26"/>
          <w:szCs w:val="26"/>
        </w:rPr>
        <w:t xml:space="preserve">аренды земельных участков, находящихся </w:t>
      </w:r>
    </w:p>
    <w:p w:rsidR="00FE4515" w:rsidRPr="001E759D" w:rsidRDefault="00FE4515" w:rsidP="00FE4515">
      <w:pPr>
        <w:rPr>
          <w:sz w:val="26"/>
          <w:szCs w:val="26"/>
        </w:rPr>
      </w:pPr>
      <w:r w:rsidRPr="001E759D">
        <w:rPr>
          <w:sz w:val="26"/>
          <w:szCs w:val="26"/>
        </w:rPr>
        <w:t xml:space="preserve">в </w:t>
      </w:r>
      <w:r>
        <w:rPr>
          <w:sz w:val="26"/>
          <w:szCs w:val="26"/>
        </w:rPr>
        <w:t>государственной</w:t>
      </w:r>
      <w:r w:rsidRPr="001E759D">
        <w:rPr>
          <w:sz w:val="26"/>
          <w:szCs w:val="26"/>
        </w:rPr>
        <w:t xml:space="preserve"> собственности </w:t>
      </w:r>
      <w:proofErr w:type="gramStart"/>
      <w:r w:rsidRPr="001E759D">
        <w:rPr>
          <w:sz w:val="26"/>
          <w:szCs w:val="26"/>
        </w:rPr>
        <w:t>для</w:t>
      </w:r>
      <w:proofErr w:type="gramEnd"/>
    </w:p>
    <w:p w:rsidR="00FE4515" w:rsidRPr="001E759D" w:rsidRDefault="00FE4515" w:rsidP="00FE4515">
      <w:pPr>
        <w:rPr>
          <w:sz w:val="26"/>
          <w:szCs w:val="26"/>
        </w:rPr>
      </w:pPr>
      <w:r w:rsidRPr="001E759D">
        <w:rPr>
          <w:sz w:val="26"/>
          <w:szCs w:val="26"/>
        </w:rPr>
        <w:t>индивидуального жилищного строительства</w:t>
      </w:r>
    </w:p>
    <w:p w:rsidR="00FE4515" w:rsidRPr="001E759D" w:rsidRDefault="00FE4515" w:rsidP="00FE4515">
      <w:pPr>
        <w:rPr>
          <w:sz w:val="26"/>
          <w:szCs w:val="26"/>
        </w:rPr>
      </w:pPr>
    </w:p>
    <w:p w:rsidR="00FE4515" w:rsidRPr="001E759D" w:rsidRDefault="00FE4515" w:rsidP="00FE4515">
      <w:pPr>
        <w:pStyle w:val="a6"/>
        <w:ind w:firstLine="709"/>
        <w:rPr>
          <w:sz w:val="26"/>
          <w:szCs w:val="26"/>
        </w:rPr>
      </w:pPr>
      <w:r w:rsidRPr="001E759D">
        <w:rPr>
          <w:sz w:val="26"/>
          <w:szCs w:val="26"/>
        </w:rPr>
        <w:t>В соответствии с Земельным кодексом Российской Федерации, Федеральным законом от 25.10.01 №137-ФЗ «О введении в действие Земельного кодекса Российской Федерации», Гражданским кодексом Российской Федерации, руководствуясь Уставом Каратузского сельсовета Каратузского района Красноярского края,</w:t>
      </w:r>
    </w:p>
    <w:p w:rsidR="00FE4515" w:rsidRPr="001E759D" w:rsidRDefault="00FE4515" w:rsidP="00FE4515">
      <w:pPr>
        <w:pStyle w:val="a6"/>
        <w:ind w:firstLine="709"/>
        <w:rPr>
          <w:sz w:val="26"/>
          <w:szCs w:val="26"/>
        </w:rPr>
      </w:pPr>
    </w:p>
    <w:p w:rsidR="00FE4515" w:rsidRPr="001E759D" w:rsidRDefault="00FE4515" w:rsidP="00FE4515">
      <w:pPr>
        <w:pStyle w:val="a6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1E759D">
        <w:rPr>
          <w:sz w:val="26"/>
          <w:szCs w:val="26"/>
        </w:rPr>
        <w:t xml:space="preserve">Провести открытый аукцион по продаже права на заключение договоров аренды земельных участков, находящихся в </w:t>
      </w:r>
      <w:r>
        <w:rPr>
          <w:sz w:val="26"/>
          <w:szCs w:val="26"/>
        </w:rPr>
        <w:t>государственной</w:t>
      </w:r>
      <w:r w:rsidRPr="001E759D">
        <w:rPr>
          <w:sz w:val="26"/>
          <w:szCs w:val="26"/>
        </w:rPr>
        <w:t xml:space="preserve"> собственности для индивидуального жилищного строительства. </w:t>
      </w:r>
    </w:p>
    <w:p w:rsidR="00FE4515" w:rsidRPr="001E759D" w:rsidRDefault="00FE4515" w:rsidP="00FE4515">
      <w:pPr>
        <w:pStyle w:val="a6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1E759D">
        <w:rPr>
          <w:sz w:val="26"/>
          <w:szCs w:val="26"/>
        </w:rPr>
        <w:t xml:space="preserve">Утвердить перечень земельных участков, выставляемых на открытый аукцион по продаже права на заключение договоров аренды земельных участков, находящихся в </w:t>
      </w:r>
      <w:r>
        <w:rPr>
          <w:sz w:val="26"/>
          <w:szCs w:val="26"/>
        </w:rPr>
        <w:t>государственной</w:t>
      </w:r>
      <w:r w:rsidRPr="001E759D">
        <w:rPr>
          <w:sz w:val="26"/>
          <w:szCs w:val="26"/>
        </w:rPr>
        <w:t xml:space="preserve"> собственности для индивидуального жилищного строительства в соответствии с приложением к настоящему распоряжению.</w:t>
      </w:r>
    </w:p>
    <w:p w:rsidR="00FE4515" w:rsidRPr="001E759D" w:rsidRDefault="00FE4515" w:rsidP="00FE4515">
      <w:pPr>
        <w:pStyle w:val="a6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1E759D">
        <w:rPr>
          <w:sz w:val="26"/>
          <w:szCs w:val="26"/>
        </w:rPr>
        <w:t>Установить величину повышения начальной цены права на заключение договора аренды земельного участка («шаг а</w:t>
      </w:r>
      <w:r>
        <w:rPr>
          <w:sz w:val="26"/>
          <w:szCs w:val="26"/>
        </w:rPr>
        <w:t>укциона») в размере</w:t>
      </w:r>
      <w:r w:rsidRPr="001E759D">
        <w:rPr>
          <w:sz w:val="26"/>
          <w:szCs w:val="26"/>
        </w:rPr>
        <w:t xml:space="preserve"> 3% от начальной цены права на заключение договора аренды земельного участка.</w:t>
      </w:r>
    </w:p>
    <w:p w:rsidR="00FE4515" w:rsidRPr="001E759D" w:rsidRDefault="00FE4515" w:rsidP="00FE4515">
      <w:pPr>
        <w:pStyle w:val="a6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1E759D">
        <w:rPr>
          <w:sz w:val="26"/>
          <w:szCs w:val="26"/>
        </w:rPr>
        <w:t>Установить    задаток   для    учас</w:t>
      </w:r>
      <w:r>
        <w:rPr>
          <w:sz w:val="26"/>
          <w:szCs w:val="26"/>
        </w:rPr>
        <w:t xml:space="preserve">тия    в     торгах   в    20% </w:t>
      </w:r>
      <w:r w:rsidRPr="001E759D">
        <w:rPr>
          <w:sz w:val="26"/>
          <w:szCs w:val="26"/>
        </w:rPr>
        <w:t>от начальной цены права на заключение договора аренды земельного участка.</w:t>
      </w:r>
    </w:p>
    <w:p w:rsidR="00FE4515" w:rsidRPr="001E759D" w:rsidRDefault="00FE4515" w:rsidP="00FE4515">
      <w:pPr>
        <w:pStyle w:val="a6"/>
        <w:numPr>
          <w:ilvl w:val="0"/>
          <w:numId w:val="4"/>
        </w:numPr>
        <w:ind w:left="0" w:firstLine="709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</w:t>
      </w:r>
      <w:r w:rsidRPr="001E759D">
        <w:rPr>
          <w:sz w:val="26"/>
          <w:szCs w:val="26"/>
        </w:rPr>
        <w:t>за</w:t>
      </w:r>
      <w:proofErr w:type="gramEnd"/>
      <w:r w:rsidRPr="001E759D">
        <w:rPr>
          <w:sz w:val="26"/>
          <w:szCs w:val="26"/>
        </w:rPr>
        <w:t xml:space="preserve">   исполнением  </w:t>
      </w:r>
      <w:r w:rsidRPr="001E759D">
        <w:rPr>
          <w:color w:val="8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настоящего   распоряжения </w:t>
      </w:r>
      <w:r w:rsidRPr="001E759D">
        <w:rPr>
          <w:color w:val="000000"/>
          <w:sz w:val="26"/>
          <w:szCs w:val="26"/>
        </w:rPr>
        <w:t>оставляю за собой.</w:t>
      </w:r>
    </w:p>
    <w:p w:rsidR="00FE4515" w:rsidRPr="001E759D" w:rsidRDefault="00FE4515" w:rsidP="00FE4515">
      <w:pPr>
        <w:pStyle w:val="a6"/>
        <w:numPr>
          <w:ilvl w:val="0"/>
          <w:numId w:val="4"/>
        </w:numPr>
        <w:ind w:left="0" w:firstLine="709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Разместить </w:t>
      </w:r>
      <w:r w:rsidRPr="001E759D">
        <w:rPr>
          <w:color w:val="000000"/>
          <w:sz w:val="26"/>
          <w:szCs w:val="26"/>
        </w:rPr>
        <w:t>извещение</w:t>
      </w:r>
      <w:proofErr w:type="gramEnd"/>
      <w:r w:rsidRPr="001E759D">
        <w:rPr>
          <w:color w:val="000000"/>
          <w:sz w:val="26"/>
          <w:szCs w:val="26"/>
        </w:rPr>
        <w:t xml:space="preserve"> о проведении открытого аукциона на официальном сайте администрации Каратузско</w:t>
      </w:r>
      <w:r>
        <w:rPr>
          <w:color w:val="000000"/>
          <w:sz w:val="26"/>
          <w:szCs w:val="26"/>
        </w:rPr>
        <w:t xml:space="preserve">го сельсовета karatuzskoe24.ru, в районной газете «Знамя труда» </w:t>
      </w:r>
      <w:r w:rsidRPr="001E759D">
        <w:rPr>
          <w:color w:val="000000"/>
          <w:sz w:val="26"/>
          <w:szCs w:val="26"/>
        </w:rPr>
        <w:t>и на официальном сайте Российской Федерации в сети Интернет для размещения информации о проведении торгов www.torgi.gov.ru.</w:t>
      </w:r>
    </w:p>
    <w:p w:rsidR="00FE4515" w:rsidRPr="001E759D" w:rsidRDefault="00FE4515" w:rsidP="00FE4515">
      <w:pPr>
        <w:pStyle w:val="a6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1E759D">
        <w:rPr>
          <w:sz w:val="26"/>
          <w:szCs w:val="26"/>
        </w:rPr>
        <w:t>Распоряжение вступает в силу в день его официального опубликования в печатном издании «</w:t>
      </w:r>
      <w:proofErr w:type="spellStart"/>
      <w:r w:rsidRPr="001E759D">
        <w:rPr>
          <w:sz w:val="26"/>
          <w:szCs w:val="26"/>
        </w:rPr>
        <w:t>Каратузский</w:t>
      </w:r>
      <w:proofErr w:type="spellEnd"/>
      <w:r w:rsidRPr="001E759D">
        <w:rPr>
          <w:sz w:val="26"/>
          <w:szCs w:val="26"/>
        </w:rPr>
        <w:t xml:space="preserve"> Вестник».</w:t>
      </w:r>
    </w:p>
    <w:p w:rsidR="00FE4515" w:rsidRDefault="00FE4515" w:rsidP="00FE4515">
      <w:pPr>
        <w:pStyle w:val="a6"/>
        <w:rPr>
          <w:sz w:val="26"/>
          <w:szCs w:val="26"/>
        </w:rPr>
      </w:pPr>
    </w:p>
    <w:p w:rsidR="00FE4515" w:rsidRPr="001E759D" w:rsidRDefault="00FE4515" w:rsidP="00FE4515">
      <w:pPr>
        <w:pStyle w:val="a6"/>
        <w:rPr>
          <w:sz w:val="26"/>
          <w:szCs w:val="26"/>
        </w:rPr>
      </w:pPr>
    </w:p>
    <w:p w:rsidR="00FE4515" w:rsidRPr="001E759D" w:rsidRDefault="00FE4515" w:rsidP="00FE4515">
      <w:pPr>
        <w:pStyle w:val="a6"/>
        <w:rPr>
          <w:color w:val="FF0000"/>
          <w:sz w:val="26"/>
          <w:szCs w:val="26"/>
        </w:rPr>
      </w:pPr>
    </w:p>
    <w:p w:rsidR="00FE4515" w:rsidRPr="001E759D" w:rsidRDefault="00FE4515" w:rsidP="00FE4515">
      <w:pPr>
        <w:pStyle w:val="a6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gramStart"/>
      <w:r>
        <w:rPr>
          <w:color w:val="000000"/>
          <w:sz w:val="26"/>
          <w:szCs w:val="26"/>
        </w:rPr>
        <w:t>.г</w:t>
      </w:r>
      <w:proofErr w:type="gramEnd"/>
      <w:r w:rsidRPr="001E759D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ы</w:t>
      </w:r>
      <w:proofErr w:type="spellEnd"/>
      <w:r w:rsidRPr="001E759D">
        <w:rPr>
          <w:color w:val="000000"/>
          <w:sz w:val="26"/>
          <w:szCs w:val="26"/>
        </w:rPr>
        <w:t xml:space="preserve"> администрации  </w:t>
      </w:r>
    </w:p>
    <w:p w:rsidR="00FE4515" w:rsidRDefault="00FE4515" w:rsidP="00FE4515">
      <w:pPr>
        <w:pStyle w:val="a6"/>
        <w:rPr>
          <w:color w:val="000000"/>
          <w:sz w:val="26"/>
          <w:szCs w:val="26"/>
        </w:rPr>
      </w:pPr>
      <w:r w:rsidRPr="001E759D">
        <w:rPr>
          <w:color w:val="000000"/>
          <w:sz w:val="26"/>
          <w:szCs w:val="26"/>
        </w:rPr>
        <w:t xml:space="preserve">Каратузского сельсовета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1E759D">
        <w:rPr>
          <w:color w:val="000000"/>
          <w:sz w:val="26"/>
          <w:szCs w:val="26"/>
        </w:rPr>
        <w:t xml:space="preserve">   </w:t>
      </w:r>
      <w:r w:rsidRPr="001E759D">
        <w:rPr>
          <w:color w:val="000000"/>
          <w:sz w:val="26"/>
          <w:szCs w:val="26"/>
        </w:rPr>
        <w:tab/>
      </w:r>
      <w:r w:rsidRPr="001E759D">
        <w:rPr>
          <w:color w:val="000000"/>
          <w:sz w:val="26"/>
          <w:szCs w:val="26"/>
        </w:rPr>
        <w:tab/>
      </w:r>
      <w:r w:rsidRPr="001E759D">
        <w:rPr>
          <w:color w:val="000000"/>
          <w:sz w:val="26"/>
          <w:szCs w:val="26"/>
        </w:rPr>
        <w:tab/>
      </w:r>
      <w:proofErr w:type="spellStart"/>
      <w:r w:rsidRPr="001E759D">
        <w:rPr>
          <w:color w:val="000000"/>
          <w:sz w:val="26"/>
          <w:szCs w:val="26"/>
        </w:rPr>
        <w:t>А.</w:t>
      </w:r>
      <w:r>
        <w:rPr>
          <w:color w:val="000000"/>
          <w:sz w:val="26"/>
          <w:szCs w:val="26"/>
        </w:rPr>
        <w:t>М.Болмутенко</w:t>
      </w:r>
      <w:proofErr w:type="spellEnd"/>
    </w:p>
    <w:p w:rsidR="00FE4515" w:rsidRDefault="00FE4515" w:rsidP="00FE4515">
      <w:pPr>
        <w:pStyle w:val="a6"/>
        <w:rPr>
          <w:color w:val="000000"/>
          <w:sz w:val="26"/>
          <w:szCs w:val="26"/>
        </w:rPr>
      </w:pPr>
    </w:p>
    <w:p w:rsidR="00FE4515" w:rsidRDefault="00FE4515" w:rsidP="00FE4515">
      <w:pPr>
        <w:pStyle w:val="a6"/>
        <w:rPr>
          <w:color w:val="000000"/>
          <w:sz w:val="26"/>
          <w:szCs w:val="26"/>
        </w:rPr>
      </w:pPr>
    </w:p>
    <w:p w:rsidR="00FE4515" w:rsidRDefault="00FE4515" w:rsidP="00FE4515">
      <w:pPr>
        <w:pStyle w:val="a6"/>
        <w:rPr>
          <w:color w:val="000000"/>
          <w:sz w:val="26"/>
          <w:szCs w:val="26"/>
        </w:rPr>
      </w:pPr>
    </w:p>
    <w:p w:rsidR="00C76579" w:rsidRPr="001E759D" w:rsidRDefault="00C76579" w:rsidP="00C76579">
      <w:pPr>
        <w:pStyle w:val="a6"/>
        <w:ind w:left="5387"/>
        <w:rPr>
          <w:color w:val="000000"/>
          <w:sz w:val="24"/>
        </w:rPr>
      </w:pPr>
      <w:r w:rsidRPr="001E759D">
        <w:rPr>
          <w:color w:val="000000"/>
          <w:sz w:val="24"/>
        </w:rPr>
        <w:t xml:space="preserve">Приложение к Распоряжению </w:t>
      </w:r>
    </w:p>
    <w:p w:rsidR="00C76579" w:rsidRPr="001E759D" w:rsidRDefault="00C76579" w:rsidP="00C76579">
      <w:pPr>
        <w:pStyle w:val="a6"/>
        <w:ind w:left="5387"/>
        <w:rPr>
          <w:color w:val="000000"/>
          <w:sz w:val="24"/>
        </w:rPr>
      </w:pPr>
      <w:r w:rsidRPr="001E759D">
        <w:rPr>
          <w:color w:val="000000"/>
          <w:sz w:val="24"/>
        </w:rPr>
        <w:t>администрации Каратузского сельсовета</w:t>
      </w:r>
    </w:p>
    <w:p w:rsidR="00C76579" w:rsidRDefault="00C76579" w:rsidP="00C76579">
      <w:pPr>
        <w:pStyle w:val="a6"/>
        <w:ind w:left="5387"/>
        <w:rPr>
          <w:color w:val="000000"/>
          <w:sz w:val="24"/>
        </w:rPr>
      </w:pPr>
      <w:r w:rsidRPr="001E759D">
        <w:rPr>
          <w:color w:val="000000"/>
          <w:sz w:val="24"/>
        </w:rPr>
        <w:t xml:space="preserve">от </w:t>
      </w:r>
      <w:r>
        <w:rPr>
          <w:color w:val="000000"/>
          <w:sz w:val="24"/>
        </w:rPr>
        <w:t>24</w:t>
      </w:r>
      <w:r w:rsidRPr="001E759D">
        <w:rPr>
          <w:color w:val="000000"/>
          <w:sz w:val="24"/>
        </w:rPr>
        <w:t>.</w:t>
      </w:r>
      <w:r>
        <w:rPr>
          <w:color w:val="000000"/>
          <w:sz w:val="24"/>
        </w:rPr>
        <w:t>09.2016</w:t>
      </w:r>
      <w:r w:rsidRPr="001E759D">
        <w:rPr>
          <w:color w:val="000000"/>
          <w:sz w:val="24"/>
        </w:rPr>
        <w:t>г. №</w:t>
      </w:r>
      <w:r>
        <w:rPr>
          <w:color w:val="000000"/>
          <w:sz w:val="24"/>
        </w:rPr>
        <w:t>124</w:t>
      </w:r>
      <w:r w:rsidRPr="001E759D">
        <w:rPr>
          <w:color w:val="000000"/>
          <w:sz w:val="24"/>
        </w:rPr>
        <w:t>-р</w:t>
      </w:r>
    </w:p>
    <w:p w:rsidR="00C76579" w:rsidRDefault="00C76579" w:rsidP="00C76579">
      <w:pPr>
        <w:pStyle w:val="a6"/>
        <w:ind w:left="5387"/>
        <w:rPr>
          <w:color w:val="000000"/>
          <w:sz w:val="24"/>
        </w:rPr>
      </w:pPr>
    </w:p>
    <w:p w:rsidR="00C76579" w:rsidRPr="001E759D" w:rsidRDefault="00C76579" w:rsidP="00C76579">
      <w:pPr>
        <w:ind w:left="-180" w:firstLine="708"/>
        <w:jc w:val="center"/>
      </w:pPr>
      <w:r w:rsidRPr="001E759D">
        <w:t xml:space="preserve">Перечень земельных участков, </w:t>
      </w:r>
    </w:p>
    <w:p w:rsidR="00C76579" w:rsidRPr="001E759D" w:rsidRDefault="00C76579" w:rsidP="00C76579">
      <w:pPr>
        <w:ind w:left="-180" w:firstLine="708"/>
        <w:jc w:val="center"/>
      </w:pPr>
      <w:r w:rsidRPr="001E759D">
        <w:t xml:space="preserve">выставляемых на открытый аукцион по продаже права на заключение договоров аренды земельных участков из земель, находящихся в </w:t>
      </w:r>
      <w:r>
        <w:t xml:space="preserve">государственной </w:t>
      </w:r>
      <w:r w:rsidRPr="001E759D">
        <w:t xml:space="preserve">собственности </w:t>
      </w:r>
    </w:p>
    <w:p w:rsidR="00C76579" w:rsidRDefault="00C76579" w:rsidP="00C76579">
      <w:pPr>
        <w:ind w:left="-180" w:firstLine="708"/>
        <w:jc w:val="center"/>
      </w:pPr>
      <w:r w:rsidRPr="001E759D">
        <w:t xml:space="preserve">для </w:t>
      </w:r>
      <w:r>
        <w:t xml:space="preserve">индивидуального жилищного </w:t>
      </w:r>
      <w:r w:rsidRPr="001E759D">
        <w:t>строительства</w:t>
      </w:r>
    </w:p>
    <w:p w:rsidR="00C76579" w:rsidRPr="001E759D" w:rsidRDefault="00C76579" w:rsidP="00C76579">
      <w:pPr>
        <w:ind w:left="-180" w:firstLine="708"/>
        <w:jc w:val="center"/>
      </w:pPr>
    </w:p>
    <w:p w:rsidR="00C76579" w:rsidRPr="001E759D" w:rsidRDefault="00C76579" w:rsidP="00C76579">
      <w:pPr>
        <w:ind w:left="-180" w:firstLine="708"/>
        <w:jc w:val="center"/>
        <w:rPr>
          <w:b/>
          <w:sz w:val="20"/>
          <w:szCs w:val="20"/>
        </w:rPr>
      </w:pPr>
    </w:p>
    <w:tbl>
      <w:tblPr>
        <w:tblW w:w="99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9"/>
        <w:gridCol w:w="2691"/>
        <w:gridCol w:w="1620"/>
        <w:gridCol w:w="1152"/>
      </w:tblGrid>
      <w:tr w:rsidR="00C76579" w:rsidRPr="001E759D" w:rsidTr="00EB0243">
        <w:tc>
          <w:tcPr>
            <w:tcW w:w="720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№ Лота</w:t>
            </w:r>
          </w:p>
        </w:tc>
        <w:tc>
          <w:tcPr>
            <w:tcW w:w="3789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Наименование, технические характеристики</w:t>
            </w:r>
          </w:p>
        </w:tc>
        <w:tc>
          <w:tcPr>
            <w:tcW w:w="2691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Адрес</w:t>
            </w:r>
          </w:p>
        </w:tc>
        <w:tc>
          <w:tcPr>
            <w:tcW w:w="1620" w:type="dxa"/>
          </w:tcPr>
          <w:p w:rsidR="00C76579" w:rsidRPr="001E759D" w:rsidRDefault="00C76579" w:rsidP="00EB02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Номер отчета о рыночной стоимости</w:t>
            </w:r>
          </w:p>
        </w:tc>
        <w:tc>
          <w:tcPr>
            <w:tcW w:w="1152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Начальная цена Лота</w:t>
            </w:r>
            <w:r w:rsidRPr="001E759D">
              <w:rPr>
                <w:b/>
                <w:sz w:val="22"/>
                <w:szCs w:val="22"/>
              </w:rPr>
              <w:t xml:space="preserve"> (</w:t>
            </w:r>
            <w:r w:rsidRPr="001E759D">
              <w:rPr>
                <w:sz w:val="22"/>
                <w:szCs w:val="22"/>
              </w:rPr>
              <w:t>Начальная стоимость права аренды), руб.</w:t>
            </w:r>
          </w:p>
        </w:tc>
      </w:tr>
      <w:tr w:rsidR="00C76579" w:rsidRPr="001E759D" w:rsidTr="00EB0243">
        <w:tc>
          <w:tcPr>
            <w:tcW w:w="720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Земельный участок с кадастровым номером 24:19:1901001:</w:t>
            </w:r>
            <w:r>
              <w:rPr>
                <w:sz w:val="22"/>
                <w:szCs w:val="22"/>
              </w:rPr>
              <w:t>729</w:t>
            </w:r>
            <w:r w:rsidRPr="001E759D">
              <w:rPr>
                <w:sz w:val="22"/>
                <w:szCs w:val="22"/>
              </w:rPr>
              <w:t xml:space="preserve"> для индивидуального жилищного строительства, общая площадь земельного участка </w:t>
            </w:r>
            <w:r>
              <w:rPr>
                <w:sz w:val="22"/>
                <w:szCs w:val="22"/>
              </w:rPr>
              <w:t xml:space="preserve">1188 </w:t>
            </w:r>
            <w:proofErr w:type="spellStart"/>
            <w:r w:rsidRPr="001E759D">
              <w:rPr>
                <w:sz w:val="22"/>
                <w:szCs w:val="22"/>
              </w:rPr>
              <w:t>кв.м</w:t>
            </w:r>
            <w:proofErr w:type="spellEnd"/>
            <w:r w:rsidRPr="001E759D">
              <w:rPr>
                <w:sz w:val="22"/>
                <w:szCs w:val="22"/>
              </w:rPr>
              <w:t xml:space="preserve">., </w:t>
            </w:r>
            <w:r w:rsidRPr="001E759D">
              <w:t>категория земель - земли населенных пунктов.</w:t>
            </w:r>
          </w:p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691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1E759D">
              <w:rPr>
                <w:sz w:val="22"/>
                <w:szCs w:val="22"/>
              </w:rPr>
              <w:t>Каратузский</w:t>
            </w:r>
            <w:proofErr w:type="spellEnd"/>
            <w:r w:rsidRPr="001E759D">
              <w:rPr>
                <w:sz w:val="22"/>
                <w:szCs w:val="22"/>
              </w:rPr>
              <w:t xml:space="preserve"> район, </w:t>
            </w:r>
            <w:proofErr w:type="spellStart"/>
            <w:r w:rsidRPr="001E759D">
              <w:rPr>
                <w:sz w:val="22"/>
                <w:szCs w:val="22"/>
              </w:rPr>
              <w:t>с</w:t>
            </w:r>
            <w:proofErr w:type="gramStart"/>
            <w:r w:rsidRPr="001E759D">
              <w:rPr>
                <w:sz w:val="22"/>
                <w:szCs w:val="22"/>
              </w:rPr>
              <w:t>.К</w:t>
            </w:r>
            <w:proofErr w:type="gramEnd"/>
            <w:r w:rsidRPr="001E759D">
              <w:rPr>
                <w:sz w:val="22"/>
                <w:szCs w:val="22"/>
              </w:rPr>
              <w:t>аратузское</w:t>
            </w:r>
            <w:proofErr w:type="spellEnd"/>
            <w:r w:rsidRPr="001E759D">
              <w:rPr>
                <w:sz w:val="22"/>
                <w:szCs w:val="22"/>
              </w:rPr>
              <w:t xml:space="preserve">, </w:t>
            </w:r>
            <w:proofErr w:type="spellStart"/>
            <w:r w:rsidRPr="001E759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Астафьева</w:t>
            </w:r>
            <w:proofErr w:type="spellEnd"/>
            <w:r>
              <w:rPr>
                <w:sz w:val="22"/>
                <w:szCs w:val="22"/>
              </w:rPr>
              <w:t>, 33</w:t>
            </w:r>
          </w:p>
        </w:tc>
        <w:tc>
          <w:tcPr>
            <w:tcW w:w="1620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20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09-05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</w:t>
            </w:r>
            <w:r w:rsidRPr="001E75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1E75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E759D">
              <w:rPr>
                <w:sz w:val="22"/>
                <w:szCs w:val="22"/>
              </w:rPr>
              <w:t>г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30 870,00</w:t>
            </w:r>
          </w:p>
        </w:tc>
      </w:tr>
      <w:tr w:rsidR="00C76579" w:rsidRPr="001E759D" w:rsidTr="00EB0243">
        <w:tc>
          <w:tcPr>
            <w:tcW w:w="720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9" w:type="dxa"/>
          </w:tcPr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Земельный участок с кадастровым номером 24:19:1901001:</w:t>
            </w:r>
            <w:r>
              <w:rPr>
                <w:sz w:val="22"/>
                <w:szCs w:val="22"/>
              </w:rPr>
              <w:t>741</w:t>
            </w:r>
            <w:r w:rsidRPr="001E759D">
              <w:rPr>
                <w:sz w:val="22"/>
                <w:szCs w:val="22"/>
              </w:rPr>
              <w:t xml:space="preserve"> для индивидуального жилищного строительства, общая площадь земельного участка </w:t>
            </w:r>
            <w:r>
              <w:rPr>
                <w:sz w:val="22"/>
                <w:szCs w:val="22"/>
              </w:rPr>
              <w:t xml:space="preserve">1330 </w:t>
            </w:r>
            <w:proofErr w:type="spellStart"/>
            <w:r w:rsidRPr="001E759D">
              <w:rPr>
                <w:sz w:val="22"/>
                <w:szCs w:val="22"/>
              </w:rPr>
              <w:t>кв.м</w:t>
            </w:r>
            <w:proofErr w:type="spellEnd"/>
            <w:r w:rsidRPr="001E759D">
              <w:rPr>
                <w:sz w:val="22"/>
                <w:szCs w:val="22"/>
              </w:rPr>
              <w:t xml:space="preserve">., </w:t>
            </w:r>
            <w:r w:rsidRPr="001E759D">
              <w:t>категория земель - земли населенных пунктов.</w:t>
            </w:r>
          </w:p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691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1E759D">
              <w:rPr>
                <w:sz w:val="22"/>
                <w:szCs w:val="22"/>
              </w:rPr>
              <w:t>Каратузский</w:t>
            </w:r>
            <w:proofErr w:type="spellEnd"/>
            <w:r w:rsidRPr="001E759D">
              <w:rPr>
                <w:sz w:val="22"/>
                <w:szCs w:val="22"/>
              </w:rPr>
              <w:t xml:space="preserve"> район, </w:t>
            </w:r>
            <w:proofErr w:type="spellStart"/>
            <w:r w:rsidRPr="001E759D">
              <w:rPr>
                <w:sz w:val="22"/>
                <w:szCs w:val="22"/>
              </w:rPr>
              <w:t>с</w:t>
            </w:r>
            <w:proofErr w:type="gramStart"/>
            <w:r w:rsidRPr="001E759D">
              <w:rPr>
                <w:sz w:val="22"/>
                <w:szCs w:val="22"/>
              </w:rPr>
              <w:t>.К</w:t>
            </w:r>
            <w:proofErr w:type="gramEnd"/>
            <w:r w:rsidRPr="001E759D">
              <w:rPr>
                <w:sz w:val="22"/>
                <w:szCs w:val="22"/>
              </w:rPr>
              <w:t>аратузское</w:t>
            </w:r>
            <w:proofErr w:type="spellEnd"/>
            <w:r w:rsidRPr="001E759D">
              <w:rPr>
                <w:sz w:val="22"/>
                <w:szCs w:val="22"/>
              </w:rPr>
              <w:t xml:space="preserve">, </w:t>
            </w:r>
            <w:proofErr w:type="spellStart"/>
            <w:r w:rsidRPr="001E759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Невского</w:t>
            </w:r>
            <w:proofErr w:type="spellEnd"/>
            <w:r>
              <w:rPr>
                <w:sz w:val="22"/>
                <w:szCs w:val="22"/>
              </w:rPr>
              <w:t>, 41</w:t>
            </w:r>
          </w:p>
        </w:tc>
        <w:tc>
          <w:tcPr>
            <w:tcW w:w="1620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11-04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14</w:t>
            </w:r>
            <w:r w:rsidRPr="001E75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E75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E759D">
              <w:rPr>
                <w:sz w:val="22"/>
                <w:szCs w:val="22"/>
              </w:rPr>
              <w:t>г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34 560,00</w:t>
            </w:r>
          </w:p>
        </w:tc>
      </w:tr>
      <w:tr w:rsidR="00C76579" w:rsidRPr="001E759D" w:rsidTr="00EB0243">
        <w:tc>
          <w:tcPr>
            <w:tcW w:w="720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9" w:type="dxa"/>
          </w:tcPr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Земельный участок с кадастровым номером 24:19:1901001:</w:t>
            </w:r>
            <w:r>
              <w:rPr>
                <w:sz w:val="22"/>
                <w:szCs w:val="22"/>
              </w:rPr>
              <w:t>745</w:t>
            </w:r>
            <w:r w:rsidRPr="001E759D">
              <w:rPr>
                <w:sz w:val="22"/>
                <w:szCs w:val="22"/>
              </w:rPr>
              <w:t xml:space="preserve"> для индивидуального жилищного строительства, общая площадь земельного участка </w:t>
            </w:r>
            <w:r>
              <w:rPr>
                <w:sz w:val="22"/>
                <w:szCs w:val="22"/>
              </w:rPr>
              <w:t xml:space="preserve">1330 </w:t>
            </w:r>
            <w:proofErr w:type="spellStart"/>
            <w:r w:rsidRPr="001E759D">
              <w:rPr>
                <w:sz w:val="22"/>
                <w:szCs w:val="22"/>
              </w:rPr>
              <w:t>кв.м</w:t>
            </w:r>
            <w:proofErr w:type="spellEnd"/>
            <w:r w:rsidRPr="001E759D">
              <w:rPr>
                <w:sz w:val="22"/>
                <w:szCs w:val="22"/>
              </w:rPr>
              <w:t xml:space="preserve">., </w:t>
            </w:r>
            <w:r w:rsidRPr="001E759D">
              <w:t>категория земель - земли населенных пунктов.</w:t>
            </w:r>
          </w:p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691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1E759D">
              <w:rPr>
                <w:sz w:val="22"/>
                <w:szCs w:val="22"/>
              </w:rPr>
              <w:t>Каратузский</w:t>
            </w:r>
            <w:proofErr w:type="spellEnd"/>
            <w:r w:rsidRPr="001E759D">
              <w:rPr>
                <w:sz w:val="22"/>
                <w:szCs w:val="22"/>
              </w:rPr>
              <w:t xml:space="preserve"> район, </w:t>
            </w:r>
            <w:proofErr w:type="spellStart"/>
            <w:r w:rsidRPr="001E759D">
              <w:rPr>
                <w:sz w:val="22"/>
                <w:szCs w:val="22"/>
              </w:rPr>
              <w:t>с</w:t>
            </w:r>
            <w:proofErr w:type="gramStart"/>
            <w:r w:rsidRPr="001E759D">
              <w:rPr>
                <w:sz w:val="22"/>
                <w:szCs w:val="22"/>
              </w:rPr>
              <w:t>.К</w:t>
            </w:r>
            <w:proofErr w:type="gramEnd"/>
            <w:r w:rsidRPr="001E759D">
              <w:rPr>
                <w:sz w:val="22"/>
                <w:szCs w:val="22"/>
              </w:rPr>
              <w:t>аратузское</w:t>
            </w:r>
            <w:proofErr w:type="spellEnd"/>
            <w:r w:rsidRPr="001E759D">
              <w:rPr>
                <w:sz w:val="22"/>
                <w:szCs w:val="22"/>
              </w:rPr>
              <w:t xml:space="preserve">, </w:t>
            </w:r>
            <w:proofErr w:type="spellStart"/>
            <w:r w:rsidRPr="001E759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Невского</w:t>
            </w:r>
            <w:proofErr w:type="spellEnd"/>
            <w:r>
              <w:rPr>
                <w:sz w:val="22"/>
                <w:szCs w:val="22"/>
              </w:rPr>
              <w:t>, 43</w:t>
            </w:r>
          </w:p>
        </w:tc>
        <w:tc>
          <w:tcPr>
            <w:tcW w:w="1620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11-05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14</w:t>
            </w:r>
            <w:r w:rsidRPr="001E75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E75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E759D">
              <w:rPr>
                <w:sz w:val="22"/>
                <w:szCs w:val="22"/>
              </w:rPr>
              <w:t>г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34 560,00</w:t>
            </w:r>
          </w:p>
        </w:tc>
      </w:tr>
      <w:tr w:rsidR="00C76579" w:rsidRPr="001E759D" w:rsidTr="00EB0243">
        <w:tc>
          <w:tcPr>
            <w:tcW w:w="720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9" w:type="dxa"/>
          </w:tcPr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Земельный участок с кадастровым номером 24:19:1901001:</w:t>
            </w:r>
            <w:r>
              <w:rPr>
                <w:sz w:val="22"/>
                <w:szCs w:val="22"/>
              </w:rPr>
              <w:t>743</w:t>
            </w:r>
            <w:r w:rsidRPr="001E759D">
              <w:rPr>
                <w:sz w:val="22"/>
                <w:szCs w:val="22"/>
              </w:rPr>
              <w:t xml:space="preserve"> для индивидуального жилищного строительства, общая площадь земельного участка </w:t>
            </w:r>
            <w:r>
              <w:rPr>
                <w:sz w:val="22"/>
                <w:szCs w:val="22"/>
              </w:rPr>
              <w:t xml:space="preserve">1330 </w:t>
            </w:r>
            <w:proofErr w:type="spellStart"/>
            <w:r w:rsidRPr="001E759D">
              <w:rPr>
                <w:sz w:val="22"/>
                <w:szCs w:val="22"/>
              </w:rPr>
              <w:t>кв.м</w:t>
            </w:r>
            <w:proofErr w:type="spellEnd"/>
            <w:r w:rsidRPr="001E759D">
              <w:rPr>
                <w:sz w:val="22"/>
                <w:szCs w:val="22"/>
              </w:rPr>
              <w:t xml:space="preserve">., </w:t>
            </w:r>
            <w:r w:rsidRPr="001E759D">
              <w:t>категория земель - земли населенных пунктов.</w:t>
            </w:r>
          </w:p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691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1E759D">
              <w:rPr>
                <w:sz w:val="22"/>
                <w:szCs w:val="22"/>
              </w:rPr>
              <w:t>Каратузский</w:t>
            </w:r>
            <w:proofErr w:type="spellEnd"/>
            <w:r w:rsidRPr="001E759D">
              <w:rPr>
                <w:sz w:val="22"/>
                <w:szCs w:val="22"/>
              </w:rPr>
              <w:t xml:space="preserve"> район, </w:t>
            </w:r>
            <w:proofErr w:type="spellStart"/>
            <w:r w:rsidRPr="001E759D">
              <w:rPr>
                <w:sz w:val="22"/>
                <w:szCs w:val="22"/>
              </w:rPr>
              <w:t>с</w:t>
            </w:r>
            <w:proofErr w:type="gramStart"/>
            <w:r w:rsidRPr="001E759D">
              <w:rPr>
                <w:sz w:val="22"/>
                <w:szCs w:val="22"/>
              </w:rPr>
              <w:t>.К</w:t>
            </w:r>
            <w:proofErr w:type="gramEnd"/>
            <w:r w:rsidRPr="001E759D">
              <w:rPr>
                <w:sz w:val="22"/>
                <w:szCs w:val="22"/>
              </w:rPr>
              <w:t>аратузское</w:t>
            </w:r>
            <w:proofErr w:type="spellEnd"/>
            <w:r w:rsidRPr="001E759D">
              <w:rPr>
                <w:sz w:val="22"/>
                <w:szCs w:val="22"/>
              </w:rPr>
              <w:t xml:space="preserve">, </w:t>
            </w:r>
            <w:proofErr w:type="spellStart"/>
            <w:r w:rsidRPr="001E759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Невского</w:t>
            </w:r>
            <w:proofErr w:type="spellEnd"/>
            <w:r>
              <w:rPr>
                <w:sz w:val="22"/>
                <w:szCs w:val="22"/>
              </w:rPr>
              <w:t>, 45</w:t>
            </w:r>
          </w:p>
        </w:tc>
        <w:tc>
          <w:tcPr>
            <w:tcW w:w="1620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11-06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14</w:t>
            </w:r>
            <w:r w:rsidRPr="001E75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E75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E759D">
              <w:rPr>
                <w:sz w:val="22"/>
                <w:szCs w:val="22"/>
              </w:rPr>
              <w:t>г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34 560,00</w:t>
            </w:r>
          </w:p>
        </w:tc>
      </w:tr>
      <w:tr w:rsidR="00C76579" w:rsidRPr="001E759D" w:rsidTr="00EB0243">
        <w:tc>
          <w:tcPr>
            <w:tcW w:w="720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9" w:type="dxa"/>
          </w:tcPr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Земельный участок с кадастровым </w:t>
            </w:r>
            <w:r w:rsidRPr="001E759D">
              <w:rPr>
                <w:sz w:val="22"/>
                <w:szCs w:val="22"/>
              </w:rPr>
              <w:lastRenderedPageBreak/>
              <w:t>номером 24:19:1901001:</w:t>
            </w:r>
            <w:r>
              <w:rPr>
                <w:sz w:val="22"/>
                <w:szCs w:val="22"/>
              </w:rPr>
              <w:t>742</w:t>
            </w:r>
            <w:r w:rsidRPr="001E759D">
              <w:rPr>
                <w:sz w:val="22"/>
                <w:szCs w:val="22"/>
              </w:rPr>
              <w:t xml:space="preserve"> для индивидуального жилищного строительства, общая площадь земельного участка </w:t>
            </w:r>
            <w:r>
              <w:rPr>
                <w:sz w:val="22"/>
                <w:szCs w:val="22"/>
              </w:rPr>
              <w:t xml:space="preserve">1330 </w:t>
            </w:r>
            <w:proofErr w:type="spellStart"/>
            <w:r w:rsidRPr="001E759D">
              <w:rPr>
                <w:sz w:val="22"/>
                <w:szCs w:val="22"/>
              </w:rPr>
              <w:t>кв.м</w:t>
            </w:r>
            <w:proofErr w:type="spellEnd"/>
            <w:r w:rsidRPr="001E759D">
              <w:rPr>
                <w:sz w:val="22"/>
                <w:szCs w:val="22"/>
              </w:rPr>
              <w:t xml:space="preserve">., </w:t>
            </w:r>
            <w:r w:rsidRPr="001E759D">
              <w:t>категория земель - земли населенных пунктов.</w:t>
            </w:r>
          </w:p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691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lastRenderedPageBreak/>
              <w:t xml:space="preserve">Местоположение: </w:t>
            </w:r>
            <w:r w:rsidRPr="001E759D">
              <w:rPr>
                <w:sz w:val="22"/>
                <w:szCs w:val="22"/>
              </w:rPr>
              <w:lastRenderedPageBreak/>
              <w:t xml:space="preserve">Красноярский край, </w:t>
            </w:r>
            <w:proofErr w:type="spellStart"/>
            <w:r w:rsidRPr="001E759D">
              <w:rPr>
                <w:sz w:val="22"/>
                <w:szCs w:val="22"/>
              </w:rPr>
              <w:t>Каратузский</w:t>
            </w:r>
            <w:proofErr w:type="spellEnd"/>
            <w:r w:rsidRPr="001E759D">
              <w:rPr>
                <w:sz w:val="22"/>
                <w:szCs w:val="22"/>
              </w:rPr>
              <w:t xml:space="preserve"> район, </w:t>
            </w:r>
            <w:proofErr w:type="spellStart"/>
            <w:r w:rsidRPr="001E759D">
              <w:rPr>
                <w:sz w:val="22"/>
                <w:szCs w:val="22"/>
              </w:rPr>
              <w:t>с</w:t>
            </w:r>
            <w:proofErr w:type="gramStart"/>
            <w:r w:rsidRPr="001E759D">
              <w:rPr>
                <w:sz w:val="22"/>
                <w:szCs w:val="22"/>
              </w:rPr>
              <w:t>.К</w:t>
            </w:r>
            <w:proofErr w:type="gramEnd"/>
            <w:r w:rsidRPr="001E759D">
              <w:rPr>
                <w:sz w:val="22"/>
                <w:szCs w:val="22"/>
              </w:rPr>
              <w:t>аратузское</w:t>
            </w:r>
            <w:proofErr w:type="spellEnd"/>
            <w:r w:rsidRPr="001E759D">
              <w:rPr>
                <w:sz w:val="22"/>
                <w:szCs w:val="22"/>
              </w:rPr>
              <w:t xml:space="preserve">, </w:t>
            </w:r>
            <w:proofErr w:type="spellStart"/>
            <w:r w:rsidRPr="001E759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Невского</w:t>
            </w:r>
            <w:proofErr w:type="spellEnd"/>
            <w:r>
              <w:rPr>
                <w:sz w:val="22"/>
                <w:szCs w:val="22"/>
              </w:rPr>
              <w:t>, 47</w:t>
            </w:r>
          </w:p>
        </w:tc>
        <w:tc>
          <w:tcPr>
            <w:tcW w:w="1620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11-07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lastRenderedPageBreak/>
              <w:t xml:space="preserve">от </w:t>
            </w:r>
            <w:r>
              <w:rPr>
                <w:sz w:val="22"/>
                <w:szCs w:val="22"/>
              </w:rPr>
              <w:t>14</w:t>
            </w:r>
            <w:r w:rsidRPr="001E75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E75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E759D">
              <w:rPr>
                <w:sz w:val="22"/>
                <w:szCs w:val="22"/>
              </w:rPr>
              <w:t>г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34 560,00</w:t>
            </w:r>
          </w:p>
        </w:tc>
      </w:tr>
      <w:tr w:rsidR="00C76579" w:rsidRPr="001E759D" w:rsidTr="00EB0243">
        <w:tc>
          <w:tcPr>
            <w:tcW w:w="720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789" w:type="dxa"/>
          </w:tcPr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Земельный участок с кадастровым номером 24:19:1901001:</w:t>
            </w:r>
            <w:r>
              <w:rPr>
                <w:sz w:val="22"/>
                <w:szCs w:val="22"/>
              </w:rPr>
              <w:t>735</w:t>
            </w:r>
            <w:r w:rsidRPr="001E759D">
              <w:rPr>
                <w:sz w:val="22"/>
                <w:szCs w:val="22"/>
              </w:rPr>
              <w:t xml:space="preserve"> для индивидуального жилищного строительства, общая площадь земельного участка </w:t>
            </w:r>
            <w:r>
              <w:rPr>
                <w:sz w:val="22"/>
                <w:szCs w:val="22"/>
              </w:rPr>
              <w:t xml:space="preserve">1559 </w:t>
            </w:r>
            <w:proofErr w:type="spellStart"/>
            <w:r w:rsidRPr="001E759D">
              <w:rPr>
                <w:sz w:val="22"/>
                <w:szCs w:val="22"/>
              </w:rPr>
              <w:t>кв.м</w:t>
            </w:r>
            <w:proofErr w:type="spellEnd"/>
            <w:r w:rsidRPr="001E759D">
              <w:rPr>
                <w:sz w:val="22"/>
                <w:szCs w:val="22"/>
              </w:rPr>
              <w:t xml:space="preserve">., </w:t>
            </w:r>
            <w:r w:rsidRPr="001E759D">
              <w:t>категория земель - земли населенных пунктов.</w:t>
            </w:r>
          </w:p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691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1E759D">
              <w:rPr>
                <w:sz w:val="22"/>
                <w:szCs w:val="22"/>
              </w:rPr>
              <w:t>Каратузский</w:t>
            </w:r>
            <w:proofErr w:type="spellEnd"/>
            <w:r w:rsidRPr="001E759D">
              <w:rPr>
                <w:sz w:val="22"/>
                <w:szCs w:val="22"/>
              </w:rPr>
              <w:t xml:space="preserve"> район, </w:t>
            </w:r>
            <w:proofErr w:type="spellStart"/>
            <w:r w:rsidRPr="001E759D">
              <w:rPr>
                <w:sz w:val="22"/>
                <w:szCs w:val="22"/>
              </w:rPr>
              <w:t>с</w:t>
            </w:r>
            <w:proofErr w:type="gramStart"/>
            <w:r w:rsidRPr="001E759D">
              <w:rPr>
                <w:sz w:val="22"/>
                <w:szCs w:val="22"/>
              </w:rPr>
              <w:t>.К</w:t>
            </w:r>
            <w:proofErr w:type="gramEnd"/>
            <w:r w:rsidRPr="001E759D">
              <w:rPr>
                <w:sz w:val="22"/>
                <w:szCs w:val="22"/>
              </w:rPr>
              <w:t>аратузское</w:t>
            </w:r>
            <w:proofErr w:type="spellEnd"/>
            <w:r w:rsidRPr="001E759D">
              <w:rPr>
                <w:sz w:val="22"/>
                <w:szCs w:val="22"/>
              </w:rPr>
              <w:t xml:space="preserve">, </w:t>
            </w:r>
            <w:proofErr w:type="spellStart"/>
            <w:r w:rsidRPr="001E759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Сахарова</w:t>
            </w:r>
            <w:proofErr w:type="spellEnd"/>
            <w:r>
              <w:rPr>
                <w:sz w:val="22"/>
                <w:szCs w:val="22"/>
              </w:rPr>
              <w:t>, 44</w:t>
            </w:r>
          </w:p>
        </w:tc>
        <w:tc>
          <w:tcPr>
            <w:tcW w:w="1620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11-08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14</w:t>
            </w:r>
            <w:r w:rsidRPr="001E75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E75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E759D">
              <w:rPr>
                <w:sz w:val="22"/>
                <w:szCs w:val="22"/>
              </w:rPr>
              <w:t>г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40 510,00</w:t>
            </w:r>
          </w:p>
        </w:tc>
      </w:tr>
      <w:tr w:rsidR="00C76579" w:rsidRPr="001E759D" w:rsidTr="00EB0243">
        <w:tc>
          <w:tcPr>
            <w:tcW w:w="720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9" w:type="dxa"/>
          </w:tcPr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Земельный участок с кадастровым номером 24:19:1901001:</w:t>
            </w:r>
            <w:r>
              <w:rPr>
                <w:sz w:val="22"/>
                <w:szCs w:val="22"/>
              </w:rPr>
              <w:t>739</w:t>
            </w:r>
            <w:r w:rsidRPr="001E759D">
              <w:rPr>
                <w:sz w:val="22"/>
                <w:szCs w:val="22"/>
              </w:rPr>
              <w:t xml:space="preserve"> для индивидуального жилищного строительства, общая площадь земельного участка </w:t>
            </w:r>
            <w:r>
              <w:rPr>
                <w:sz w:val="22"/>
                <w:szCs w:val="22"/>
              </w:rPr>
              <w:t xml:space="preserve">1559 </w:t>
            </w:r>
            <w:proofErr w:type="spellStart"/>
            <w:r w:rsidRPr="001E759D">
              <w:rPr>
                <w:sz w:val="22"/>
                <w:szCs w:val="22"/>
              </w:rPr>
              <w:t>кв.м</w:t>
            </w:r>
            <w:proofErr w:type="spellEnd"/>
            <w:r w:rsidRPr="001E759D">
              <w:rPr>
                <w:sz w:val="22"/>
                <w:szCs w:val="22"/>
              </w:rPr>
              <w:t xml:space="preserve">., </w:t>
            </w:r>
            <w:r w:rsidRPr="001E759D">
              <w:t>категория земель - земли населенных пунктов.</w:t>
            </w:r>
          </w:p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691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1E759D">
              <w:rPr>
                <w:sz w:val="22"/>
                <w:szCs w:val="22"/>
              </w:rPr>
              <w:t>Каратузский</w:t>
            </w:r>
            <w:proofErr w:type="spellEnd"/>
            <w:r w:rsidRPr="001E759D">
              <w:rPr>
                <w:sz w:val="22"/>
                <w:szCs w:val="22"/>
              </w:rPr>
              <w:t xml:space="preserve"> район, </w:t>
            </w:r>
            <w:proofErr w:type="spellStart"/>
            <w:r w:rsidRPr="001E759D">
              <w:rPr>
                <w:sz w:val="22"/>
                <w:szCs w:val="22"/>
              </w:rPr>
              <w:t>с</w:t>
            </w:r>
            <w:proofErr w:type="gramStart"/>
            <w:r w:rsidRPr="001E759D">
              <w:rPr>
                <w:sz w:val="22"/>
                <w:szCs w:val="22"/>
              </w:rPr>
              <w:t>.К</w:t>
            </w:r>
            <w:proofErr w:type="gramEnd"/>
            <w:r w:rsidRPr="001E759D">
              <w:rPr>
                <w:sz w:val="22"/>
                <w:szCs w:val="22"/>
              </w:rPr>
              <w:t>аратузское</w:t>
            </w:r>
            <w:proofErr w:type="spellEnd"/>
            <w:r w:rsidRPr="001E759D">
              <w:rPr>
                <w:sz w:val="22"/>
                <w:szCs w:val="22"/>
              </w:rPr>
              <w:t xml:space="preserve">, </w:t>
            </w:r>
            <w:proofErr w:type="spellStart"/>
            <w:r w:rsidRPr="001E759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Сахарова</w:t>
            </w:r>
            <w:proofErr w:type="spellEnd"/>
            <w:r>
              <w:rPr>
                <w:sz w:val="22"/>
                <w:szCs w:val="22"/>
              </w:rPr>
              <w:t>, 46</w:t>
            </w:r>
          </w:p>
        </w:tc>
        <w:tc>
          <w:tcPr>
            <w:tcW w:w="1620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11-09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14</w:t>
            </w:r>
            <w:r w:rsidRPr="001E75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E75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E759D">
              <w:rPr>
                <w:sz w:val="22"/>
                <w:szCs w:val="22"/>
              </w:rPr>
              <w:t>г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40 510,00</w:t>
            </w:r>
          </w:p>
        </w:tc>
      </w:tr>
      <w:tr w:rsidR="00C76579" w:rsidRPr="001E759D" w:rsidTr="00EB0243">
        <w:tc>
          <w:tcPr>
            <w:tcW w:w="720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9" w:type="dxa"/>
          </w:tcPr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Земельный участок с кадастровым номером 24:19:1901001:</w:t>
            </w:r>
            <w:r>
              <w:rPr>
                <w:sz w:val="22"/>
                <w:szCs w:val="22"/>
              </w:rPr>
              <w:t>740</w:t>
            </w:r>
            <w:r w:rsidRPr="001E759D">
              <w:rPr>
                <w:sz w:val="22"/>
                <w:szCs w:val="22"/>
              </w:rPr>
              <w:t xml:space="preserve"> для индивидуального жилищного строительства, общая площадь земельного участка </w:t>
            </w:r>
            <w:r>
              <w:rPr>
                <w:sz w:val="22"/>
                <w:szCs w:val="22"/>
              </w:rPr>
              <w:t xml:space="preserve">1559 </w:t>
            </w:r>
            <w:proofErr w:type="spellStart"/>
            <w:r w:rsidRPr="001E759D">
              <w:rPr>
                <w:sz w:val="22"/>
                <w:szCs w:val="22"/>
              </w:rPr>
              <w:t>кв.м</w:t>
            </w:r>
            <w:proofErr w:type="spellEnd"/>
            <w:r w:rsidRPr="001E759D">
              <w:rPr>
                <w:sz w:val="22"/>
                <w:szCs w:val="22"/>
              </w:rPr>
              <w:t xml:space="preserve">., </w:t>
            </w:r>
            <w:r w:rsidRPr="001E759D">
              <w:t>категория земель - земли населенных пунктов.</w:t>
            </w:r>
          </w:p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691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1E759D">
              <w:rPr>
                <w:sz w:val="22"/>
                <w:szCs w:val="22"/>
              </w:rPr>
              <w:t>Каратузский</w:t>
            </w:r>
            <w:proofErr w:type="spellEnd"/>
            <w:r w:rsidRPr="001E759D">
              <w:rPr>
                <w:sz w:val="22"/>
                <w:szCs w:val="22"/>
              </w:rPr>
              <w:t xml:space="preserve"> район, </w:t>
            </w:r>
            <w:proofErr w:type="spellStart"/>
            <w:r w:rsidRPr="001E759D">
              <w:rPr>
                <w:sz w:val="22"/>
                <w:szCs w:val="22"/>
              </w:rPr>
              <w:t>с</w:t>
            </w:r>
            <w:proofErr w:type="gramStart"/>
            <w:r w:rsidRPr="001E759D">
              <w:rPr>
                <w:sz w:val="22"/>
                <w:szCs w:val="22"/>
              </w:rPr>
              <w:t>.К</w:t>
            </w:r>
            <w:proofErr w:type="gramEnd"/>
            <w:r w:rsidRPr="001E759D">
              <w:rPr>
                <w:sz w:val="22"/>
                <w:szCs w:val="22"/>
              </w:rPr>
              <w:t>аратузское</w:t>
            </w:r>
            <w:proofErr w:type="spellEnd"/>
            <w:r w:rsidRPr="001E759D">
              <w:rPr>
                <w:sz w:val="22"/>
                <w:szCs w:val="22"/>
              </w:rPr>
              <w:t xml:space="preserve">, </w:t>
            </w:r>
            <w:proofErr w:type="spellStart"/>
            <w:r w:rsidRPr="001E759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Сахарова</w:t>
            </w:r>
            <w:proofErr w:type="spellEnd"/>
            <w:r>
              <w:rPr>
                <w:sz w:val="22"/>
                <w:szCs w:val="22"/>
              </w:rPr>
              <w:t>, 48</w:t>
            </w:r>
          </w:p>
        </w:tc>
        <w:tc>
          <w:tcPr>
            <w:tcW w:w="1620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11-10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14</w:t>
            </w:r>
            <w:r w:rsidRPr="001E75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E75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E759D">
              <w:rPr>
                <w:sz w:val="22"/>
                <w:szCs w:val="22"/>
              </w:rPr>
              <w:t>г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40 510,00</w:t>
            </w:r>
          </w:p>
        </w:tc>
      </w:tr>
      <w:tr w:rsidR="00C76579" w:rsidRPr="001E759D" w:rsidTr="00EB0243">
        <w:tc>
          <w:tcPr>
            <w:tcW w:w="720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9" w:type="dxa"/>
          </w:tcPr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Земельный участок с кадастровым номером 24:19:1901001:</w:t>
            </w:r>
            <w:r>
              <w:rPr>
                <w:sz w:val="22"/>
                <w:szCs w:val="22"/>
              </w:rPr>
              <w:t>736</w:t>
            </w:r>
            <w:r w:rsidRPr="001E759D">
              <w:rPr>
                <w:sz w:val="22"/>
                <w:szCs w:val="22"/>
              </w:rPr>
              <w:t xml:space="preserve"> для индивидуального жилищного строительства, общая площадь земельного участка </w:t>
            </w:r>
            <w:r>
              <w:rPr>
                <w:sz w:val="22"/>
                <w:szCs w:val="22"/>
              </w:rPr>
              <w:t xml:space="preserve">1562 </w:t>
            </w:r>
            <w:proofErr w:type="spellStart"/>
            <w:r w:rsidRPr="001E759D">
              <w:rPr>
                <w:sz w:val="22"/>
                <w:szCs w:val="22"/>
              </w:rPr>
              <w:t>кв.м</w:t>
            </w:r>
            <w:proofErr w:type="spellEnd"/>
            <w:r w:rsidRPr="001E759D">
              <w:rPr>
                <w:sz w:val="22"/>
                <w:szCs w:val="22"/>
              </w:rPr>
              <w:t xml:space="preserve">., </w:t>
            </w:r>
            <w:r w:rsidRPr="001E759D">
              <w:t>категория земель - земли населенных пунктов.</w:t>
            </w:r>
          </w:p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691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1E759D">
              <w:rPr>
                <w:sz w:val="22"/>
                <w:szCs w:val="22"/>
              </w:rPr>
              <w:t>Каратузский</w:t>
            </w:r>
            <w:proofErr w:type="spellEnd"/>
            <w:r w:rsidRPr="001E759D">
              <w:rPr>
                <w:sz w:val="22"/>
                <w:szCs w:val="22"/>
              </w:rPr>
              <w:t xml:space="preserve"> район, </w:t>
            </w:r>
            <w:proofErr w:type="spellStart"/>
            <w:r w:rsidRPr="001E759D">
              <w:rPr>
                <w:sz w:val="22"/>
                <w:szCs w:val="22"/>
              </w:rPr>
              <w:t>с</w:t>
            </w:r>
            <w:proofErr w:type="gramStart"/>
            <w:r w:rsidRPr="001E759D">
              <w:rPr>
                <w:sz w:val="22"/>
                <w:szCs w:val="22"/>
              </w:rPr>
              <w:t>.К</w:t>
            </w:r>
            <w:proofErr w:type="gramEnd"/>
            <w:r w:rsidRPr="001E759D">
              <w:rPr>
                <w:sz w:val="22"/>
                <w:szCs w:val="22"/>
              </w:rPr>
              <w:t>аратузское</w:t>
            </w:r>
            <w:proofErr w:type="spellEnd"/>
            <w:r w:rsidRPr="001E759D">
              <w:rPr>
                <w:sz w:val="22"/>
                <w:szCs w:val="22"/>
              </w:rPr>
              <w:t xml:space="preserve">, </w:t>
            </w:r>
            <w:proofErr w:type="spellStart"/>
            <w:r w:rsidRPr="001E759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Казачья</w:t>
            </w:r>
            <w:proofErr w:type="spellEnd"/>
            <w:r>
              <w:rPr>
                <w:sz w:val="22"/>
                <w:szCs w:val="22"/>
              </w:rPr>
              <w:t>, 45</w:t>
            </w:r>
          </w:p>
        </w:tc>
        <w:tc>
          <w:tcPr>
            <w:tcW w:w="1620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11-01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14</w:t>
            </w:r>
            <w:r w:rsidRPr="001E75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E75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E759D">
              <w:rPr>
                <w:sz w:val="22"/>
                <w:szCs w:val="22"/>
              </w:rPr>
              <w:t>г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40 590,00</w:t>
            </w:r>
          </w:p>
        </w:tc>
      </w:tr>
      <w:tr w:rsidR="00C76579" w:rsidRPr="001E759D" w:rsidTr="00EB0243">
        <w:tc>
          <w:tcPr>
            <w:tcW w:w="720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9" w:type="dxa"/>
          </w:tcPr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Земельный участок с кадастровым номером 24:19:1901001:</w:t>
            </w:r>
            <w:r>
              <w:rPr>
                <w:sz w:val="22"/>
                <w:szCs w:val="22"/>
              </w:rPr>
              <w:t>738</w:t>
            </w:r>
            <w:r w:rsidRPr="001E759D">
              <w:rPr>
                <w:sz w:val="22"/>
                <w:szCs w:val="22"/>
              </w:rPr>
              <w:t xml:space="preserve"> для индивидуального жилищного строительства, общая площадь земельного участка </w:t>
            </w:r>
            <w:r>
              <w:rPr>
                <w:sz w:val="22"/>
                <w:szCs w:val="22"/>
              </w:rPr>
              <w:t xml:space="preserve">1562 </w:t>
            </w:r>
            <w:proofErr w:type="spellStart"/>
            <w:r w:rsidRPr="001E759D">
              <w:rPr>
                <w:sz w:val="22"/>
                <w:szCs w:val="22"/>
              </w:rPr>
              <w:t>кв.м</w:t>
            </w:r>
            <w:proofErr w:type="spellEnd"/>
            <w:r w:rsidRPr="001E759D">
              <w:rPr>
                <w:sz w:val="22"/>
                <w:szCs w:val="22"/>
              </w:rPr>
              <w:t xml:space="preserve">., </w:t>
            </w:r>
            <w:r w:rsidRPr="001E759D">
              <w:t>категория земель - земли населенных пунктов.</w:t>
            </w:r>
          </w:p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691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1E759D">
              <w:rPr>
                <w:sz w:val="22"/>
                <w:szCs w:val="22"/>
              </w:rPr>
              <w:t>Каратузский</w:t>
            </w:r>
            <w:proofErr w:type="spellEnd"/>
            <w:r w:rsidRPr="001E759D">
              <w:rPr>
                <w:sz w:val="22"/>
                <w:szCs w:val="22"/>
              </w:rPr>
              <w:t xml:space="preserve"> район, </w:t>
            </w:r>
            <w:proofErr w:type="spellStart"/>
            <w:r w:rsidRPr="001E759D">
              <w:rPr>
                <w:sz w:val="22"/>
                <w:szCs w:val="22"/>
              </w:rPr>
              <w:t>с</w:t>
            </w:r>
            <w:proofErr w:type="gramStart"/>
            <w:r w:rsidRPr="001E759D">
              <w:rPr>
                <w:sz w:val="22"/>
                <w:szCs w:val="22"/>
              </w:rPr>
              <w:t>.К</w:t>
            </w:r>
            <w:proofErr w:type="gramEnd"/>
            <w:r w:rsidRPr="001E759D">
              <w:rPr>
                <w:sz w:val="22"/>
                <w:szCs w:val="22"/>
              </w:rPr>
              <w:t>аратузское</w:t>
            </w:r>
            <w:proofErr w:type="spellEnd"/>
            <w:r w:rsidRPr="001E759D">
              <w:rPr>
                <w:sz w:val="22"/>
                <w:szCs w:val="22"/>
              </w:rPr>
              <w:t xml:space="preserve">, </w:t>
            </w:r>
            <w:proofErr w:type="spellStart"/>
            <w:r w:rsidRPr="001E759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Казачья</w:t>
            </w:r>
            <w:proofErr w:type="spellEnd"/>
            <w:r>
              <w:rPr>
                <w:sz w:val="22"/>
                <w:szCs w:val="22"/>
              </w:rPr>
              <w:t>, 47</w:t>
            </w:r>
          </w:p>
        </w:tc>
        <w:tc>
          <w:tcPr>
            <w:tcW w:w="1620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11-02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14</w:t>
            </w:r>
            <w:r w:rsidRPr="001E75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E75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E759D">
              <w:rPr>
                <w:sz w:val="22"/>
                <w:szCs w:val="22"/>
              </w:rPr>
              <w:t>г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40 590,00</w:t>
            </w:r>
          </w:p>
        </w:tc>
      </w:tr>
      <w:tr w:rsidR="00C76579" w:rsidRPr="001E759D" w:rsidTr="00EB0243">
        <w:tc>
          <w:tcPr>
            <w:tcW w:w="720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9" w:type="dxa"/>
          </w:tcPr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Земельный участок с кадастровым номером 24:19:1901001:</w:t>
            </w:r>
            <w:r>
              <w:rPr>
                <w:sz w:val="22"/>
                <w:szCs w:val="22"/>
              </w:rPr>
              <w:t>737</w:t>
            </w:r>
            <w:r w:rsidRPr="001E759D">
              <w:rPr>
                <w:sz w:val="22"/>
                <w:szCs w:val="22"/>
              </w:rPr>
              <w:t xml:space="preserve"> для индивидуального жилищного строительства, общая площадь земельного участка </w:t>
            </w:r>
            <w:r>
              <w:rPr>
                <w:sz w:val="22"/>
                <w:szCs w:val="22"/>
              </w:rPr>
              <w:t xml:space="preserve">1562 </w:t>
            </w:r>
            <w:proofErr w:type="spellStart"/>
            <w:r w:rsidRPr="001E759D">
              <w:rPr>
                <w:sz w:val="22"/>
                <w:szCs w:val="22"/>
              </w:rPr>
              <w:t>кв.м</w:t>
            </w:r>
            <w:proofErr w:type="spellEnd"/>
            <w:r w:rsidRPr="001E759D">
              <w:rPr>
                <w:sz w:val="22"/>
                <w:szCs w:val="22"/>
              </w:rPr>
              <w:t xml:space="preserve">., </w:t>
            </w:r>
            <w:r w:rsidRPr="001E759D">
              <w:t>категория земель - земли населенных пунктов.</w:t>
            </w:r>
          </w:p>
          <w:p w:rsidR="00C76579" w:rsidRPr="001E759D" w:rsidRDefault="00C76579" w:rsidP="00EB0243">
            <w:pPr>
              <w:ind w:firstLine="72"/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Обременений нет</w:t>
            </w:r>
          </w:p>
        </w:tc>
        <w:tc>
          <w:tcPr>
            <w:tcW w:w="2691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Местоположение: Красноярский край, </w:t>
            </w:r>
            <w:proofErr w:type="spellStart"/>
            <w:r w:rsidRPr="001E759D">
              <w:rPr>
                <w:sz w:val="22"/>
                <w:szCs w:val="22"/>
              </w:rPr>
              <w:t>Каратузский</w:t>
            </w:r>
            <w:proofErr w:type="spellEnd"/>
            <w:r w:rsidRPr="001E759D">
              <w:rPr>
                <w:sz w:val="22"/>
                <w:szCs w:val="22"/>
              </w:rPr>
              <w:t xml:space="preserve"> район, </w:t>
            </w:r>
            <w:proofErr w:type="spellStart"/>
            <w:r w:rsidRPr="001E759D">
              <w:rPr>
                <w:sz w:val="22"/>
                <w:szCs w:val="22"/>
              </w:rPr>
              <w:t>с</w:t>
            </w:r>
            <w:proofErr w:type="gramStart"/>
            <w:r w:rsidRPr="001E759D">
              <w:rPr>
                <w:sz w:val="22"/>
                <w:szCs w:val="22"/>
              </w:rPr>
              <w:t>.К</w:t>
            </w:r>
            <w:proofErr w:type="gramEnd"/>
            <w:r w:rsidRPr="001E759D">
              <w:rPr>
                <w:sz w:val="22"/>
                <w:szCs w:val="22"/>
              </w:rPr>
              <w:t>аратузское</w:t>
            </w:r>
            <w:proofErr w:type="spellEnd"/>
            <w:r w:rsidRPr="001E759D">
              <w:rPr>
                <w:sz w:val="22"/>
                <w:szCs w:val="22"/>
              </w:rPr>
              <w:t xml:space="preserve">, </w:t>
            </w:r>
            <w:proofErr w:type="spellStart"/>
            <w:r w:rsidRPr="001E759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Казачья</w:t>
            </w:r>
            <w:proofErr w:type="spellEnd"/>
            <w:r>
              <w:rPr>
                <w:sz w:val="22"/>
                <w:szCs w:val="22"/>
              </w:rPr>
              <w:t>, 49</w:t>
            </w:r>
          </w:p>
        </w:tc>
        <w:tc>
          <w:tcPr>
            <w:tcW w:w="1620" w:type="dxa"/>
          </w:tcPr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22</w:t>
            </w:r>
            <w:r w:rsidRPr="001E75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11-03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  <w:r w:rsidRPr="001E759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14</w:t>
            </w:r>
            <w:r w:rsidRPr="001E75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E75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E759D">
              <w:rPr>
                <w:sz w:val="22"/>
                <w:szCs w:val="22"/>
              </w:rPr>
              <w:t>г</w:t>
            </w:r>
          </w:p>
          <w:p w:rsidR="00C76579" w:rsidRPr="001E759D" w:rsidRDefault="00C76579" w:rsidP="00EB0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C76579" w:rsidRDefault="00C76579" w:rsidP="00EB0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40 590,00</w:t>
            </w:r>
          </w:p>
        </w:tc>
      </w:tr>
    </w:tbl>
    <w:p w:rsidR="00C76579" w:rsidRPr="00D72067" w:rsidRDefault="00C76579" w:rsidP="00C76579"/>
    <w:p w:rsidR="001A0BD0" w:rsidRDefault="001A0BD0" w:rsidP="001A0BD0"/>
    <w:p w:rsidR="001A0BD0" w:rsidRDefault="001A0BD0" w:rsidP="001A0BD0"/>
    <w:p w:rsidR="001A0BD0" w:rsidRDefault="001A0BD0" w:rsidP="001A0BD0"/>
    <w:p w:rsidR="001A0BD0" w:rsidRDefault="001A0BD0" w:rsidP="001A0BD0"/>
    <w:p w:rsidR="001A0BD0" w:rsidRDefault="001A0BD0" w:rsidP="001A0BD0"/>
    <w:sectPr w:rsidR="001A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8"/>
    <w:rsid w:val="000B7BFE"/>
    <w:rsid w:val="001A0BD0"/>
    <w:rsid w:val="00363F38"/>
    <w:rsid w:val="004347A6"/>
    <w:rsid w:val="005E1E3E"/>
    <w:rsid w:val="00603F57"/>
    <w:rsid w:val="00B170A0"/>
    <w:rsid w:val="00C76579"/>
    <w:rsid w:val="00CE4BAF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6</cp:revision>
  <cp:lastPrinted>2016-11-23T07:10:00Z</cp:lastPrinted>
  <dcterms:created xsi:type="dcterms:W3CDTF">2016-11-24T06:27:00Z</dcterms:created>
  <dcterms:modified xsi:type="dcterms:W3CDTF">2016-11-30T03:11:00Z</dcterms:modified>
</cp:coreProperties>
</file>