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053407">
      <w:pPr>
        <w:ind w:left="-851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D97532" w:rsidRDefault="00D97532" w:rsidP="0084009B">
      <w:pPr>
        <w:jc w:val="center"/>
        <w:rPr>
          <w:b/>
          <w:sz w:val="20"/>
          <w:szCs w:val="20"/>
        </w:rPr>
      </w:pPr>
    </w:p>
    <w:p w:rsidR="00D97532" w:rsidRDefault="00D97532" w:rsidP="0084009B">
      <w:pPr>
        <w:jc w:val="center"/>
        <w:rPr>
          <w:b/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053407">
      <w:pPr>
        <w:ind w:left="426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77AA853" wp14:editId="77983C69">
            <wp:simplePos x="0" y="0"/>
            <wp:positionH relativeFrom="column">
              <wp:posOffset>24765</wp:posOffset>
            </wp:positionH>
            <wp:positionV relativeFrom="paragraph">
              <wp:posOffset>15240</wp:posOffset>
            </wp:positionV>
            <wp:extent cx="5886450" cy="2512695"/>
            <wp:effectExtent l="0" t="0" r="0" b="0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E908F3" w:rsidP="00AB70E4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5pt;height:83.2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FE57B2">
        <w:rPr>
          <w:sz w:val="48"/>
          <w:szCs w:val="48"/>
        </w:rPr>
        <w:t>8</w:t>
      </w:r>
      <w:r>
        <w:rPr>
          <w:sz w:val="48"/>
          <w:szCs w:val="48"/>
        </w:rPr>
        <w:t xml:space="preserve"> (</w:t>
      </w:r>
      <w:r w:rsidR="00AE3608">
        <w:rPr>
          <w:sz w:val="48"/>
          <w:szCs w:val="48"/>
        </w:rPr>
        <w:t>1</w:t>
      </w:r>
      <w:r w:rsidR="00AC5727">
        <w:rPr>
          <w:sz w:val="48"/>
          <w:szCs w:val="48"/>
        </w:rPr>
        <w:t>9</w:t>
      </w:r>
      <w:r w:rsidR="000A3E0D">
        <w:rPr>
          <w:sz w:val="48"/>
          <w:szCs w:val="48"/>
        </w:rPr>
        <w:t>3</w:t>
      </w:r>
      <w:r>
        <w:rPr>
          <w:sz w:val="48"/>
          <w:szCs w:val="48"/>
        </w:rPr>
        <w:t xml:space="preserve">) от </w:t>
      </w:r>
      <w:r w:rsidR="000A3E0D">
        <w:rPr>
          <w:sz w:val="48"/>
          <w:szCs w:val="48"/>
        </w:rPr>
        <w:t>10</w:t>
      </w:r>
      <w:r w:rsidR="00B635A0">
        <w:rPr>
          <w:sz w:val="48"/>
          <w:szCs w:val="48"/>
        </w:rPr>
        <w:t xml:space="preserve"> </w:t>
      </w:r>
      <w:r w:rsidR="00591439">
        <w:rPr>
          <w:sz w:val="48"/>
          <w:szCs w:val="48"/>
        </w:rPr>
        <w:t>апреля</w:t>
      </w:r>
      <w:r>
        <w:rPr>
          <w:sz w:val="48"/>
          <w:szCs w:val="48"/>
        </w:rPr>
        <w:t xml:space="preserve"> 201</w:t>
      </w:r>
      <w:r w:rsidR="006F6D22">
        <w:rPr>
          <w:sz w:val="48"/>
          <w:szCs w:val="48"/>
        </w:rPr>
        <w:t>8</w:t>
      </w:r>
      <w:r>
        <w:rPr>
          <w:sz w:val="48"/>
          <w:szCs w:val="48"/>
        </w:rPr>
        <w:t xml:space="preserve"> г.</w: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755AB4" w:rsidRPr="00AC5727" w:rsidRDefault="00755AB4" w:rsidP="00755AB4">
      <w:pPr>
        <w:widowControl w:val="0"/>
        <w:suppressAutoHyphens/>
        <w:spacing w:line="100" w:lineRule="atLeast"/>
        <w:ind w:left="360"/>
        <w:jc w:val="right"/>
        <w:rPr>
          <w:rFonts w:eastAsia="SimSun"/>
          <w:kern w:val="1"/>
          <w:sz w:val="20"/>
          <w:szCs w:val="20"/>
          <w:lang w:eastAsia="ar-SA"/>
        </w:rPr>
      </w:pPr>
    </w:p>
    <w:p w:rsidR="000A3E0D" w:rsidRPr="001968D0" w:rsidRDefault="000A3E0D" w:rsidP="001968D0">
      <w:pPr>
        <w:jc w:val="center"/>
        <w:rPr>
          <w:sz w:val="20"/>
          <w:szCs w:val="20"/>
        </w:rPr>
      </w:pPr>
      <w:r w:rsidRPr="001968D0">
        <w:rPr>
          <w:sz w:val="20"/>
          <w:szCs w:val="20"/>
        </w:rPr>
        <w:lastRenderedPageBreak/>
        <w:t>КАРАТУЗСКИЙ СЕЛЬСКИЙ СОВЕТ ДЕПУТАТОВ</w:t>
      </w:r>
    </w:p>
    <w:p w:rsidR="000A3E0D" w:rsidRPr="001968D0" w:rsidRDefault="000A3E0D" w:rsidP="001968D0">
      <w:pPr>
        <w:jc w:val="center"/>
        <w:rPr>
          <w:sz w:val="20"/>
          <w:szCs w:val="20"/>
        </w:rPr>
      </w:pPr>
    </w:p>
    <w:p w:rsidR="000A3E0D" w:rsidRPr="001968D0" w:rsidRDefault="000A3E0D" w:rsidP="001968D0">
      <w:pPr>
        <w:jc w:val="center"/>
        <w:rPr>
          <w:sz w:val="20"/>
          <w:szCs w:val="20"/>
        </w:rPr>
      </w:pPr>
      <w:r w:rsidRPr="001968D0">
        <w:rPr>
          <w:sz w:val="20"/>
          <w:szCs w:val="20"/>
        </w:rPr>
        <w:t>РАСПОРЯЖЕНИЕ</w:t>
      </w:r>
    </w:p>
    <w:p w:rsidR="000A3E0D" w:rsidRPr="001968D0" w:rsidRDefault="000A3E0D" w:rsidP="001968D0">
      <w:pPr>
        <w:jc w:val="center"/>
        <w:rPr>
          <w:sz w:val="20"/>
          <w:szCs w:val="20"/>
        </w:rPr>
      </w:pPr>
    </w:p>
    <w:p w:rsidR="000A3E0D" w:rsidRPr="001968D0" w:rsidRDefault="000A3E0D" w:rsidP="001968D0">
      <w:pPr>
        <w:jc w:val="center"/>
        <w:rPr>
          <w:sz w:val="20"/>
          <w:szCs w:val="20"/>
        </w:rPr>
      </w:pPr>
      <w:r w:rsidRPr="001968D0">
        <w:rPr>
          <w:sz w:val="20"/>
          <w:szCs w:val="20"/>
        </w:rPr>
        <w:t>09.04.2018                                    с. Каратузское                                        № 02-с/</w:t>
      </w:r>
      <w:proofErr w:type="gramStart"/>
      <w:r w:rsidRPr="001968D0">
        <w:rPr>
          <w:sz w:val="20"/>
          <w:szCs w:val="20"/>
        </w:rPr>
        <w:t>с</w:t>
      </w:r>
      <w:proofErr w:type="gramEnd"/>
    </w:p>
    <w:p w:rsidR="000A3E0D" w:rsidRPr="001968D0" w:rsidRDefault="000A3E0D" w:rsidP="001968D0">
      <w:pPr>
        <w:jc w:val="both"/>
        <w:rPr>
          <w:sz w:val="20"/>
          <w:szCs w:val="20"/>
        </w:rPr>
      </w:pPr>
    </w:p>
    <w:p w:rsidR="000A3E0D" w:rsidRPr="001968D0" w:rsidRDefault="000A3E0D" w:rsidP="001968D0">
      <w:pPr>
        <w:ind w:firstLine="709"/>
        <w:jc w:val="both"/>
        <w:rPr>
          <w:sz w:val="20"/>
          <w:szCs w:val="20"/>
        </w:rPr>
      </w:pPr>
      <w:r w:rsidRPr="001968D0">
        <w:rPr>
          <w:sz w:val="20"/>
          <w:szCs w:val="20"/>
        </w:rPr>
        <w:t xml:space="preserve">1. Руководствуясь ст. 21, 24 Устава Каратузского сельсовета, п. 2 ст. 5 Регламента Каратузского сельского Совета депутатов, созвать очередную сессию Каратузского сельского Совета депутатов V созыва 28 апреля 2018 года в 14.00 часов в помещении библиотеки по адресу: </w:t>
      </w:r>
      <w:proofErr w:type="spellStart"/>
      <w:r w:rsidRPr="001968D0">
        <w:rPr>
          <w:sz w:val="20"/>
          <w:szCs w:val="20"/>
        </w:rPr>
        <w:t>Каратузский</w:t>
      </w:r>
      <w:proofErr w:type="spellEnd"/>
      <w:r w:rsidRPr="001968D0">
        <w:rPr>
          <w:sz w:val="20"/>
          <w:szCs w:val="20"/>
        </w:rPr>
        <w:t xml:space="preserve"> район, </w:t>
      </w:r>
      <w:proofErr w:type="spellStart"/>
      <w:r w:rsidRPr="001968D0">
        <w:rPr>
          <w:sz w:val="20"/>
          <w:szCs w:val="20"/>
        </w:rPr>
        <w:t>д</w:t>
      </w:r>
      <w:proofErr w:type="gramStart"/>
      <w:r w:rsidRPr="001968D0">
        <w:rPr>
          <w:sz w:val="20"/>
          <w:szCs w:val="20"/>
        </w:rPr>
        <w:t>.С</w:t>
      </w:r>
      <w:proofErr w:type="gramEnd"/>
      <w:r w:rsidRPr="001968D0">
        <w:rPr>
          <w:sz w:val="20"/>
          <w:szCs w:val="20"/>
        </w:rPr>
        <w:t>редний</w:t>
      </w:r>
      <w:proofErr w:type="spellEnd"/>
      <w:r w:rsidRPr="001968D0">
        <w:rPr>
          <w:sz w:val="20"/>
          <w:szCs w:val="20"/>
        </w:rPr>
        <w:t xml:space="preserve"> Кужебар, ул. Полтавская, 8 с предполагаемой повесткой дня сессии: </w:t>
      </w:r>
    </w:p>
    <w:p w:rsidR="000A3E0D" w:rsidRPr="001968D0" w:rsidRDefault="000A3E0D" w:rsidP="001968D0">
      <w:pPr>
        <w:shd w:val="clear" w:color="auto" w:fill="FFFFFF"/>
        <w:ind w:firstLine="568"/>
        <w:jc w:val="both"/>
        <w:rPr>
          <w:bCs/>
          <w:color w:val="1A1A1A" w:themeColor="background1" w:themeShade="1A"/>
          <w:sz w:val="20"/>
          <w:szCs w:val="20"/>
        </w:rPr>
      </w:pPr>
      <w:r w:rsidRPr="001968D0">
        <w:rPr>
          <w:sz w:val="20"/>
          <w:szCs w:val="20"/>
        </w:rPr>
        <w:t>1). О внесении изменений и дополнений в Устав Каратузского сельсовета Каратузского района Красноярского края.</w:t>
      </w:r>
    </w:p>
    <w:p w:rsidR="000A3E0D" w:rsidRPr="001968D0" w:rsidRDefault="000A3E0D" w:rsidP="001968D0">
      <w:pPr>
        <w:shd w:val="clear" w:color="auto" w:fill="FFFFFF"/>
        <w:ind w:firstLine="567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2). Об исполнении бюджета сельсовета за 2017 год.</w:t>
      </w:r>
    </w:p>
    <w:p w:rsidR="000A3E0D" w:rsidRPr="001968D0" w:rsidRDefault="000A3E0D" w:rsidP="001968D0">
      <w:pPr>
        <w:shd w:val="clear" w:color="auto" w:fill="FFFFFF"/>
        <w:ind w:firstLine="567"/>
        <w:jc w:val="both"/>
        <w:rPr>
          <w:bCs/>
          <w:color w:val="1A1A1A" w:themeColor="background1" w:themeShade="1A"/>
          <w:sz w:val="20"/>
          <w:szCs w:val="20"/>
        </w:rPr>
      </w:pPr>
      <w:r w:rsidRPr="001968D0">
        <w:rPr>
          <w:sz w:val="20"/>
          <w:szCs w:val="20"/>
        </w:rPr>
        <w:t>3). Отчет Главы сельсовета «О социально-экономическом положении Каратузского сельсовета»</w:t>
      </w:r>
    </w:p>
    <w:p w:rsidR="000A3E0D" w:rsidRPr="001968D0" w:rsidRDefault="000A3E0D" w:rsidP="001968D0">
      <w:pPr>
        <w:ind w:firstLine="567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4). Разное.</w:t>
      </w:r>
    </w:p>
    <w:p w:rsidR="000A3E0D" w:rsidRPr="001968D0" w:rsidRDefault="000A3E0D" w:rsidP="001968D0">
      <w:pPr>
        <w:ind w:firstLine="709"/>
        <w:jc w:val="both"/>
        <w:rPr>
          <w:sz w:val="20"/>
          <w:szCs w:val="20"/>
        </w:rPr>
      </w:pPr>
      <w:r w:rsidRPr="001968D0">
        <w:rPr>
          <w:sz w:val="20"/>
          <w:szCs w:val="20"/>
        </w:rPr>
        <w:t xml:space="preserve">2. На очередную сессию сельского Совета депутатов приглашаются: прокурор района, глава сельсовета, заместитель главы сельсовета, специалисты администрации сельсовета, руководители учреждений и организаций, всех форм собственности, жители сельсовета. </w:t>
      </w:r>
    </w:p>
    <w:p w:rsidR="000A3E0D" w:rsidRPr="001968D0" w:rsidRDefault="000A3E0D" w:rsidP="001968D0">
      <w:pPr>
        <w:ind w:firstLine="709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3. Администрации сельсовета оповестить население о созыве очередной сессии через официальный сайт администрации Каратузского сельсовета и печатное издание «</w:t>
      </w:r>
      <w:proofErr w:type="spellStart"/>
      <w:r w:rsidRPr="001968D0">
        <w:rPr>
          <w:sz w:val="20"/>
          <w:szCs w:val="20"/>
        </w:rPr>
        <w:t>Каратузский</w:t>
      </w:r>
      <w:proofErr w:type="spellEnd"/>
      <w:r w:rsidRPr="001968D0">
        <w:rPr>
          <w:sz w:val="20"/>
          <w:szCs w:val="20"/>
        </w:rPr>
        <w:t xml:space="preserve"> вестник».</w:t>
      </w:r>
    </w:p>
    <w:p w:rsidR="000A3E0D" w:rsidRPr="001968D0" w:rsidRDefault="000A3E0D" w:rsidP="001968D0">
      <w:pPr>
        <w:ind w:firstLine="709"/>
        <w:jc w:val="both"/>
        <w:rPr>
          <w:sz w:val="20"/>
          <w:szCs w:val="20"/>
        </w:rPr>
      </w:pPr>
      <w:r w:rsidRPr="001968D0">
        <w:rPr>
          <w:sz w:val="20"/>
          <w:szCs w:val="20"/>
        </w:rPr>
        <w:t xml:space="preserve">4. </w:t>
      </w:r>
      <w:proofErr w:type="gramStart"/>
      <w:r w:rsidRPr="001968D0">
        <w:rPr>
          <w:sz w:val="20"/>
          <w:szCs w:val="20"/>
        </w:rPr>
        <w:t>Контроль за</w:t>
      </w:r>
      <w:proofErr w:type="gramEnd"/>
      <w:r w:rsidRPr="001968D0">
        <w:rPr>
          <w:sz w:val="20"/>
          <w:szCs w:val="20"/>
        </w:rPr>
        <w:t xml:space="preserve"> исполнением настоящего Распоряжения оставляю за собой.</w:t>
      </w:r>
    </w:p>
    <w:p w:rsidR="000A3E0D" w:rsidRPr="001968D0" w:rsidRDefault="000A3E0D" w:rsidP="001968D0">
      <w:pPr>
        <w:ind w:firstLine="709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5. Распоряжение вступает в силу со дня его подписания.</w:t>
      </w:r>
    </w:p>
    <w:p w:rsidR="000A3E0D" w:rsidRPr="001968D0" w:rsidRDefault="000A3E0D" w:rsidP="001968D0">
      <w:pPr>
        <w:ind w:firstLine="709"/>
        <w:jc w:val="both"/>
        <w:rPr>
          <w:sz w:val="20"/>
          <w:szCs w:val="20"/>
        </w:rPr>
      </w:pPr>
    </w:p>
    <w:p w:rsidR="000A3E0D" w:rsidRPr="001968D0" w:rsidRDefault="000A3E0D" w:rsidP="001968D0">
      <w:pPr>
        <w:ind w:firstLine="709"/>
        <w:jc w:val="both"/>
        <w:rPr>
          <w:sz w:val="20"/>
          <w:szCs w:val="20"/>
        </w:rPr>
      </w:pPr>
    </w:p>
    <w:p w:rsidR="000A3E0D" w:rsidRPr="001968D0" w:rsidRDefault="000A3E0D" w:rsidP="001968D0">
      <w:pPr>
        <w:rPr>
          <w:sz w:val="20"/>
          <w:szCs w:val="20"/>
        </w:rPr>
      </w:pPr>
      <w:r w:rsidRPr="001968D0">
        <w:rPr>
          <w:sz w:val="20"/>
          <w:szCs w:val="20"/>
        </w:rPr>
        <w:t xml:space="preserve">Председатель Каратузского </w:t>
      </w:r>
    </w:p>
    <w:p w:rsidR="000A3E0D" w:rsidRPr="001968D0" w:rsidRDefault="000A3E0D" w:rsidP="001968D0">
      <w:pPr>
        <w:rPr>
          <w:sz w:val="20"/>
          <w:szCs w:val="20"/>
        </w:rPr>
      </w:pPr>
      <w:r w:rsidRPr="001968D0">
        <w:rPr>
          <w:sz w:val="20"/>
          <w:szCs w:val="20"/>
        </w:rPr>
        <w:t>сельского Совета депутатов</w:t>
      </w:r>
      <w:r w:rsidRPr="001968D0">
        <w:rPr>
          <w:sz w:val="20"/>
          <w:szCs w:val="20"/>
        </w:rPr>
        <w:tab/>
      </w:r>
      <w:r w:rsidRPr="001968D0">
        <w:rPr>
          <w:sz w:val="20"/>
          <w:szCs w:val="20"/>
        </w:rPr>
        <w:tab/>
      </w:r>
      <w:r w:rsidRPr="001968D0">
        <w:rPr>
          <w:sz w:val="20"/>
          <w:szCs w:val="20"/>
        </w:rPr>
        <w:tab/>
        <w:t xml:space="preserve">                                  </w:t>
      </w:r>
      <w:proofErr w:type="spellStart"/>
      <w:r w:rsidRPr="001968D0">
        <w:rPr>
          <w:sz w:val="20"/>
          <w:szCs w:val="20"/>
        </w:rPr>
        <w:t>О.В.Федосеева</w:t>
      </w:r>
      <w:proofErr w:type="spellEnd"/>
    </w:p>
    <w:p w:rsidR="00CB61F0" w:rsidRPr="001968D0" w:rsidRDefault="00CB61F0" w:rsidP="001968D0">
      <w:pPr>
        <w:rPr>
          <w:sz w:val="20"/>
          <w:szCs w:val="20"/>
        </w:rPr>
      </w:pPr>
    </w:p>
    <w:p w:rsidR="00CB61F0" w:rsidRDefault="00CB61F0" w:rsidP="001968D0">
      <w:pPr>
        <w:rPr>
          <w:sz w:val="20"/>
          <w:szCs w:val="20"/>
        </w:rPr>
      </w:pPr>
    </w:p>
    <w:p w:rsidR="001968D0" w:rsidRPr="001968D0" w:rsidRDefault="001968D0" w:rsidP="001968D0">
      <w:pPr>
        <w:rPr>
          <w:sz w:val="20"/>
          <w:szCs w:val="20"/>
        </w:rPr>
      </w:pPr>
    </w:p>
    <w:p w:rsidR="001968D0" w:rsidRPr="001968D0" w:rsidRDefault="001968D0" w:rsidP="001968D0">
      <w:pPr>
        <w:rPr>
          <w:sz w:val="20"/>
          <w:szCs w:val="20"/>
        </w:rPr>
      </w:pPr>
    </w:p>
    <w:p w:rsidR="001968D0" w:rsidRPr="001968D0" w:rsidRDefault="001968D0" w:rsidP="001968D0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1968D0">
        <w:rPr>
          <w:rFonts w:ascii="Times New Roman" w:hAnsi="Times New Roman" w:cs="Times New Roman"/>
          <w:b w:val="0"/>
          <w:sz w:val="20"/>
        </w:rPr>
        <w:t>АДМИНИСТРАЦИЯ КАРАТУЗСКОГО СЕЛЬСОВЕТА</w:t>
      </w:r>
    </w:p>
    <w:p w:rsidR="001968D0" w:rsidRPr="001968D0" w:rsidRDefault="001968D0" w:rsidP="001968D0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</w:p>
    <w:p w:rsidR="001968D0" w:rsidRPr="001968D0" w:rsidRDefault="001968D0" w:rsidP="001968D0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1968D0">
        <w:rPr>
          <w:rFonts w:ascii="Times New Roman" w:hAnsi="Times New Roman" w:cs="Times New Roman"/>
          <w:b w:val="0"/>
          <w:sz w:val="20"/>
        </w:rPr>
        <w:t>ПОСТАНОВЛЕНИЕ</w:t>
      </w:r>
    </w:p>
    <w:p w:rsidR="001968D0" w:rsidRPr="001968D0" w:rsidRDefault="001968D0" w:rsidP="001968D0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</w:p>
    <w:p w:rsidR="001968D0" w:rsidRPr="001968D0" w:rsidRDefault="001968D0" w:rsidP="001968D0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1968D0">
        <w:rPr>
          <w:rFonts w:ascii="Times New Roman" w:hAnsi="Times New Roman" w:cs="Times New Roman"/>
          <w:b w:val="0"/>
          <w:sz w:val="20"/>
        </w:rPr>
        <w:t>10.04.2018г.</w:t>
      </w:r>
      <w:r w:rsidRPr="001968D0">
        <w:rPr>
          <w:rFonts w:ascii="Times New Roman" w:hAnsi="Times New Roman" w:cs="Times New Roman"/>
          <w:b w:val="0"/>
          <w:sz w:val="20"/>
        </w:rPr>
        <w:tab/>
      </w:r>
      <w:r w:rsidRPr="001968D0">
        <w:rPr>
          <w:rFonts w:ascii="Times New Roman" w:hAnsi="Times New Roman" w:cs="Times New Roman"/>
          <w:b w:val="0"/>
          <w:sz w:val="20"/>
        </w:rPr>
        <w:tab/>
      </w:r>
      <w:r w:rsidRPr="001968D0">
        <w:rPr>
          <w:rFonts w:ascii="Times New Roman" w:hAnsi="Times New Roman" w:cs="Times New Roman"/>
          <w:b w:val="0"/>
          <w:sz w:val="20"/>
        </w:rPr>
        <w:tab/>
      </w:r>
      <w:r w:rsidRPr="001968D0">
        <w:rPr>
          <w:rFonts w:ascii="Times New Roman" w:hAnsi="Times New Roman" w:cs="Times New Roman"/>
          <w:b w:val="0"/>
          <w:sz w:val="20"/>
        </w:rPr>
        <w:tab/>
      </w:r>
      <w:proofErr w:type="spellStart"/>
      <w:r w:rsidRPr="001968D0">
        <w:rPr>
          <w:rFonts w:ascii="Times New Roman" w:hAnsi="Times New Roman" w:cs="Times New Roman"/>
          <w:b w:val="0"/>
          <w:sz w:val="20"/>
        </w:rPr>
        <w:t>с</w:t>
      </w:r>
      <w:proofErr w:type="gramStart"/>
      <w:r w:rsidRPr="001968D0">
        <w:rPr>
          <w:rFonts w:ascii="Times New Roman" w:hAnsi="Times New Roman" w:cs="Times New Roman"/>
          <w:b w:val="0"/>
          <w:sz w:val="20"/>
        </w:rPr>
        <w:t>.К</w:t>
      </w:r>
      <w:proofErr w:type="gramEnd"/>
      <w:r w:rsidRPr="001968D0">
        <w:rPr>
          <w:rFonts w:ascii="Times New Roman" w:hAnsi="Times New Roman" w:cs="Times New Roman"/>
          <w:b w:val="0"/>
          <w:sz w:val="20"/>
        </w:rPr>
        <w:t>аратузское</w:t>
      </w:r>
      <w:proofErr w:type="spellEnd"/>
      <w:r w:rsidRPr="001968D0">
        <w:rPr>
          <w:rFonts w:ascii="Times New Roman" w:hAnsi="Times New Roman" w:cs="Times New Roman"/>
          <w:b w:val="0"/>
          <w:sz w:val="20"/>
        </w:rPr>
        <w:tab/>
      </w:r>
      <w:r w:rsidRPr="001968D0">
        <w:rPr>
          <w:rFonts w:ascii="Times New Roman" w:hAnsi="Times New Roman" w:cs="Times New Roman"/>
          <w:b w:val="0"/>
          <w:sz w:val="20"/>
        </w:rPr>
        <w:tab/>
      </w:r>
      <w:r w:rsidRPr="001968D0">
        <w:rPr>
          <w:rFonts w:ascii="Times New Roman" w:hAnsi="Times New Roman" w:cs="Times New Roman"/>
          <w:b w:val="0"/>
          <w:sz w:val="20"/>
        </w:rPr>
        <w:tab/>
      </w:r>
      <w:r w:rsidRPr="001968D0">
        <w:rPr>
          <w:rFonts w:ascii="Times New Roman" w:hAnsi="Times New Roman" w:cs="Times New Roman"/>
          <w:b w:val="0"/>
          <w:sz w:val="20"/>
        </w:rPr>
        <w:tab/>
        <w:t>№ 45-П</w:t>
      </w:r>
    </w:p>
    <w:p w:rsidR="001968D0" w:rsidRPr="001968D0" w:rsidRDefault="001968D0" w:rsidP="001968D0">
      <w:pPr>
        <w:pStyle w:val="ConsPlusTitle"/>
        <w:jc w:val="both"/>
        <w:rPr>
          <w:sz w:val="20"/>
        </w:rPr>
      </w:pPr>
    </w:p>
    <w:p w:rsidR="001968D0" w:rsidRPr="001968D0" w:rsidRDefault="001968D0" w:rsidP="001968D0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  <w:r w:rsidRPr="001968D0">
        <w:rPr>
          <w:rFonts w:ascii="Times New Roman" w:hAnsi="Times New Roman" w:cs="Times New Roman"/>
          <w:b w:val="0"/>
          <w:sz w:val="20"/>
        </w:rPr>
        <w:t>Об утверждении Положения об обеспечении первичных мер пожарной безопасности в границах Каратузского сельсовета.</w:t>
      </w:r>
    </w:p>
    <w:p w:rsidR="001968D0" w:rsidRPr="001968D0" w:rsidRDefault="001968D0" w:rsidP="001968D0">
      <w:pPr>
        <w:pStyle w:val="ConsPlusNormal"/>
      </w:pPr>
    </w:p>
    <w:p w:rsidR="001968D0" w:rsidRPr="001968D0" w:rsidRDefault="001968D0" w:rsidP="001968D0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0"/>
        </w:rPr>
      </w:pPr>
      <w:proofErr w:type="gramStart"/>
      <w:r w:rsidRPr="001968D0">
        <w:rPr>
          <w:rFonts w:ascii="Times New Roman" w:hAnsi="Times New Roman" w:cs="Times New Roman"/>
          <w:b w:val="0"/>
          <w:sz w:val="20"/>
        </w:rPr>
        <w:t xml:space="preserve">В соответствии с Федеральным </w:t>
      </w:r>
      <w:hyperlink r:id="rId11" w:history="1">
        <w:r w:rsidRPr="001968D0">
          <w:rPr>
            <w:rFonts w:ascii="Times New Roman" w:hAnsi="Times New Roman" w:cs="Times New Roman"/>
            <w:b w:val="0"/>
            <w:sz w:val="20"/>
          </w:rPr>
          <w:t>законом</w:t>
        </w:r>
      </w:hyperlink>
      <w:r w:rsidRPr="001968D0">
        <w:rPr>
          <w:rFonts w:ascii="Times New Roman" w:hAnsi="Times New Roman" w:cs="Times New Roman"/>
          <w:b w:val="0"/>
          <w:sz w:val="20"/>
        </w:rPr>
        <w:t xml:space="preserve">   от  06.10.2003 №  131-ФЗ              «Об общих принципах организации местного самоуправления в Российской Федерации», Федеральным </w:t>
      </w:r>
      <w:hyperlink r:id="rId12" w:history="1">
        <w:r w:rsidRPr="001968D0">
          <w:rPr>
            <w:rFonts w:ascii="Times New Roman" w:hAnsi="Times New Roman" w:cs="Times New Roman"/>
            <w:b w:val="0"/>
            <w:sz w:val="20"/>
          </w:rPr>
          <w:t>законом</w:t>
        </w:r>
      </w:hyperlink>
      <w:r w:rsidRPr="001968D0">
        <w:rPr>
          <w:rFonts w:ascii="Times New Roman" w:hAnsi="Times New Roman" w:cs="Times New Roman"/>
          <w:b w:val="0"/>
          <w:sz w:val="20"/>
        </w:rPr>
        <w:t xml:space="preserve"> от 2.12.1994 № 69-ФЗ «О пожарной безопасности», Федеральным </w:t>
      </w:r>
      <w:hyperlink r:id="rId13" w:history="1">
        <w:r w:rsidRPr="001968D0">
          <w:rPr>
            <w:rFonts w:ascii="Times New Roman" w:hAnsi="Times New Roman" w:cs="Times New Roman"/>
            <w:b w:val="0"/>
            <w:sz w:val="20"/>
          </w:rPr>
          <w:t>законом</w:t>
        </w:r>
      </w:hyperlink>
      <w:r w:rsidRPr="001968D0">
        <w:rPr>
          <w:rFonts w:ascii="Times New Roman" w:hAnsi="Times New Roman" w:cs="Times New Roman"/>
          <w:b w:val="0"/>
          <w:sz w:val="20"/>
        </w:rPr>
        <w:t xml:space="preserve"> от 22.07.2008   № 123-ФЗ «Технический регламент о требованиях пожарной безопасности», Федеральным </w:t>
      </w:r>
      <w:hyperlink r:id="rId14" w:history="1">
        <w:r w:rsidRPr="001968D0">
          <w:rPr>
            <w:rFonts w:ascii="Times New Roman" w:hAnsi="Times New Roman" w:cs="Times New Roman"/>
            <w:b w:val="0"/>
            <w:sz w:val="20"/>
          </w:rPr>
          <w:t>законом</w:t>
        </w:r>
      </w:hyperlink>
      <w:r w:rsidRPr="001968D0">
        <w:rPr>
          <w:rFonts w:ascii="Times New Roman" w:hAnsi="Times New Roman" w:cs="Times New Roman"/>
          <w:b w:val="0"/>
          <w:sz w:val="20"/>
        </w:rPr>
        <w:t xml:space="preserve">             от 06.05.2011 № 100-ФЗ «О добровольной пожарной охране» и </w:t>
      </w:r>
      <w:hyperlink r:id="rId15" w:history="1">
        <w:r w:rsidRPr="001968D0">
          <w:rPr>
            <w:rFonts w:ascii="Times New Roman" w:hAnsi="Times New Roman" w:cs="Times New Roman"/>
            <w:b w:val="0"/>
            <w:sz w:val="20"/>
          </w:rPr>
          <w:t>Законом</w:t>
        </w:r>
      </w:hyperlink>
      <w:r w:rsidRPr="001968D0">
        <w:rPr>
          <w:rFonts w:ascii="Times New Roman" w:hAnsi="Times New Roman" w:cs="Times New Roman"/>
          <w:b w:val="0"/>
          <w:sz w:val="20"/>
        </w:rPr>
        <w:t xml:space="preserve"> Красноярского края от 24.12.2004 № 13-2821 «О пожарной безопасности в Красноярском крае», руководствуясь </w:t>
      </w:r>
      <w:hyperlink r:id="rId16" w:history="1">
        <w:r w:rsidRPr="001968D0">
          <w:rPr>
            <w:rFonts w:ascii="Times New Roman" w:hAnsi="Times New Roman" w:cs="Times New Roman"/>
            <w:b w:val="0"/>
            <w:sz w:val="20"/>
          </w:rPr>
          <w:t>Уставом</w:t>
        </w:r>
        <w:proofErr w:type="gramEnd"/>
      </w:hyperlink>
      <w:r w:rsidRPr="001968D0">
        <w:rPr>
          <w:rFonts w:ascii="Times New Roman" w:hAnsi="Times New Roman" w:cs="Times New Roman"/>
          <w:b w:val="0"/>
          <w:sz w:val="20"/>
        </w:rPr>
        <w:t xml:space="preserve"> Каратузского сельсовета Каратузского района Красноярского края и в целях реализации норм и правил по предотвращению пожаров, спасению людей и имущества от пожаров на территории Каратузского сельсовета,</w:t>
      </w:r>
    </w:p>
    <w:p w:rsidR="001968D0" w:rsidRPr="001968D0" w:rsidRDefault="001968D0" w:rsidP="001968D0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0"/>
        </w:rPr>
      </w:pPr>
      <w:r w:rsidRPr="001968D0">
        <w:rPr>
          <w:rFonts w:ascii="Times New Roman" w:hAnsi="Times New Roman" w:cs="Times New Roman"/>
          <w:b w:val="0"/>
          <w:sz w:val="20"/>
        </w:rPr>
        <w:t>ПОСТАНОВЛЯЮ:</w:t>
      </w:r>
    </w:p>
    <w:p w:rsidR="001968D0" w:rsidRPr="001968D0" w:rsidRDefault="001968D0" w:rsidP="001968D0">
      <w:pPr>
        <w:pStyle w:val="ConsPlusTitle"/>
        <w:numPr>
          <w:ilvl w:val="0"/>
          <w:numId w:val="39"/>
        </w:numPr>
        <w:ind w:left="0" w:firstLine="540"/>
        <w:jc w:val="both"/>
        <w:rPr>
          <w:rFonts w:ascii="Times New Roman" w:hAnsi="Times New Roman" w:cs="Times New Roman"/>
          <w:b w:val="0"/>
          <w:sz w:val="20"/>
        </w:rPr>
      </w:pPr>
      <w:r w:rsidRPr="001968D0">
        <w:rPr>
          <w:rFonts w:ascii="Times New Roman" w:hAnsi="Times New Roman" w:cs="Times New Roman"/>
          <w:b w:val="0"/>
          <w:sz w:val="20"/>
        </w:rPr>
        <w:t xml:space="preserve">Утвердить </w:t>
      </w:r>
      <w:hyperlink w:anchor="P37" w:history="1">
        <w:r w:rsidRPr="001968D0">
          <w:rPr>
            <w:rFonts w:ascii="Times New Roman" w:hAnsi="Times New Roman" w:cs="Times New Roman"/>
            <w:b w:val="0"/>
            <w:sz w:val="20"/>
          </w:rPr>
          <w:t>Положение</w:t>
        </w:r>
      </w:hyperlink>
      <w:r w:rsidRPr="001968D0">
        <w:rPr>
          <w:rFonts w:ascii="Times New Roman" w:hAnsi="Times New Roman" w:cs="Times New Roman"/>
          <w:b w:val="0"/>
          <w:sz w:val="20"/>
        </w:rPr>
        <w:t xml:space="preserve"> об обеспечении первичных мер пожарной безопасности в границах Каратузского сельсовета согласно приложению.</w:t>
      </w:r>
    </w:p>
    <w:p w:rsidR="001968D0" w:rsidRPr="001968D0" w:rsidRDefault="001968D0" w:rsidP="001968D0">
      <w:pPr>
        <w:pStyle w:val="ConsPlusTitle"/>
        <w:numPr>
          <w:ilvl w:val="0"/>
          <w:numId w:val="39"/>
        </w:numPr>
        <w:ind w:left="0" w:firstLine="540"/>
        <w:jc w:val="both"/>
        <w:rPr>
          <w:rFonts w:ascii="Times New Roman" w:hAnsi="Times New Roman" w:cs="Times New Roman"/>
          <w:b w:val="0"/>
          <w:sz w:val="20"/>
        </w:rPr>
      </w:pPr>
      <w:r w:rsidRPr="001968D0">
        <w:rPr>
          <w:rFonts w:ascii="Times New Roman" w:hAnsi="Times New Roman" w:cs="Times New Roman"/>
          <w:b w:val="0"/>
          <w:sz w:val="20"/>
        </w:rPr>
        <w:t>Признать утратившим силу постановление от 03.04.2012г. №118-П «Об утверждении Положения об обеспечении первичных мер пожарной безопасности в границах поселения».</w:t>
      </w:r>
    </w:p>
    <w:p w:rsidR="001968D0" w:rsidRPr="001968D0" w:rsidRDefault="001968D0" w:rsidP="001968D0">
      <w:pPr>
        <w:pStyle w:val="ConsPlusTitle"/>
        <w:numPr>
          <w:ilvl w:val="0"/>
          <w:numId w:val="39"/>
        </w:numPr>
        <w:ind w:left="0" w:firstLine="540"/>
        <w:jc w:val="both"/>
        <w:rPr>
          <w:rFonts w:ascii="Times New Roman" w:hAnsi="Times New Roman" w:cs="Times New Roman"/>
          <w:b w:val="0"/>
          <w:sz w:val="20"/>
        </w:rPr>
      </w:pPr>
      <w:r w:rsidRPr="001968D0">
        <w:rPr>
          <w:rFonts w:ascii="Times New Roman" w:hAnsi="Times New Roman" w:cs="Times New Roman"/>
          <w:b w:val="0"/>
          <w:sz w:val="20"/>
        </w:rPr>
        <w:t>Постановление вступает в силу в день, следующий за днем его официального опубликования в официальном печатном издании «</w:t>
      </w:r>
      <w:proofErr w:type="spellStart"/>
      <w:r w:rsidRPr="001968D0">
        <w:rPr>
          <w:rFonts w:ascii="Times New Roman" w:hAnsi="Times New Roman" w:cs="Times New Roman"/>
          <w:b w:val="0"/>
          <w:sz w:val="20"/>
        </w:rPr>
        <w:t>Каратузский</w:t>
      </w:r>
      <w:proofErr w:type="spellEnd"/>
      <w:r w:rsidRPr="001968D0">
        <w:rPr>
          <w:rFonts w:ascii="Times New Roman" w:hAnsi="Times New Roman" w:cs="Times New Roman"/>
          <w:b w:val="0"/>
          <w:sz w:val="20"/>
        </w:rPr>
        <w:t xml:space="preserve"> Вестник».</w:t>
      </w:r>
    </w:p>
    <w:p w:rsidR="001968D0" w:rsidRPr="001968D0" w:rsidRDefault="001968D0" w:rsidP="001968D0">
      <w:pPr>
        <w:pStyle w:val="ConsPlusTitle"/>
        <w:numPr>
          <w:ilvl w:val="0"/>
          <w:numId w:val="39"/>
        </w:numPr>
        <w:ind w:left="0" w:firstLine="540"/>
        <w:jc w:val="both"/>
        <w:rPr>
          <w:rFonts w:ascii="Times New Roman" w:hAnsi="Times New Roman" w:cs="Times New Roman"/>
          <w:b w:val="0"/>
          <w:sz w:val="20"/>
        </w:rPr>
      </w:pPr>
      <w:proofErr w:type="gramStart"/>
      <w:r w:rsidRPr="001968D0">
        <w:rPr>
          <w:rFonts w:ascii="Times New Roman" w:hAnsi="Times New Roman" w:cs="Times New Roman"/>
          <w:b w:val="0"/>
          <w:sz w:val="20"/>
        </w:rPr>
        <w:t>Контроль за</w:t>
      </w:r>
      <w:proofErr w:type="gramEnd"/>
      <w:r w:rsidRPr="001968D0">
        <w:rPr>
          <w:rFonts w:ascii="Times New Roman" w:hAnsi="Times New Roman" w:cs="Times New Roman"/>
          <w:b w:val="0"/>
          <w:sz w:val="20"/>
        </w:rPr>
        <w:t xml:space="preserve"> исполнением постановления оставляю за собой.</w:t>
      </w:r>
    </w:p>
    <w:p w:rsidR="001968D0" w:rsidRPr="001968D0" w:rsidRDefault="001968D0" w:rsidP="001968D0">
      <w:pPr>
        <w:jc w:val="both"/>
        <w:rPr>
          <w:sz w:val="20"/>
          <w:szCs w:val="20"/>
        </w:rPr>
      </w:pPr>
      <w:r w:rsidRPr="001968D0">
        <w:rPr>
          <w:sz w:val="20"/>
          <w:szCs w:val="20"/>
        </w:rPr>
        <w:t xml:space="preserve">       </w:t>
      </w:r>
    </w:p>
    <w:p w:rsidR="001968D0" w:rsidRPr="001968D0" w:rsidRDefault="001968D0" w:rsidP="001968D0">
      <w:pPr>
        <w:pStyle w:val="ConsPlusNormal"/>
        <w:jc w:val="both"/>
        <w:rPr>
          <w:rFonts w:ascii="Times New Roman" w:hAnsi="Times New Roman" w:cs="Times New Roman"/>
        </w:rPr>
      </w:pPr>
    </w:p>
    <w:p w:rsidR="001968D0" w:rsidRPr="001968D0" w:rsidRDefault="001968D0" w:rsidP="001968D0">
      <w:pPr>
        <w:pStyle w:val="ConsPlusNormal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Глава  Каратузского сельсовета</w:t>
      </w:r>
      <w:r w:rsidRPr="001968D0">
        <w:rPr>
          <w:rFonts w:ascii="Times New Roman" w:hAnsi="Times New Roman" w:cs="Times New Roman"/>
        </w:rPr>
        <w:tab/>
      </w:r>
      <w:r w:rsidRPr="001968D0">
        <w:rPr>
          <w:rFonts w:ascii="Times New Roman" w:hAnsi="Times New Roman" w:cs="Times New Roman"/>
        </w:rPr>
        <w:tab/>
      </w:r>
      <w:r w:rsidRPr="001968D0">
        <w:rPr>
          <w:rFonts w:ascii="Times New Roman" w:hAnsi="Times New Roman" w:cs="Times New Roman"/>
        </w:rPr>
        <w:tab/>
      </w:r>
      <w:r w:rsidRPr="001968D0">
        <w:rPr>
          <w:rFonts w:ascii="Times New Roman" w:hAnsi="Times New Roman" w:cs="Times New Roman"/>
        </w:rPr>
        <w:tab/>
      </w:r>
      <w:r w:rsidRPr="001968D0">
        <w:rPr>
          <w:rFonts w:ascii="Times New Roman" w:hAnsi="Times New Roman" w:cs="Times New Roman"/>
        </w:rPr>
        <w:tab/>
      </w:r>
      <w:r w:rsidRPr="001968D0">
        <w:rPr>
          <w:rFonts w:ascii="Times New Roman" w:hAnsi="Times New Roman" w:cs="Times New Roman"/>
        </w:rPr>
        <w:tab/>
      </w:r>
      <w:proofErr w:type="spellStart"/>
      <w:r w:rsidRPr="001968D0">
        <w:rPr>
          <w:rFonts w:ascii="Times New Roman" w:hAnsi="Times New Roman" w:cs="Times New Roman"/>
        </w:rPr>
        <w:t>А.А.Саар</w:t>
      </w:r>
      <w:proofErr w:type="spellEnd"/>
    </w:p>
    <w:p w:rsidR="001968D0" w:rsidRPr="001968D0" w:rsidRDefault="001968D0" w:rsidP="001968D0">
      <w:pPr>
        <w:pStyle w:val="ConsPlusNormal"/>
        <w:jc w:val="both"/>
        <w:rPr>
          <w:rFonts w:ascii="Times New Roman" w:hAnsi="Times New Roman" w:cs="Times New Roman"/>
        </w:rPr>
      </w:pPr>
    </w:p>
    <w:p w:rsidR="001968D0" w:rsidRPr="001968D0" w:rsidRDefault="001968D0" w:rsidP="001968D0">
      <w:pPr>
        <w:pStyle w:val="ConsPlusNormal"/>
        <w:jc w:val="right"/>
      </w:pPr>
    </w:p>
    <w:p w:rsidR="001968D0" w:rsidRPr="001968D0" w:rsidRDefault="001968D0" w:rsidP="001968D0">
      <w:pPr>
        <w:tabs>
          <w:tab w:val="right" w:pos="9356"/>
        </w:tabs>
        <w:jc w:val="right"/>
        <w:outlineLvl w:val="0"/>
        <w:rPr>
          <w:sz w:val="20"/>
          <w:szCs w:val="20"/>
        </w:rPr>
      </w:pPr>
      <w:r w:rsidRPr="001968D0">
        <w:rPr>
          <w:sz w:val="20"/>
          <w:szCs w:val="20"/>
        </w:rPr>
        <w:t xml:space="preserve">                                                                                        Приложение к постановлению </w:t>
      </w:r>
    </w:p>
    <w:p w:rsidR="001968D0" w:rsidRPr="001968D0" w:rsidRDefault="001968D0" w:rsidP="001968D0">
      <w:pPr>
        <w:tabs>
          <w:tab w:val="right" w:pos="9356"/>
        </w:tabs>
        <w:jc w:val="right"/>
        <w:outlineLvl w:val="0"/>
        <w:rPr>
          <w:sz w:val="20"/>
          <w:szCs w:val="20"/>
        </w:rPr>
      </w:pPr>
      <w:r w:rsidRPr="001968D0">
        <w:rPr>
          <w:sz w:val="20"/>
          <w:szCs w:val="20"/>
        </w:rPr>
        <w:t xml:space="preserve">                                                                                        от 10.04.2018г. № 45-П</w:t>
      </w:r>
    </w:p>
    <w:p w:rsidR="001968D0" w:rsidRPr="001968D0" w:rsidRDefault="001968D0" w:rsidP="001968D0">
      <w:pPr>
        <w:pStyle w:val="ConsPlusNormal"/>
        <w:jc w:val="right"/>
      </w:pPr>
    </w:p>
    <w:p w:rsidR="001968D0" w:rsidRPr="001968D0" w:rsidRDefault="001968D0" w:rsidP="001968D0">
      <w:pPr>
        <w:pStyle w:val="ConsPlusNormal"/>
      </w:pPr>
    </w:p>
    <w:p w:rsidR="001968D0" w:rsidRPr="001968D0" w:rsidRDefault="001968D0" w:rsidP="001968D0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0" w:name="P37"/>
      <w:bookmarkEnd w:id="0"/>
      <w:r w:rsidRPr="001968D0">
        <w:rPr>
          <w:rFonts w:ascii="Times New Roman" w:hAnsi="Times New Roman" w:cs="Times New Roman"/>
          <w:sz w:val="20"/>
        </w:rPr>
        <w:lastRenderedPageBreak/>
        <w:t>ПОЛОЖЕНИЕ</w:t>
      </w:r>
    </w:p>
    <w:p w:rsidR="001968D0" w:rsidRPr="001968D0" w:rsidRDefault="001968D0" w:rsidP="001968D0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1968D0">
        <w:rPr>
          <w:rFonts w:ascii="Times New Roman" w:hAnsi="Times New Roman" w:cs="Times New Roman"/>
          <w:sz w:val="20"/>
        </w:rPr>
        <w:t>об обеспечении первичных мер пожарной безопасности</w:t>
      </w:r>
    </w:p>
    <w:p w:rsidR="001968D0" w:rsidRPr="001968D0" w:rsidRDefault="001968D0" w:rsidP="001968D0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1968D0">
        <w:rPr>
          <w:rFonts w:ascii="Times New Roman" w:hAnsi="Times New Roman" w:cs="Times New Roman"/>
          <w:sz w:val="20"/>
        </w:rPr>
        <w:t xml:space="preserve">в границах Каратузского сельсовета. </w:t>
      </w:r>
    </w:p>
    <w:p w:rsidR="001968D0" w:rsidRPr="001968D0" w:rsidRDefault="001968D0" w:rsidP="001968D0">
      <w:pPr>
        <w:pStyle w:val="ConsPlusNormal"/>
        <w:jc w:val="center"/>
      </w:pPr>
    </w:p>
    <w:p w:rsidR="001968D0" w:rsidRPr="001968D0" w:rsidRDefault="001968D0" w:rsidP="001968D0">
      <w:pPr>
        <w:pStyle w:val="ConsPlusNormal"/>
        <w:ind w:left="540"/>
        <w:jc w:val="center"/>
        <w:outlineLvl w:val="1"/>
        <w:rPr>
          <w:rFonts w:ascii="Times New Roman" w:hAnsi="Times New Roman" w:cs="Times New Roman"/>
          <w:b/>
        </w:rPr>
      </w:pPr>
      <w:r w:rsidRPr="001968D0">
        <w:rPr>
          <w:rFonts w:ascii="Times New Roman" w:hAnsi="Times New Roman" w:cs="Times New Roman"/>
          <w:b/>
        </w:rPr>
        <w:t>1. Общие положения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 xml:space="preserve">1.1. </w:t>
      </w:r>
      <w:proofErr w:type="gramStart"/>
      <w:r w:rsidRPr="001968D0">
        <w:rPr>
          <w:rFonts w:ascii="Times New Roman" w:hAnsi="Times New Roman" w:cs="Times New Roman"/>
        </w:rPr>
        <w:t xml:space="preserve">Положение об обеспечении первичных мер пожарной безопасности          в границах Каратузского сельсовета (далее - Положение) разработано в соответствии          с Федеральным </w:t>
      </w:r>
      <w:hyperlink r:id="rId17" w:history="1">
        <w:r w:rsidRPr="001968D0">
          <w:rPr>
            <w:rFonts w:ascii="Times New Roman" w:hAnsi="Times New Roman" w:cs="Times New Roman"/>
          </w:rPr>
          <w:t>законом</w:t>
        </w:r>
      </w:hyperlink>
      <w:r w:rsidRPr="001968D0">
        <w:rPr>
          <w:rFonts w:ascii="Times New Roman" w:hAnsi="Times New Roman" w:cs="Times New Roman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8" w:history="1">
        <w:r w:rsidRPr="001968D0">
          <w:rPr>
            <w:rFonts w:ascii="Times New Roman" w:hAnsi="Times New Roman" w:cs="Times New Roman"/>
          </w:rPr>
          <w:t>законом</w:t>
        </w:r>
      </w:hyperlink>
      <w:r w:rsidRPr="001968D0">
        <w:rPr>
          <w:rFonts w:ascii="Times New Roman" w:hAnsi="Times New Roman" w:cs="Times New Roman"/>
        </w:rPr>
        <w:t xml:space="preserve"> от 21.12.1994 № 69-ФЗ «О пожарной безопасности», Федеральным </w:t>
      </w:r>
      <w:hyperlink r:id="rId19" w:history="1">
        <w:r w:rsidRPr="001968D0">
          <w:rPr>
            <w:rFonts w:ascii="Times New Roman" w:hAnsi="Times New Roman" w:cs="Times New Roman"/>
          </w:rPr>
          <w:t>законом</w:t>
        </w:r>
      </w:hyperlink>
      <w:r w:rsidRPr="001968D0">
        <w:rPr>
          <w:rFonts w:ascii="Times New Roman" w:hAnsi="Times New Roman" w:cs="Times New Roman"/>
        </w:rPr>
        <w:t xml:space="preserve"> от 22.07.2008 № 123-ФЗ «Технический регламент  о требованиях пожарной безопасности», Федеральным </w:t>
      </w:r>
      <w:hyperlink r:id="rId20" w:history="1">
        <w:r w:rsidRPr="001968D0">
          <w:rPr>
            <w:rFonts w:ascii="Times New Roman" w:hAnsi="Times New Roman" w:cs="Times New Roman"/>
          </w:rPr>
          <w:t>законом</w:t>
        </w:r>
      </w:hyperlink>
      <w:r w:rsidRPr="001968D0">
        <w:rPr>
          <w:rFonts w:ascii="Times New Roman" w:hAnsi="Times New Roman" w:cs="Times New Roman"/>
        </w:rPr>
        <w:t xml:space="preserve"> от 06.05.2011 № 100-ФЗ «О добровольной пожарной охране», </w:t>
      </w:r>
      <w:hyperlink r:id="rId21" w:history="1">
        <w:r w:rsidRPr="001968D0">
          <w:rPr>
            <w:rFonts w:ascii="Times New Roman" w:hAnsi="Times New Roman" w:cs="Times New Roman"/>
          </w:rPr>
          <w:t>Постановлением</w:t>
        </w:r>
        <w:proofErr w:type="gramEnd"/>
      </w:hyperlink>
      <w:r w:rsidRPr="001968D0">
        <w:rPr>
          <w:rFonts w:ascii="Times New Roman" w:hAnsi="Times New Roman" w:cs="Times New Roman"/>
        </w:rPr>
        <w:t xml:space="preserve"> Правительства Российской Федерации от 25.04.2012 № 390 «О противопожарном режиме» и </w:t>
      </w:r>
      <w:hyperlink r:id="rId22" w:history="1">
        <w:r w:rsidRPr="001968D0">
          <w:rPr>
            <w:rFonts w:ascii="Times New Roman" w:hAnsi="Times New Roman" w:cs="Times New Roman"/>
          </w:rPr>
          <w:t>Законом</w:t>
        </w:r>
      </w:hyperlink>
      <w:r w:rsidRPr="001968D0">
        <w:rPr>
          <w:rFonts w:ascii="Times New Roman" w:hAnsi="Times New Roman" w:cs="Times New Roman"/>
        </w:rPr>
        <w:t xml:space="preserve"> Красноярского края от 24.12.2004 № 13-2821 «О пожарной безопасности  в Красноярском крае».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1.2. Положение определяет порядок организации и общие требования по обеспечению первичных мер пожарной безопасности в границах Каратузского сельсовета и регулирует в этой области отношения между администрацией Каратузского сельсовета, организациями, предприятиями и учреждениями независимо от их организационно-правовых форм и форм собственности, а также гражданами, проживающими на территории Каратузского сельсовета.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1.3. Основными задачами обеспечения первичных мер пожарной безопасности являются: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организация и осуществление мер по предотвращению пожаров (профилактике пожаров);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спасение людей и имущества при пожарах.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1.4. Основные понятия и термины, применяемые в настоящем Положении: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пожарная безопасность - состояние защищенности личности, имущества, общества и государства от пожаров;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противопожарный режим -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зданий, сооружений, помещений организаций и других объектов защиты в целях обеспечения пожарной безопасности;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 на соответствующих территориях;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пожаров;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противопожарная пропаганда - информирование общества о путях обеспечения пожарной безопасности;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обучение мерам пожарной безопасности -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 в повседневной жизни;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первичные средства пожаротушения - средства пожаротушения, используемые для борьбы с пожаром в начальной стадии его развития;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пожарная охрана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государственная противопожарная служба - составная часть сил обеспечения безопасности личности, общества и государства, которая включает в себя федеральную противопожарную службу и противопожарную службу субъектов Российской Федерации;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муниципальная пожарная охрана - вид пожарной охраны, создаваемый администрацией Каратузского сельсовета с целью обеспечения предотвращения пожаров (профилактики пожаров), спасения людей и имущества от пожаров на территории Каратузского сельсовета;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аварийно-спасательных работ;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добровольный пожарный -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работ;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добровольная пожарная дружина - территориальное или объектовое подразделение добровольной пожарной охраны, принимающее непосредственное участие в тушении пожаров и не имеющее на вооружении мобильных средств пожаротушения;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 xml:space="preserve">добровольная пожарная команда - территориальное или объектовое подразделение добровольной пожарной </w:t>
      </w:r>
      <w:r w:rsidRPr="001968D0">
        <w:rPr>
          <w:rFonts w:ascii="Times New Roman" w:hAnsi="Times New Roman" w:cs="Times New Roman"/>
        </w:rPr>
        <w:lastRenderedPageBreak/>
        <w:t>охраны, принимающее непосредственное участие в тушении пожаров и имеющее на вооружении мобильные средства пожаротушения.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68D0" w:rsidRPr="001968D0" w:rsidRDefault="001968D0" w:rsidP="001968D0">
      <w:pPr>
        <w:pStyle w:val="ConsPlusNormal"/>
        <w:ind w:firstLine="540"/>
        <w:jc w:val="center"/>
        <w:outlineLvl w:val="1"/>
      </w:pPr>
      <w:r w:rsidRPr="001968D0">
        <w:rPr>
          <w:rFonts w:ascii="Times New Roman" w:hAnsi="Times New Roman" w:cs="Times New Roman"/>
          <w:b/>
        </w:rPr>
        <w:t xml:space="preserve">2. Основа и система обеспечения пожарной безопасности </w:t>
      </w:r>
      <w:proofErr w:type="gramStart"/>
      <w:r w:rsidRPr="001968D0">
        <w:rPr>
          <w:rFonts w:ascii="Times New Roman" w:hAnsi="Times New Roman" w:cs="Times New Roman"/>
          <w:b/>
        </w:rPr>
        <w:t>в</w:t>
      </w:r>
      <w:proofErr w:type="gramEnd"/>
      <w:r w:rsidRPr="001968D0">
        <w:rPr>
          <w:rFonts w:ascii="Times New Roman" w:hAnsi="Times New Roman" w:cs="Times New Roman"/>
          <w:b/>
        </w:rPr>
        <w:t xml:space="preserve"> граница Каратузского сельсовета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2.1. Основой обеспечения пожарной безопасности является соблюдение: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- мер пожарной безопасности;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- противопожарного режима;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- требований пожарной безопасности.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2.2. Система обеспечения пожарной безопасности представляет собой совокупность органов управления, сил и средств, а также мер правового, организационного, экономического, социального и технического характера, направленных на профилактику и борьбу с пожарами.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2.3. Система обеспечения пожарной безопасности на территории Каратузского сельсовета организуется по территориально-производственному принципу и действует на муниципальном и объектовом уровне</w:t>
      </w:r>
      <w:r w:rsidRPr="001968D0">
        <w:t>.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2.4. В систему обеспечения пожарной безопасности Каратузского сельсовета входят: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администрация Каратузского сельсовета;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территориальные подразделения федеральных органов исполнительных власти и органов исполнительной власти Красноярского края, осуществляющие свою деятельность на территории Каратузского сельсовета;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организации, предприятия и учреждения, расположенные в границах Каратузского сельсовета;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население Каратузского сельсовета.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2.5. На каждом уровне системы обеспечения пожарной безопасности создаются органы управления, силы и средства, резервы финансовых и материальных ресурсов, системы связи, оповещения и информирования.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2.6. На муниципальном уровне органами управления системы обеспечения пожарной безопасности Каратузского сельсовета являются: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комиссия по предупреждению и ликвидации чрезвычайных ситуаций и обеспечению пожарной безопасности (далее - КЧС и ОПБ) администрации Каратузского района;</w:t>
      </w:r>
    </w:p>
    <w:p w:rsidR="001968D0" w:rsidRPr="001968D0" w:rsidRDefault="001968D0" w:rsidP="001968D0">
      <w:pPr>
        <w:pStyle w:val="ConsPlusNormal"/>
        <w:ind w:left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отдел по делам ГО и ЧС администрации Каратузского района;</w:t>
      </w:r>
    </w:p>
    <w:p w:rsidR="001968D0" w:rsidRPr="001968D0" w:rsidRDefault="001968D0" w:rsidP="001968D0">
      <w:pPr>
        <w:pStyle w:val="ConsPlusNormal"/>
        <w:ind w:left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единая дежурно-диспетчерская служба администрации Каратузского района.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2.7. КЧС и ОПБ МО является координационным органом, образуемым для обеспечения согласованности действий администрации Каратузского сельсовета  и организаций в целях реализации требований в сфере предупреждения  и ликвидации чрезвычайных ситуаций и обеспечения пожарной безопасности       на территории Каратузского сельсовета.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2.8. Методическое руководство в вопросах обеспечения первичных мер пожарной безопасности осуществляет отдел по делам ГО и ЧС администрации Каратузского района.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2.7. Все составляющие элементы системы обеспечения пожарной безопасности Каратузского сельсовета принимают участие в обеспечении пожарной безопасности в соответствии с законодательством Российской Федерации.</w:t>
      </w:r>
    </w:p>
    <w:p w:rsidR="001968D0" w:rsidRPr="001968D0" w:rsidRDefault="001968D0" w:rsidP="001968D0">
      <w:pPr>
        <w:pStyle w:val="ConsPlusNormal"/>
        <w:ind w:firstLine="540"/>
        <w:jc w:val="both"/>
      </w:pPr>
    </w:p>
    <w:p w:rsidR="001968D0" w:rsidRPr="001968D0" w:rsidRDefault="001968D0" w:rsidP="001968D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</w:rPr>
      </w:pPr>
      <w:r w:rsidRPr="001968D0">
        <w:rPr>
          <w:rFonts w:ascii="Times New Roman" w:hAnsi="Times New Roman" w:cs="Times New Roman"/>
          <w:b/>
        </w:rPr>
        <w:t xml:space="preserve">3. Разработка и осуществление первичных мер пожарной безопасности </w:t>
      </w:r>
    </w:p>
    <w:p w:rsidR="001968D0" w:rsidRPr="001968D0" w:rsidRDefault="001968D0" w:rsidP="001968D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</w:rPr>
      </w:pPr>
      <w:r w:rsidRPr="001968D0">
        <w:rPr>
          <w:rFonts w:ascii="Times New Roman" w:hAnsi="Times New Roman" w:cs="Times New Roman"/>
          <w:b/>
        </w:rPr>
        <w:t xml:space="preserve">в границах Каратузского сельсовета. 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Разработка и осуществление первичных мер пожарной безопасности                в границах Каратузского сельсовета  подразумевает выполнение следующих мероприятий: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3.1. Реализация полномочий администрации Каратузского сельсовета  по решению вопросов организационно-правового, финансового, материально-технического обеспечения пожарной безопасности.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3.2. Разработка и осуществление мероприятий по обеспечению пожарной безопасности Каратузского сельсовета и объектов муниципальной собственности, которые предусматриваются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общественных зданий, находящихся в муниципальной собственности.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t>3</w:t>
      </w:r>
      <w:r w:rsidRPr="001968D0">
        <w:rPr>
          <w:rFonts w:ascii="Times New Roman" w:hAnsi="Times New Roman" w:cs="Times New Roman"/>
        </w:rPr>
        <w:t>.3. Разработка и организация выполнения муниципальных программ в сфере обеспечения пожарной безопасности.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3.4. Разработка плана привлечения сил и сре</w:t>
      </w:r>
      <w:proofErr w:type="gramStart"/>
      <w:r w:rsidRPr="001968D0">
        <w:rPr>
          <w:rFonts w:ascii="Times New Roman" w:hAnsi="Times New Roman" w:cs="Times New Roman"/>
        </w:rPr>
        <w:t>дств дл</w:t>
      </w:r>
      <w:proofErr w:type="gramEnd"/>
      <w:r w:rsidRPr="001968D0">
        <w:rPr>
          <w:rFonts w:ascii="Times New Roman" w:hAnsi="Times New Roman" w:cs="Times New Roman"/>
        </w:rPr>
        <w:t>я тушения пожаров            и проведения аварийно-спасательных работ на территории Каратузского сельсовета и контроль за его выполнением.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3.5. Установление особого противопожарного режима на территории Каратузского сельсовета, а также дополнительных требований пожарной безопасности на время его действия.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3.6. Обеспечение беспрепятственного проезда пожарной техники к месту пожара.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3.7. Обеспечение связи и оповещения населения о пожаре.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3.8. Организация обучения населения мерам пожарной безопасности                и пропаганда в области пожарной безопасности, содействие распространению пожарно-технических знаний.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3.9. Социальное и экономическое стимулирование участия граждан                  и организаций в добровольной пожарной охране, в том числе участия в борьбе с пожарами.</w:t>
      </w:r>
    </w:p>
    <w:p w:rsidR="001968D0" w:rsidRPr="001968D0" w:rsidRDefault="001968D0" w:rsidP="001968D0">
      <w:pPr>
        <w:pStyle w:val="ConsPlusNormal"/>
        <w:ind w:firstLine="540"/>
        <w:jc w:val="both"/>
      </w:pPr>
    </w:p>
    <w:p w:rsidR="001968D0" w:rsidRPr="001968D0" w:rsidRDefault="001968D0" w:rsidP="001968D0">
      <w:pPr>
        <w:pStyle w:val="ConsPlusNormal"/>
        <w:ind w:firstLine="539"/>
        <w:jc w:val="center"/>
        <w:rPr>
          <w:rFonts w:ascii="Times New Roman" w:hAnsi="Times New Roman" w:cs="Times New Roman"/>
          <w:b/>
        </w:rPr>
      </w:pPr>
      <w:r w:rsidRPr="001968D0">
        <w:rPr>
          <w:rFonts w:ascii="Times New Roman" w:hAnsi="Times New Roman" w:cs="Times New Roman"/>
          <w:b/>
        </w:rPr>
        <w:t>4. Полномочия в области обеспечения первичных мер пожарной безопасности на территории Каратузского сельсовета.</w:t>
      </w:r>
    </w:p>
    <w:p w:rsidR="001968D0" w:rsidRPr="001968D0" w:rsidRDefault="001968D0" w:rsidP="001968D0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lastRenderedPageBreak/>
        <w:t>4.1</w:t>
      </w:r>
      <w:proofErr w:type="gramStart"/>
      <w:r w:rsidRPr="001968D0">
        <w:rPr>
          <w:rFonts w:ascii="Times New Roman" w:hAnsi="Times New Roman" w:cs="Times New Roman"/>
        </w:rPr>
        <w:t xml:space="preserve"> К</w:t>
      </w:r>
      <w:proofErr w:type="gramEnd"/>
      <w:r w:rsidRPr="001968D0">
        <w:rPr>
          <w:rFonts w:ascii="Times New Roman" w:hAnsi="Times New Roman" w:cs="Times New Roman"/>
        </w:rPr>
        <w:t xml:space="preserve"> полномочиям Каратузского сельского Совета депутатов в области обеспечения первичных мер пожарной безопасности относятся: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установление нормы бюджетного финансирования на обеспечение первичных мер пожарной безопасности на территории Каратузского сельсовета;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принятие решения о создании, реорганизации или ликвидации муниципальной пожарной охраны.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4.2. К полномочиям администрации Каратузского сельсовета в области обеспечения первичных мер пожарной безопасности относятся: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разработка и утверждение положения об обеспечении первичных мер пожарной безопасности в границах Каратузского сельсовета, внесение дополнений и изменений в него;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разработка и утверждение муниципальных программ в области обеспечения первичных мер пожарной безопасности в Каратузском сельсовете;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информирование населения о принятых решениях по обеспечению первичных мер пожарной безопасности на территории Каратузского сельсовета;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организация проведения противопожарной пропаганды и обучения населения, должностных лиц органов местного самоуправления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разработка и осуществление мероприятий по обеспечению пожарной безопасности объектов муниципальной собственности;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организация деятельности муниципальной и (или) добровольной пожарной охраны;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создание условий для обеспечения населенных пунктов телефонной связью;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организация осуществления мероприятий, исключающих возможность переброски огня при лесных и торфяных пожарах на здания, строения   и сооружения;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 xml:space="preserve">осуществление </w:t>
      </w:r>
      <w:proofErr w:type="gramStart"/>
      <w:r w:rsidRPr="001968D0">
        <w:rPr>
          <w:rFonts w:ascii="Times New Roman" w:hAnsi="Times New Roman" w:cs="Times New Roman"/>
        </w:rPr>
        <w:t>контроля за</w:t>
      </w:r>
      <w:proofErr w:type="gramEnd"/>
      <w:r w:rsidRPr="001968D0">
        <w:rPr>
          <w:rFonts w:ascii="Times New Roman" w:hAnsi="Times New Roman" w:cs="Times New Roman"/>
        </w:rPr>
        <w:t xml:space="preserve"> соблюдением требований пожарной безопасности при разработке градостроительной и проектно-сметной документации   на строительство и планировке застройки территории Каратузского сельсовета;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организация патрулирования территории в условиях устойчивой сухой, жаркой и ветреной погоды;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очистка территории Каратузского сельсовета  от горючих отходов, мусора, сухой растительности;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Каратузского сельсовета, проездов к зданиям, строениям и сооружениям;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организация содержания в исправном состоянии источников противопожарного водоснабжения;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содействие деятельности добровольных пожарных, привлечение населения         к обеспечению первичных мер пожарной безопасности;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регулирование взаимодействия и взаимоотношений между видами пожарной охраны (государственной противопожарной службой, муниципальной, ведомственной, частной и добровольной пожарной охраной);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организация исполнения правил пожарной безопасности в Российской Федерации в части компетенции администрации Каратузского сельсовета    по обеспечению первичных мер пожарной безопасности.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4.4. К полномочиям главы администрации Каратузского сельсовета в области обеспечения первичных мер пожарной безопасности относятся: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исполнение функций руководителя КЧС и ОПБ;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установление особого противопожарного режима на территории Каратузского сельсовета;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назначение и увольнение руководителя муниципальной пожарной охраны;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иные полномочия в соответствии с действующим законодательством Российской Федерации, Красноярского края, Уставом Каратузского сельсовета, настоящим Положением и иными нормативными правовыми актами.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68D0" w:rsidRPr="001968D0" w:rsidRDefault="001968D0" w:rsidP="001968D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</w:rPr>
      </w:pPr>
      <w:r w:rsidRPr="001968D0">
        <w:rPr>
          <w:rFonts w:ascii="Times New Roman" w:hAnsi="Times New Roman" w:cs="Times New Roman"/>
          <w:b/>
        </w:rPr>
        <w:t>5. Основные функции администрации Каратузского сельсовета по обеспечению первичных мер пожарной безопасности в границах Каратузского сельсовета.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Основными функциями администрации Каратузского сельсовета по обеспечению первичных мер пожарной безопасности в границах Каратузского сельсовета  являются: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5.1. По включению мероприятий по обеспечению пожарной безопасности  в планы, схемы и программы развития территории Каратузского сельсовета: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анализ ситуации по обеспечению пожарной безопасности, состояния защищенности жизни и здоровья граждан, их имущества, государственного и муниципального имущества, а также имущества организаций от пожаров  на территории Каратузского сельсовета;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разработка мероприятий по обеспечению пожарной безопасности жилых и общественных зданий, находящихся в муниципальной собственности;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обеспечение надлежащего состояния источников противопожарного водоснабжения.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5.2. По созданию условий для организации добровольной пожарной охраны: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взаимодействие с Красноярским отделением общероссийской общественной организации - Всероссийского добровольного пожарного общества по вопросам организации деятельности граждан в обеспечении первичных мер пожарной безопасности на территории Каратузского сельсовета;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lastRenderedPageBreak/>
        <w:t>разработка, утверждение и исполнение соответствующих бюджетов в части расходов на пожарную безопасность (в том числе на содержание добровольной пожарной охраны, закупку пожарно-технической продукции, разработку и организацию выполнения муниципальных программ и др.);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установление порядка привлечения сил и сре</w:t>
      </w:r>
      <w:proofErr w:type="gramStart"/>
      <w:r w:rsidRPr="001968D0">
        <w:rPr>
          <w:rFonts w:ascii="Times New Roman" w:hAnsi="Times New Roman" w:cs="Times New Roman"/>
        </w:rPr>
        <w:t>дств дл</w:t>
      </w:r>
      <w:proofErr w:type="gramEnd"/>
      <w:r w:rsidRPr="001968D0">
        <w:rPr>
          <w:rFonts w:ascii="Times New Roman" w:hAnsi="Times New Roman" w:cs="Times New Roman"/>
        </w:rPr>
        <w:t>я тушения пожаров и проведения аварийно-спасательных работ на территории Каратузского сельсовета.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5.3. По оказанию содействия органам государственной власти в информировании населения о мерах пожарной безопасности, в том числе посредством организации и проведения собраний населения: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организация мероприятий по информированию населения о мерах пожарной безопасности, принятых решениях по обеспечению пожарной безопасности, распространению пожарно-технических знаний, о проблемах и путях обеспечения пожарной безопасности;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проведение инструктажей в муниципальных учреждениях с практической отработкой планов эвакуации людей при пожаре;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5.4. По установлению особого противопожарного режима в случае повышения пожарной опасности: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разработка и выполнение для населенных пунктов мероприятий, исключающих возможность переброса огня при лесных и торфяных пожарах на здания и сооружения (устройство защиты противопожарных полос, посадка лиственных насаждений, удаление в летний период сухой растительности  и другие);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ограничение доступа людей в лесные массивы, запрещение разведения костров, проведения пожароопасных работ на определенных участках, временная приостановка топки печей, кухонных очагов и котельных установок, работающих на твердом топливе;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организация силами местного населения и членов добровольных пожарных формирований патрулирования населенных пунктов с первичными средствами пожаротушения (ведро с водой, огнетушитель, лопата), а также подготовка для возможного использования имеющейся водовозной и землеройной техники;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проведение соответствующей разъяснительной работы с населением о мерах пожарной безопасности и действиях в случае пожара;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организация дежурства добровольных пожарных и работников добровольной пожарной охраны;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установление других дополнительных требований пожарной безопасности.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5.5. По созданию в целях пожаротушения условий для забора воды из источников наружного водоснабжения: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 xml:space="preserve">поддержание в постоянной готовности к использованию пожарных гидрантов, искусственных и естественных водоемов, подъездов к </w:t>
      </w:r>
      <w:proofErr w:type="spellStart"/>
      <w:r w:rsidRPr="001968D0">
        <w:rPr>
          <w:rFonts w:ascii="Times New Roman" w:hAnsi="Times New Roman" w:cs="Times New Roman"/>
        </w:rPr>
        <w:t>водоисточникам</w:t>
      </w:r>
      <w:proofErr w:type="spellEnd"/>
      <w:r w:rsidRPr="001968D0">
        <w:rPr>
          <w:rFonts w:ascii="Times New Roman" w:hAnsi="Times New Roman" w:cs="Times New Roman"/>
        </w:rPr>
        <w:t xml:space="preserve"> в любое время года;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 xml:space="preserve">оборудование </w:t>
      </w:r>
      <w:proofErr w:type="spellStart"/>
      <w:r w:rsidRPr="001968D0">
        <w:rPr>
          <w:rFonts w:ascii="Times New Roman" w:hAnsi="Times New Roman" w:cs="Times New Roman"/>
        </w:rPr>
        <w:t>водоисточников</w:t>
      </w:r>
      <w:proofErr w:type="spellEnd"/>
      <w:r w:rsidRPr="001968D0">
        <w:rPr>
          <w:rFonts w:ascii="Times New Roman" w:hAnsi="Times New Roman" w:cs="Times New Roman"/>
        </w:rPr>
        <w:t xml:space="preserve"> подъездами с площадками (пирсами)                 с твердым покрытием размерами не менее 12 x 12 метров для установки пожарных автомобилей и забора воды в любое время года;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оборудование водонапорных башен приспособлениями для отбора воды пожарной техникой в любое время года.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5.6. По оснащению территорий общего пользования первичными средствами тушения пожаров и противопожарным инвентарем: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обеспечение добровольных пожарных формирований первичными средствами пожаротушения (ведрами, огнетушителями, лопатами, топорами, баграми и т.д.).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Рекомендуется у каждого жилого строения установить емкость (бочку) с водой или иметь огнетушитель.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5.7. По организации и принятию мер по оповещению населения и подразделений государственной противопожарной службы о пожаре: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организация работы по установке в муниципальных учреждениях систем оповещения и управления эвакуацией людей при пожаре;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контроль исправности пожарно-охранной сигнализации в муниципальных учреждениях и поступления сигнала на пульт диспетчера пожарной части;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обеспечение населения исправной телефонной или радиосвязью для сообщения о пожаре в пожарную охрану.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5.8. По принятию мер по локализации пожара и спасению людей и имущества до прибытия подразделений государственной противопожарной службы: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сообщение о возникновении пожара в пожарную охрану;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организация спасения людей в случае угрозы их жизни, используя для этого имеющиеся силы и средства;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выполнение мероприятий, способствующих предотвращению развития пожара;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удаление за пределы опасной зоны всех граждан, не участвующих в тушении пожара;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осуществление общего руководства по тушению пожара руководителем добровольной пожарной охраны (с учетом специфических особенностей населенного пункта) до прибытия подразделения государственной противопожарной службы;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обеспечение соблюдения требований безопасности членами добровольной пожарной охраны, принимающими участие в тушении пожара;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организация эвакуации и защиты материальных ценностей одновременно        с тушением пожара;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организация встречи подразделений пожарной охраны и оказание помощи       в выборе кратчайшего пути для подъезда к очагу пожара.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68D0" w:rsidRPr="001968D0" w:rsidRDefault="001968D0" w:rsidP="001968D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</w:rPr>
      </w:pPr>
      <w:r w:rsidRPr="001968D0">
        <w:rPr>
          <w:rFonts w:ascii="Times New Roman" w:hAnsi="Times New Roman" w:cs="Times New Roman"/>
          <w:b/>
        </w:rPr>
        <w:t xml:space="preserve">6. Организационно-правовое, материально-техническое и финансовое обеспечение первичных мер пожарной безопасности </w:t>
      </w:r>
    </w:p>
    <w:p w:rsidR="001968D0" w:rsidRPr="001968D0" w:rsidRDefault="001968D0" w:rsidP="001968D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</w:rPr>
      </w:pPr>
      <w:r w:rsidRPr="001968D0">
        <w:rPr>
          <w:rFonts w:ascii="Times New Roman" w:hAnsi="Times New Roman" w:cs="Times New Roman"/>
          <w:b/>
        </w:rPr>
        <w:t>в границах Каратузского сельсовета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lastRenderedPageBreak/>
        <w:t xml:space="preserve">6.1. </w:t>
      </w:r>
      <w:proofErr w:type="gramStart"/>
      <w:r w:rsidRPr="001968D0">
        <w:rPr>
          <w:rFonts w:ascii="Times New Roman" w:hAnsi="Times New Roman" w:cs="Times New Roman"/>
        </w:rPr>
        <w:t xml:space="preserve">Организационно-правовое обеспечение первичных мер пожарной безопасности в границах Каратузского сельсовета предусматривает разработку и принятие муниципальных нормативных правовых актов в данной сфере, а также разработку, утверждение и исполнение бюджета Каратузского с </w:t>
      </w:r>
      <w:proofErr w:type="spellStart"/>
      <w:r w:rsidRPr="001968D0">
        <w:rPr>
          <w:rFonts w:ascii="Times New Roman" w:hAnsi="Times New Roman" w:cs="Times New Roman"/>
        </w:rPr>
        <w:t>льсовета</w:t>
      </w:r>
      <w:proofErr w:type="spellEnd"/>
      <w:r w:rsidRPr="001968D0">
        <w:rPr>
          <w:rFonts w:ascii="Times New Roman" w:hAnsi="Times New Roman" w:cs="Times New Roman"/>
        </w:rPr>
        <w:t xml:space="preserve"> в части расходов на пожарную безопасность (в том числе приобретение и монтаж пожарной сигнализации, систем автоматического пожаротушения, первичных средств пожаротушения (пожарные рукава, огнетушители, гидранты, мотопомпы и др.), проведение огнезащитной</w:t>
      </w:r>
      <w:proofErr w:type="gramEnd"/>
      <w:r w:rsidRPr="001968D0">
        <w:rPr>
          <w:rFonts w:ascii="Times New Roman" w:hAnsi="Times New Roman" w:cs="Times New Roman"/>
        </w:rPr>
        <w:t xml:space="preserve"> обработки деревянных и металлических несущих конструкций, содержание и обеспечение добровольной пожарной охраны, закупку пожарно-технической продукции, разработку и организацию выполнения муниципальных программ по обеспечению пожарной безопасности в муниципальных учреждениях, приобретение пожарно-спасательного имущества и техники, противопожарную пропаганду и обучение мерам пожарной безопасности.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6.2. Материально-техническое обеспечение первичных мер пожарной безопасности предусматривает: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содержание и строительство автомобильных дорог общего пользования, мостов и иных транспортных инженерных сооружений в границах Каратузского сельсовета   (за исключением автомобильных дорог общего пользования, мостов и иных транспортных инженерных сооружений федерального и регионального значения) и обеспечение беспрепятственного проезда пожарной техники к месту пожара;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обеспечение надлежащего состояния источников противопожарного водоснабжения, находящихся в муниципальной собственности;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размещение муниципального заказа по обеспечению первичных мер пожарной безопасности в границах Каратузского сельсовета;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телефонизацию населенных пунктов Каратузского сельсовета.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6.3. Финансовое обеспечение мер первичной пожарной безопасности  в границах Каратузского сельсовета является расходным обязательством муниципального образования.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Допускается привлечение внебюджетных источников для финансирования первичных мер пожарной безопасности в соответствии с действующим законодательством Российской Федерации.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Главные распорядители и распорядители средств бюджета Каратузского сельсовета планируют мероприятия по повышению уровня противопожарной защиты муниципальных предприятий, организаций  и учреждений на предстоящий год.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Расходы на финансирование мероприятий по повышению противопожарной защиты предусматриваются при формировании бюджета Каратузского сельсовета  в сметах получателей бюджетных средств.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Финансовое обеспечение первичных мер пожарной безопасности организаций осуществляется за счет средств организаций.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68D0" w:rsidRPr="001968D0" w:rsidRDefault="001968D0" w:rsidP="001968D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</w:rPr>
      </w:pPr>
      <w:r w:rsidRPr="001968D0">
        <w:rPr>
          <w:rFonts w:ascii="Times New Roman" w:hAnsi="Times New Roman" w:cs="Times New Roman"/>
          <w:b/>
        </w:rPr>
        <w:t>7. Муниципальная пожарная охрана Каратузского сельсовета.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7.1. Муниципальная пожарная охрана Каратузского сельсовета может быть создана по решению Каратузского сельского Совета депутатов для обеспечения пожарной безопасности и проведения аварийно-спасательных работ на местном уровне.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7.2. Цель, задачи, порядок создания и организации деятельности муниципальной пожарной охраны, порядок ее взаимоотношений с другими видами пожарной охраны, а также права и обязанности личного состава муниципальной пожарной охраны определяются администрацией Каратузского сельсовета по согласованию с должностными лицами государственной противопожарной службы.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7.3. Муниципальную пожарную охрану возглавляет руководитель, назначаемый на должность и освобождаемый от должности главой администрации Каратузского сельсовета по представлению начальника отдела по делам ГО и ЧС администрации Каратузского района.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7.4. Финансовое и материально-техническое обеспечение муниципальной пожарной охраны осуществляется за счет средств бюджета Каратузского сельсовета, а также других источников финансирования в соответствии с действующим законодательством Российской Федерации.</w:t>
      </w:r>
    </w:p>
    <w:p w:rsidR="001968D0" w:rsidRPr="001968D0" w:rsidRDefault="001968D0" w:rsidP="001968D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</w:rPr>
      </w:pPr>
      <w:r w:rsidRPr="001968D0">
        <w:rPr>
          <w:rFonts w:ascii="Times New Roman" w:hAnsi="Times New Roman" w:cs="Times New Roman"/>
          <w:b/>
        </w:rPr>
        <w:t>8. Добровольная пожарная охрана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8.1. Добровольная пожарная охрана - форма участия граждан в обеспечении первичных мер пожарной безопасности на территории Каратузского сельсовета.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8.2. Участие администрации Каратузского сельсовета  в обеспечении деятельности добровольной пожарной охраны осуществляется путем обеспечения соблюдения прав и законных интересов добровольных пожарных и общественных объединений пожарной охраны, а также нормативного правового регулирования вопросов социальной поддержки и экономического стимулирования добровольных пожарных и работников добровольной пожарной охраны.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8.3. В соответствии с нормативными правовыми актами Российской Федерации, нормативными правовыми актами Красноярского края и муниципальными правовыми актами устанавливаются меры поддержки финансового и материально-технического обеспечения деятельности добровольной пожарной охраны на территории Каратузского сельсовета.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 xml:space="preserve">8.4. Меры социальной поддержки распространяются на граждан, зарегистрированных и постоянно проживающих на территории Каратузского сельсовета и являющихся в соответствии с Федеральным </w:t>
      </w:r>
      <w:hyperlink r:id="rId23" w:history="1">
        <w:r w:rsidRPr="001968D0">
          <w:rPr>
            <w:rFonts w:ascii="Times New Roman" w:hAnsi="Times New Roman" w:cs="Times New Roman"/>
          </w:rPr>
          <w:t>законом</w:t>
        </w:r>
      </w:hyperlink>
      <w:r w:rsidRPr="001968D0">
        <w:rPr>
          <w:rFonts w:ascii="Times New Roman" w:hAnsi="Times New Roman" w:cs="Times New Roman"/>
        </w:rPr>
        <w:t xml:space="preserve"> от 06.05.2011 № 100-ФЗ «О добровольной пожарной охране» добровольными пожарными Каратузского сельсовета, работниками добровольной пожарной охраны Каратузского сельсовета, а также членов их семей.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 xml:space="preserve">8.5. На территории Каратузского сельсовета добровольным пожарным, работникам добровольной пожарной </w:t>
      </w:r>
      <w:r w:rsidRPr="001968D0">
        <w:rPr>
          <w:rFonts w:ascii="Times New Roman" w:hAnsi="Times New Roman" w:cs="Times New Roman"/>
        </w:rPr>
        <w:lastRenderedPageBreak/>
        <w:t xml:space="preserve">охраны, а также членам их семей администрацией Каратузского сельсовета </w:t>
      </w:r>
      <w:proofErr w:type="gramStart"/>
      <w:r w:rsidRPr="001968D0">
        <w:rPr>
          <w:rFonts w:ascii="Times New Roman" w:hAnsi="Times New Roman" w:cs="Times New Roman"/>
        </w:rPr>
        <w:t>оказываются меры</w:t>
      </w:r>
      <w:proofErr w:type="gramEnd"/>
      <w:r w:rsidRPr="001968D0">
        <w:rPr>
          <w:rFonts w:ascii="Times New Roman" w:hAnsi="Times New Roman" w:cs="Times New Roman"/>
        </w:rPr>
        <w:t xml:space="preserve"> правовой и социальной защиты, в том числе в случае гибели работника добровольной пожарной охраны или добровольного пожарного при исполнении им обязанностей добровольного пожарного.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8.6. Перечень мер социальной поддержки добровольных пожарных, работников добровольной пожарной охраны и членов их семей, порядок их предоставления, а также порядок возмещения расходов, связанных с предоставлением мер социальной поддержки указанным категориям граждан, определяются в соответствии с законодательством Российской Федерации, законодательством Красноярского края и муниципальными нормативно-правовыми актами.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8.7. Финансовое и материально-техническое обеспечение деятельности добровольной пожарной охраны осуществляется за счет собственных средств, взносов и пожертвований, средств учредителя (учредителей), средств поддержки, оказываемой органами государственной власти Красноярского края и администрацией Каратузского сельсовета  общественным объединениям пожарной охраны, и иных средств, не запрещенных законодательством Российской Федерации.</w:t>
      </w:r>
    </w:p>
    <w:p w:rsidR="001968D0" w:rsidRPr="001968D0" w:rsidRDefault="001968D0" w:rsidP="001968D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</w:p>
    <w:p w:rsidR="001968D0" w:rsidRPr="001968D0" w:rsidRDefault="001968D0" w:rsidP="001968D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</w:rPr>
      </w:pPr>
      <w:r w:rsidRPr="001968D0">
        <w:rPr>
          <w:rFonts w:ascii="Times New Roman" w:hAnsi="Times New Roman" w:cs="Times New Roman"/>
          <w:b/>
        </w:rPr>
        <w:t xml:space="preserve">9. Соблюдение требований пожарной безопасности по планировке </w:t>
      </w:r>
    </w:p>
    <w:p w:rsidR="001968D0" w:rsidRPr="001968D0" w:rsidRDefault="001968D0" w:rsidP="001968D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</w:rPr>
      </w:pPr>
      <w:r w:rsidRPr="001968D0">
        <w:rPr>
          <w:rFonts w:ascii="Times New Roman" w:hAnsi="Times New Roman" w:cs="Times New Roman"/>
          <w:b/>
        </w:rPr>
        <w:t>и застройке территории Каратузского сельсовета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 xml:space="preserve">9.1. Соблюдение требований пожарной безопасности по планировке                и застройке территории Каратузского сельсовета осуществляется в соответствии с Градостроительным </w:t>
      </w:r>
      <w:hyperlink r:id="rId24" w:history="1">
        <w:r w:rsidRPr="001968D0">
          <w:rPr>
            <w:rFonts w:ascii="Times New Roman" w:hAnsi="Times New Roman" w:cs="Times New Roman"/>
          </w:rPr>
          <w:t>кодексом</w:t>
        </w:r>
      </w:hyperlink>
      <w:r w:rsidRPr="001968D0">
        <w:rPr>
          <w:rFonts w:ascii="Times New Roman" w:hAnsi="Times New Roman" w:cs="Times New Roman"/>
        </w:rPr>
        <w:t xml:space="preserve"> Российской Федерации, настоящим Положением и иными нормативными правовыми актами Российской Федерации, Красноярского края и муниципальными правовыми актами.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68D0" w:rsidRPr="001968D0" w:rsidRDefault="001968D0" w:rsidP="001968D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</w:rPr>
      </w:pPr>
      <w:r w:rsidRPr="001968D0">
        <w:rPr>
          <w:rFonts w:ascii="Times New Roman" w:hAnsi="Times New Roman" w:cs="Times New Roman"/>
          <w:b/>
        </w:rPr>
        <w:t>10. Установление особого противопожарного режима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10.1. В случае повышения пожарной опасности в границах Каратузского сельсовета особый противопожарный режим устанавливается постановлением администрации.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10.2. Неблагополучной пожарной обстановкой может быть признана реальная вероятность: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угрозы жизни и здоровью граждан;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ухудшения экологической обстановки, связанной с пожарами;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возникновения массовых пожаров.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10.3. При особом противопожарном режиме администрацией Каратузского сельсовета устанавливаются дополнительные требования пожарной безопасности, могут привлекаться силы и средства предприятий и организаций для предупреждения и ликвидации пожаров.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10.4. Расходы, связанные с установлением особого противопожарного режима, осуществляются за счет средств бюджета Каратузского сельсовета.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68D0" w:rsidRPr="001968D0" w:rsidRDefault="001968D0" w:rsidP="001968D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</w:rPr>
      </w:pPr>
      <w:r w:rsidRPr="001968D0">
        <w:rPr>
          <w:rFonts w:ascii="Times New Roman" w:hAnsi="Times New Roman" w:cs="Times New Roman"/>
          <w:b/>
        </w:rPr>
        <w:t xml:space="preserve">11. Противопожарная пропаганда </w:t>
      </w:r>
    </w:p>
    <w:p w:rsidR="001968D0" w:rsidRPr="001968D0" w:rsidRDefault="001968D0" w:rsidP="001968D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</w:rPr>
      </w:pPr>
      <w:r w:rsidRPr="001968D0">
        <w:rPr>
          <w:rFonts w:ascii="Times New Roman" w:hAnsi="Times New Roman" w:cs="Times New Roman"/>
          <w:b/>
        </w:rPr>
        <w:t>и обучение мерам пожарной безопасности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 xml:space="preserve">11.1. Противопожарная пропаганда осуществляется через средства массовой информации, посредством издания и распространения специальной литературы     и рекламной продукции, проведения тематических выставок, смотров, конференций и использования </w:t>
      </w:r>
      <w:proofErr w:type="gramStart"/>
      <w:r w:rsidRPr="001968D0">
        <w:rPr>
          <w:rFonts w:ascii="Times New Roman" w:hAnsi="Times New Roman" w:cs="Times New Roman"/>
        </w:rPr>
        <w:t>других</w:t>
      </w:r>
      <w:proofErr w:type="gramEnd"/>
      <w:r w:rsidRPr="001968D0">
        <w:rPr>
          <w:rFonts w:ascii="Times New Roman" w:hAnsi="Times New Roman" w:cs="Times New Roman"/>
        </w:rPr>
        <w:t xml:space="preserve"> не запрещенных законодательством Российской Федерации форм информирования населения.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11.2. Обучение населения в области пожарной безопасности осуществляется в рамках единой системы подготовки населения в области защиты  от чрезвычайных ситуаций природного и техногенного характера.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Обучение мерам пожарной безопасности работников организаций организуется руководителями организаций и проводится по программам противопожарного инструктажа и (или) пожарно-технического минимума.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 xml:space="preserve"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 определены </w:t>
      </w:r>
      <w:hyperlink r:id="rId25" w:history="1">
        <w:r w:rsidRPr="001968D0">
          <w:rPr>
            <w:rFonts w:ascii="Times New Roman" w:hAnsi="Times New Roman" w:cs="Times New Roman"/>
          </w:rPr>
          <w:t>Приказом</w:t>
        </w:r>
      </w:hyperlink>
      <w:r w:rsidRPr="001968D0">
        <w:rPr>
          <w:rFonts w:ascii="Times New Roman" w:hAnsi="Times New Roman" w:cs="Times New Roman"/>
        </w:rPr>
        <w:t xml:space="preserve"> МЧС России от 12.12.2007 № 645                       «Об утверждении норм пожарной безопасности «Обучение мерам пожарной безопасности работников организаций».</w:t>
      </w:r>
    </w:p>
    <w:p w:rsidR="001968D0" w:rsidRPr="001968D0" w:rsidRDefault="001968D0" w:rsidP="001968D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12. Права, обязанности и ответственность в области обеспечения первичных мер пожарной безопасности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12.1. Руководители организаций (учреждений, предприятий) имеют право: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создавать, реорганизовывать и ликвидировать в установленном законодательством порядке подразделения ведомственной или частной пожарной охраны, которые организация содержит за счет собственных средств;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вносить в администрацию Каратузского сельсовета предложения по обеспечению первичных мер пожарной безопасности;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проводить работы по установлению причин и обстоятельств пожаров, произошедших на территории организации (учреждения, предприятия);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принимать меры социального и экономического стимулирования обеспечения пожарной безопасности;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получать информацию по вопросам пожарной безопасности, в том числе в установленном порядке от органов управления и подразделений пожарной охраны.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Руководители организаций обязаны: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соблюдать требования пожарной безопасности, а также выполнять предписания, постановления и иные законные требования должностных лиц государственного пожарного надзора;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разрабатывать и осуществлять меры по обеспечению пожарной безопасности;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 xml:space="preserve">проводить противопожарную пропаганду, а также обучать работников организации мерам пожарной </w:t>
      </w:r>
      <w:r w:rsidRPr="001968D0">
        <w:rPr>
          <w:rFonts w:ascii="Times New Roman" w:hAnsi="Times New Roman" w:cs="Times New Roman"/>
        </w:rPr>
        <w:lastRenderedPageBreak/>
        <w:t>безопасности;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регламентировать в коллективном договоре (соглашении) вопросы пожарной безопасности;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содержать в исправном состоянии системы и средства противопожарной защиты, включая первичные средства пожаротушения, не допускать их использования не по назначению;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оказывать содействие пожарной охране при тушении пожаров, установлении причин и условий их возникновения и развития, а также выявлении лиц, виновных в нарушении требований пожарной безопасности и возникновении пожаров;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предоставлять в установленном порядке при тушении пожаров на территории организации необходимые силы и средства;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организации;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предоставлять по требованию должностных лиц государственного пожарного надзора сведения и документы о состоянии пожарной безопасности в организации, в том числе о пожарной опасности, производимой в организации продукции, а также о произошедших в организации пожарах и их последствиях;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незамедлительно сообщать в пожарную охрану о возникших пожарах, неисправностях имеющихся систем и сре</w:t>
      </w:r>
      <w:proofErr w:type="gramStart"/>
      <w:r w:rsidRPr="001968D0">
        <w:rPr>
          <w:rFonts w:ascii="Times New Roman" w:hAnsi="Times New Roman" w:cs="Times New Roman"/>
        </w:rPr>
        <w:t>дств пр</w:t>
      </w:r>
      <w:proofErr w:type="gramEnd"/>
      <w:r w:rsidRPr="001968D0">
        <w:rPr>
          <w:rFonts w:ascii="Times New Roman" w:hAnsi="Times New Roman" w:cs="Times New Roman"/>
        </w:rPr>
        <w:t>отивопожарной защиты,  об изменении состояния дорог и проездов;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содействовать деятельности добровольных пожарных.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Руководители организаций осуществляют непосредственное руководство системой пожарной безопасности в пределах своей компетенции и несут персональную ответственность за соблюдение требований безопасности на подведомственных объектах.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 xml:space="preserve">12.2. Председатели садово-огороднических, дачных и гаражных кооперативов, а также владельцы индивидуальных гаражей обязаны обеспечить соблюдение правил пожарной безопасности и наличие первичных средств пожаротушения в соответствии с </w:t>
      </w:r>
      <w:hyperlink r:id="rId26" w:history="1">
        <w:r w:rsidRPr="001968D0">
          <w:rPr>
            <w:rFonts w:ascii="Times New Roman" w:hAnsi="Times New Roman" w:cs="Times New Roman"/>
          </w:rPr>
          <w:t>постановлением</w:t>
        </w:r>
      </w:hyperlink>
      <w:r w:rsidRPr="001968D0">
        <w:rPr>
          <w:rFonts w:ascii="Times New Roman" w:hAnsi="Times New Roman" w:cs="Times New Roman"/>
        </w:rPr>
        <w:t xml:space="preserve"> Правительства Российской Федерации от 25.04.2012 № 390 «О противопожарном режиме».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12.3. Граждане, проживающие на территории Каратузского сельсовета, имеют право на получение информации по вопросам обеспечения первичных мер пожарной безопасности.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Граждане обязаны: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соблюдать требования пожарной безопасности;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при обнаружении пожара немедленно сообщать в пожарную охрану;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до прибытия пожарной охраны принимать посильные меры по спасению людей, имущества и тушению пожаров;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оказывать содействие пожарной охране в тушении пожаров;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 xml:space="preserve"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 w:rsidRPr="001968D0">
        <w:rPr>
          <w:rFonts w:ascii="Times New Roman" w:hAnsi="Times New Roman" w:cs="Times New Roman"/>
        </w:rPr>
        <w:t>проверки</w:t>
      </w:r>
      <w:proofErr w:type="gramEnd"/>
      <w:r w:rsidRPr="001968D0">
        <w:rPr>
          <w:rFonts w:ascii="Times New Roman" w:hAnsi="Times New Roman" w:cs="Times New Roman"/>
        </w:rPr>
        <w:t xml:space="preserve"> принадлежащих им жилых, хозяйственных, производственных и иных помещений и строений в целях контроля соблюдения требований пожарной безопасности и пресечения их нарушений.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12.4. Ответственность за нарушение требований пожарной безопасности в соответствии с действующим законодательством несут: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собственники имущества;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лица, уполномоченные владеть, пользоваться или распоряжаться имуществом, в том числе руководители организаций (учреждений, предприятий);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968D0">
        <w:rPr>
          <w:rFonts w:ascii="Times New Roman" w:hAnsi="Times New Roman" w:cs="Times New Roman"/>
        </w:rPr>
        <w:t>лица, в установленном порядке назначенные ответственными за обеспечение пожарной безопасности;</w:t>
      </w:r>
      <w:proofErr w:type="gramEnd"/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должностные лица в пределах их компетенции.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12.5. Ответственность за нарушение требований пожарной безопасности в жилых помещениях, в домах государственного или муниципального жилищного фонда возлагается на нанимателей или арендаторов, если иное не предусмотрено соответствующим договором.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12.6. За нарушение требований пожарной безопасности предусмотрена дисциплинарная, административная или уголовная ответственность в соответствии с законодательством Российской Федерации.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68D0" w:rsidRPr="001968D0" w:rsidRDefault="001968D0" w:rsidP="001968D0">
      <w:pPr>
        <w:rPr>
          <w:sz w:val="20"/>
          <w:szCs w:val="20"/>
        </w:rPr>
      </w:pPr>
    </w:p>
    <w:p w:rsidR="00CB61F0" w:rsidRPr="001968D0" w:rsidRDefault="00CB61F0" w:rsidP="001968D0">
      <w:pPr>
        <w:rPr>
          <w:sz w:val="20"/>
          <w:szCs w:val="20"/>
        </w:rPr>
      </w:pPr>
    </w:p>
    <w:p w:rsidR="001968D0" w:rsidRPr="001968D0" w:rsidRDefault="001968D0" w:rsidP="001968D0">
      <w:pPr>
        <w:pStyle w:val="ConsPlusTitle"/>
        <w:jc w:val="center"/>
        <w:rPr>
          <w:rStyle w:val="afd"/>
          <w:bCs w:val="0"/>
          <w:kern w:val="32"/>
          <w:sz w:val="20"/>
        </w:rPr>
      </w:pPr>
      <w:r w:rsidRPr="001968D0">
        <w:rPr>
          <w:rStyle w:val="afd"/>
          <w:bCs w:val="0"/>
          <w:kern w:val="32"/>
          <w:sz w:val="20"/>
        </w:rPr>
        <w:t>АДМИНИСТРАЦИЯ КАРАТУЗСКОГО СЕЛЬСОВЕТА</w:t>
      </w:r>
    </w:p>
    <w:p w:rsidR="001968D0" w:rsidRPr="001968D0" w:rsidRDefault="001968D0" w:rsidP="001968D0">
      <w:pPr>
        <w:pStyle w:val="ConsPlusTitle"/>
        <w:jc w:val="center"/>
        <w:rPr>
          <w:rStyle w:val="afd"/>
          <w:bCs w:val="0"/>
          <w:kern w:val="32"/>
          <w:sz w:val="20"/>
        </w:rPr>
      </w:pPr>
    </w:p>
    <w:p w:rsidR="001968D0" w:rsidRPr="001968D0" w:rsidRDefault="001968D0" w:rsidP="001968D0">
      <w:pPr>
        <w:pStyle w:val="ConsPlusTitle"/>
        <w:jc w:val="center"/>
        <w:rPr>
          <w:rStyle w:val="afd"/>
          <w:bCs w:val="0"/>
          <w:kern w:val="32"/>
          <w:sz w:val="20"/>
        </w:rPr>
      </w:pPr>
      <w:r w:rsidRPr="001968D0">
        <w:rPr>
          <w:rStyle w:val="afd"/>
          <w:bCs w:val="0"/>
          <w:kern w:val="32"/>
          <w:sz w:val="20"/>
        </w:rPr>
        <w:t>ПОСТАНОВЛЕНИЕ</w:t>
      </w:r>
    </w:p>
    <w:p w:rsidR="001968D0" w:rsidRPr="001968D0" w:rsidRDefault="001968D0" w:rsidP="001968D0">
      <w:pPr>
        <w:pStyle w:val="ConsPlusTitle"/>
        <w:jc w:val="center"/>
        <w:rPr>
          <w:rStyle w:val="afd"/>
          <w:bCs w:val="0"/>
          <w:kern w:val="32"/>
          <w:sz w:val="20"/>
        </w:rPr>
      </w:pPr>
    </w:p>
    <w:p w:rsidR="001968D0" w:rsidRPr="001968D0" w:rsidRDefault="001968D0" w:rsidP="001968D0">
      <w:pPr>
        <w:pStyle w:val="ConsPlusTitle"/>
        <w:jc w:val="center"/>
        <w:rPr>
          <w:rStyle w:val="afd"/>
          <w:bCs w:val="0"/>
          <w:kern w:val="32"/>
          <w:sz w:val="20"/>
        </w:rPr>
      </w:pPr>
    </w:p>
    <w:p w:rsidR="001968D0" w:rsidRPr="001968D0" w:rsidRDefault="001968D0" w:rsidP="001968D0">
      <w:pPr>
        <w:pStyle w:val="ConsPlusTitle"/>
        <w:jc w:val="center"/>
        <w:rPr>
          <w:rFonts w:ascii="Arial" w:hAnsi="Arial" w:cs="Arial"/>
          <w:bCs/>
          <w:sz w:val="20"/>
        </w:rPr>
      </w:pPr>
      <w:r w:rsidRPr="001968D0">
        <w:rPr>
          <w:rStyle w:val="afd"/>
          <w:bCs w:val="0"/>
          <w:kern w:val="32"/>
          <w:sz w:val="20"/>
        </w:rPr>
        <w:t>10.04.2018г.</w:t>
      </w:r>
      <w:r w:rsidRPr="001968D0">
        <w:rPr>
          <w:rStyle w:val="afd"/>
          <w:bCs w:val="0"/>
          <w:kern w:val="32"/>
          <w:sz w:val="20"/>
        </w:rPr>
        <w:tab/>
      </w:r>
      <w:r w:rsidRPr="001968D0">
        <w:rPr>
          <w:rStyle w:val="afd"/>
          <w:bCs w:val="0"/>
          <w:kern w:val="32"/>
          <w:sz w:val="20"/>
        </w:rPr>
        <w:tab/>
      </w:r>
      <w:r w:rsidRPr="001968D0">
        <w:rPr>
          <w:rStyle w:val="afd"/>
          <w:bCs w:val="0"/>
          <w:kern w:val="32"/>
          <w:sz w:val="20"/>
        </w:rPr>
        <w:tab/>
      </w:r>
      <w:proofErr w:type="spellStart"/>
      <w:r w:rsidRPr="001968D0">
        <w:rPr>
          <w:rStyle w:val="afd"/>
          <w:bCs w:val="0"/>
          <w:kern w:val="32"/>
          <w:sz w:val="20"/>
        </w:rPr>
        <w:t>с</w:t>
      </w:r>
      <w:proofErr w:type="gramStart"/>
      <w:r w:rsidRPr="001968D0">
        <w:rPr>
          <w:rStyle w:val="afd"/>
          <w:bCs w:val="0"/>
          <w:kern w:val="32"/>
          <w:sz w:val="20"/>
        </w:rPr>
        <w:t>.К</w:t>
      </w:r>
      <w:proofErr w:type="gramEnd"/>
      <w:r w:rsidRPr="001968D0">
        <w:rPr>
          <w:rStyle w:val="afd"/>
          <w:bCs w:val="0"/>
          <w:kern w:val="32"/>
          <w:sz w:val="20"/>
        </w:rPr>
        <w:t>аратузское</w:t>
      </w:r>
      <w:proofErr w:type="spellEnd"/>
      <w:r w:rsidRPr="001968D0">
        <w:rPr>
          <w:rStyle w:val="afd"/>
          <w:bCs w:val="0"/>
          <w:kern w:val="32"/>
          <w:sz w:val="20"/>
        </w:rPr>
        <w:tab/>
      </w:r>
      <w:r w:rsidRPr="001968D0">
        <w:rPr>
          <w:rStyle w:val="afd"/>
          <w:bCs w:val="0"/>
          <w:kern w:val="32"/>
          <w:sz w:val="20"/>
        </w:rPr>
        <w:tab/>
        <w:t xml:space="preserve">                     № 46-П</w:t>
      </w:r>
    </w:p>
    <w:p w:rsidR="001968D0" w:rsidRPr="001968D0" w:rsidRDefault="001968D0" w:rsidP="001968D0">
      <w:pPr>
        <w:pStyle w:val="ConsPlusTitle"/>
        <w:jc w:val="center"/>
        <w:rPr>
          <w:sz w:val="20"/>
        </w:rPr>
      </w:pPr>
    </w:p>
    <w:p w:rsidR="001968D0" w:rsidRPr="001968D0" w:rsidRDefault="001968D0" w:rsidP="001968D0">
      <w:pPr>
        <w:pStyle w:val="ConsPlusTitle"/>
        <w:jc w:val="both"/>
        <w:rPr>
          <w:sz w:val="20"/>
        </w:rPr>
      </w:pPr>
      <w:r w:rsidRPr="001968D0">
        <w:rPr>
          <w:rFonts w:ascii="Times New Roman" w:hAnsi="Times New Roman" w:cs="Times New Roman"/>
          <w:b w:val="0"/>
          <w:sz w:val="20"/>
        </w:rPr>
        <w:t>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 Каратузского сельсовета</w:t>
      </w:r>
    </w:p>
    <w:p w:rsidR="001968D0" w:rsidRPr="001968D0" w:rsidRDefault="001968D0" w:rsidP="001968D0">
      <w:pPr>
        <w:jc w:val="both"/>
        <w:rPr>
          <w:sz w:val="20"/>
          <w:szCs w:val="20"/>
        </w:rPr>
      </w:pP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 xml:space="preserve"> 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 и руководствуясь Уставом Каратузского сельсовета Каратузского района Красноярского края ПОСТАНОВЛЯЮ:</w:t>
      </w:r>
    </w:p>
    <w:p w:rsidR="001968D0" w:rsidRPr="001968D0" w:rsidRDefault="001968D0" w:rsidP="001968D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0"/>
        </w:rPr>
      </w:pPr>
      <w:r w:rsidRPr="001968D0">
        <w:rPr>
          <w:rFonts w:ascii="Times New Roman" w:hAnsi="Times New Roman" w:cs="Times New Roman"/>
          <w:b w:val="0"/>
          <w:sz w:val="20"/>
        </w:rPr>
        <w:t>1. Утвердить Положение о  формах участия граждан в обеспечении первичных мер пожарной безопасности, в том числе в деятельности добровольной пожарной охраны на территории  Каратузского сельсовета согласно приложению № 1.</w:t>
      </w:r>
    </w:p>
    <w:p w:rsidR="001968D0" w:rsidRPr="001968D0" w:rsidRDefault="001968D0" w:rsidP="001968D0">
      <w:pPr>
        <w:ind w:right="3"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2. Утвердить Перечень социально значимых работ при участии граждан              в обеспечении первичных мер пожарной безопасности на территории Каратузского сельсовета согласно приложению № 2.</w:t>
      </w:r>
    </w:p>
    <w:p w:rsidR="001968D0" w:rsidRPr="001968D0" w:rsidRDefault="001968D0" w:rsidP="001968D0">
      <w:pPr>
        <w:ind w:right="3"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3. Признать утратившим силу постановление от 03.04.2012г. №119-П «Об участии граждан в обеспечении первичных мер ПБ на территории Каратузского сельсовета».</w:t>
      </w:r>
    </w:p>
    <w:p w:rsidR="001968D0" w:rsidRPr="001968D0" w:rsidRDefault="001968D0" w:rsidP="001968D0">
      <w:pPr>
        <w:ind w:right="3"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 xml:space="preserve">4. Признать утратившим силу постановление от 08.11.2011г. №285-П «Об утверждении Положения об определении форм участия граждан в обеспечении первичных мер пожарной безопасности, в том числе в деятельности пожарной охраны муниципального образования </w:t>
      </w:r>
      <w:proofErr w:type="spellStart"/>
      <w:r w:rsidRPr="001968D0">
        <w:rPr>
          <w:sz w:val="20"/>
          <w:szCs w:val="20"/>
        </w:rPr>
        <w:t>Каратузский</w:t>
      </w:r>
      <w:proofErr w:type="spellEnd"/>
      <w:r w:rsidRPr="001968D0">
        <w:rPr>
          <w:sz w:val="20"/>
          <w:szCs w:val="20"/>
        </w:rPr>
        <w:t xml:space="preserve"> сельсовет».</w:t>
      </w:r>
    </w:p>
    <w:p w:rsidR="001968D0" w:rsidRPr="001968D0" w:rsidRDefault="001968D0" w:rsidP="001968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 xml:space="preserve">5. </w:t>
      </w:r>
      <w:proofErr w:type="gramStart"/>
      <w:r w:rsidRPr="001968D0">
        <w:rPr>
          <w:rFonts w:ascii="Times New Roman" w:hAnsi="Times New Roman" w:cs="Times New Roman"/>
        </w:rPr>
        <w:t>Контроль за</w:t>
      </w:r>
      <w:proofErr w:type="gramEnd"/>
      <w:r w:rsidRPr="001968D0">
        <w:rPr>
          <w:rFonts w:ascii="Times New Roman" w:hAnsi="Times New Roman" w:cs="Times New Roman"/>
        </w:rPr>
        <w:t xml:space="preserve"> исполнением постановления оставляю за собой.</w:t>
      </w:r>
    </w:p>
    <w:p w:rsidR="001968D0" w:rsidRPr="001968D0" w:rsidRDefault="001968D0" w:rsidP="001968D0">
      <w:pPr>
        <w:ind w:firstLine="709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6. Постановление вступает в силу в день, следующий за днем его официального опубликования в официальном печатном издании «</w:t>
      </w:r>
      <w:proofErr w:type="spellStart"/>
      <w:r w:rsidRPr="001968D0">
        <w:rPr>
          <w:sz w:val="20"/>
          <w:szCs w:val="20"/>
        </w:rPr>
        <w:t>Каратузский</w:t>
      </w:r>
      <w:proofErr w:type="spellEnd"/>
      <w:r w:rsidRPr="001968D0">
        <w:rPr>
          <w:sz w:val="20"/>
          <w:szCs w:val="20"/>
        </w:rPr>
        <w:t xml:space="preserve"> Вестник»</w:t>
      </w:r>
    </w:p>
    <w:p w:rsidR="001968D0" w:rsidRPr="001968D0" w:rsidRDefault="001968D0" w:rsidP="001968D0">
      <w:pPr>
        <w:pStyle w:val="ConsPlusNormal"/>
        <w:jc w:val="both"/>
        <w:rPr>
          <w:rFonts w:ascii="Times New Roman" w:hAnsi="Times New Roman" w:cs="Times New Roman"/>
        </w:rPr>
      </w:pPr>
    </w:p>
    <w:p w:rsidR="001968D0" w:rsidRPr="001968D0" w:rsidRDefault="001968D0" w:rsidP="001968D0">
      <w:pPr>
        <w:pStyle w:val="ConsPlusNormal"/>
        <w:jc w:val="both"/>
        <w:rPr>
          <w:rFonts w:ascii="Times New Roman" w:hAnsi="Times New Roman" w:cs="Times New Roman"/>
        </w:rPr>
      </w:pPr>
    </w:p>
    <w:p w:rsidR="001968D0" w:rsidRPr="001968D0" w:rsidRDefault="001968D0" w:rsidP="001968D0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Глава Каратузского сельсовета</w:t>
      </w:r>
      <w:r w:rsidRPr="001968D0">
        <w:rPr>
          <w:rFonts w:ascii="Times New Roman" w:hAnsi="Times New Roman" w:cs="Times New Roman"/>
        </w:rPr>
        <w:tab/>
      </w:r>
      <w:r w:rsidRPr="001968D0">
        <w:rPr>
          <w:rFonts w:ascii="Times New Roman" w:hAnsi="Times New Roman" w:cs="Times New Roman"/>
        </w:rPr>
        <w:tab/>
      </w:r>
      <w:r w:rsidRPr="001968D0">
        <w:rPr>
          <w:rFonts w:ascii="Times New Roman" w:hAnsi="Times New Roman" w:cs="Times New Roman"/>
        </w:rPr>
        <w:tab/>
      </w:r>
      <w:r w:rsidRPr="001968D0">
        <w:rPr>
          <w:rFonts w:ascii="Times New Roman" w:hAnsi="Times New Roman" w:cs="Times New Roman"/>
        </w:rPr>
        <w:tab/>
      </w:r>
      <w:r w:rsidRPr="001968D0">
        <w:rPr>
          <w:rFonts w:ascii="Times New Roman" w:hAnsi="Times New Roman" w:cs="Times New Roman"/>
        </w:rPr>
        <w:tab/>
      </w:r>
      <w:r w:rsidRPr="001968D0">
        <w:rPr>
          <w:rFonts w:ascii="Times New Roman" w:hAnsi="Times New Roman" w:cs="Times New Roman"/>
        </w:rPr>
        <w:tab/>
      </w:r>
      <w:proofErr w:type="spellStart"/>
      <w:r w:rsidRPr="001968D0">
        <w:rPr>
          <w:rFonts w:ascii="Times New Roman" w:hAnsi="Times New Roman" w:cs="Times New Roman"/>
        </w:rPr>
        <w:t>А.А.Саар</w:t>
      </w:r>
      <w:proofErr w:type="spellEnd"/>
    </w:p>
    <w:p w:rsidR="001968D0" w:rsidRPr="001968D0" w:rsidRDefault="001968D0" w:rsidP="001968D0">
      <w:pPr>
        <w:pStyle w:val="5"/>
        <w:spacing w:before="0" w:after="0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</w:p>
    <w:p w:rsidR="001968D0" w:rsidRPr="001968D0" w:rsidRDefault="001968D0" w:rsidP="001968D0">
      <w:pPr>
        <w:rPr>
          <w:sz w:val="20"/>
          <w:szCs w:val="20"/>
        </w:rPr>
      </w:pPr>
    </w:p>
    <w:p w:rsidR="001968D0" w:rsidRPr="001968D0" w:rsidRDefault="001968D0" w:rsidP="001968D0">
      <w:pPr>
        <w:pStyle w:val="5"/>
        <w:spacing w:before="0" w:after="0"/>
        <w:ind w:left="4248" w:firstLine="708"/>
        <w:rPr>
          <w:b w:val="0"/>
          <w:i w:val="0"/>
          <w:sz w:val="20"/>
          <w:szCs w:val="20"/>
        </w:rPr>
      </w:pPr>
      <w:r w:rsidRPr="001968D0">
        <w:rPr>
          <w:b w:val="0"/>
          <w:i w:val="0"/>
          <w:sz w:val="20"/>
          <w:szCs w:val="20"/>
        </w:rPr>
        <w:t xml:space="preserve">                                                     </w:t>
      </w:r>
    </w:p>
    <w:p w:rsidR="001968D0" w:rsidRPr="001968D0" w:rsidRDefault="001968D0" w:rsidP="001968D0">
      <w:pPr>
        <w:pStyle w:val="5"/>
        <w:tabs>
          <w:tab w:val="left" w:pos="6237"/>
        </w:tabs>
        <w:spacing w:before="0" w:after="0"/>
        <w:ind w:left="6237" w:firstLine="5"/>
        <w:jc w:val="both"/>
        <w:rPr>
          <w:b w:val="0"/>
          <w:i w:val="0"/>
          <w:sz w:val="20"/>
          <w:szCs w:val="20"/>
        </w:rPr>
      </w:pPr>
      <w:r w:rsidRPr="001968D0">
        <w:rPr>
          <w:b w:val="0"/>
          <w:i w:val="0"/>
          <w:sz w:val="20"/>
          <w:szCs w:val="20"/>
        </w:rPr>
        <w:t xml:space="preserve">     </w:t>
      </w:r>
    </w:p>
    <w:p w:rsidR="001968D0" w:rsidRPr="001968D0" w:rsidRDefault="001968D0" w:rsidP="001968D0">
      <w:pPr>
        <w:pStyle w:val="5"/>
        <w:tabs>
          <w:tab w:val="left" w:pos="6237"/>
        </w:tabs>
        <w:spacing w:before="0" w:after="0"/>
        <w:ind w:left="6237" w:firstLine="5"/>
        <w:jc w:val="both"/>
        <w:rPr>
          <w:b w:val="0"/>
          <w:i w:val="0"/>
          <w:sz w:val="20"/>
          <w:szCs w:val="20"/>
        </w:rPr>
      </w:pPr>
      <w:r w:rsidRPr="001968D0">
        <w:rPr>
          <w:b w:val="0"/>
          <w:i w:val="0"/>
          <w:sz w:val="20"/>
          <w:szCs w:val="20"/>
        </w:rPr>
        <w:t>Приложение № 1</w:t>
      </w:r>
    </w:p>
    <w:p w:rsidR="001968D0" w:rsidRPr="001968D0" w:rsidRDefault="001968D0" w:rsidP="001968D0">
      <w:pPr>
        <w:ind w:left="6237" w:firstLine="5"/>
        <w:rPr>
          <w:sz w:val="20"/>
          <w:szCs w:val="20"/>
        </w:rPr>
      </w:pPr>
      <w:r w:rsidRPr="001968D0">
        <w:rPr>
          <w:sz w:val="20"/>
          <w:szCs w:val="20"/>
        </w:rPr>
        <w:t xml:space="preserve">к постановлению </w:t>
      </w:r>
    </w:p>
    <w:p w:rsidR="001968D0" w:rsidRPr="001968D0" w:rsidRDefault="001968D0" w:rsidP="001968D0">
      <w:pPr>
        <w:ind w:left="6237" w:firstLine="5"/>
        <w:rPr>
          <w:sz w:val="20"/>
          <w:szCs w:val="20"/>
        </w:rPr>
      </w:pPr>
      <w:r w:rsidRPr="001968D0">
        <w:rPr>
          <w:sz w:val="20"/>
          <w:szCs w:val="20"/>
        </w:rPr>
        <w:t>от 10.04.2018г. № 46-П</w:t>
      </w:r>
    </w:p>
    <w:p w:rsidR="001968D0" w:rsidRPr="001968D0" w:rsidRDefault="001968D0" w:rsidP="001968D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p w:rsidR="001968D0" w:rsidRPr="001968D0" w:rsidRDefault="001968D0" w:rsidP="001968D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1968D0">
        <w:rPr>
          <w:rFonts w:ascii="Times New Roman" w:hAnsi="Times New Roman" w:cs="Times New Roman"/>
          <w:b/>
        </w:rPr>
        <w:t xml:space="preserve">Положение </w:t>
      </w:r>
    </w:p>
    <w:p w:rsidR="001968D0" w:rsidRPr="001968D0" w:rsidRDefault="001968D0" w:rsidP="001968D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  <w:b/>
        </w:rPr>
        <w:t>о  формах участия граждан в обеспечении первичных мер пожарной безопасности, в том числе в деятельности добровольной пожарной охраны на территории  Каратузского сельсовета</w:t>
      </w:r>
    </w:p>
    <w:p w:rsidR="001968D0" w:rsidRPr="001968D0" w:rsidRDefault="001968D0" w:rsidP="001968D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p w:rsidR="001968D0" w:rsidRPr="001968D0" w:rsidRDefault="001968D0" w:rsidP="001968D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1968D0">
        <w:rPr>
          <w:rFonts w:ascii="Times New Roman" w:hAnsi="Times New Roman" w:cs="Times New Roman"/>
          <w:b/>
        </w:rPr>
        <w:t>1. Общие положения</w:t>
      </w:r>
    </w:p>
    <w:p w:rsidR="001968D0" w:rsidRPr="001968D0" w:rsidRDefault="001968D0" w:rsidP="001968D0">
      <w:pPr>
        <w:pStyle w:val="5"/>
        <w:spacing w:before="0" w:after="0"/>
        <w:ind w:firstLine="708"/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1968D0">
        <w:rPr>
          <w:b w:val="0"/>
          <w:i w:val="0"/>
          <w:sz w:val="20"/>
          <w:szCs w:val="20"/>
        </w:rPr>
        <w:t>1.1. Настоящее Положение разработано в соответствии с Федеральным законом от 21.12.94 № 69-ФЗ «О пожарной безопасности», Постановлением Правительства Российской Федерации от 25.04.2012 №390 «О противопожарном режиме», иными нормативными правовыми актами, регулирующими вопросы пожарной безопасности.</w:t>
      </w:r>
    </w:p>
    <w:p w:rsidR="001968D0" w:rsidRPr="001968D0" w:rsidRDefault="001968D0" w:rsidP="001968D0">
      <w:pPr>
        <w:pStyle w:val="5"/>
        <w:spacing w:before="0" w:after="0"/>
        <w:ind w:firstLine="708"/>
        <w:jc w:val="both"/>
        <w:rPr>
          <w:b w:val="0"/>
          <w:i w:val="0"/>
          <w:sz w:val="20"/>
          <w:szCs w:val="20"/>
        </w:rPr>
      </w:pPr>
      <w:r w:rsidRPr="001968D0">
        <w:rPr>
          <w:b w:val="0"/>
          <w:i w:val="0"/>
          <w:sz w:val="20"/>
          <w:szCs w:val="20"/>
        </w:rPr>
        <w:t>1.2. Основные понятия и термины, применяемые в настоящем Положении:</w:t>
      </w:r>
    </w:p>
    <w:p w:rsidR="001968D0" w:rsidRPr="001968D0" w:rsidRDefault="001968D0" w:rsidP="001968D0">
      <w:pPr>
        <w:pStyle w:val="5"/>
        <w:spacing w:before="0" w:after="0"/>
        <w:ind w:firstLine="708"/>
        <w:jc w:val="both"/>
        <w:rPr>
          <w:b w:val="0"/>
          <w:i w:val="0"/>
          <w:sz w:val="20"/>
          <w:szCs w:val="20"/>
        </w:rPr>
      </w:pPr>
      <w:r w:rsidRPr="001968D0">
        <w:rPr>
          <w:i w:val="0"/>
          <w:sz w:val="20"/>
          <w:szCs w:val="20"/>
        </w:rPr>
        <w:t>пожарная безопасность</w:t>
      </w:r>
      <w:r w:rsidRPr="001968D0">
        <w:rPr>
          <w:b w:val="0"/>
          <w:i w:val="0"/>
          <w:sz w:val="20"/>
          <w:szCs w:val="20"/>
        </w:rPr>
        <w:t xml:space="preserve"> - состояние защищенности личности, имущества, общества и  государства от пожаров;</w:t>
      </w:r>
    </w:p>
    <w:p w:rsidR="001968D0" w:rsidRPr="001968D0" w:rsidRDefault="001968D0" w:rsidP="001968D0">
      <w:pPr>
        <w:pStyle w:val="5"/>
        <w:spacing w:before="0" w:after="0"/>
        <w:ind w:firstLine="708"/>
        <w:jc w:val="both"/>
        <w:rPr>
          <w:b w:val="0"/>
          <w:i w:val="0"/>
          <w:sz w:val="20"/>
          <w:szCs w:val="20"/>
        </w:rPr>
      </w:pPr>
      <w:r w:rsidRPr="001968D0">
        <w:rPr>
          <w:i w:val="0"/>
          <w:sz w:val="20"/>
          <w:szCs w:val="20"/>
        </w:rPr>
        <w:t>пожар</w:t>
      </w:r>
      <w:r w:rsidRPr="001968D0">
        <w:rPr>
          <w:b w:val="0"/>
          <w:i w:val="0"/>
          <w:sz w:val="20"/>
          <w:szCs w:val="20"/>
        </w:rPr>
        <w:t xml:space="preserve">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1968D0" w:rsidRPr="001968D0" w:rsidRDefault="001968D0" w:rsidP="001968D0">
      <w:pPr>
        <w:pStyle w:val="5"/>
        <w:spacing w:before="0" w:after="0"/>
        <w:ind w:firstLine="708"/>
        <w:jc w:val="both"/>
        <w:rPr>
          <w:b w:val="0"/>
          <w:i w:val="0"/>
          <w:sz w:val="20"/>
          <w:szCs w:val="20"/>
        </w:rPr>
      </w:pPr>
      <w:r w:rsidRPr="001968D0">
        <w:rPr>
          <w:i w:val="0"/>
          <w:sz w:val="20"/>
          <w:szCs w:val="20"/>
        </w:rPr>
        <w:t>требования пожарной безопасности</w:t>
      </w:r>
      <w:r w:rsidRPr="001968D0">
        <w:rPr>
          <w:b w:val="0"/>
          <w:i w:val="0"/>
          <w:sz w:val="20"/>
          <w:szCs w:val="20"/>
        </w:rPr>
        <w:t xml:space="preserve">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                  или уполномоченным государственным органом;</w:t>
      </w:r>
    </w:p>
    <w:p w:rsidR="001968D0" w:rsidRPr="001968D0" w:rsidRDefault="001968D0" w:rsidP="001968D0">
      <w:pPr>
        <w:pStyle w:val="5"/>
        <w:spacing w:before="0" w:after="0"/>
        <w:ind w:firstLine="708"/>
        <w:jc w:val="both"/>
        <w:rPr>
          <w:b w:val="0"/>
          <w:i w:val="0"/>
          <w:sz w:val="20"/>
          <w:szCs w:val="20"/>
        </w:rPr>
      </w:pPr>
      <w:r w:rsidRPr="001968D0">
        <w:rPr>
          <w:i w:val="0"/>
          <w:sz w:val="20"/>
          <w:szCs w:val="20"/>
        </w:rPr>
        <w:t>нарушение требований пожарной безопасности</w:t>
      </w:r>
      <w:r w:rsidRPr="001968D0">
        <w:rPr>
          <w:b w:val="0"/>
          <w:i w:val="0"/>
          <w:sz w:val="20"/>
          <w:szCs w:val="20"/>
        </w:rPr>
        <w:t xml:space="preserve"> - невыполнение                   или ненадлежащее выполнение требований пожарной безопасности;</w:t>
      </w:r>
    </w:p>
    <w:p w:rsidR="001968D0" w:rsidRPr="001968D0" w:rsidRDefault="001968D0" w:rsidP="001968D0">
      <w:pPr>
        <w:pStyle w:val="5"/>
        <w:spacing w:before="0" w:after="0"/>
        <w:ind w:firstLine="708"/>
        <w:jc w:val="both"/>
        <w:rPr>
          <w:b w:val="0"/>
          <w:i w:val="0"/>
          <w:sz w:val="20"/>
          <w:szCs w:val="20"/>
        </w:rPr>
      </w:pPr>
      <w:r w:rsidRPr="001968D0">
        <w:rPr>
          <w:i w:val="0"/>
          <w:sz w:val="20"/>
          <w:szCs w:val="20"/>
        </w:rPr>
        <w:t>противопожарный режим</w:t>
      </w:r>
      <w:r w:rsidRPr="001968D0">
        <w:rPr>
          <w:b w:val="0"/>
          <w:i w:val="0"/>
          <w:sz w:val="20"/>
          <w:szCs w:val="20"/>
        </w:rPr>
        <w:t xml:space="preserve">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1968D0" w:rsidRPr="001968D0" w:rsidRDefault="001968D0" w:rsidP="001968D0">
      <w:pPr>
        <w:pStyle w:val="5"/>
        <w:spacing w:before="0" w:after="0"/>
        <w:ind w:firstLine="708"/>
        <w:jc w:val="both"/>
        <w:rPr>
          <w:b w:val="0"/>
          <w:i w:val="0"/>
          <w:sz w:val="20"/>
          <w:szCs w:val="20"/>
        </w:rPr>
      </w:pPr>
      <w:r w:rsidRPr="001968D0">
        <w:rPr>
          <w:i w:val="0"/>
          <w:sz w:val="20"/>
          <w:szCs w:val="20"/>
        </w:rPr>
        <w:t>меры пожарной безопасности</w:t>
      </w:r>
      <w:r w:rsidRPr="001968D0">
        <w:rPr>
          <w:b w:val="0"/>
          <w:i w:val="0"/>
          <w:sz w:val="20"/>
          <w:szCs w:val="20"/>
        </w:rPr>
        <w:t xml:space="preserve"> - действия по обеспечению пожарной безопасности, в том числе по выполнению требований пожарной безопасности;</w:t>
      </w:r>
    </w:p>
    <w:p w:rsidR="001968D0" w:rsidRPr="001968D0" w:rsidRDefault="001968D0" w:rsidP="001968D0">
      <w:pPr>
        <w:pStyle w:val="5"/>
        <w:spacing w:before="0" w:after="0"/>
        <w:ind w:firstLine="708"/>
        <w:jc w:val="both"/>
        <w:rPr>
          <w:b w:val="0"/>
          <w:i w:val="0"/>
          <w:sz w:val="20"/>
          <w:szCs w:val="20"/>
        </w:rPr>
      </w:pPr>
      <w:r w:rsidRPr="001968D0">
        <w:rPr>
          <w:i w:val="0"/>
          <w:sz w:val="20"/>
          <w:szCs w:val="20"/>
        </w:rPr>
        <w:t>профилактика пожаров</w:t>
      </w:r>
      <w:r w:rsidRPr="001968D0">
        <w:rPr>
          <w:b w:val="0"/>
          <w:i w:val="0"/>
          <w:sz w:val="20"/>
          <w:szCs w:val="20"/>
        </w:rPr>
        <w:t xml:space="preserve"> - совокупность превентивных мер, направленных на исключение возможности возникновения пожаров и ограничение их последствий;</w:t>
      </w:r>
      <w:r w:rsidRPr="001968D0">
        <w:rPr>
          <w:b w:val="0"/>
          <w:i w:val="0"/>
          <w:sz w:val="20"/>
          <w:szCs w:val="20"/>
        </w:rPr>
        <w:br/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1968D0" w:rsidRPr="001968D0" w:rsidRDefault="001968D0" w:rsidP="001968D0">
      <w:pPr>
        <w:pStyle w:val="5"/>
        <w:spacing w:before="0" w:after="0"/>
        <w:ind w:firstLine="708"/>
        <w:jc w:val="both"/>
        <w:rPr>
          <w:b w:val="0"/>
          <w:i w:val="0"/>
          <w:sz w:val="20"/>
          <w:szCs w:val="20"/>
        </w:rPr>
      </w:pPr>
      <w:r w:rsidRPr="001968D0">
        <w:rPr>
          <w:i w:val="0"/>
          <w:sz w:val="20"/>
          <w:szCs w:val="20"/>
        </w:rPr>
        <w:t>добровольная пожарная охрана</w:t>
      </w:r>
      <w:r w:rsidRPr="001968D0">
        <w:rPr>
          <w:b w:val="0"/>
          <w:i w:val="0"/>
          <w:sz w:val="20"/>
          <w:szCs w:val="20"/>
        </w:rPr>
        <w:t xml:space="preserve"> - форма участия граждан в обеспечении первичных мер пожарной безопасности;</w:t>
      </w:r>
    </w:p>
    <w:p w:rsidR="001968D0" w:rsidRPr="001968D0" w:rsidRDefault="001968D0" w:rsidP="001968D0">
      <w:pPr>
        <w:pStyle w:val="5"/>
        <w:spacing w:before="0" w:after="0"/>
        <w:ind w:firstLine="708"/>
        <w:jc w:val="both"/>
        <w:rPr>
          <w:b w:val="0"/>
          <w:i w:val="0"/>
          <w:sz w:val="20"/>
          <w:szCs w:val="20"/>
        </w:rPr>
      </w:pPr>
      <w:r w:rsidRPr="001968D0">
        <w:rPr>
          <w:i w:val="0"/>
          <w:sz w:val="20"/>
          <w:szCs w:val="20"/>
        </w:rPr>
        <w:lastRenderedPageBreak/>
        <w:t>добровольный пожарный</w:t>
      </w:r>
      <w:r w:rsidRPr="001968D0">
        <w:rPr>
          <w:b w:val="0"/>
          <w:i w:val="0"/>
          <w:sz w:val="20"/>
          <w:szCs w:val="20"/>
        </w:rPr>
        <w:t xml:space="preserve">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</w:p>
    <w:p w:rsidR="001968D0" w:rsidRPr="001968D0" w:rsidRDefault="001968D0" w:rsidP="001968D0">
      <w:pPr>
        <w:pStyle w:val="5"/>
        <w:spacing w:before="0" w:after="0"/>
        <w:ind w:firstLine="708"/>
        <w:jc w:val="both"/>
        <w:rPr>
          <w:b w:val="0"/>
          <w:i w:val="0"/>
          <w:sz w:val="20"/>
          <w:szCs w:val="20"/>
        </w:rPr>
      </w:pPr>
      <w:r w:rsidRPr="001968D0">
        <w:rPr>
          <w:i w:val="0"/>
          <w:sz w:val="20"/>
          <w:szCs w:val="20"/>
        </w:rPr>
        <w:t xml:space="preserve">общественный </w:t>
      </w:r>
      <w:proofErr w:type="gramStart"/>
      <w:r w:rsidRPr="001968D0">
        <w:rPr>
          <w:i w:val="0"/>
          <w:sz w:val="20"/>
          <w:szCs w:val="20"/>
        </w:rPr>
        <w:t>контроль за</w:t>
      </w:r>
      <w:proofErr w:type="gramEnd"/>
      <w:r w:rsidRPr="001968D0">
        <w:rPr>
          <w:i w:val="0"/>
          <w:sz w:val="20"/>
          <w:szCs w:val="20"/>
        </w:rPr>
        <w:t xml:space="preserve"> соблюдением требований пожарной безопасности</w:t>
      </w:r>
      <w:r w:rsidRPr="001968D0">
        <w:rPr>
          <w:b w:val="0"/>
          <w:i w:val="0"/>
          <w:sz w:val="20"/>
          <w:szCs w:val="20"/>
        </w:rPr>
        <w:t xml:space="preserve"> - работа по профилактике пожаров путем осуществления гражданами контроля за соблюдением требований пожарной безопасности на территории Каратузского сельсовета.</w:t>
      </w:r>
    </w:p>
    <w:p w:rsidR="001968D0" w:rsidRPr="001968D0" w:rsidRDefault="001968D0" w:rsidP="001968D0">
      <w:pPr>
        <w:pStyle w:val="5"/>
        <w:spacing w:before="0" w:after="0"/>
        <w:ind w:firstLine="708"/>
        <w:jc w:val="both"/>
        <w:rPr>
          <w:b w:val="0"/>
          <w:i w:val="0"/>
          <w:sz w:val="20"/>
          <w:szCs w:val="20"/>
        </w:rPr>
      </w:pPr>
      <w:r w:rsidRPr="001968D0">
        <w:rPr>
          <w:i w:val="0"/>
          <w:sz w:val="20"/>
          <w:szCs w:val="20"/>
        </w:rPr>
        <w:t xml:space="preserve">муниципальный </w:t>
      </w:r>
      <w:proofErr w:type="gramStart"/>
      <w:r w:rsidRPr="001968D0">
        <w:rPr>
          <w:i w:val="0"/>
          <w:sz w:val="20"/>
          <w:szCs w:val="20"/>
        </w:rPr>
        <w:t>контроль за</w:t>
      </w:r>
      <w:proofErr w:type="gramEnd"/>
      <w:r w:rsidRPr="001968D0">
        <w:rPr>
          <w:i w:val="0"/>
          <w:sz w:val="20"/>
          <w:szCs w:val="20"/>
        </w:rPr>
        <w:t xml:space="preserve"> соблюдением требований пожарной безопасности</w:t>
      </w:r>
      <w:r w:rsidRPr="001968D0">
        <w:rPr>
          <w:sz w:val="20"/>
          <w:szCs w:val="20"/>
        </w:rPr>
        <w:t xml:space="preserve"> - </w:t>
      </w:r>
      <w:r w:rsidRPr="001968D0">
        <w:rPr>
          <w:b w:val="0"/>
          <w:i w:val="0"/>
          <w:sz w:val="20"/>
          <w:szCs w:val="20"/>
        </w:rPr>
        <w:t>работа по профилактике пожаров путем осуществления администрацией Каратузского сельсовета контроля за соблюдением требований пожарной безопасности на территории Каратузского сельсовета.</w:t>
      </w:r>
    </w:p>
    <w:p w:rsidR="001968D0" w:rsidRPr="001968D0" w:rsidRDefault="001968D0" w:rsidP="001968D0">
      <w:pPr>
        <w:pStyle w:val="5"/>
        <w:spacing w:before="0" w:after="0"/>
        <w:ind w:firstLine="708"/>
        <w:jc w:val="both"/>
        <w:rPr>
          <w:b w:val="0"/>
          <w:i w:val="0"/>
          <w:sz w:val="20"/>
          <w:szCs w:val="20"/>
        </w:rPr>
      </w:pPr>
      <w:r w:rsidRPr="001968D0">
        <w:rPr>
          <w:b w:val="0"/>
          <w:i w:val="0"/>
          <w:sz w:val="20"/>
          <w:szCs w:val="20"/>
        </w:rPr>
        <w:t>1.3. Обеспечение первичных мер пожарной безопасности на территории Каратузского сельсовета относится к вопросам местного значения.</w:t>
      </w:r>
    </w:p>
    <w:p w:rsidR="001968D0" w:rsidRPr="001968D0" w:rsidRDefault="001968D0" w:rsidP="001968D0">
      <w:pPr>
        <w:rPr>
          <w:sz w:val="20"/>
          <w:szCs w:val="20"/>
        </w:rPr>
      </w:pPr>
    </w:p>
    <w:p w:rsidR="001968D0" w:rsidRPr="001968D0" w:rsidRDefault="001968D0" w:rsidP="001968D0">
      <w:pPr>
        <w:jc w:val="center"/>
        <w:rPr>
          <w:b/>
          <w:sz w:val="20"/>
          <w:szCs w:val="20"/>
        </w:rPr>
      </w:pPr>
      <w:r w:rsidRPr="001968D0">
        <w:rPr>
          <w:b/>
          <w:sz w:val="20"/>
          <w:szCs w:val="20"/>
        </w:rPr>
        <w:t>2. Перечень первичных мер пожарной безопасности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К первичным мерам пожарной безопасности на территории Каратузского сельсовета относятся: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 xml:space="preserve">- обеспечение необходимых условий для привлечения населения  Каратузского сельсовета к работам по предупреждению пожаров (профилактике пожаров), спасению людей  и имущества от пожаров; 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- проведение противопожарной пропаганды и обучения населения мерам пожарной безопасности;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- оснащение муниципальных учреждений первичными средствами тушения пожаров;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 xml:space="preserve">- соблюдение требований пожарной безопасности при разработке проектно-сметной документации на строительство и планировке застройки территории Каратузского сельсовета; 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 xml:space="preserve">- организация патрулирования территории парков в условиях устойчивой сухой, жаркой и ветреной погоды; 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 xml:space="preserve">- своевременная очистка территории Каратузского сельсовета от горючих отходов, мусора, сухой растительности; 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- содержание в исправном состоянии в любое время года дорог                           (за исключением автомобильных дорог общего пользования регионального                   и федерального значения)   в границах Каратузского сельсовета, проездов к зданиям, строениям и сооружениям;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 xml:space="preserve">- содержание в исправном состоянии систем противопожарного водоснабжения; 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 xml:space="preserve">- содержание в исправном состоянии первичных средств пожаротушения  на объектах собственности Каратузского сельсовета; 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 xml:space="preserve">- утверждение перечня первичных средств пожаротушения для индивидуальных жилых домов; 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 xml:space="preserve">- содействие деятельности добровольных пожарных, привлечение населения к обеспечению пожарной безопасности; 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 xml:space="preserve">- установление особого противопожарного режима; 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- профилактика пожаров на территории сельского поселения.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</w:p>
    <w:p w:rsidR="001968D0" w:rsidRPr="001968D0" w:rsidRDefault="001968D0" w:rsidP="001968D0">
      <w:pPr>
        <w:jc w:val="center"/>
        <w:rPr>
          <w:b/>
          <w:sz w:val="20"/>
          <w:szCs w:val="20"/>
        </w:rPr>
      </w:pPr>
      <w:r w:rsidRPr="001968D0">
        <w:rPr>
          <w:b/>
          <w:sz w:val="20"/>
          <w:szCs w:val="20"/>
        </w:rPr>
        <w:t>3. Основные задачи обеспечения первичных мер пожарной безопасности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К основным задачам обеспечения первичных мер пожарной безопасности  на территории Каратузского сельсовета относятся: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 xml:space="preserve">- организация и осуществление мер пожарной безопасности, направленных на предупреждение пожаров на территории Каратузского сельсовета; 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 xml:space="preserve">- создание условий для безопасности людей и сохранности имущества                 от пожаров;          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- спасение людей и имущества при пожарах.</w:t>
      </w:r>
    </w:p>
    <w:p w:rsidR="001968D0" w:rsidRPr="001968D0" w:rsidRDefault="001968D0" w:rsidP="001968D0">
      <w:pPr>
        <w:jc w:val="center"/>
        <w:rPr>
          <w:b/>
          <w:sz w:val="20"/>
          <w:szCs w:val="20"/>
        </w:rPr>
      </w:pPr>
    </w:p>
    <w:p w:rsidR="001968D0" w:rsidRPr="001968D0" w:rsidRDefault="001968D0" w:rsidP="001968D0">
      <w:pPr>
        <w:jc w:val="center"/>
        <w:rPr>
          <w:b/>
          <w:sz w:val="20"/>
          <w:szCs w:val="20"/>
        </w:rPr>
      </w:pPr>
      <w:r w:rsidRPr="001968D0">
        <w:rPr>
          <w:b/>
          <w:sz w:val="20"/>
          <w:szCs w:val="20"/>
        </w:rPr>
        <w:t>4. Участие граждан в обеспечении первичных мер пожарной безопасности</w:t>
      </w:r>
    </w:p>
    <w:p w:rsidR="001968D0" w:rsidRPr="001968D0" w:rsidRDefault="001968D0" w:rsidP="001968D0">
      <w:pPr>
        <w:jc w:val="both"/>
        <w:rPr>
          <w:sz w:val="20"/>
          <w:szCs w:val="20"/>
        </w:rPr>
      </w:pPr>
      <w:r w:rsidRPr="001968D0">
        <w:rPr>
          <w:sz w:val="20"/>
          <w:szCs w:val="20"/>
        </w:rPr>
        <w:t xml:space="preserve">       4.1. Граждане могут принимать непосредственное участие в обеспечении первичных мер пожарной безопасности. </w:t>
      </w:r>
    </w:p>
    <w:p w:rsidR="001968D0" w:rsidRPr="001968D0" w:rsidRDefault="001968D0" w:rsidP="001968D0">
      <w:pPr>
        <w:jc w:val="both"/>
        <w:rPr>
          <w:sz w:val="20"/>
          <w:szCs w:val="20"/>
        </w:rPr>
      </w:pPr>
      <w:r w:rsidRPr="001968D0">
        <w:rPr>
          <w:sz w:val="20"/>
          <w:szCs w:val="20"/>
        </w:rPr>
        <w:t xml:space="preserve">      4.2. По решению администрации Каратузского сельсовета, принятому в порядке, предусмотренном Уставом Каратузского сельсовета, граждане могут привлекаться к выполнению на добровольной основе социально значимых для Каратузского сельсовета работ в целях обеспечения первичных мер пожарной безопасности. </w:t>
      </w:r>
    </w:p>
    <w:p w:rsidR="001968D0" w:rsidRPr="001968D0" w:rsidRDefault="001968D0" w:rsidP="001968D0">
      <w:pPr>
        <w:jc w:val="both"/>
        <w:rPr>
          <w:sz w:val="20"/>
          <w:szCs w:val="20"/>
        </w:rPr>
      </w:pPr>
      <w:r w:rsidRPr="001968D0">
        <w:rPr>
          <w:sz w:val="20"/>
          <w:szCs w:val="20"/>
        </w:rPr>
        <w:t xml:space="preserve">       4.3. К социально значимым работам могут быть отнесены только работы,             не требующие специальной профессиональной подготовки. </w:t>
      </w:r>
    </w:p>
    <w:p w:rsidR="001968D0" w:rsidRPr="001968D0" w:rsidRDefault="001968D0" w:rsidP="001968D0">
      <w:pPr>
        <w:jc w:val="both"/>
        <w:rPr>
          <w:sz w:val="20"/>
          <w:szCs w:val="20"/>
        </w:rPr>
      </w:pPr>
      <w:r w:rsidRPr="001968D0">
        <w:rPr>
          <w:sz w:val="20"/>
          <w:szCs w:val="20"/>
        </w:rPr>
        <w:t xml:space="preserve">       4.4. Для выполнения социально значимых работ могут привлекаться совершеннолетние трудоспособные жители Каратузского сельсовета в свободное от основной работы или учебы время 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1968D0" w:rsidRPr="001968D0" w:rsidRDefault="001968D0" w:rsidP="001968D0">
      <w:pPr>
        <w:jc w:val="both"/>
        <w:rPr>
          <w:sz w:val="20"/>
          <w:szCs w:val="20"/>
        </w:rPr>
      </w:pPr>
    </w:p>
    <w:p w:rsidR="001968D0" w:rsidRPr="001968D0" w:rsidRDefault="001968D0" w:rsidP="001968D0">
      <w:pPr>
        <w:jc w:val="center"/>
        <w:rPr>
          <w:b/>
          <w:sz w:val="20"/>
          <w:szCs w:val="20"/>
        </w:rPr>
      </w:pPr>
      <w:r w:rsidRPr="001968D0">
        <w:rPr>
          <w:b/>
          <w:sz w:val="20"/>
          <w:szCs w:val="20"/>
        </w:rPr>
        <w:t xml:space="preserve">6. Общественный </w:t>
      </w:r>
      <w:proofErr w:type="gramStart"/>
      <w:r w:rsidRPr="001968D0">
        <w:rPr>
          <w:b/>
          <w:sz w:val="20"/>
          <w:szCs w:val="20"/>
        </w:rPr>
        <w:t>контроль за</w:t>
      </w:r>
      <w:proofErr w:type="gramEnd"/>
      <w:r w:rsidRPr="001968D0">
        <w:rPr>
          <w:b/>
          <w:sz w:val="20"/>
          <w:szCs w:val="20"/>
        </w:rPr>
        <w:t xml:space="preserve"> обеспечением пожарной безопасности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 xml:space="preserve">6.1. Общественный </w:t>
      </w:r>
      <w:proofErr w:type="gramStart"/>
      <w:r w:rsidRPr="001968D0">
        <w:rPr>
          <w:sz w:val="20"/>
          <w:szCs w:val="20"/>
        </w:rPr>
        <w:t>контроль за</w:t>
      </w:r>
      <w:proofErr w:type="gramEnd"/>
      <w:r w:rsidRPr="001968D0">
        <w:rPr>
          <w:sz w:val="20"/>
          <w:szCs w:val="20"/>
        </w:rPr>
        <w:t xml:space="preserve"> обеспечением пожарной безопасности - работа по профилактике пожаров путем самостоятельного осуществления гражданами контроля за обеспечением пожарной безопасности на территории муниципального образования. 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 xml:space="preserve">6.2. Порядок участия граждан в осуществлении общественного </w:t>
      </w:r>
      <w:proofErr w:type="gramStart"/>
      <w:r w:rsidRPr="001968D0">
        <w:rPr>
          <w:sz w:val="20"/>
          <w:szCs w:val="20"/>
        </w:rPr>
        <w:t>контроля за</w:t>
      </w:r>
      <w:proofErr w:type="gramEnd"/>
      <w:r w:rsidRPr="001968D0">
        <w:rPr>
          <w:sz w:val="20"/>
          <w:szCs w:val="20"/>
        </w:rPr>
        <w:t xml:space="preserve"> обеспечением пожарной безопасности определяется правилами, предусмотренными разделом 3 настоящего Положения, с особенностями, установленными настоящим разделом. 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lastRenderedPageBreak/>
        <w:t xml:space="preserve">6.3. Гражданами, осуществляющими общественный </w:t>
      </w:r>
      <w:proofErr w:type="gramStart"/>
      <w:r w:rsidRPr="001968D0">
        <w:rPr>
          <w:sz w:val="20"/>
          <w:szCs w:val="20"/>
        </w:rPr>
        <w:t>контроль за</w:t>
      </w:r>
      <w:proofErr w:type="gramEnd"/>
      <w:r w:rsidRPr="001968D0">
        <w:rPr>
          <w:sz w:val="20"/>
          <w:szCs w:val="20"/>
        </w:rPr>
        <w:t xml:space="preserve"> обеспечением пожарной безопасности, могут являться жители Каратузского сельсовета, разделяющие цели и задачи, определенные настоящим Положением, способные по своим деловым, моральным качествам и состоянию здоровья выполнять поставленные задачи. 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 xml:space="preserve">6.4. Работы по осуществлению общественного </w:t>
      </w:r>
      <w:proofErr w:type="gramStart"/>
      <w:r w:rsidRPr="001968D0">
        <w:rPr>
          <w:sz w:val="20"/>
          <w:szCs w:val="20"/>
        </w:rPr>
        <w:t>контроля за</w:t>
      </w:r>
      <w:proofErr w:type="gramEnd"/>
      <w:r w:rsidRPr="001968D0">
        <w:rPr>
          <w:sz w:val="20"/>
          <w:szCs w:val="20"/>
        </w:rPr>
        <w:t xml:space="preserve"> обеспечением пожарной безопасности включают в себя: 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 xml:space="preserve">- </w:t>
      </w:r>
      <w:proofErr w:type="gramStart"/>
      <w:r w:rsidRPr="001968D0">
        <w:rPr>
          <w:sz w:val="20"/>
          <w:szCs w:val="20"/>
        </w:rPr>
        <w:t>контроль за</w:t>
      </w:r>
      <w:proofErr w:type="gramEnd"/>
      <w:r w:rsidRPr="001968D0">
        <w:rPr>
          <w:sz w:val="20"/>
          <w:szCs w:val="20"/>
        </w:rPr>
        <w:t xml:space="preserve"> соблюдением требований пожарной безопасности на территории Каратузского сельсовета; 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- подготовку предложений администрации Каратузского сельсовета о необходимости введения на территории Каратузского сельсовета или его части особого противопожарного режима и разработку мер пожарной безопасности на особый период;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 xml:space="preserve">- подготовку предложений администрацией Каратузского сельсовета  по реализации мер пожарной безопасности в границах поселения; 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 xml:space="preserve">- проведение противопожарной пропаганды на территории Каратузского сельсовета путем бесед о мерах пожарной безопасности, выступлений на собраниях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 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 xml:space="preserve">- доведение до населения решений администрации Каратузского сельсовета, касающихся вопросов обеспечения пожарной безопасности; 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 xml:space="preserve">- подготовку предложений должностным лицам администрацией Каратузского сельсовета по принятию мер к устранению нарушений требований пожарной безопасности; 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 xml:space="preserve">- обращение по фактам нарушений требований пожарной безопасности                в территориальный орган государственного пожарного надзора. 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 xml:space="preserve">6.5. Работы по профилактике пожаров путем проведения общественного </w:t>
      </w:r>
      <w:proofErr w:type="gramStart"/>
      <w:r w:rsidRPr="001968D0">
        <w:rPr>
          <w:sz w:val="20"/>
          <w:szCs w:val="20"/>
        </w:rPr>
        <w:t>контроля за</w:t>
      </w:r>
      <w:proofErr w:type="gramEnd"/>
      <w:r w:rsidRPr="001968D0">
        <w:rPr>
          <w:sz w:val="20"/>
          <w:szCs w:val="20"/>
        </w:rPr>
        <w:t xml:space="preserve"> обеспечением пожарной безопасности проводятся на основании планов-заданий, выдаваемых уполномоченным органом, с предоставлением отчета о проделанной работе, а также в случае получения обращений граждан либо при непосредственном выявлении нарушений требований пожарной безопасности. 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 xml:space="preserve">6.6. За гражданином, осуществляющим общественный </w:t>
      </w:r>
      <w:proofErr w:type="gramStart"/>
      <w:r w:rsidRPr="001968D0">
        <w:rPr>
          <w:sz w:val="20"/>
          <w:szCs w:val="20"/>
        </w:rPr>
        <w:t>контроль                          за</w:t>
      </w:r>
      <w:proofErr w:type="gramEnd"/>
      <w:r w:rsidRPr="001968D0">
        <w:rPr>
          <w:sz w:val="20"/>
          <w:szCs w:val="20"/>
        </w:rPr>
        <w:t xml:space="preserve"> обеспечением пожарной безопасности, по согласованию с ним уполномоченным органом могут закрепляться конкретные улицы территории Каратузского сельсовета.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 xml:space="preserve">6.7. Нормативная литература, необходимая для осуществления общественного </w:t>
      </w:r>
      <w:proofErr w:type="gramStart"/>
      <w:r w:rsidRPr="001968D0">
        <w:rPr>
          <w:sz w:val="20"/>
          <w:szCs w:val="20"/>
        </w:rPr>
        <w:t>контроля за</w:t>
      </w:r>
      <w:proofErr w:type="gramEnd"/>
      <w:r w:rsidRPr="001968D0">
        <w:rPr>
          <w:sz w:val="20"/>
          <w:szCs w:val="20"/>
        </w:rPr>
        <w:t xml:space="preserve"> обеспечением пожарной безопасности, приобретается за счет средств местного бюджета. 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 xml:space="preserve">6.8. Обучение лиц, осуществляющих общественный контроль за обеспечением пожарной безопасности, проводится на базе добровольной пожарной </w:t>
      </w:r>
      <w:proofErr w:type="gramStart"/>
      <w:r w:rsidRPr="001968D0">
        <w:rPr>
          <w:sz w:val="20"/>
          <w:szCs w:val="20"/>
        </w:rPr>
        <w:t>охраны</w:t>
      </w:r>
      <w:proofErr w:type="gramEnd"/>
      <w:r w:rsidRPr="001968D0">
        <w:rPr>
          <w:sz w:val="20"/>
          <w:szCs w:val="20"/>
        </w:rPr>
        <w:t xml:space="preserve"> на безвозмездной основе. 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 xml:space="preserve">6.9. Координация деятельности по осуществлению общественного </w:t>
      </w:r>
      <w:proofErr w:type="gramStart"/>
      <w:r w:rsidRPr="001968D0">
        <w:rPr>
          <w:sz w:val="20"/>
          <w:szCs w:val="20"/>
        </w:rPr>
        <w:t>контроля  за</w:t>
      </w:r>
      <w:proofErr w:type="gramEnd"/>
      <w:r w:rsidRPr="001968D0">
        <w:rPr>
          <w:sz w:val="20"/>
          <w:szCs w:val="20"/>
        </w:rPr>
        <w:t xml:space="preserve"> обеспечением пожарной безопасности возлагается на уполномоченный орган. </w:t>
      </w:r>
    </w:p>
    <w:p w:rsidR="001968D0" w:rsidRPr="001968D0" w:rsidRDefault="001968D0" w:rsidP="001968D0">
      <w:pPr>
        <w:pStyle w:val="5"/>
        <w:spacing w:before="0" w:after="0"/>
        <w:ind w:left="4956"/>
        <w:jc w:val="both"/>
        <w:rPr>
          <w:b w:val="0"/>
          <w:i w:val="0"/>
          <w:sz w:val="20"/>
          <w:szCs w:val="20"/>
        </w:rPr>
      </w:pPr>
    </w:p>
    <w:p w:rsidR="001968D0" w:rsidRPr="001968D0" w:rsidRDefault="001968D0" w:rsidP="001968D0">
      <w:pPr>
        <w:pStyle w:val="5"/>
        <w:spacing w:before="0" w:after="0"/>
        <w:ind w:left="4956"/>
        <w:jc w:val="both"/>
        <w:rPr>
          <w:b w:val="0"/>
          <w:i w:val="0"/>
          <w:sz w:val="20"/>
          <w:szCs w:val="20"/>
        </w:rPr>
      </w:pPr>
    </w:p>
    <w:p w:rsidR="001968D0" w:rsidRPr="001968D0" w:rsidRDefault="001968D0" w:rsidP="001968D0">
      <w:pPr>
        <w:pStyle w:val="5"/>
        <w:spacing w:before="0" w:after="0"/>
        <w:jc w:val="right"/>
        <w:rPr>
          <w:b w:val="0"/>
          <w:i w:val="0"/>
          <w:sz w:val="20"/>
          <w:szCs w:val="20"/>
        </w:rPr>
      </w:pPr>
      <w:r w:rsidRPr="001968D0">
        <w:rPr>
          <w:b w:val="0"/>
          <w:i w:val="0"/>
          <w:sz w:val="20"/>
          <w:szCs w:val="20"/>
        </w:rPr>
        <w:t xml:space="preserve">                                                                                        Приложение № 2</w:t>
      </w:r>
    </w:p>
    <w:p w:rsidR="001968D0" w:rsidRPr="001968D0" w:rsidRDefault="001968D0" w:rsidP="001968D0">
      <w:pPr>
        <w:pStyle w:val="5"/>
        <w:spacing w:before="0" w:after="0"/>
        <w:ind w:left="4956"/>
        <w:jc w:val="right"/>
        <w:rPr>
          <w:b w:val="0"/>
          <w:i w:val="0"/>
          <w:sz w:val="20"/>
          <w:szCs w:val="20"/>
        </w:rPr>
      </w:pPr>
      <w:r w:rsidRPr="001968D0">
        <w:rPr>
          <w:b w:val="0"/>
          <w:i w:val="0"/>
          <w:sz w:val="20"/>
          <w:szCs w:val="20"/>
        </w:rPr>
        <w:t xml:space="preserve">                  к постановлению </w:t>
      </w:r>
    </w:p>
    <w:p w:rsidR="001968D0" w:rsidRPr="001968D0" w:rsidRDefault="001968D0" w:rsidP="001968D0">
      <w:pPr>
        <w:ind w:firstLine="6237"/>
        <w:jc w:val="right"/>
        <w:rPr>
          <w:sz w:val="20"/>
          <w:szCs w:val="20"/>
        </w:rPr>
      </w:pPr>
      <w:r w:rsidRPr="001968D0">
        <w:rPr>
          <w:sz w:val="20"/>
          <w:szCs w:val="20"/>
        </w:rPr>
        <w:t>10.04.2018г. № 46-П</w:t>
      </w:r>
    </w:p>
    <w:p w:rsidR="001968D0" w:rsidRPr="001968D0" w:rsidRDefault="001968D0" w:rsidP="001968D0">
      <w:pPr>
        <w:jc w:val="center"/>
        <w:rPr>
          <w:sz w:val="20"/>
          <w:szCs w:val="20"/>
        </w:rPr>
      </w:pPr>
      <w:r w:rsidRPr="001968D0">
        <w:rPr>
          <w:sz w:val="20"/>
          <w:szCs w:val="20"/>
        </w:rPr>
        <w:t> </w:t>
      </w:r>
      <w:r w:rsidRPr="001968D0">
        <w:rPr>
          <w:b/>
          <w:bCs/>
          <w:sz w:val="20"/>
          <w:szCs w:val="20"/>
        </w:rPr>
        <w:t>ПЕРЕЧЕНЬ</w:t>
      </w:r>
    </w:p>
    <w:p w:rsidR="001968D0" w:rsidRPr="001968D0" w:rsidRDefault="001968D0" w:rsidP="001968D0">
      <w:pPr>
        <w:jc w:val="center"/>
        <w:rPr>
          <w:sz w:val="20"/>
          <w:szCs w:val="20"/>
        </w:rPr>
      </w:pPr>
      <w:r w:rsidRPr="001968D0">
        <w:rPr>
          <w:b/>
          <w:bCs/>
          <w:sz w:val="20"/>
          <w:szCs w:val="20"/>
        </w:rPr>
        <w:t>социально значимых работ при участии граждан в обеспечении первичных мер</w:t>
      </w:r>
      <w:r w:rsidRPr="001968D0">
        <w:rPr>
          <w:sz w:val="20"/>
          <w:szCs w:val="20"/>
        </w:rPr>
        <w:br/>
      </w:r>
      <w:r w:rsidRPr="001968D0">
        <w:rPr>
          <w:b/>
          <w:bCs/>
          <w:sz w:val="20"/>
          <w:szCs w:val="20"/>
        </w:rPr>
        <w:t>пожарной безопасности на территории Каратузского сельсовета</w:t>
      </w:r>
    </w:p>
    <w:p w:rsidR="001968D0" w:rsidRPr="001968D0" w:rsidRDefault="001968D0" w:rsidP="001968D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968D0" w:rsidRPr="001968D0" w:rsidRDefault="001968D0" w:rsidP="001968D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К социально значимым работам в области пожарной безопасности относятся:</w:t>
      </w:r>
    </w:p>
    <w:p w:rsidR="001968D0" w:rsidRPr="001968D0" w:rsidRDefault="001968D0" w:rsidP="001968D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1. Уборка территории  Каратузского сельсовета от горючих отходов, мусора, тары, опавших листьев, сухой травы и т.п.</w:t>
      </w:r>
    </w:p>
    <w:p w:rsidR="001968D0" w:rsidRPr="001968D0" w:rsidRDefault="001968D0" w:rsidP="001968D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2. Подготовка к зиме (утепление) пожарных водоемов и гидрантов.</w:t>
      </w:r>
    </w:p>
    <w:p w:rsidR="001968D0" w:rsidRPr="001968D0" w:rsidRDefault="001968D0" w:rsidP="001968D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3. В зимний период очистка пожарных водоемов и гидрантов, а также подъездов к ним от снега и льда.</w:t>
      </w:r>
    </w:p>
    <w:p w:rsidR="001968D0" w:rsidRPr="001968D0" w:rsidRDefault="001968D0" w:rsidP="001968D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968D0">
        <w:rPr>
          <w:sz w:val="20"/>
          <w:szCs w:val="20"/>
        </w:rPr>
        <w:t xml:space="preserve">4. </w:t>
      </w:r>
      <w:proofErr w:type="gramStart"/>
      <w:r w:rsidRPr="001968D0">
        <w:rPr>
          <w:sz w:val="20"/>
          <w:szCs w:val="20"/>
        </w:rPr>
        <w:t>Оборудование (установка) знаков пожарной безопасности (запрещающих, предписывающих, указателей и т.п.).</w:t>
      </w:r>
      <w:proofErr w:type="gramEnd"/>
    </w:p>
    <w:p w:rsidR="001968D0" w:rsidRPr="001968D0" w:rsidRDefault="001968D0" w:rsidP="001968D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5. В летний период в условиях устойчивой сухой, жаркой и ветреной погоды или при получении штормового предупреждения, а также в условиях особого противопожарной режима патрулирование с первичными средствами пожаротушения в частном жилом секторе силами местного населения.</w:t>
      </w:r>
    </w:p>
    <w:p w:rsidR="001968D0" w:rsidRPr="001968D0" w:rsidRDefault="001968D0" w:rsidP="001968D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6. Распространение листовок, буклетов, информационных листов в жилом секторе, на территории дачных поселков, в местах с массовым пребыванием людей и т.д.</w:t>
      </w:r>
    </w:p>
    <w:p w:rsidR="001968D0" w:rsidRPr="001968D0" w:rsidRDefault="001968D0" w:rsidP="001968D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7. Участие в очистке подъездов, чердаков и подвалов жилых и общественных зданий от горючих материалов, мусора, старых вещей и т.п.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8. Участие в предупреждении и ликвидации последствий чрезвычайных ситуаций на территории Каратузского сельсовета в составе нештатных аварийно-спасательных формирований.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9. Участие в обеспечении первичных мер пожарной безопасности в границах  (дежурство в составе добровольных пожарных дружин).</w:t>
      </w:r>
    </w:p>
    <w:p w:rsidR="001968D0" w:rsidRPr="001968D0" w:rsidRDefault="001968D0" w:rsidP="001968D0">
      <w:pPr>
        <w:rPr>
          <w:sz w:val="20"/>
          <w:szCs w:val="20"/>
        </w:rPr>
      </w:pPr>
    </w:p>
    <w:p w:rsidR="001968D0" w:rsidRPr="001968D0" w:rsidRDefault="001968D0" w:rsidP="001968D0">
      <w:pPr>
        <w:rPr>
          <w:sz w:val="20"/>
          <w:szCs w:val="20"/>
        </w:rPr>
      </w:pPr>
    </w:p>
    <w:p w:rsidR="00CB61F0" w:rsidRPr="001968D0" w:rsidRDefault="00CB61F0" w:rsidP="001968D0">
      <w:pPr>
        <w:rPr>
          <w:sz w:val="20"/>
          <w:szCs w:val="20"/>
        </w:rPr>
      </w:pPr>
    </w:p>
    <w:p w:rsidR="001968D0" w:rsidRPr="001968D0" w:rsidRDefault="001968D0" w:rsidP="001968D0">
      <w:pPr>
        <w:pStyle w:val="ConsPlusTitle"/>
        <w:jc w:val="center"/>
        <w:rPr>
          <w:rStyle w:val="afd"/>
          <w:bCs w:val="0"/>
          <w:kern w:val="32"/>
          <w:sz w:val="20"/>
        </w:rPr>
      </w:pPr>
      <w:r w:rsidRPr="001968D0">
        <w:rPr>
          <w:rStyle w:val="afd"/>
          <w:bCs w:val="0"/>
          <w:kern w:val="32"/>
          <w:sz w:val="20"/>
        </w:rPr>
        <w:t>АДМИНИСТРАЦИЯ КАРАТУЗСКОГО СЕЛЬСОВЕТА</w:t>
      </w:r>
    </w:p>
    <w:p w:rsidR="001968D0" w:rsidRPr="001968D0" w:rsidRDefault="001968D0" w:rsidP="001968D0">
      <w:pPr>
        <w:pStyle w:val="ConsPlusTitle"/>
        <w:jc w:val="center"/>
        <w:rPr>
          <w:rStyle w:val="afd"/>
          <w:bCs w:val="0"/>
          <w:kern w:val="32"/>
          <w:sz w:val="20"/>
        </w:rPr>
      </w:pPr>
    </w:p>
    <w:p w:rsidR="001968D0" w:rsidRPr="001968D0" w:rsidRDefault="001968D0" w:rsidP="001968D0">
      <w:pPr>
        <w:pStyle w:val="ConsPlusTitle"/>
        <w:jc w:val="center"/>
        <w:rPr>
          <w:rStyle w:val="afd"/>
          <w:bCs w:val="0"/>
          <w:kern w:val="32"/>
          <w:sz w:val="20"/>
        </w:rPr>
      </w:pPr>
      <w:r w:rsidRPr="001968D0">
        <w:rPr>
          <w:rStyle w:val="afd"/>
          <w:bCs w:val="0"/>
          <w:kern w:val="32"/>
          <w:sz w:val="20"/>
        </w:rPr>
        <w:t>ПОСТАНОВЛЕНИЕ</w:t>
      </w:r>
    </w:p>
    <w:p w:rsidR="001968D0" w:rsidRPr="001968D0" w:rsidRDefault="001968D0" w:rsidP="001968D0">
      <w:pPr>
        <w:pStyle w:val="ConsPlusTitle"/>
        <w:jc w:val="center"/>
        <w:rPr>
          <w:rStyle w:val="afd"/>
          <w:bCs w:val="0"/>
          <w:kern w:val="32"/>
          <w:sz w:val="20"/>
        </w:rPr>
      </w:pPr>
    </w:p>
    <w:p w:rsidR="001968D0" w:rsidRPr="001968D0" w:rsidRDefault="001968D0" w:rsidP="001968D0">
      <w:pPr>
        <w:pStyle w:val="ConsPlusTitle"/>
        <w:jc w:val="center"/>
        <w:rPr>
          <w:rFonts w:ascii="Arial" w:hAnsi="Arial" w:cs="Arial"/>
          <w:bCs/>
          <w:sz w:val="20"/>
        </w:rPr>
      </w:pPr>
      <w:r w:rsidRPr="001968D0">
        <w:rPr>
          <w:rStyle w:val="afd"/>
          <w:bCs w:val="0"/>
          <w:kern w:val="32"/>
          <w:sz w:val="20"/>
        </w:rPr>
        <w:t>10.04.2018г.</w:t>
      </w:r>
      <w:r w:rsidRPr="001968D0">
        <w:rPr>
          <w:rStyle w:val="afd"/>
          <w:bCs w:val="0"/>
          <w:kern w:val="32"/>
          <w:sz w:val="20"/>
        </w:rPr>
        <w:tab/>
      </w:r>
      <w:r w:rsidRPr="001968D0">
        <w:rPr>
          <w:rStyle w:val="afd"/>
          <w:bCs w:val="0"/>
          <w:kern w:val="32"/>
          <w:sz w:val="20"/>
        </w:rPr>
        <w:tab/>
      </w:r>
      <w:r w:rsidRPr="001968D0">
        <w:rPr>
          <w:rStyle w:val="afd"/>
          <w:bCs w:val="0"/>
          <w:kern w:val="32"/>
          <w:sz w:val="20"/>
        </w:rPr>
        <w:tab/>
      </w:r>
      <w:r w:rsidRPr="001968D0">
        <w:rPr>
          <w:rStyle w:val="afd"/>
          <w:bCs w:val="0"/>
          <w:kern w:val="32"/>
          <w:sz w:val="20"/>
        </w:rPr>
        <w:tab/>
      </w:r>
      <w:proofErr w:type="spellStart"/>
      <w:r w:rsidRPr="001968D0">
        <w:rPr>
          <w:rStyle w:val="afd"/>
          <w:bCs w:val="0"/>
          <w:kern w:val="32"/>
          <w:sz w:val="20"/>
        </w:rPr>
        <w:t>с</w:t>
      </w:r>
      <w:proofErr w:type="gramStart"/>
      <w:r w:rsidRPr="001968D0">
        <w:rPr>
          <w:rStyle w:val="afd"/>
          <w:bCs w:val="0"/>
          <w:kern w:val="32"/>
          <w:sz w:val="20"/>
        </w:rPr>
        <w:t>.К</w:t>
      </w:r>
      <w:proofErr w:type="gramEnd"/>
      <w:r w:rsidRPr="001968D0">
        <w:rPr>
          <w:rStyle w:val="afd"/>
          <w:bCs w:val="0"/>
          <w:kern w:val="32"/>
          <w:sz w:val="20"/>
        </w:rPr>
        <w:t>аратузское</w:t>
      </w:r>
      <w:proofErr w:type="spellEnd"/>
      <w:r w:rsidRPr="001968D0">
        <w:rPr>
          <w:rStyle w:val="afd"/>
          <w:bCs w:val="0"/>
          <w:kern w:val="32"/>
          <w:sz w:val="20"/>
        </w:rPr>
        <w:tab/>
      </w:r>
      <w:r w:rsidRPr="001968D0">
        <w:rPr>
          <w:rStyle w:val="afd"/>
          <w:bCs w:val="0"/>
          <w:kern w:val="32"/>
          <w:sz w:val="20"/>
        </w:rPr>
        <w:tab/>
        <w:t xml:space="preserve">                     № 47-П</w:t>
      </w:r>
    </w:p>
    <w:p w:rsidR="001968D0" w:rsidRPr="001968D0" w:rsidRDefault="001968D0" w:rsidP="001968D0">
      <w:pPr>
        <w:pStyle w:val="ConsPlusTitle"/>
        <w:jc w:val="center"/>
        <w:rPr>
          <w:sz w:val="20"/>
        </w:rPr>
      </w:pPr>
    </w:p>
    <w:p w:rsidR="001968D0" w:rsidRPr="001968D0" w:rsidRDefault="001968D0" w:rsidP="001968D0">
      <w:pPr>
        <w:pStyle w:val="ConsPlusTitle"/>
        <w:jc w:val="both"/>
        <w:rPr>
          <w:sz w:val="20"/>
        </w:rPr>
      </w:pPr>
      <w:r w:rsidRPr="001968D0">
        <w:rPr>
          <w:rFonts w:ascii="Times New Roman" w:hAnsi="Times New Roman" w:cs="Times New Roman"/>
          <w:b w:val="0"/>
          <w:sz w:val="20"/>
        </w:rPr>
        <w:t>О порядке подготовки населения в области пожарной безопасности                               на территории  Каратузского сельсовета</w:t>
      </w:r>
    </w:p>
    <w:p w:rsidR="001968D0" w:rsidRPr="001968D0" w:rsidRDefault="001968D0" w:rsidP="001968D0">
      <w:pPr>
        <w:jc w:val="both"/>
        <w:rPr>
          <w:sz w:val="20"/>
          <w:szCs w:val="20"/>
        </w:rPr>
      </w:pP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 xml:space="preserve"> </w:t>
      </w:r>
      <w:proofErr w:type="gramStart"/>
      <w:r w:rsidRPr="001968D0">
        <w:rPr>
          <w:sz w:val="20"/>
          <w:szCs w:val="20"/>
        </w:rPr>
        <w:t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приказом МЧС России от 12.12.2007 № 645 «Об утверждении норм пожарной безопасности «Обучение мерам пожарной безопасности работников организаций» и руководствуясь Уставом Каратузского сельсовета Каратузского района Красноярского края</w:t>
      </w:r>
      <w:proofErr w:type="gramEnd"/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ПОСТАНОВЛЯЮ:</w:t>
      </w:r>
    </w:p>
    <w:p w:rsidR="001968D0" w:rsidRPr="001968D0" w:rsidRDefault="001968D0" w:rsidP="001968D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0"/>
        </w:rPr>
      </w:pPr>
      <w:r w:rsidRPr="001968D0">
        <w:rPr>
          <w:rFonts w:ascii="Times New Roman" w:hAnsi="Times New Roman" w:cs="Times New Roman"/>
          <w:b w:val="0"/>
          <w:sz w:val="20"/>
        </w:rPr>
        <w:t>1. Утвердить Положение о порядке подготовки населения в области пожарной безопасности   на территории  Каратузского сельсовета согласно приложению.</w:t>
      </w:r>
    </w:p>
    <w:p w:rsidR="001968D0" w:rsidRPr="001968D0" w:rsidRDefault="001968D0" w:rsidP="001968D0">
      <w:pPr>
        <w:ind w:right="3"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2. Рекомендовать руководителям предприятий, учреждений, организаций независимо от форм собственности, организовать подготовку работников                      в соответствии с утвержденным Положением.</w:t>
      </w:r>
    </w:p>
    <w:p w:rsidR="001968D0" w:rsidRPr="001968D0" w:rsidRDefault="001968D0" w:rsidP="001968D0">
      <w:pPr>
        <w:jc w:val="both"/>
        <w:rPr>
          <w:sz w:val="20"/>
          <w:szCs w:val="20"/>
        </w:rPr>
      </w:pPr>
      <w:r w:rsidRPr="001968D0">
        <w:rPr>
          <w:sz w:val="20"/>
          <w:szCs w:val="20"/>
        </w:rPr>
        <w:t xml:space="preserve">         3.  Признать утратившим силу постановление от 05.04.2012г. №124-П «Об обучении мерам пожарной безопасности населения Каратузского сельсовета».</w:t>
      </w:r>
    </w:p>
    <w:p w:rsidR="001968D0" w:rsidRPr="001968D0" w:rsidRDefault="001968D0" w:rsidP="001968D0">
      <w:pPr>
        <w:pStyle w:val="ConsPlusNormal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4.</w:t>
      </w:r>
      <w:r w:rsidRPr="001968D0">
        <w:rPr>
          <w:rFonts w:ascii="Times New Roman" w:hAnsi="Times New Roman" w:cs="Times New Roman"/>
        </w:rPr>
        <w:tab/>
        <w:t>Постановление вступает в силу в день, следующий за днем его официального опубликования в официальном печатном издании «</w:t>
      </w:r>
      <w:proofErr w:type="spellStart"/>
      <w:r w:rsidRPr="001968D0">
        <w:rPr>
          <w:rFonts w:ascii="Times New Roman" w:hAnsi="Times New Roman" w:cs="Times New Roman"/>
        </w:rPr>
        <w:t>Каратузский</w:t>
      </w:r>
      <w:proofErr w:type="spellEnd"/>
      <w:r w:rsidRPr="001968D0">
        <w:rPr>
          <w:rFonts w:ascii="Times New Roman" w:hAnsi="Times New Roman" w:cs="Times New Roman"/>
        </w:rPr>
        <w:t xml:space="preserve"> Вестник».</w:t>
      </w:r>
    </w:p>
    <w:p w:rsidR="001968D0" w:rsidRPr="001968D0" w:rsidRDefault="001968D0" w:rsidP="001968D0">
      <w:pPr>
        <w:pStyle w:val="ConsPlusNormal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5.</w:t>
      </w:r>
      <w:r w:rsidRPr="001968D0">
        <w:rPr>
          <w:rFonts w:ascii="Times New Roman" w:hAnsi="Times New Roman" w:cs="Times New Roman"/>
        </w:rPr>
        <w:tab/>
      </w:r>
      <w:proofErr w:type="gramStart"/>
      <w:r w:rsidRPr="001968D0">
        <w:rPr>
          <w:rFonts w:ascii="Times New Roman" w:hAnsi="Times New Roman" w:cs="Times New Roman"/>
        </w:rPr>
        <w:t>Контроль за</w:t>
      </w:r>
      <w:proofErr w:type="gramEnd"/>
      <w:r w:rsidRPr="001968D0">
        <w:rPr>
          <w:rFonts w:ascii="Times New Roman" w:hAnsi="Times New Roman" w:cs="Times New Roman"/>
        </w:rPr>
        <w:t xml:space="preserve"> исполнением постановления оставляю за собой.</w:t>
      </w:r>
    </w:p>
    <w:p w:rsidR="001968D0" w:rsidRPr="001968D0" w:rsidRDefault="001968D0" w:rsidP="001968D0">
      <w:pPr>
        <w:pStyle w:val="ConsPlusNormal"/>
        <w:jc w:val="both"/>
        <w:rPr>
          <w:rFonts w:ascii="Times New Roman" w:hAnsi="Times New Roman" w:cs="Times New Roman"/>
        </w:rPr>
      </w:pPr>
    </w:p>
    <w:p w:rsidR="001968D0" w:rsidRPr="001968D0" w:rsidRDefault="001968D0" w:rsidP="001968D0">
      <w:pPr>
        <w:rPr>
          <w:sz w:val="20"/>
          <w:szCs w:val="20"/>
        </w:rPr>
      </w:pPr>
    </w:p>
    <w:p w:rsidR="001968D0" w:rsidRPr="001968D0" w:rsidRDefault="001968D0" w:rsidP="001968D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Глава  Каратузского сельсовета</w:t>
      </w:r>
      <w:r w:rsidRPr="001968D0">
        <w:rPr>
          <w:sz w:val="20"/>
          <w:szCs w:val="20"/>
        </w:rPr>
        <w:tab/>
      </w:r>
      <w:r w:rsidRPr="001968D0">
        <w:rPr>
          <w:sz w:val="20"/>
          <w:szCs w:val="20"/>
        </w:rPr>
        <w:tab/>
      </w:r>
      <w:r w:rsidRPr="001968D0">
        <w:rPr>
          <w:sz w:val="20"/>
          <w:szCs w:val="20"/>
        </w:rPr>
        <w:tab/>
      </w:r>
      <w:r w:rsidRPr="001968D0">
        <w:rPr>
          <w:sz w:val="20"/>
          <w:szCs w:val="20"/>
        </w:rPr>
        <w:tab/>
      </w:r>
      <w:r w:rsidRPr="001968D0">
        <w:rPr>
          <w:sz w:val="20"/>
          <w:szCs w:val="20"/>
        </w:rPr>
        <w:tab/>
      </w:r>
      <w:r w:rsidRPr="001968D0">
        <w:rPr>
          <w:sz w:val="20"/>
          <w:szCs w:val="20"/>
        </w:rPr>
        <w:tab/>
      </w:r>
      <w:proofErr w:type="spellStart"/>
      <w:r w:rsidRPr="001968D0">
        <w:rPr>
          <w:sz w:val="20"/>
          <w:szCs w:val="20"/>
        </w:rPr>
        <w:t>А.А.Саар</w:t>
      </w:r>
      <w:proofErr w:type="spellEnd"/>
    </w:p>
    <w:p w:rsidR="001968D0" w:rsidRPr="001968D0" w:rsidRDefault="001968D0" w:rsidP="001968D0">
      <w:pPr>
        <w:ind w:left="5812"/>
        <w:rPr>
          <w:sz w:val="20"/>
          <w:szCs w:val="20"/>
        </w:rPr>
      </w:pPr>
      <w:r w:rsidRPr="001968D0">
        <w:rPr>
          <w:sz w:val="20"/>
          <w:szCs w:val="20"/>
        </w:rPr>
        <w:t xml:space="preserve">                          </w:t>
      </w:r>
    </w:p>
    <w:p w:rsidR="001968D0" w:rsidRPr="001968D0" w:rsidRDefault="001968D0" w:rsidP="001968D0">
      <w:pPr>
        <w:ind w:left="5812"/>
        <w:rPr>
          <w:sz w:val="20"/>
          <w:szCs w:val="20"/>
        </w:rPr>
      </w:pPr>
    </w:p>
    <w:p w:rsidR="001968D0" w:rsidRPr="001968D0" w:rsidRDefault="001968D0" w:rsidP="001968D0">
      <w:pPr>
        <w:ind w:left="5812"/>
        <w:rPr>
          <w:sz w:val="20"/>
          <w:szCs w:val="20"/>
        </w:rPr>
      </w:pPr>
      <w:r w:rsidRPr="001968D0">
        <w:rPr>
          <w:sz w:val="20"/>
          <w:szCs w:val="20"/>
        </w:rPr>
        <w:t>Приложение</w:t>
      </w:r>
    </w:p>
    <w:p w:rsidR="001968D0" w:rsidRPr="001968D0" w:rsidRDefault="001968D0" w:rsidP="001968D0">
      <w:pPr>
        <w:ind w:left="5812"/>
        <w:rPr>
          <w:sz w:val="20"/>
          <w:szCs w:val="20"/>
        </w:rPr>
      </w:pPr>
      <w:r w:rsidRPr="001968D0">
        <w:rPr>
          <w:sz w:val="20"/>
          <w:szCs w:val="20"/>
        </w:rPr>
        <w:t xml:space="preserve">к постановлению </w:t>
      </w:r>
    </w:p>
    <w:p w:rsidR="001968D0" w:rsidRPr="001968D0" w:rsidRDefault="001968D0" w:rsidP="001968D0">
      <w:pPr>
        <w:ind w:left="5812"/>
        <w:rPr>
          <w:sz w:val="20"/>
          <w:szCs w:val="20"/>
        </w:rPr>
      </w:pPr>
      <w:r w:rsidRPr="001968D0">
        <w:rPr>
          <w:sz w:val="20"/>
          <w:szCs w:val="20"/>
        </w:rPr>
        <w:t>от 10.04.2018г. № 47-П</w:t>
      </w:r>
    </w:p>
    <w:p w:rsidR="001968D0" w:rsidRPr="001968D0" w:rsidRDefault="001968D0" w:rsidP="001968D0">
      <w:pPr>
        <w:ind w:left="4962" w:firstLine="992"/>
        <w:jc w:val="center"/>
        <w:rPr>
          <w:sz w:val="20"/>
          <w:szCs w:val="20"/>
        </w:rPr>
      </w:pPr>
      <w:r w:rsidRPr="001968D0">
        <w:rPr>
          <w:sz w:val="20"/>
          <w:szCs w:val="20"/>
        </w:rPr>
        <w:t xml:space="preserve">                                                                          </w:t>
      </w:r>
    </w:p>
    <w:p w:rsidR="001968D0" w:rsidRPr="001968D0" w:rsidRDefault="001968D0" w:rsidP="001968D0">
      <w:pPr>
        <w:jc w:val="center"/>
        <w:rPr>
          <w:b/>
          <w:sz w:val="20"/>
          <w:szCs w:val="20"/>
        </w:rPr>
      </w:pPr>
      <w:r w:rsidRPr="001968D0">
        <w:rPr>
          <w:b/>
          <w:bCs/>
          <w:sz w:val="20"/>
          <w:szCs w:val="20"/>
        </w:rPr>
        <w:t>Положение о порядке подготовки населения в области пожарной безопасности</w:t>
      </w:r>
      <w:r w:rsidRPr="001968D0">
        <w:rPr>
          <w:sz w:val="20"/>
          <w:szCs w:val="20"/>
        </w:rPr>
        <w:t> </w:t>
      </w:r>
    </w:p>
    <w:p w:rsidR="001968D0" w:rsidRPr="001968D0" w:rsidRDefault="001968D0" w:rsidP="001968D0">
      <w:pPr>
        <w:jc w:val="center"/>
        <w:rPr>
          <w:b/>
          <w:sz w:val="20"/>
          <w:szCs w:val="20"/>
        </w:rPr>
      </w:pPr>
      <w:r w:rsidRPr="001968D0">
        <w:rPr>
          <w:b/>
          <w:bCs/>
          <w:sz w:val="20"/>
          <w:szCs w:val="20"/>
          <w:lang w:val="en-US"/>
        </w:rPr>
        <w:t>I</w:t>
      </w:r>
      <w:r w:rsidRPr="001968D0">
        <w:rPr>
          <w:b/>
          <w:bCs/>
          <w:sz w:val="20"/>
          <w:szCs w:val="20"/>
        </w:rPr>
        <w:t>. Общие положения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1. Нормы пожарной безопасности «Обучение мерам пожарной безопасности работников организаций» (далее - Нормы пожарной безопасности) устанавливают требования пожарной безопасности к организации обучения мерам пожарной безопасности работников организаций.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Под организацией в настоящих Нормах пожарной безопасности понимаются органы государственной власти, органы местного самоуправления, учреждения, организации, крестьянские (фермерские) хозяйства, иные юридические лица независимо от их организационно-правовых форм и форм собственности.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 xml:space="preserve">2. Ответственность за организацию и своевременность обучения в области пожарной безопасности и проверку </w:t>
      </w:r>
      <w:proofErr w:type="gramStart"/>
      <w:r w:rsidRPr="001968D0">
        <w:rPr>
          <w:sz w:val="20"/>
          <w:szCs w:val="20"/>
        </w:rPr>
        <w:t>знаний правил пожарной безопасности работников организаций</w:t>
      </w:r>
      <w:proofErr w:type="gramEnd"/>
      <w:r w:rsidRPr="001968D0">
        <w:rPr>
          <w:sz w:val="20"/>
          <w:szCs w:val="20"/>
        </w:rPr>
        <w:t xml:space="preserve"> несут администрации (собственники) этих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</w:p>
    <w:p w:rsidR="001968D0" w:rsidRPr="001968D0" w:rsidRDefault="001968D0" w:rsidP="001968D0">
      <w:pPr>
        <w:jc w:val="both"/>
        <w:rPr>
          <w:sz w:val="20"/>
          <w:szCs w:val="20"/>
        </w:rPr>
      </w:pPr>
      <w:r w:rsidRPr="001968D0">
        <w:rPr>
          <w:sz w:val="20"/>
          <w:szCs w:val="20"/>
        </w:rPr>
        <w:t xml:space="preserve">           3. </w:t>
      </w:r>
      <w:proofErr w:type="gramStart"/>
      <w:r w:rsidRPr="001968D0">
        <w:rPr>
          <w:sz w:val="20"/>
          <w:szCs w:val="20"/>
        </w:rPr>
        <w:t>Контроль за</w:t>
      </w:r>
      <w:proofErr w:type="gramEnd"/>
      <w:r w:rsidRPr="001968D0">
        <w:rPr>
          <w:sz w:val="20"/>
          <w:szCs w:val="20"/>
        </w:rPr>
        <w:t xml:space="preserve"> организацией обучения мерам пожарной безопасности работников организаций осуществляют органы государственного пожарного надзора.</w:t>
      </w:r>
    </w:p>
    <w:p w:rsidR="001968D0" w:rsidRPr="001968D0" w:rsidRDefault="001968D0" w:rsidP="001968D0">
      <w:pPr>
        <w:jc w:val="both"/>
        <w:rPr>
          <w:sz w:val="20"/>
          <w:szCs w:val="20"/>
        </w:rPr>
      </w:pPr>
      <w:r w:rsidRPr="001968D0">
        <w:rPr>
          <w:sz w:val="20"/>
          <w:szCs w:val="20"/>
        </w:rPr>
        <w:t xml:space="preserve">           4. Основными видами обучения работников организаций мерам пожарной безопасности являются противопожарный инструктаж и изучение минимума пожарно-технических знаний (далее - пожарно-технический минимум).</w:t>
      </w:r>
    </w:p>
    <w:p w:rsidR="001968D0" w:rsidRPr="001968D0" w:rsidRDefault="001968D0" w:rsidP="001968D0">
      <w:pPr>
        <w:jc w:val="center"/>
        <w:rPr>
          <w:b/>
          <w:sz w:val="20"/>
          <w:szCs w:val="20"/>
        </w:rPr>
      </w:pPr>
      <w:r w:rsidRPr="001968D0">
        <w:rPr>
          <w:b/>
          <w:bCs/>
          <w:sz w:val="20"/>
          <w:szCs w:val="20"/>
          <w:lang w:val="en-US"/>
        </w:rPr>
        <w:t>II</w:t>
      </w:r>
      <w:r w:rsidRPr="001968D0">
        <w:rPr>
          <w:b/>
          <w:bCs/>
          <w:sz w:val="20"/>
          <w:szCs w:val="20"/>
        </w:rPr>
        <w:t>. Противопожарный инструктаж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5. Противопожарный инструктаж проводится с целью доведения до работников организаций основных требований пожарной безопасности, изучения пожарной опасности технологических процессов производств и оборудования, сре</w:t>
      </w:r>
      <w:proofErr w:type="gramStart"/>
      <w:r w:rsidRPr="001968D0">
        <w:rPr>
          <w:sz w:val="20"/>
          <w:szCs w:val="20"/>
        </w:rPr>
        <w:t>дств пр</w:t>
      </w:r>
      <w:proofErr w:type="gramEnd"/>
      <w:r w:rsidRPr="001968D0">
        <w:rPr>
          <w:sz w:val="20"/>
          <w:szCs w:val="20"/>
        </w:rPr>
        <w:t>отивопожарной защиты, а также их действий в случае возникновения пожара.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6. Противопожарный инструктаж проводится администрацией (собственником) организации по специальным программам обучения мерам пожарной безопасности работников организаций (далее - специальные программы) и в порядке, определяемом администрацией (собственником) организации (далее - руководитель организации).</w:t>
      </w:r>
    </w:p>
    <w:p w:rsidR="001968D0" w:rsidRPr="001968D0" w:rsidRDefault="001968D0" w:rsidP="001968D0">
      <w:pPr>
        <w:jc w:val="both"/>
        <w:rPr>
          <w:sz w:val="20"/>
          <w:szCs w:val="20"/>
        </w:rPr>
      </w:pPr>
      <w:r w:rsidRPr="001968D0">
        <w:rPr>
          <w:sz w:val="20"/>
          <w:szCs w:val="20"/>
        </w:rPr>
        <w:t xml:space="preserve">          7. При проведении противопожарного инструктажа следует учитывать специфику деятельности организации.</w:t>
      </w:r>
    </w:p>
    <w:p w:rsidR="001968D0" w:rsidRPr="001968D0" w:rsidRDefault="001968D0" w:rsidP="001968D0">
      <w:pPr>
        <w:jc w:val="both"/>
        <w:rPr>
          <w:sz w:val="20"/>
          <w:szCs w:val="20"/>
        </w:rPr>
      </w:pPr>
      <w:r w:rsidRPr="001968D0">
        <w:rPr>
          <w:sz w:val="20"/>
          <w:szCs w:val="20"/>
        </w:rPr>
        <w:t xml:space="preserve">          8. Проведение противопожарного инструктажа включает в себя ознакомление работников организаций </w:t>
      </w:r>
      <w:proofErr w:type="gramStart"/>
      <w:r w:rsidRPr="001968D0">
        <w:rPr>
          <w:sz w:val="20"/>
          <w:szCs w:val="20"/>
        </w:rPr>
        <w:t>с</w:t>
      </w:r>
      <w:proofErr w:type="gramEnd"/>
      <w:r w:rsidRPr="001968D0">
        <w:rPr>
          <w:sz w:val="20"/>
          <w:szCs w:val="20"/>
        </w:rPr>
        <w:t>:</w:t>
      </w:r>
    </w:p>
    <w:p w:rsidR="001968D0" w:rsidRPr="001968D0" w:rsidRDefault="001968D0" w:rsidP="001968D0">
      <w:pPr>
        <w:jc w:val="both"/>
        <w:rPr>
          <w:sz w:val="20"/>
          <w:szCs w:val="20"/>
        </w:rPr>
      </w:pPr>
      <w:r w:rsidRPr="001968D0">
        <w:rPr>
          <w:sz w:val="20"/>
          <w:szCs w:val="20"/>
        </w:rPr>
        <w:lastRenderedPageBreak/>
        <w:t xml:space="preserve">         правилами содержания территории, зданий (сооружений) и помещений, в том числе эвакуационных путей, наружного и внутреннего водопровода, систем оповещения о пожаре и управления процессом эвакуации людей;</w:t>
      </w:r>
    </w:p>
    <w:p w:rsidR="001968D0" w:rsidRPr="001968D0" w:rsidRDefault="001968D0" w:rsidP="001968D0">
      <w:pPr>
        <w:jc w:val="both"/>
        <w:rPr>
          <w:sz w:val="20"/>
          <w:szCs w:val="20"/>
        </w:rPr>
      </w:pPr>
      <w:r w:rsidRPr="001968D0">
        <w:rPr>
          <w:sz w:val="20"/>
          <w:szCs w:val="20"/>
        </w:rPr>
        <w:t xml:space="preserve">         требованиями пожарной безопасности, исходя из специфики пожарной опасности технологических процессов, производств и объектов;</w:t>
      </w:r>
    </w:p>
    <w:p w:rsidR="001968D0" w:rsidRPr="001968D0" w:rsidRDefault="001968D0" w:rsidP="001968D0">
      <w:pPr>
        <w:jc w:val="both"/>
        <w:rPr>
          <w:sz w:val="20"/>
          <w:szCs w:val="20"/>
        </w:rPr>
      </w:pPr>
      <w:r w:rsidRPr="001968D0">
        <w:rPr>
          <w:sz w:val="20"/>
          <w:szCs w:val="20"/>
        </w:rPr>
        <w:t xml:space="preserve">        мероприятиями по обеспечению пожарной безопасности при эксплуатации зданий (сооружений), оборудования, производстве пожароопасных работ;</w:t>
      </w:r>
    </w:p>
    <w:p w:rsidR="001968D0" w:rsidRPr="001968D0" w:rsidRDefault="001968D0" w:rsidP="001968D0">
      <w:pPr>
        <w:jc w:val="both"/>
        <w:rPr>
          <w:sz w:val="20"/>
          <w:szCs w:val="20"/>
        </w:rPr>
      </w:pPr>
      <w:r w:rsidRPr="001968D0">
        <w:rPr>
          <w:sz w:val="20"/>
          <w:szCs w:val="20"/>
        </w:rPr>
        <w:t xml:space="preserve">        правилами применения открытого огня и проведения огневых работ;</w:t>
      </w:r>
    </w:p>
    <w:p w:rsidR="001968D0" w:rsidRPr="001968D0" w:rsidRDefault="001968D0" w:rsidP="001968D0">
      <w:pPr>
        <w:jc w:val="both"/>
        <w:rPr>
          <w:sz w:val="20"/>
          <w:szCs w:val="20"/>
        </w:rPr>
      </w:pPr>
      <w:r w:rsidRPr="001968D0">
        <w:rPr>
          <w:sz w:val="20"/>
          <w:szCs w:val="20"/>
        </w:rPr>
        <w:t xml:space="preserve">        обязанностями и действиями работников при пожаре, правилами вызова пожарной охраны, правилами применения средств пожаротушения и установок пожарной автоматики.</w:t>
      </w:r>
    </w:p>
    <w:p w:rsidR="001968D0" w:rsidRPr="001968D0" w:rsidRDefault="001968D0" w:rsidP="001968D0">
      <w:pPr>
        <w:jc w:val="both"/>
        <w:rPr>
          <w:sz w:val="20"/>
          <w:szCs w:val="20"/>
        </w:rPr>
      </w:pPr>
      <w:r w:rsidRPr="001968D0">
        <w:rPr>
          <w:sz w:val="20"/>
          <w:szCs w:val="20"/>
        </w:rPr>
        <w:t xml:space="preserve">          9. </w:t>
      </w:r>
      <w:proofErr w:type="gramStart"/>
      <w:r w:rsidRPr="001968D0">
        <w:rPr>
          <w:sz w:val="20"/>
          <w:szCs w:val="20"/>
        </w:rPr>
        <w:t>По характеру и времени проведения противопожарный инструктаж подразделяется на: вводный, первичный на рабочем месте, повторный, внеплановый и целевой.</w:t>
      </w:r>
      <w:proofErr w:type="gramEnd"/>
    </w:p>
    <w:p w:rsidR="001968D0" w:rsidRPr="001968D0" w:rsidRDefault="001968D0" w:rsidP="001968D0">
      <w:pPr>
        <w:jc w:val="both"/>
        <w:rPr>
          <w:sz w:val="20"/>
          <w:szCs w:val="20"/>
        </w:rPr>
      </w:pPr>
      <w:r w:rsidRPr="001968D0">
        <w:rPr>
          <w:sz w:val="20"/>
          <w:szCs w:val="20"/>
        </w:rPr>
        <w:t xml:space="preserve">        10. О проведении вводного, первичного, повторного, внепланового,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инструктирующего.</w:t>
      </w:r>
    </w:p>
    <w:p w:rsidR="001968D0" w:rsidRPr="001968D0" w:rsidRDefault="001968D0" w:rsidP="001968D0">
      <w:pPr>
        <w:jc w:val="both"/>
        <w:rPr>
          <w:sz w:val="20"/>
          <w:szCs w:val="20"/>
        </w:rPr>
      </w:pPr>
      <w:r w:rsidRPr="001968D0">
        <w:rPr>
          <w:sz w:val="20"/>
          <w:szCs w:val="20"/>
        </w:rPr>
        <w:t xml:space="preserve">         11. Вводный противопожарный инструктаж проводится:</w:t>
      </w:r>
    </w:p>
    <w:p w:rsidR="001968D0" w:rsidRPr="001968D0" w:rsidRDefault="001968D0" w:rsidP="001968D0">
      <w:pPr>
        <w:jc w:val="both"/>
        <w:rPr>
          <w:sz w:val="20"/>
          <w:szCs w:val="20"/>
        </w:rPr>
      </w:pPr>
      <w:r w:rsidRPr="001968D0">
        <w:rPr>
          <w:sz w:val="20"/>
          <w:szCs w:val="20"/>
        </w:rPr>
        <w:t xml:space="preserve">         со всеми работниками, вновь принимаемыми на работу, независимо от их образования, стажа работы в профессии (должности);</w:t>
      </w:r>
    </w:p>
    <w:p w:rsidR="001968D0" w:rsidRPr="001968D0" w:rsidRDefault="001968D0" w:rsidP="001968D0">
      <w:pPr>
        <w:jc w:val="both"/>
        <w:rPr>
          <w:sz w:val="20"/>
          <w:szCs w:val="20"/>
        </w:rPr>
      </w:pPr>
      <w:r w:rsidRPr="001968D0">
        <w:rPr>
          <w:sz w:val="20"/>
          <w:szCs w:val="20"/>
        </w:rPr>
        <w:t xml:space="preserve">         с сезонными работниками;</w:t>
      </w:r>
    </w:p>
    <w:p w:rsidR="001968D0" w:rsidRPr="001968D0" w:rsidRDefault="001968D0" w:rsidP="001968D0">
      <w:pPr>
        <w:jc w:val="both"/>
        <w:rPr>
          <w:sz w:val="20"/>
          <w:szCs w:val="20"/>
        </w:rPr>
      </w:pPr>
      <w:r w:rsidRPr="001968D0">
        <w:rPr>
          <w:sz w:val="20"/>
          <w:szCs w:val="20"/>
        </w:rPr>
        <w:t xml:space="preserve">         с командированными в организацию работниками;</w:t>
      </w:r>
    </w:p>
    <w:p w:rsidR="001968D0" w:rsidRPr="001968D0" w:rsidRDefault="001968D0" w:rsidP="001968D0">
      <w:pPr>
        <w:jc w:val="both"/>
        <w:rPr>
          <w:sz w:val="20"/>
          <w:szCs w:val="20"/>
        </w:rPr>
      </w:pPr>
      <w:r w:rsidRPr="001968D0">
        <w:rPr>
          <w:sz w:val="20"/>
          <w:szCs w:val="20"/>
        </w:rPr>
        <w:t xml:space="preserve">         с </w:t>
      </w:r>
      <w:proofErr w:type="gramStart"/>
      <w:r w:rsidRPr="001968D0">
        <w:rPr>
          <w:sz w:val="20"/>
          <w:szCs w:val="20"/>
        </w:rPr>
        <w:t>обучающимися</w:t>
      </w:r>
      <w:proofErr w:type="gramEnd"/>
      <w:r w:rsidRPr="001968D0">
        <w:rPr>
          <w:sz w:val="20"/>
          <w:szCs w:val="20"/>
        </w:rPr>
        <w:t>, прибывшими на производственное обучение или практику;</w:t>
      </w:r>
    </w:p>
    <w:p w:rsidR="001968D0" w:rsidRPr="001968D0" w:rsidRDefault="001968D0" w:rsidP="001968D0">
      <w:pPr>
        <w:jc w:val="both"/>
        <w:rPr>
          <w:sz w:val="20"/>
          <w:szCs w:val="20"/>
        </w:rPr>
      </w:pPr>
      <w:r w:rsidRPr="001968D0">
        <w:rPr>
          <w:sz w:val="20"/>
          <w:szCs w:val="20"/>
        </w:rPr>
        <w:t xml:space="preserve">         с иными категориями работников (граждан) по решению руководителя.</w:t>
      </w:r>
    </w:p>
    <w:p w:rsidR="001968D0" w:rsidRPr="001968D0" w:rsidRDefault="001968D0" w:rsidP="001968D0">
      <w:pPr>
        <w:jc w:val="both"/>
        <w:rPr>
          <w:sz w:val="20"/>
          <w:szCs w:val="20"/>
        </w:rPr>
      </w:pPr>
      <w:r w:rsidRPr="001968D0">
        <w:rPr>
          <w:sz w:val="20"/>
          <w:szCs w:val="20"/>
        </w:rPr>
        <w:t xml:space="preserve">           12. Вводный противопожарный инструктаж в организации проводится руководителем организации или лицом, ответственным за пожарную безопасность, назначенным приказом (распоряжением) руководителя организации.</w:t>
      </w:r>
    </w:p>
    <w:p w:rsidR="001968D0" w:rsidRPr="001968D0" w:rsidRDefault="001968D0" w:rsidP="001968D0">
      <w:pPr>
        <w:jc w:val="both"/>
        <w:rPr>
          <w:sz w:val="20"/>
          <w:szCs w:val="20"/>
        </w:rPr>
      </w:pPr>
      <w:r w:rsidRPr="001968D0">
        <w:rPr>
          <w:sz w:val="20"/>
          <w:szCs w:val="20"/>
        </w:rPr>
        <w:t xml:space="preserve">            13. Вводный инструктаж проводится в специально оборудованном помещении с использованием наглядных пособий и учебно-методических материалов.</w:t>
      </w:r>
    </w:p>
    <w:p w:rsidR="001968D0" w:rsidRPr="001968D0" w:rsidRDefault="001968D0" w:rsidP="001968D0">
      <w:pPr>
        <w:jc w:val="both"/>
        <w:rPr>
          <w:sz w:val="20"/>
          <w:szCs w:val="20"/>
        </w:rPr>
      </w:pPr>
      <w:r w:rsidRPr="001968D0">
        <w:rPr>
          <w:sz w:val="20"/>
          <w:szCs w:val="20"/>
        </w:rPr>
        <w:t xml:space="preserve">            14. Вводный инструктаж проводится по программе, разработанной с учетом требований стандартов, правил, норм и инструкций по пожарной безопасности. Программа проведения вводного инструктажа утверждается приказом (распоряжением) руководителя организации. Продолжительность инструктажа устанавливается в соответствии с утвержденной программой.</w:t>
      </w:r>
    </w:p>
    <w:p w:rsidR="001968D0" w:rsidRPr="001968D0" w:rsidRDefault="001968D0" w:rsidP="001968D0">
      <w:pPr>
        <w:jc w:val="center"/>
        <w:rPr>
          <w:b/>
          <w:sz w:val="20"/>
          <w:szCs w:val="20"/>
        </w:rPr>
      </w:pPr>
    </w:p>
    <w:p w:rsidR="001968D0" w:rsidRPr="001968D0" w:rsidRDefault="001968D0" w:rsidP="001968D0">
      <w:pPr>
        <w:jc w:val="center"/>
        <w:rPr>
          <w:b/>
          <w:sz w:val="20"/>
          <w:szCs w:val="20"/>
        </w:rPr>
      </w:pPr>
      <w:r w:rsidRPr="001968D0">
        <w:rPr>
          <w:b/>
          <w:sz w:val="20"/>
          <w:szCs w:val="20"/>
        </w:rPr>
        <w:t>14.1.</w:t>
      </w:r>
      <w:r w:rsidRPr="001968D0">
        <w:rPr>
          <w:sz w:val="20"/>
          <w:szCs w:val="20"/>
        </w:rPr>
        <w:t xml:space="preserve"> </w:t>
      </w:r>
      <w:r w:rsidRPr="001968D0">
        <w:rPr>
          <w:b/>
          <w:sz w:val="20"/>
          <w:szCs w:val="20"/>
        </w:rPr>
        <w:t>Примерный перечень вопросов вводного противопожарного инструктажа:</w:t>
      </w:r>
    </w:p>
    <w:p w:rsidR="001968D0" w:rsidRPr="001968D0" w:rsidRDefault="001968D0" w:rsidP="001968D0">
      <w:pPr>
        <w:jc w:val="center"/>
        <w:rPr>
          <w:b/>
          <w:bCs/>
          <w:sz w:val="20"/>
          <w:szCs w:val="20"/>
        </w:rPr>
      </w:pPr>
      <w:r w:rsidRPr="001968D0">
        <w:rPr>
          <w:b/>
          <w:bCs/>
          <w:sz w:val="20"/>
          <w:szCs w:val="20"/>
        </w:rPr>
        <w:t>Вводный противопожарный инструктаж</w:t>
      </w:r>
    </w:p>
    <w:p w:rsidR="001968D0" w:rsidRPr="001968D0" w:rsidRDefault="001968D0" w:rsidP="001968D0">
      <w:pPr>
        <w:jc w:val="center"/>
        <w:rPr>
          <w:sz w:val="20"/>
          <w:szCs w:val="20"/>
        </w:rPr>
      </w:pP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 xml:space="preserve">14.1.1. Общие сведения о специфике и особенностях организации (производства) по условиям </w:t>
      </w:r>
      <w:proofErr w:type="spellStart"/>
      <w:r w:rsidRPr="001968D0">
        <w:rPr>
          <w:sz w:val="20"/>
          <w:szCs w:val="20"/>
        </w:rPr>
        <w:t>пожар</w:t>
      </w:r>
      <w:proofErr w:type="gramStart"/>
      <w:r w:rsidRPr="001968D0">
        <w:rPr>
          <w:sz w:val="20"/>
          <w:szCs w:val="20"/>
        </w:rPr>
        <w:t>о</w:t>
      </w:r>
      <w:proofErr w:type="spellEnd"/>
      <w:r w:rsidRPr="001968D0">
        <w:rPr>
          <w:sz w:val="20"/>
          <w:szCs w:val="20"/>
        </w:rPr>
        <w:t>-</w:t>
      </w:r>
      <w:proofErr w:type="gramEnd"/>
      <w:r w:rsidRPr="001968D0">
        <w:rPr>
          <w:sz w:val="20"/>
          <w:szCs w:val="20"/>
        </w:rPr>
        <w:t xml:space="preserve"> и взрывоопасности.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14.1.2. Обязанности и ответственность работников за соблюдение требований пожарной безопасности.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14.1.3. Ознакомление с противопожарным режимом в организации.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14.1.4. Ознакомление с приказами по соблюдению противопожарного режима; с объектовыми и цеховыми инструкциями по пожарной безопасности; основными причинами пожаров, которые могут быть или были в цехе, на участке, рабочем месте, в жилых помещениях.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14.1.5.Общие меры по пожарной профилактике и тушению пожара: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а) для руководителей организаций, цехов, участков (сроки проверки и испытания гидрантов, зарядки огнетушителей, автоматических средств пожаротушения и сигнализации, ознакомление с программой первичного инструктажа персонала данного цеха, участка, обеспечение личной и коллективной безопасности и др.);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б) для рабочих (действия при загорании или пожаре, сообщение о пожаре в пожарную часть, непосредственному руководителю, приемы и средства тушения загорания или пожара, средства и меры личной и коллективной безопасности).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15. Вводный противопожарный инструктаж заканчивается практической тренировкой действий при возникновении пожара и проверкой знаний средств пожаротушения и систем противопожарной защиты.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16. Первичный противопожарный инструктаж проводится непосредственно на рабочем месте: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со всеми вновь принятыми на работу;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 xml:space="preserve">с </w:t>
      </w:r>
      <w:proofErr w:type="gramStart"/>
      <w:r w:rsidRPr="001968D0">
        <w:rPr>
          <w:sz w:val="20"/>
          <w:szCs w:val="20"/>
        </w:rPr>
        <w:t>переводимыми</w:t>
      </w:r>
      <w:proofErr w:type="gramEnd"/>
      <w:r w:rsidRPr="001968D0">
        <w:rPr>
          <w:sz w:val="20"/>
          <w:szCs w:val="20"/>
        </w:rPr>
        <w:t xml:space="preserve"> из одного подразделения данной организации в другое;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с работниками, выполняющими новую для них работу;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с командированными в организацию работниками;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с сезонными работниками;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со специалистами строительного профиля, выполняющими строительно-монтажные и иные работы на территории организации;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 xml:space="preserve">с </w:t>
      </w:r>
      <w:proofErr w:type="gramStart"/>
      <w:r w:rsidRPr="001968D0">
        <w:rPr>
          <w:sz w:val="20"/>
          <w:szCs w:val="20"/>
        </w:rPr>
        <w:t>обучающимися</w:t>
      </w:r>
      <w:proofErr w:type="gramEnd"/>
      <w:r w:rsidRPr="001968D0">
        <w:rPr>
          <w:sz w:val="20"/>
          <w:szCs w:val="20"/>
        </w:rPr>
        <w:t>, прибывшими на производственное обучение или практику.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17. Проведение первичного противопожарного инструктажа с указанными категориями работников осуществляется лицом, ответственным за обеспечение пожарной безопасности в каждом структурном подразделении, назначенным приказом (распоряжением) руководителя организации.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 xml:space="preserve">18. Первичный противопожарный инструктаж проводится по программе, разработанной с учетом требований стандартов, правил, норм и инструкций по пожарной безопасности. Программа проведения вводного инструктажа </w:t>
      </w:r>
      <w:r w:rsidRPr="001968D0">
        <w:rPr>
          <w:sz w:val="20"/>
          <w:szCs w:val="20"/>
        </w:rPr>
        <w:lastRenderedPageBreak/>
        <w:t>утверждается руководителем структурного подразделения организации или лицом, ответственным за пожарную безопасность структурного подразделения.</w:t>
      </w:r>
    </w:p>
    <w:p w:rsidR="001968D0" w:rsidRPr="001968D0" w:rsidRDefault="001968D0" w:rsidP="001968D0">
      <w:pPr>
        <w:jc w:val="center"/>
        <w:rPr>
          <w:b/>
          <w:sz w:val="20"/>
          <w:szCs w:val="20"/>
        </w:rPr>
      </w:pPr>
      <w:r w:rsidRPr="001968D0">
        <w:rPr>
          <w:b/>
          <w:sz w:val="20"/>
          <w:szCs w:val="20"/>
        </w:rPr>
        <w:t xml:space="preserve">    </w:t>
      </w:r>
    </w:p>
    <w:p w:rsidR="001968D0" w:rsidRPr="001968D0" w:rsidRDefault="001968D0" w:rsidP="001968D0">
      <w:pPr>
        <w:jc w:val="center"/>
        <w:rPr>
          <w:b/>
          <w:bCs/>
          <w:sz w:val="20"/>
          <w:szCs w:val="20"/>
        </w:rPr>
      </w:pPr>
      <w:r w:rsidRPr="001968D0">
        <w:rPr>
          <w:b/>
          <w:sz w:val="20"/>
          <w:szCs w:val="20"/>
        </w:rPr>
        <w:t>18.1. Примерный перечень вопросов вводного противопожарного инструктажа:</w:t>
      </w:r>
    </w:p>
    <w:p w:rsidR="001968D0" w:rsidRPr="001968D0" w:rsidRDefault="001968D0" w:rsidP="001968D0">
      <w:pPr>
        <w:jc w:val="center"/>
        <w:rPr>
          <w:b/>
          <w:bCs/>
          <w:sz w:val="20"/>
          <w:szCs w:val="20"/>
        </w:rPr>
      </w:pPr>
      <w:r w:rsidRPr="001968D0">
        <w:rPr>
          <w:b/>
          <w:bCs/>
          <w:sz w:val="20"/>
          <w:szCs w:val="20"/>
        </w:rPr>
        <w:t>Первичный противопожарный инструктаж на рабочем месте</w:t>
      </w:r>
    </w:p>
    <w:p w:rsidR="001968D0" w:rsidRPr="001968D0" w:rsidRDefault="001968D0" w:rsidP="001968D0">
      <w:pPr>
        <w:jc w:val="center"/>
        <w:rPr>
          <w:sz w:val="20"/>
          <w:szCs w:val="20"/>
        </w:rPr>
      </w:pP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18.1.1. Ознакомление по плану эвакуации с местами расположения первичных средств пожаротушения, гидрантов, запасов воды и песка, эвакуационных путей          и выходов (с обходом соответствующих помещений и территорий).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18.1.2. Условия возникновения горения и пожара (на рабочем месте,                     в организации)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18.1.3. Пожароопасные свойства применяемого сырья, материалов                       и изготавливаемой продукции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 xml:space="preserve">18.1.4. </w:t>
      </w:r>
      <w:proofErr w:type="spellStart"/>
      <w:r w:rsidRPr="001968D0">
        <w:rPr>
          <w:sz w:val="20"/>
          <w:szCs w:val="20"/>
        </w:rPr>
        <w:t>Пожароопасность</w:t>
      </w:r>
      <w:proofErr w:type="spellEnd"/>
      <w:r w:rsidRPr="001968D0">
        <w:rPr>
          <w:sz w:val="20"/>
          <w:szCs w:val="20"/>
        </w:rPr>
        <w:t xml:space="preserve"> технологического процесса.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18.1.5. Ответственность за соблюдение требований пожарной безопасности.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18.1.6. Виды огнетушителей и их применение в зависимости от класса пожара (вида горючего вещества, особенностей оборудования).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Требования при тушении электроустановок и производственного оборудования.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18.1.7. Поведение и действия инструктируемого при загорании и в условиях пожара, а также при сильном задымлении на путях эвакуации.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18.1.8. Способы сообщения о пожаре.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18.1.9. Меры личной безопасности при возникновении пожара.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18.1.10.Способы оказания доврачебной помощи пострадавшим.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18.1.11. Примерные специальные программы обучения пожарно-техническому минимуму для некоторых категорий обучаемых использовать                 в соответствии с Приложением 3 к пункту 54 Норм пожарной безопасности.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19. Первичный противопожарный инструктаж проводят с каждым работником индивидуально, с практическим показом и отработкой умений пользоваться первичными средствами пожаротушения, действий при возникновении пожара, правил эвакуации, помощи пострадавшим.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20. Все работники организации, имеющей пожароопасное производство,             а также работающие в зданиях (сооружениях) с массовым пребыванием людей (свыше 50 человек) должны практически показать умение действовать при пожаре, использовать первичные средства пожаротушения.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21. Первичный противопожарный инструктаж возможен с группой лиц, обслуживающих однотипное оборудование, и в пределах общего рабочего места.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22. Повторный противопожарный инструктаж проводится лицом, ответственным за пожарную безопасность, назначенным приказом (распоряжением) руководителя организации со всеми работниками, независимо от квалификации, образования, стажа, характера выполняемой работы, не реже одного раза в год,            а с работниками организаций, имеющих пожароопасное производство, не реже одного раза в полугодие.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23. Повторный противопожарный инструктаж проводится в соответствии            с графиком проведения занятий, утвержденным руководителем организации.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24. Повторный противопожарный инструктаж проводится индивидуально или       с группой работников, обслуживающих однотипное оборудование в пределах общего рабочего места по программе первичного противопожарного инструктажа на рабочем месте.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25. В ходе повторного противопожарного инструктажа проверяются знания стандартов, правил, норм и инструкций по пожарной безопасности, умение пользоваться первичными средствами пожаротушения, знание путей эвакуации, систем оповещения о пожаре и управления процессом эвакуации людей.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26. Внеплановый противопожарный инструктаж проводится: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при введении в действие новых или изменении ранее разработанных правил, норм, инструкций по пожарной безопасности, иных документов, содержащих требования пожарной безопасности;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при изменении технологического процесса производства,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объекта;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при нарушении работниками организации требований пожарной безопасности, которые могли привести или привели к пожару;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организации;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при перерывах в работе более чем на 30 календарных дней, а для остальных работ - 60 календарных дней (для работ, к которым предъявляются дополнительные требования пожарной безопасности);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при поступлении информационных материалов об авариях, пожарах, происшедших на аналогичных производствах;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при установлении фактов неудовлетворительного знания работниками организаций требований пожарной безопасности.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 xml:space="preserve">27. Внеплановый противопожарный инструктаж проводится работником, ответственным за обеспечение пожарной безопасности в организации, или непосредственно руководителем работ (мастером, инженером), имеющим необходимую подготовку, индивидуально или с группой работников одной профессии. Объем и содержание </w:t>
      </w:r>
      <w:r w:rsidRPr="001968D0">
        <w:rPr>
          <w:sz w:val="20"/>
          <w:szCs w:val="20"/>
        </w:rPr>
        <w:lastRenderedPageBreak/>
        <w:t>внепланового противопожарного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28. Целевой противопожарный инструктаж проводится: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при выполнении разовых работ, связанных с повышенной пожарной опасностью (сварочные и другие огневые работы);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при ликвидации последствий аварий, стихийных бедствий и катастроф;</w:t>
      </w:r>
    </w:p>
    <w:p w:rsidR="001968D0" w:rsidRPr="001968D0" w:rsidRDefault="001968D0" w:rsidP="001968D0">
      <w:pPr>
        <w:ind w:left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при производстве работ, на которые оформляется наряд-допуск, при производстве огневых работ во взрывоопасных производствах;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при проведении экскурсий в организации;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 xml:space="preserve">при организации массовых мероприятий с </w:t>
      </w:r>
      <w:proofErr w:type="gramStart"/>
      <w:r w:rsidRPr="001968D0">
        <w:rPr>
          <w:sz w:val="20"/>
          <w:szCs w:val="20"/>
        </w:rPr>
        <w:t>обучающимися</w:t>
      </w:r>
      <w:proofErr w:type="gramEnd"/>
      <w:r w:rsidRPr="001968D0">
        <w:rPr>
          <w:sz w:val="20"/>
          <w:szCs w:val="20"/>
        </w:rPr>
        <w:t>;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при подготовке в организации мероприятий с массовым пребыванием людей (заседания коллегии, собрания, конференции, совещания и т.п.), с числом участников более 50 человек.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29. Целевой противопожарный инструктаж проводится лицом, ответственным за обеспечение пожарной безопасности в организации, или непосредственно руководителем работ (мастером, инженером) и в установленных правилами пожарной безопасности случаях - в наряде-допуске на выполнение работ.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30. Целевой противопожарный инструктаж по пожарной безопасности завершается проверкой приобретенных работником знаний и навыков пользоваться первичными средствами пожаротушения, действий при возникновении пожара, знаний правил эвакуации, помощи пострадавшим, лицом, проводившим инструктаж.</w:t>
      </w:r>
    </w:p>
    <w:p w:rsidR="001968D0" w:rsidRPr="001968D0" w:rsidRDefault="001968D0" w:rsidP="001968D0">
      <w:pPr>
        <w:jc w:val="center"/>
        <w:rPr>
          <w:b/>
          <w:bCs/>
          <w:sz w:val="20"/>
          <w:szCs w:val="20"/>
        </w:rPr>
      </w:pPr>
    </w:p>
    <w:p w:rsidR="001968D0" w:rsidRPr="001968D0" w:rsidRDefault="001968D0" w:rsidP="001968D0">
      <w:pPr>
        <w:jc w:val="center"/>
        <w:rPr>
          <w:b/>
          <w:bCs/>
          <w:sz w:val="20"/>
          <w:szCs w:val="20"/>
        </w:rPr>
      </w:pPr>
      <w:r w:rsidRPr="001968D0">
        <w:rPr>
          <w:b/>
          <w:bCs/>
          <w:sz w:val="20"/>
          <w:szCs w:val="20"/>
        </w:rPr>
        <w:t>III. Пожарно-технический минимум</w:t>
      </w:r>
    </w:p>
    <w:p w:rsidR="001968D0" w:rsidRPr="001968D0" w:rsidRDefault="001968D0" w:rsidP="001968D0">
      <w:pPr>
        <w:jc w:val="center"/>
        <w:rPr>
          <w:sz w:val="20"/>
          <w:szCs w:val="20"/>
        </w:rPr>
      </w:pP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 xml:space="preserve">31. </w:t>
      </w:r>
      <w:proofErr w:type="gramStart"/>
      <w:r w:rsidRPr="001968D0">
        <w:rPr>
          <w:sz w:val="20"/>
          <w:szCs w:val="20"/>
        </w:rPr>
        <w:t>Руководители, специалисты и работники организаций, ответственные за пожарную безопасность, обучаются пожарно-техническому минимуму в объеме знаний требований нормативных правовых актов, регламентирующих пожарную безопасность, в части противопожарного режима, пожарной опасности технологического процесса и производства организации, а также 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здоровья людей и имущества при пожаре.</w:t>
      </w:r>
      <w:proofErr w:type="gramEnd"/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32. Обучение пожарно-техническому минимуму руководителей, специалистов    и работников организаций, не связанных с взрывопожароопасным производством, проводится в течение месяца после приема на работу и с последующей периодичностью не реже одного раза в три года после последнего обучения,                 а руководителей, специалистов и работников организаций, связанных                               с взрывопожароопасным производством, один раз в год.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 xml:space="preserve">33. </w:t>
      </w:r>
      <w:proofErr w:type="gramStart"/>
      <w:r w:rsidRPr="001968D0">
        <w:rPr>
          <w:sz w:val="20"/>
          <w:szCs w:val="20"/>
        </w:rPr>
        <w:t>Работники организаций, имеющие квалификацию инженера (техника) пожарной безопасности, а также работники федерального органа исполнительной власти, уполномоченного на решение задач в области пожарной безопасности и его структурных подразделений, преподаватели образовательных учреждений, осуществляющие преподавание дисциплины «пожарная безопасность», имеющие стаж непрерывной работы в области пожарной безопасности не менее пяти лет, в течение года после поступления на работу (службу) могут не проходить обучение пожарно-техническому</w:t>
      </w:r>
      <w:proofErr w:type="gramEnd"/>
      <w:r w:rsidRPr="001968D0">
        <w:rPr>
          <w:sz w:val="20"/>
          <w:szCs w:val="20"/>
        </w:rPr>
        <w:t xml:space="preserve"> минимуму.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34. Обязанности по организации обучения пожарно-техническому минимуму       в организации возлагаются на ее руководителя.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35. Обучение пожарно-техническому минимуму организуется как с отрывом, так и без отрыва от производства.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36. Обучение пожарно-техническому минимуму по разработанным                      и утвержденным в установленном порядке специальным программам, с отрывом           от производства проходят: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руководители и главные специалисты организации или лица, исполняющие их обязанности;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работники, ответственные за пожарную безопасность организаций                       и проведение противопожарного инструктажа;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руководители первичных организаций добровольной пожарной охраны;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руководители загородных оздоровительных учреждений для детей                       и подростков;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 xml:space="preserve">работники, выполняющие </w:t>
      </w:r>
      <w:proofErr w:type="spellStart"/>
      <w:r w:rsidRPr="001968D0">
        <w:rPr>
          <w:sz w:val="20"/>
          <w:szCs w:val="20"/>
        </w:rPr>
        <w:t>газоэлектросварочные</w:t>
      </w:r>
      <w:proofErr w:type="spellEnd"/>
      <w:r w:rsidRPr="001968D0">
        <w:rPr>
          <w:sz w:val="20"/>
          <w:szCs w:val="20"/>
        </w:rPr>
        <w:t xml:space="preserve"> и другие огневые работы;</w:t>
      </w:r>
    </w:p>
    <w:p w:rsidR="001968D0" w:rsidRPr="001968D0" w:rsidRDefault="001968D0" w:rsidP="001968D0">
      <w:pPr>
        <w:jc w:val="both"/>
        <w:rPr>
          <w:sz w:val="20"/>
          <w:szCs w:val="20"/>
        </w:rPr>
      </w:pPr>
      <w:r w:rsidRPr="001968D0">
        <w:rPr>
          <w:sz w:val="20"/>
          <w:szCs w:val="20"/>
        </w:rPr>
        <w:t>водители пожарных автомобилей и мотористы мотопомп детских оздоровительных учреждений;</w:t>
      </w:r>
    </w:p>
    <w:p w:rsidR="001968D0" w:rsidRPr="001968D0" w:rsidRDefault="001968D0" w:rsidP="001968D0">
      <w:pPr>
        <w:jc w:val="both"/>
        <w:rPr>
          <w:sz w:val="20"/>
          <w:szCs w:val="20"/>
        </w:rPr>
      </w:pPr>
      <w:r w:rsidRPr="001968D0">
        <w:rPr>
          <w:sz w:val="20"/>
          <w:szCs w:val="20"/>
        </w:rPr>
        <w:t>иные категории работников (граждан) по решению руководителя.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37. Обучение с отрывом от производства проводится в образовательных учреждениях пожарно-технического профиля, учебных центрах федеральной противопожарной службы МЧС России, учебно-методических центрах                        по гражданской обороне и чрезвычайным ситуациям субъектов Российской Федерации, территориальных подразделениях Государственной противопожарной службы МЧС России, в организациях, оказывающих в установленном порядке услуги по обучению населения мерам пожарной безопасности.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38. Руководителям и специалистам организаций, где имеются взрывопожароопасные и пожароопасные производства, рекомендуется проходить обучение в специализированных учебных центрах, где оборудованы специальные полигоны, учитывающие специфику производства.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39. По разработанным и утвержденным в установленном порядке специальным программам пожарно-технического минимума непосредственно в организации обучаются: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lastRenderedPageBreak/>
        <w:t>руководители подразделений организации, руководители и главные специалисты подразделений взрывопожароопасных производств;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работники, ответственные за обеспечение пожарной безопасности                        в подразделениях;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педагогические работники дошкольных образовательных учреждений;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работники, осуществляющие круглосуточную охрану организации;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граждане, участвующие в деятельности подразделений пожарной охраны по предупреждению и (или) тушению пожаров на добровольной основе;</w:t>
      </w:r>
    </w:p>
    <w:p w:rsidR="001968D0" w:rsidRPr="001968D0" w:rsidRDefault="001968D0" w:rsidP="001968D0">
      <w:pPr>
        <w:jc w:val="both"/>
        <w:rPr>
          <w:sz w:val="20"/>
          <w:szCs w:val="20"/>
        </w:rPr>
      </w:pPr>
      <w:r w:rsidRPr="001968D0">
        <w:rPr>
          <w:sz w:val="20"/>
          <w:szCs w:val="20"/>
        </w:rPr>
        <w:t>работники, привлекаемые к выполнению взрывопожароопасных работ.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 xml:space="preserve">40. </w:t>
      </w:r>
      <w:proofErr w:type="gramStart"/>
      <w:r w:rsidRPr="001968D0">
        <w:rPr>
          <w:sz w:val="20"/>
          <w:szCs w:val="20"/>
        </w:rPr>
        <w:t>Обучение по</w:t>
      </w:r>
      <w:proofErr w:type="gramEnd"/>
      <w:r w:rsidRPr="001968D0">
        <w:rPr>
          <w:sz w:val="20"/>
          <w:szCs w:val="20"/>
        </w:rPr>
        <w:t xml:space="preserve"> специальным программам пожарно-технического минимума непосредственно в организации проводится руководителем организации или лицом, назначенным приказом (распоряжением) руководителя организации, ответственным за пожарную безопасность, имеющим соответствующую подготовку.</w:t>
      </w:r>
    </w:p>
    <w:p w:rsidR="001968D0" w:rsidRPr="001968D0" w:rsidRDefault="001968D0" w:rsidP="001968D0">
      <w:pPr>
        <w:jc w:val="center"/>
        <w:rPr>
          <w:b/>
          <w:bCs/>
          <w:sz w:val="20"/>
          <w:szCs w:val="20"/>
        </w:rPr>
      </w:pPr>
    </w:p>
    <w:p w:rsidR="001968D0" w:rsidRPr="001968D0" w:rsidRDefault="001968D0" w:rsidP="001968D0">
      <w:pPr>
        <w:jc w:val="center"/>
        <w:rPr>
          <w:b/>
          <w:bCs/>
          <w:sz w:val="20"/>
          <w:szCs w:val="20"/>
        </w:rPr>
      </w:pPr>
      <w:r w:rsidRPr="001968D0">
        <w:rPr>
          <w:b/>
          <w:bCs/>
          <w:sz w:val="20"/>
          <w:szCs w:val="20"/>
        </w:rPr>
        <w:t>IV. Проверка знаний правил пожарной безопасности</w:t>
      </w:r>
    </w:p>
    <w:p w:rsidR="001968D0" w:rsidRPr="001968D0" w:rsidRDefault="001968D0" w:rsidP="001968D0">
      <w:pPr>
        <w:jc w:val="center"/>
        <w:rPr>
          <w:sz w:val="20"/>
          <w:szCs w:val="20"/>
        </w:rPr>
      </w:pP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41. Проверка знаний требований пожарной безопасности руководителей, специалистов и работников организации осуществляется по окончании обучения пожарно-техническому минимуму с отрывом от производства и проводится квалификационной комиссией, назначенной приказом (распоряжением) руководителя организации, состоящей не менее чем из трех человек.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42. В состав квалификационной комиссии входят руководители и штатные педагогические работники обучающих организаций и по согласованию специалисты федеральных органов исполнительной власти, органов исполнительной власти субъектов Российской Федерации, органов местного самоуправления, органов государственного пожарного надзора.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43. Для проведения проверки знаний требований пожарной безопасности работников, прошедших обучение пожарно-техническому минимуму в организации без отрыва от производства, приказом (распоряжением) руководителя организации создается квалификационная комиссия в составе не менее трех человек, прошедших обучение и проверку знаний требований пожарной безопасности в установленном порядке.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44. Квалификационная комиссия по проверке знаний требований пожарной безопасности состоит из председателя, заместителя (заместителей) председателя и членов комиссии, секретаря.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45. Работники, проходящие проверку знаний, должны быть заранее ознакомлены с программой и графиком проверки знаний.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 xml:space="preserve">46. Внеочередная проверка </w:t>
      </w:r>
      <w:proofErr w:type="gramStart"/>
      <w:r w:rsidRPr="001968D0">
        <w:rPr>
          <w:sz w:val="20"/>
          <w:szCs w:val="20"/>
        </w:rPr>
        <w:t>знаний требований пожарной безопасности работников организации</w:t>
      </w:r>
      <w:proofErr w:type="gramEnd"/>
      <w:r w:rsidRPr="001968D0">
        <w:rPr>
          <w:sz w:val="20"/>
          <w:szCs w:val="20"/>
        </w:rPr>
        <w:t xml:space="preserve"> независимо от срока проведения предыдущей проверки проводится: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при утверждении новых или внесении изменений в нормативные правовые акты, содержащие требования пожарной безопасности (при этом осуществляется проверка знаний только этих нормативных правовых актов);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при вводе в эксплуатацию нового оборудования и изменениях технологических процессов, требующих дополнительных знаний по правилам пожарной безопасности работников (в этом случае осуществляется проверка знаний требований пожарной безопасности, связанных с соответствующими изменениями);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при назначении или переводе работников на другую работу, если новые обязанности требуют дополнительных знаний по пожарной безопасности (до начала исполнения ими своих должностных обязанностей);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по требованию должностных лиц органа государственного пожарного надзора, других органов ведомственного контроля, а также руководителя (или уполномоченного им лица) организации при установлении нарушений требований пожарной безопасности и недостаточных знаний требований пожарной безопасности;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после происшедших пожаров, а также при выявлении нарушений работниками организации требований нормативных правовых актов по пожарной безопасности;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при перерыве в работе в данной должности более одного года;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при осуществлении мероприятий по надзору органами государственного пожарного надзора.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 xml:space="preserve">47. Объем и порядок </w:t>
      </w:r>
      <w:proofErr w:type="gramStart"/>
      <w:r w:rsidRPr="001968D0">
        <w:rPr>
          <w:sz w:val="20"/>
          <w:szCs w:val="20"/>
        </w:rPr>
        <w:t>процедуры внеочередной проверки знаний требований пожарной безопасности</w:t>
      </w:r>
      <w:proofErr w:type="gramEnd"/>
      <w:r w:rsidRPr="001968D0">
        <w:rPr>
          <w:sz w:val="20"/>
          <w:szCs w:val="20"/>
        </w:rPr>
        <w:t xml:space="preserve"> определяются стороной, инициирующей ее проведение.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48. Перечень контрольных вопросов для проверки знаний работников организаций, находящихся в ведении федеральных органов исполнительной власти, разрабатывается соответствующими федеральными органами исполнительной власти, с учетом специфики производственной деятельности и включает в обязательном порядке практическую часть (действия при пожаре, применение первичных средств пожаротушения).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49. Для иных организаций перечень контрольных вопросов разрабатывается руководителями (собственниками) организаций или работниками, ответственными за пожарную безопасность.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 xml:space="preserve">50. Контроль за своевременным проведением </w:t>
      </w:r>
      <w:proofErr w:type="gramStart"/>
      <w:r w:rsidRPr="001968D0">
        <w:rPr>
          <w:sz w:val="20"/>
          <w:szCs w:val="20"/>
        </w:rPr>
        <w:t>проверки знаний требований пожарной безопасности работников</w:t>
      </w:r>
      <w:proofErr w:type="gramEnd"/>
      <w:r w:rsidRPr="001968D0">
        <w:rPr>
          <w:sz w:val="20"/>
          <w:szCs w:val="20"/>
        </w:rPr>
        <w:t xml:space="preserve"> осуществляется руководителем организации.</w:t>
      </w:r>
    </w:p>
    <w:p w:rsidR="001968D0" w:rsidRPr="001968D0" w:rsidRDefault="001968D0" w:rsidP="001968D0">
      <w:pPr>
        <w:jc w:val="center"/>
        <w:rPr>
          <w:b/>
          <w:bCs/>
          <w:sz w:val="20"/>
          <w:szCs w:val="20"/>
        </w:rPr>
      </w:pPr>
    </w:p>
    <w:p w:rsidR="001968D0" w:rsidRPr="001968D0" w:rsidRDefault="001968D0" w:rsidP="001968D0">
      <w:pPr>
        <w:jc w:val="center"/>
        <w:rPr>
          <w:b/>
          <w:bCs/>
          <w:sz w:val="20"/>
          <w:szCs w:val="20"/>
        </w:rPr>
      </w:pPr>
      <w:r w:rsidRPr="001968D0">
        <w:rPr>
          <w:b/>
          <w:bCs/>
          <w:sz w:val="20"/>
          <w:szCs w:val="20"/>
        </w:rPr>
        <w:t>V. Специальные программы</w:t>
      </w:r>
    </w:p>
    <w:p w:rsidR="001968D0" w:rsidRPr="001968D0" w:rsidRDefault="001968D0" w:rsidP="001968D0">
      <w:pPr>
        <w:jc w:val="center"/>
        <w:rPr>
          <w:sz w:val="20"/>
          <w:szCs w:val="20"/>
        </w:rPr>
      </w:pP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51. Специальные программы разрабатываются и утверждаются администрациями (собственниками) организаций.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 xml:space="preserve">52. Утверждение специальных программ для организаций, находящихся              в ведении федеральных органов исполнительной власти, осуществляется руководителями указанных органов и согласовывается в </w:t>
      </w:r>
      <w:r w:rsidRPr="001968D0">
        <w:rPr>
          <w:sz w:val="20"/>
          <w:szCs w:val="20"/>
        </w:rPr>
        <w:lastRenderedPageBreak/>
        <w:t>установленном порядке          с федеральным органом исполнительной власти, уполномоченным на решение задач        в области пожарной безопасности.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 xml:space="preserve">53. Специальные программы составляются для каждой категории обучаемых           с учетом специфики профессиональной деятельности, особенностей исполнения обязанностей по должности и положений отраслевых документов. 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54. При подготовке специальных программ особое внимание уделяется практической составляющей обучения: умению пользоваться первичными средствами пожаротушения, действиям при возникновении пожара, правилам эвакуации, помощи пострадавшим.</w:t>
      </w:r>
    </w:p>
    <w:p w:rsidR="001968D0" w:rsidRPr="001968D0" w:rsidRDefault="001968D0" w:rsidP="001968D0">
      <w:pPr>
        <w:jc w:val="both"/>
        <w:rPr>
          <w:sz w:val="20"/>
          <w:szCs w:val="20"/>
        </w:rPr>
      </w:pPr>
      <w:r w:rsidRPr="001968D0">
        <w:rPr>
          <w:sz w:val="20"/>
          <w:szCs w:val="20"/>
        </w:rPr>
        <w:t> </w:t>
      </w:r>
    </w:p>
    <w:p w:rsidR="00CB61F0" w:rsidRPr="001968D0" w:rsidRDefault="00CB61F0" w:rsidP="001968D0">
      <w:pPr>
        <w:rPr>
          <w:sz w:val="20"/>
          <w:szCs w:val="20"/>
        </w:rPr>
      </w:pPr>
    </w:p>
    <w:p w:rsidR="00CB61F0" w:rsidRPr="001968D0" w:rsidRDefault="00CB61F0" w:rsidP="001968D0">
      <w:pPr>
        <w:rPr>
          <w:sz w:val="20"/>
          <w:szCs w:val="20"/>
        </w:rPr>
      </w:pPr>
    </w:p>
    <w:p w:rsidR="00CB61F0" w:rsidRPr="001968D0" w:rsidRDefault="00CB61F0" w:rsidP="001968D0">
      <w:pPr>
        <w:rPr>
          <w:sz w:val="20"/>
          <w:szCs w:val="20"/>
        </w:rPr>
      </w:pPr>
    </w:p>
    <w:p w:rsidR="001968D0" w:rsidRPr="001968D0" w:rsidRDefault="001968D0" w:rsidP="001968D0">
      <w:pPr>
        <w:pStyle w:val="ConsPlusTitle"/>
        <w:jc w:val="center"/>
        <w:rPr>
          <w:rStyle w:val="afd"/>
          <w:rFonts w:ascii="Times New Roman" w:hAnsi="Times New Roman"/>
          <w:bCs w:val="0"/>
          <w:kern w:val="32"/>
          <w:sz w:val="20"/>
        </w:rPr>
      </w:pPr>
      <w:r w:rsidRPr="001968D0">
        <w:rPr>
          <w:rStyle w:val="afd"/>
          <w:rFonts w:ascii="Times New Roman" w:hAnsi="Times New Roman"/>
          <w:bCs w:val="0"/>
          <w:kern w:val="32"/>
          <w:sz w:val="20"/>
        </w:rPr>
        <w:t>АДМИНИСТРАЦИЯ КАРАТУЗСКОГО СЕЛЬСОВЕТА</w:t>
      </w:r>
    </w:p>
    <w:p w:rsidR="001968D0" w:rsidRPr="001968D0" w:rsidRDefault="001968D0" w:rsidP="001968D0">
      <w:pPr>
        <w:pStyle w:val="ConsPlusTitle"/>
        <w:jc w:val="center"/>
        <w:rPr>
          <w:rStyle w:val="afd"/>
          <w:rFonts w:ascii="Times New Roman" w:hAnsi="Times New Roman"/>
          <w:bCs w:val="0"/>
          <w:kern w:val="32"/>
          <w:sz w:val="20"/>
        </w:rPr>
      </w:pPr>
    </w:p>
    <w:p w:rsidR="001968D0" w:rsidRPr="001968D0" w:rsidRDefault="001968D0" w:rsidP="001968D0">
      <w:pPr>
        <w:pStyle w:val="ConsPlusTitle"/>
        <w:jc w:val="center"/>
        <w:rPr>
          <w:rStyle w:val="afd"/>
          <w:rFonts w:ascii="Times New Roman" w:hAnsi="Times New Roman"/>
          <w:bCs w:val="0"/>
          <w:kern w:val="32"/>
          <w:sz w:val="20"/>
        </w:rPr>
      </w:pPr>
      <w:r w:rsidRPr="001968D0">
        <w:rPr>
          <w:rStyle w:val="afd"/>
          <w:rFonts w:ascii="Times New Roman" w:hAnsi="Times New Roman"/>
          <w:bCs w:val="0"/>
          <w:kern w:val="32"/>
          <w:sz w:val="20"/>
        </w:rPr>
        <w:t>ПОСТАНОВЛЕНИЕ</w:t>
      </w:r>
    </w:p>
    <w:p w:rsidR="001968D0" w:rsidRPr="001968D0" w:rsidRDefault="001968D0" w:rsidP="001968D0">
      <w:pPr>
        <w:pStyle w:val="ConsPlusTitle"/>
        <w:jc w:val="center"/>
        <w:rPr>
          <w:rStyle w:val="afd"/>
          <w:rFonts w:ascii="Times New Roman" w:hAnsi="Times New Roman"/>
          <w:bCs w:val="0"/>
          <w:kern w:val="32"/>
          <w:sz w:val="20"/>
        </w:rPr>
      </w:pPr>
    </w:p>
    <w:p w:rsidR="001968D0" w:rsidRPr="001968D0" w:rsidRDefault="001968D0" w:rsidP="001968D0">
      <w:pPr>
        <w:pStyle w:val="ConsPlusTitle"/>
        <w:jc w:val="center"/>
        <w:rPr>
          <w:sz w:val="20"/>
        </w:rPr>
      </w:pPr>
      <w:r w:rsidRPr="001968D0">
        <w:rPr>
          <w:rStyle w:val="afd"/>
          <w:rFonts w:ascii="Times New Roman" w:hAnsi="Times New Roman"/>
          <w:bCs w:val="0"/>
          <w:kern w:val="32"/>
          <w:sz w:val="20"/>
        </w:rPr>
        <w:t>10.04.2018г.</w:t>
      </w:r>
      <w:r w:rsidRPr="001968D0">
        <w:rPr>
          <w:rStyle w:val="afd"/>
          <w:rFonts w:ascii="Times New Roman" w:hAnsi="Times New Roman"/>
          <w:bCs w:val="0"/>
          <w:kern w:val="32"/>
          <w:sz w:val="20"/>
        </w:rPr>
        <w:tab/>
      </w:r>
      <w:r w:rsidRPr="001968D0">
        <w:rPr>
          <w:rStyle w:val="afd"/>
          <w:rFonts w:ascii="Times New Roman" w:hAnsi="Times New Roman"/>
          <w:bCs w:val="0"/>
          <w:kern w:val="32"/>
          <w:sz w:val="20"/>
        </w:rPr>
        <w:tab/>
      </w:r>
      <w:r w:rsidRPr="001968D0">
        <w:rPr>
          <w:rStyle w:val="afd"/>
          <w:rFonts w:ascii="Times New Roman" w:hAnsi="Times New Roman"/>
          <w:bCs w:val="0"/>
          <w:kern w:val="32"/>
          <w:sz w:val="20"/>
        </w:rPr>
        <w:tab/>
      </w:r>
      <w:r w:rsidRPr="001968D0">
        <w:rPr>
          <w:rStyle w:val="afd"/>
          <w:rFonts w:ascii="Times New Roman" w:hAnsi="Times New Roman"/>
          <w:bCs w:val="0"/>
          <w:kern w:val="32"/>
          <w:sz w:val="20"/>
        </w:rPr>
        <w:tab/>
      </w:r>
      <w:proofErr w:type="spellStart"/>
      <w:r w:rsidRPr="001968D0">
        <w:rPr>
          <w:rStyle w:val="afd"/>
          <w:rFonts w:ascii="Times New Roman" w:hAnsi="Times New Roman"/>
          <w:bCs w:val="0"/>
          <w:kern w:val="32"/>
          <w:sz w:val="20"/>
        </w:rPr>
        <w:t>с</w:t>
      </w:r>
      <w:proofErr w:type="gramStart"/>
      <w:r w:rsidRPr="001968D0">
        <w:rPr>
          <w:rStyle w:val="afd"/>
          <w:rFonts w:ascii="Times New Roman" w:hAnsi="Times New Roman"/>
          <w:bCs w:val="0"/>
          <w:kern w:val="32"/>
          <w:sz w:val="20"/>
        </w:rPr>
        <w:t>.К</w:t>
      </w:r>
      <w:proofErr w:type="gramEnd"/>
      <w:r w:rsidRPr="001968D0">
        <w:rPr>
          <w:rStyle w:val="afd"/>
          <w:rFonts w:ascii="Times New Roman" w:hAnsi="Times New Roman"/>
          <w:bCs w:val="0"/>
          <w:kern w:val="32"/>
          <w:sz w:val="20"/>
        </w:rPr>
        <w:t>аратузское</w:t>
      </w:r>
      <w:proofErr w:type="spellEnd"/>
      <w:r w:rsidRPr="001968D0">
        <w:rPr>
          <w:rStyle w:val="afd"/>
          <w:rFonts w:ascii="Times New Roman" w:hAnsi="Times New Roman"/>
          <w:bCs w:val="0"/>
          <w:kern w:val="32"/>
          <w:sz w:val="20"/>
        </w:rPr>
        <w:tab/>
      </w:r>
      <w:r w:rsidRPr="001968D0">
        <w:rPr>
          <w:rStyle w:val="afd"/>
          <w:rFonts w:ascii="Times New Roman" w:hAnsi="Times New Roman"/>
          <w:bCs w:val="0"/>
          <w:kern w:val="32"/>
          <w:sz w:val="20"/>
        </w:rPr>
        <w:tab/>
        <w:t xml:space="preserve">                     № 48-П</w:t>
      </w:r>
    </w:p>
    <w:p w:rsidR="001968D0" w:rsidRPr="001968D0" w:rsidRDefault="001968D0" w:rsidP="001968D0">
      <w:pPr>
        <w:pStyle w:val="ConsPlusTitle"/>
        <w:jc w:val="center"/>
        <w:rPr>
          <w:sz w:val="20"/>
        </w:rPr>
      </w:pPr>
    </w:p>
    <w:p w:rsidR="001968D0" w:rsidRPr="001968D0" w:rsidRDefault="001968D0" w:rsidP="001968D0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  <w:r w:rsidRPr="001968D0">
        <w:rPr>
          <w:rFonts w:ascii="Times New Roman" w:hAnsi="Times New Roman" w:cs="Times New Roman"/>
          <w:b w:val="0"/>
          <w:sz w:val="20"/>
        </w:rPr>
        <w:t>Об утверждении перечня первичных средств пожаротушения в местах общественного пользования населенных пунктов</w:t>
      </w:r>
    </w:p>
    <w:p w:rsidR="001968D0" w:rsidRPr="001968D0" w:rsidRDefault="001968D0" w:rsidP="001968D0">
      <w:pPr>
        <w:pStyle w:val="ConsPlusTitle"/>
        <w:jc w:val="center"/>
        <w:rPr>
          <w:sz w:val="20"/>
        </w:rPr>
      </w:pP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руководствуясь Уставом Каратузского сельсовета Каратузского района Красноярского края,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ПОСТАНОВЛЯЮ:</w:t>
      </w:r>
    </w:p>
    <w:p w:rsidR="001968D0" w:rsidRPr="001968D0" w:rsidRDefault="001968D0" w:rsidP="001968D0">
      <w:pPr>
        <w:ind w:firstLine="709"/>
        <w:contextualSpacing/>
        <w:jc w:val="both"/>
        <w:rPr>
          <w:sz w:val="20"/>
          <w:szCs w:val="20"/>
        </w:rPr>
      </w:pPr>
      <w:r w:rsidRPr="001968D0">
        <w:rPr>
          <w:sz w:val="20"/>
          <w:szCs w:val="20"/>
        </w:rPr>
        <w:t>1.Утвердить 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 на территории Каратузского сельсовета согласно приложению № 1.</w:t>
      </w:r>
    </w:p>
    <w:p w:rsidR="001968D0" w:rsidRPr="001968D0" w:rsidRDefault="001968D0" w:rsidP="001968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2. Утвердить Перечень первичных средств тушения пожаров                                    и противопожарного инвентаря, которыми должны быть оснащены территории общего пользования Каратузского сельсовета согласно приложению № 2.</w:t>
      </w:r>
    </w:p>
    <w:p w:rsidR="001968D0" w:rsidRPr="001968D0" w:rsidRDefault="001968D0" w:rsidP="001968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 xml:space="preserve">3. </w:t>
      </w:r>
      <w:proofErr w:type="gramStart"/>
      <w:r w:rsidRPr="001968D0">
        <w:rPr>
          <w:rFonts w:ascii="Times New Roman" w:hAnsi="Times New Roman" w:cs="Times New Roman"/>
        </w:rPr>
        <w:t>Контроль за</w:t>
      </w:r>
      <w:proofErr w:type="gramEnd"/>
      <w:r w:rsidRPr="001968D0">
        <w:rPr>
          <w:rFonts w:ascii="Times New Roman" w:hAnsi="Times New Roman" w:cs="Times New Roman"/>
        </w:rPr>
        <w:t xml:space="preserve"> исполнением постановления оставляю за собой.</w:t>
      </w:r>
    </w:p>
    <w:p w:rsidR="001968D0" w:rsidRPr="001968D0" w:rsidRDefault="001968D0" w:rsidP="001968D0">
      <w:pPr>
        <w:ind w:firstLine="709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4. Постановление вступает в силу в день, следующий за днем его официального опубликования в официальном печатном издании «</w:t>
      </w:r>
      <w:proofErr w:type="spellStart"/>
      <w:r w:rsidRPr="001968D0">
        <w:rPr>
          <w:sz w:val="20"/>
          <w:szCs w:val="20"/>
        </w:rPr>
        <w:t>Каратузский</w:t>
      </w:r>
      <w:proofErr w:type="spellEnd"/>
      <w:r w:rsidRPr="001968D0">
        <w:rPr>
          <w:sz w:val="20"/>
          <w:szCs w:val="20"/>
        </w:rPr>
        <w:t xml:space="preserve"> Вестник»</w:t>
      </w:r>
    </w:p>
    <w:p w:rsidR="001968D0" w:rsidRPr="001968D0" w:rsidRDefault="001968D0" w:rsidP="001968D0">
      <w:pPr>
        <w:pStyle w:val="ConsPlusNormal"/>
        <w:jc w:val="both"/>
        <w:rPr>
          <w:rFonts w:ascii="Times New Roman" w:hAnsi="Times New Roman" w:cs="Times New Roman"/>
        </w:rPr>
      </w:pPr>
    </w:p>
    <w:p w:rsidR="001968D0" w:rsidRPr="001968D0" w:rsidRDefault="001968D0" w:rsidP="001968D0">
      <w:pPr>
        <w:pStyle w:val="ConsPlusNormal"/>
        <w:jc w:val="both"/>
        <w:rPr>
          <w:rFonts w:ascii="Times New Roman" w:hAnsi="Times New Roman" w:cs="Times New Roman"/>
        </w:rPr>
      </w:pPr>
    </w:p>
    <w:p w:rsidR="001968D0" w:rsidRPr="001968D0" w:rsidRDefault="001968D0" w:rsidP="001968D0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Глава Каратузского сельсовета</w:t>
      </w:r>
      <w:r w:rsidRPr="001968D0">
        <w:rPr>
          <w:rFonts w:ascii="Times New Roman" w:hAnsi="Times New Roman" w:cs="Times New Roman"/>
        </w:rPr>
        <w:tab/>
      </w:r>
      <w:r w:rsidRPr="001968D0">
        <w:rPr>
          <w:rFonts w:ascii="Times New Roman" w:hAnsi="Times New Roman" w:cs="Times New Roman"/>
        </w:rPr>
        <w:tab/>
      </w:r>
      <w:r w:rsidRPr="001968D0">
        <w:rPr>
          <w:rFonts w:ascii="Times New Roman" w:hAnsi="Times New Roman" w:cs="Times New Roman"/>
        </w:rPr>
        <w:tab/>
      </w:r>
      <w:r w:rsidRPr="001968D0">
        <w:rPr>
          <w:rFonts w:ascii="Times New Roman" w:hAnsi="Times New Roman" w:cs="Times New Roman"/>
        </w:rPr>
        <w:tab/>
      </w:r>
      <w:r w:rsidRPr="001968D0">
        <w:rPr>
          <w:rFonts w:ascii="Times New Roman" w:hAnsi="Times New Roman" w:cs="Times New Roman"/>
        </w:rPr>
        <w:tab/>
      </w:r>
      <w:r w:rsidRPr="001968D0">
        <w:rPr>
          <w:rFonts w:ascii="Times New Roman" w:hAnsi="Times New Roman" w:cs="Times New Roman"/>
        </w:rPr>
        <w:tab/>
      </w:r>
      <w:proofErr w:type="spellStart"/>
      <w:r w:rsidRPr="001968D0">
        <w:rPr>
          <w:rFonts w:ascii="Times New Roman" w:hAnsi="Times New Roman" w:cs="Times New Roman"/>
        </w:rPr>
        <w:t>А.А.Саар</w:t>
      </w:r>
      <w:proofErr w:type="spellEnd"/>
    </w:p>
    <w:p w:rsidR="001968D0" w:rsidRPr="001968D0" w:rsidRDefault="001968D0" w:rsidP="001968D0">
      <w:pPr>
        <w:pStyle w:val="5"/>
        <w:spacing w:before="0" w:after="0"/>
        <w:ind w:left="4248" w:firstLine="708"/>
        <w:rPr>
          <w:b w:val="0"/>
          <w:i w:val="0"/>
          <w:sz w:val="20"/>
          <w:szCs w:val="20"/>
        </w:rPr>
      </w:pPr>
      <w:r w:rsidRPr="001968D0">
        <w:rPr>
          <w:b w:val="0"/>
          <w:i w:val="0"/>
          <w:sz w:val="20"/>
          <w:szCs w:val="20"/>
        </w:rPr>
        <w:t xml:space="preserve">     </w:t>
      </w:r>
    </w:p>
    <w:p w:rsidR="001968D0" w:rsidRPr="001968D0" w:rsidRDefault="001968D0" w:rsidP="001968D0">
      <w:pPr>
        <w:rPr>
          <w:bCs/>
          <w:iCs/>
          <w:sz w:val="20"/>
          <w:szCs w:val="20"/>
        </w:rPr>
      </w:pPr>
    </w:p>
    <w:p w:rsidR="001968D0" w:rsidRPr="001968D0" w:rsidRDefault="001968D0" w:rsidP="001968D0">
      <w:pPr>
        <w:ind w:left="6379"/>
        <w:rPr>
          <w:bCs/>
          <w:iCs/>
          <w:sz w:val="20"/>
          <w:szCs w:val="20"/>
        </w:rPr>
      </w:pPr>
    </w:p>
    <w:p w:rsidR="001968D0" w:rsidRPr="001968D0" w:rsidRDefault="001968D0" w:rsidP="001968D0">
      <w:pPr>
        <w:ind w:left="6379"/>
        <w:rPr>
          <w:bCs/>
          <w:iCs/>
          <w:sz w:val="20"/>
          <w:szCs w:val="20"/>
        </w:rPr>
      </w:pPr>
      <w:r w:rsidRPr="001968D0">
        <w:rPr>
          <w:bCs/>
          <w:iCs/>
          <w:sz w:val="20"/>
          <w:szCs w:val="20"/>
        </w:rPr>
        <w:t>Приложение №1</w:t>
      </w:r>
    </w:p>
    <w:p w:rsidR="001968D0" w:rsidRPr="001968D0" w:rsidRDefault="001968D0" w:rsidP="001968D0">
      <w:pPr>
        <w:ind w:left="6379"/>
        <w:rPr>
          <w:bCs/>
          <w:iCs/>
          <w:sz w:val="20"/>
          <w:szCs w:val="20"/>
        </w:rPr>
      </w:pPr>
      <w:r w:rsidRPr="001968D0">
        <w:rPr>
          <w:bCs/>
          <w:iCs/>
          <w:sz w:val="20"/>
          <w:szCs w:val="20"/>
        </w:rPr>
        <w:t xml:space="preserve">к постановлению </w:t>
      </w:r>
    </w:p>
    <w:p w:rsidR="001968D0" w:rsidRPr="001968D0" w:rsidRDefault="001968D0" w:rsidP="001968D0">
      <w:pPr>
        <w:ind w:left="6379"/>
        <w:rPr>
          <w:bCs/>
          <w:iCs/>
          <w:sz w:val="20"/>
          <w:szCs w:val="20"/>
        </w:rPr>
      </w:pPr>
      <w:r w:rsidRPr="001968D0">
        <w:rPr>
          <w:bCs/>
          <w:iCs/>
          <w:sz w:val="20"/>
          <w:szCs w:val="20"/>
        </w:rPr>
        <w:t>от 10.04.2018г. № 48-П</w:t>
      </w:r>
    </w:p>
    <w:p w:rsidR="001968D0" w:rsidRPr="001968D0" w:rsidRDefault="001968D0" w:rsidP="001968D0">
      <w:pPr>
        <w:pStyle w:val="ConsPlusNormal"/>
        <w:ind w:firstLine="540"/>
        <w:jc w:val="right"/>
        <w:rPr>
          <w:rFonts w:ascii="Times New Roman" w:hAnsi="Times New Roman" w:cs="Times New Roman"/>
          <w:b/>
        </w:rPr>
      </w:pPr>
    </w:p>
    <w:p w:rsidR="001968D0" w:rsidRPr="001968D0" w:rsidRDefault="001968D0" w:rsidP="001968D0">
      <w:pPr>
        <w:jc w:val="center"/>
        <w:rPr>
          <w:b/>
          <w:sz w:val="20"/>
          <w:szCs w:val="20"/>
        </w:rPr>
      </w:pPr>
      <w:r w:rsidRPr="001968D0">
        <w:rPr>
          <w:b/>
          <w:sz w:val="20"/>
          <w:szCs w:val="20"/>
        </w:rPr>
        <w:t>Перечень</w:t>
      </w:r>
    </w:p>
    <w:p w:rsidR="001968D0" w:rsidRPr="001968D0" w:rsidRDefault="001968D0" w:rsidP="001968D0">
      <w:pPr>
        <w:jc w:val="center"/>
        <w:rPr>
          <w:b/>
          <w:sz w:val="20"/>
          <w:szCs w:val="20"/>
        </w:rPr>
      </w:pPr>
      <w:r w:rsidRPr="001968D0">
        <w:rPr>
          <w:b/>
          <w:sz w:val="20"/>
          <w:szCs w:val="20"/>
        </w:rPr>
        <w:t>первичных средств тушения пожаров и противопожарного инвентаря, которые граждане обязаны иметь в помещениях  и строениях, находящихся в их собственности (пользовании) на территории Каратузского сельсовета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tbl>
      <w:tblPr>
        <w:tblW w:w="1014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3819"/>
        <w:gridCol w:w="1254"/>
        <w:gridCol w:w="1140"/>
        <w:gridCol w:w="1083"/>
        <w:gridCol w:w="1026"/>
        <w:gridCol w:w="1254"/>
      </w:tblGrid>
      <w:tr w:rsidR="001968D0" w:rsidRPr="001968D0" w:rsidTr="00562D53">
        <w:trPr>
          <w:cantSplit/>
          <w:trHeight w:val="360"/>
        </w:trPr>
        <w:tc>
          <w:tcPr>
            <w:tcW w:w="5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D0" w:rsidRPr="001968D0" w:rsidRDefault="001968D0" w:rsidP="001968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968D0" w:rsidRPr="001968D0" w:rsidRDefault="001968D0" w:rsidP="001968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8D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968D0">
              <w:rPr>
                <w:rFonts w:ascii="Times New Roman" w:hAnsi="Times New Roman" w:cs="Times New Roman"/>
              </w:rPr>
              <w:t>п</w:t>
            </w:r>
            <w:proofErr w:type="gramEnd"/>
            <w:r w:rsidRPr="001968D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D0" w:rsidRPr="001968D0" w:rsidRDefault="001968D0" w:rsidP="001968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8D0">
              <w:rPr>
                <w:rFonts w:ascii="Times New Roman" w:hAnsi="Times New Roman" w:cs="Times New Roman"/>
              </w:rPr>
              <w:t xml:space="preserve">Наименование      </w:t>
            </w:r>
            <w:r w:rsidRPr="001968D0">
              <w:rPr>
                <w:rFonts w:ascii="Times New Roman" w:hAnsi="Times New Roman" w:cs="Times New Roman"/>
              </w:rPr>
              <w:br/>
              <w:t>зданий и помещений</w:t>
            </w:r>
          </w:p>
        </w:tc>
        <w:tc>
          <w:tcPr>
            <w:tcW w:w="12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D0" w:rsidRPr="001968D0" w:rsidRDefault="001968D0" w:rsidP="001968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68D0">
              <w:rPr>
                <w:rFonts w:ascii="Times New Roman" w:hAnsi="Times New Roman" w:cs="Times New Roman"/>
              </w:rPr>
              <w:t>Защища-емая</w:t>
            </w:r>
            <w:proofErr w:type="spellEnd"/>
            <w:proofErr w:type="gramEnd"/>
            <w:r w:rsidRPr="001968D0">
              <w:rPr>
                <w:rFonts w:ascii="Times New Roman" w:hAnsi="Times New Roman" w:cs="Times New Roman"/>
              </w:rPr>
              <w:br/>
              <w:t>площадь</w:t>
            </w:r>
          </w:p>
        </w:tc>
        <w:tc>
          <w:tcPr>
            <w:tcW w:w="45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D0" w:rsidRPr="001968D0" w:rsidRDefault="001968D0" w:rsidP="001968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8D0">
              <w:rPr>
                <w:rFonts w:ascii="Times New Roman" w:hAnsi="Times New Roman" w:cs="Times New Roman"/>
              </w:rPr>
              <w:t xml:space="preserve">Средства пожаротушения         </w:t>
            </w:r>
            <w:r w:rsidRPr="001968D0">
              <w:rPr>
                <w:rFonts w:ascii="Times New Roman" w:hAnsi="Times New Roman" w:cs="Times New Roman"/>
              </w:rPr>
              <w:br/>
              <w:t>и противопожарного инвентаря (штук)</w:t>
            </w:r>
          </w:p>
        </w:tc>
      </w:tr>
      <w:tr w:rsidR="001968D0" w:rsidRPr="001968D0" w:rsidTr="00562D53">
        <w:trPr>
          <w:cantSplit/>
          <w:trHeight w:val="600"/>
        </w:trPr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8D0" w:rsidRPr="001968D0" w:rsidRDefault="001968D0" w:rsidP="001968D0">
            <w:pPr>
              <w:rPr>
                <w:sz w:val="20"/>
                <w:szCs w:val="20"/>
              </w:rPr>
            </w:pPr>
          </w:p>
        </w:tc>
        <w:tc>
          <w:tcPr>
            <w:tcW w:w="38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8D0" w:rsidRPr="001968D0" w:rsidRDefault="001968D0" w:rsidP="001968D0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8D0" w:rsidRPr="001968D0" w:rsidRDefault="001968D0" w:rsidP="001968D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D0" w:rsidRPr="001968D0" w:rsidRDefault="001968D0" w:rsidP="001968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68D0">
              <w:rPr>
                <w:rFonts w:ascii="Times New Roman" w:hAnsi="Times New Roman" w:cs="Times New Roman"/>
              </w:rPr>
              <w:t>Порош-</w:t>
            </w:r>
            <w:proofErr w:type="spellStart"/>
            <w:r w:rsidRPr="001968D0">
              <w:rPr>
                <w:rFonts w:ascii="Times New Roman" w:hAnsi="Times New Roman" w:cs="Times New Roman"/>
              </w:rPr>
              <w:t>ковый</w:t>
            </w:r>
            <w:proofErr w:type="spellEnd"/>
            <w:proofErr w:type="gramEnd"/>
            <w:r w:rsidRPr="001968D0">
              <w:rPr>
                <w:rFonts w:ascii="Times New Roman" w:hAnsi="Times New Roman" w:cs="Times New Roman"/>
              </w:rPr>
              <w:t xml:space="preserve"> </w:t>
            </w:r>
            <w:r w:rsidRPr="001968D0">
              <w:rPr>
                <w:rFonts w:ascii="Times New Roman" w:hAnsi="Times New Roman" w:cs="Times New Roman"/>
              </w:rPr>
              <w:br/>
            </w:r>
            <w:proofErr w:type="spellStart"/>
            <w:r w:rsidRPr="001968D0">
              <w:rPr>
                <w:rFonts w:ascii="Times New Roman" w:hAnsi="Times New Roman" w:cs="Times New Roman"/>
              </w:rPr>
              <w:t>огнету-шитель</w:t>
            </w:r>
            <w:proofErr w:type="spellEnd"/>
            <w:r w:rsidRPr="001968D0">
              <w:rPr>
                <w:rFonts w:ascii="Times New Roman" w:hAnsi="Times New Roman" w:cs="Times New Roman"/>
              </w:rPr>
              <w:br/>
              <w:t>ОП-4</w:t>
            </w:r>
          </w:p>
          <w:p w:rsidR="001968D0" w:rsidRPr="001968D0" w:rsidRDefault="001968D0" w:rsidP="001968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8D0">
              <w:rPr>
                <w:rFonts w:ascii="Times New Roman" w:hAnsi="Times New Roman" w:cs="Times New Roman"/>
              </w:rPr>
              <w:t xml:space="preserve">(или </w:t>
            </w:r>
            <w:proofErr w:type="spellStart"/>
            <w:proofErr w:type="gramStart"/>
            <w:r w:rsidRPr="001968D0">
              <w:rPr>
                <w:rFonts w:ascii="Times New Roman" w:hAnsi="Times New Roman" w:cs="Times New Roman"/>
              </w:rPr>
              <w:t>анало-гичный</w:t>
            </w:r>
            <w:proofErr w:type="spellEnd"/>
            <w:proofErr w:type="gramEnd"/>
            <w:r w:rsidRPr="001968D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D0" w:rsidRPr="001968D0" w:rsidRDefault="001968D0" w:rsidP="001968D0">
            <w:pPr>
              <w:pStyle w:val="ConsPlusNormal"/>
              <w:ind w:left="-30" w:firstLine="0"/>
              <w:jc w:val="center"/>
              <w:rPr>
                <w:rFonts w:ascii="Times New Roman" w:hAnsi="Times New Roman" w:cs="Times New Roman"/>
              </w:rPr>
            </w:pPr>
            <w:r w:rsidRPr="001968D0">
              <w:rPr>
                <w:rFonts w:ascii="Times New Roman" w:hAnsi="Times New Roman" w:cs="Times New Roman"/>
              </w:rPr>
              <w:t xml:space="preserve">ящик с песком </w:t>
            </w:r>
            <w:r w:rsidRPr="001968D0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1968D0">
              <w:rPr>
                <w:rFonts w:ascii="Times New Roman" w:hAnsi="Times New Roman" w:cs="Times New Roman"/>
              </w:rPr>
              <w:t>емкос-тью</w:t>
            </w:r>
            <w:proofErr w:type="spellEnd"/>
            <w:proofErr w:type="gramEnd"/>
            <w:r w:rsidRPr="001968D0">
              <w:rPr>
                <w:rFonts w:ascii="Times New Roman" w:hAnsi="Times New Roman" w:cs="Times New Roman"/>
              </w:rPr>
              <w:t xml:space="preserve"> </w:t>
            </w:r>
            <w:r w:rsidRPr="001968D0">
              <w:rPr>
                <w:rFonts w:ascii="Times New Roman" w:hAnsi="Times New Roman" w:cs="Times New Roman"/>
              </w:rPr>
              <w:br/>
              <w:t>0,5 куб. м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D0" w:rsidRPr="001968D0" w:rsidRDefault="001968D0" w:rsidP="001968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8D0">
              <w:rPr>
                <w:rFonts w:ascii="Times New Roman" w:hAnsi="Times New Roman" w:cs="Times New Roman"/>
              </w:rPr>
              <w:t>бочка с водой</w:t>
            </w:r>
            <w:r w:rsidRPr="001968D0">
              <w:rPr>
                <w:rFonts w:ascii="Times New Roman" w:hAnsi="Times New Roman" w:cs="Times New Roman"/>
              </w:rPr>
              <w:br/>
              <w:t>и ведро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D0" w:rsidRPr="001968D0" w:rsidRDefault="001968D0" w:rsidP="001968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8D0">
              <w:rPr>
                <w:rFonts w:ascii="Times New Roman" w:hAnsi="Times New Roman" w:cs="Times New Roman"/>
              </w:rPr>
              <w:t xml:space="preserve">багор, </w:t>
            </w:r>
            <w:r w:rsidRPr="001968D0">
              <w:rPr>
                <w:rFonts w:ascii="Times New Roman" w:hAnsi="Times New Roman" w:cs="Times New Roman"/>
              </w:rPr>
              <w:br/>
              <w:t xml:space="preserve">топор, </w:t>
            </w:r>
            <w:r w:rsidRPr="001968D0">
              <w:rPr>
                <w:rFonts w:ascii="Times New Roman" w:hAnsi="Times New Roman" w:cs="Times New Roman"/>
              </w:rPr>
              <w:br/>
              <w:t>лопата</w:t>
            </w:r>
          </w:p>
        </w:tc>
      </w:tr>
      <w:tr w:rsidR="001968D0" w:rsidRPr="001968D0" w:rsidTr="00562D53">
        <w:trPr>
          <w:trHeight w:val="36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D0" w:rsidRPr="001968D0" w:rsidRDefault="001968D0" w:rsidP="001968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8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D0" w:rsidRPr="001968D0" w:rsidRDefault="001968D0" w:rsidP="001968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968D0">
              <w:rPr>
                <w:rFonts w:ascii="Times New Roman" w:hAnsi="Times New Roman" w:cs="Times New Roman"/>
              </w:rPr>
              <w:t>Дачи и иные жилые здания для сезонного проживания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D0" w:rsidRPr="001968D0" w:rsidRDefault="001968D0" w:rsidP="001968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8D0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D0" w:rsidRPr="001968D0" w:rsidRDefault="001968D0" w:rsidP="001968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8D0">
              <w:rPr>
                <w:rFonts w:ascii="Times New Roman" w:hAnsi="Times New Roman" w:cs="Times New Roman"/>
              </w:rPr>
              <w:t>1 (*)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D0" w:rsidRPr="001968D0" w:rsidRDefault="001968D0" w:rsidP="001968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8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D0" w:rsidRPr="001968D0" w:rsidRDefault="001968D0" w:rsidP="001968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8D0">
              <w:rPr>
                <w:rFonts w:ascii="Times New Roman" w:hAnsi="Times New Roman" w:cs="Times New Roman"/>
              </w:rPr>
              <w:t>1 (*)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D0" w:rsidRPr="001968D0" w:rsidRDefault="001968D0" w:rsidP="001968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8D0">
              <w:rPr>
                <w:rFonts w:ascii="Times New Roman" w:hAnsi="Times New Roman" w:cs="Times New Roman"/>
              </w:rPr>
              <w:t>1, 1, 1</w:t>
            </w:r>
            <w:r w:rsidRPr="001968D0">
              <w:rPr>
                <w:rFonts w:ascii="Times New Roman" w:hAnsi="Times New Roman" w:cs="Times New Roman"/>
              </w:rPr>
              <w:br/>
              <w:t>(*)</w:t>
            </w:r>
          </w:p>
        </w:tc>
      </w:tr>
      <w:tr w:rsidR="001968D0" w:rsidRPr="001968D0" w:rsidTr="00562D53">
        <w:trPr>
          <w:trHeight w:val="36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D0" w:rsidRPr="001968D0" w:rsidRDefault="001968D0" w:rsidP="001968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8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D0" w:rsidRPr="001968D0" w:rsidRDefault="001968D0" w:rsidP="001968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968D0">
              <w:rPr>
                <w:rFonts w:ascii="Times New Roman" w:hAnsi="Times New Roman" w:cs="Times New Roman"/>
              </w:rPr>
              <w:t>Частные жилые дома для постоянного проживания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D0" w:rsidRPr="001968D0" w:rsidRDefault="001968D0" w:rsidP="001968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8D0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D0" w:rsidRPr="001968D0" w:rsidRDefault="001968D0" w:rsidP="001968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8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D0" w:rsidRPr="001968D0" w:rsidRDefault="001968D0" w:rsidP="001968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8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D0" w:rsidRPr="001968D0" w:rsidRDefault="001968D0" w:rsidP="001968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8D0">
              <w:rPr>
                <w:rFonts w:ascii="Times New Roman" w:hAnsi="Times New Roman" w:cs="Times New Roman"/>
              </w:rPr>
              <w:t>1 (*)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D0" w:rsidRPr="001968D0" w:rsidRDefault="001968D0" w:rsidP="001968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8D0">
              <w:rPr>
                <w:rFonts w:ascii="Times New Roman" w:hAnsi="Times New Roman" w:cs="Times New Roman"/>
              </w:rPr>
              <w:t>1, 1, 1</w:t>
            </w:r>
          </w:p>
        </w:tc>
      </w:tr>
      <w:tr w:rsidR="001968D0" w:rsidRPr="001968D0" w:rsidTr="00562D53">
        <w:trPr>
          <w:trHeight w:val="24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D0" w:rsidRPr="001968D0" w:rsidRDefault="001968D0" w:rsidP="001968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8D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D0" w:rsidRPr="001968D0" w:rsidRDefault="001968D0" w:rsidP="001968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968D0">
              <w:rPr>
                <w:rFonts w:ascii="Times New Roman" w:hAnsi="Times New Roman" w:cs="Times New Roman"/>
              </w:rPr>
              <w:t>Индивидуальные гаражи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D0" w:rsidRPr="001968D0" w:rsidRDefault="001968D0" w:rsidP="001968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8D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D0" w:rsidRPr="001968D0" w:rsidRDefault="001968D0" w:rsidP="001968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8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D0" w:rsidRPr="001968D0" w:rsidRDefault="001968D0" w:rsidP="001968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8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D0" w:rsidRPr="001968D0" w:rsidRDefault="001968D0" w:rsidP="001968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8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D0" w:rsidRPr="001968D0" w:rsidRDefault="001968D0" w:rsidP="001968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8D0">
              <w:rPr>
                <w:rFonts w:ascii="Times New Roman" w:hAnsi="Times New Roman" w:cs="Times New Roman"/>
              </w:rPr>
              <w:t>-</w:t>
            </w:r>
          </w:p>
        </w:tc>
      </w:tr>
      <w:tr w:rsidR="001968D0" w:rsidRPr="001968D0" w:rsidTr="00562D53">
        <w:trPr>
          <w:trHeight w:val="36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D0" w:rsidRPr="001968D0" w:rsidRDefault="001968D0" w:rsidP="001968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8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D0" w:rsidRPr="001968D0" w:rsidRDefault="001968D0" w:rsidP="001968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968D0">
              <w:rPr>
                <w:rFonts w:ascii="Times New Roman" w:hAnsi="Times New Roman" w:cs="Times New Roman"/>
              </w:rPr>
              <w:t>Многоквартирные жилые дома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D0" w:rsidRPr="001968D0" w:rsidRDefault="001968D0" w:rsidP="001968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8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D0" w:rsidRPr="001968D0" w:rsidRDefault="001968D0" w:rsidP="001968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8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D0" w:rsidRPr="001968D0" w:rsidRDefault="001968D0" w:rsidP="001968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8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D0" w:rsidRPr="001968D0" w:rsidRDefault="001968D0" w:rsidP="001968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8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D0" w:rsidRPr="001968D0" w:rsidRDefault="001968D0" w:rsidP="001968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8D0">
              <w:rPr>
                <w:rFonts w:ascii="Times New Roman" w:hAnsi="Times New Roman" w:cs="Times New Roman"/>
              </w:rPr>
              <w:t>-</w:t>
            </w:r>
          </w:p>
        </w:tc>
      </w:tr>
    </w:tbl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68D0" w:rsidRPr="001968D0" w:rsidRDefault="001968D0" w:rsidP="001968D0">
      <w:pPr>
        <w:jc w:val="both"/>
        <w:rPr>
          <w:sz w:val="20"/>
          <w:szCs w:val="20"/>
        </w:rPr>
      </w:pPr>
      <w:r w:rsidRPr="001968D0">
        <w:rPr>
          <w:sz w:val="20"/>
          <w:szCs w:val="20"/>
        </w:rPr>
        <w:t>Примечание: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1. (*) - устанавливается в период проживания (летнее время).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 xml:space="preserve">2. В жилых домах коридорного типа </w:t>
      </w:r>
      <w:proofErr w:type="gramStart"/>
      <w:r w:rsidRPr="001968D0">
        <w:rPr>
          <w:sz w:val="20"/>
          <w:szCs w:val="20"/>
        </w:rPr>
        <w:t>устанавливается не менее двух огнетушителей</w:t>
      </w:r>
      <w:proofErr w:type="gramEnd"/>
      <w:r w:rsidRPr="001968D0">
        <w:rPr>
          <w:sz w:val="20"/>
          <w:szCs w:val="20"/>
        </w:rPr>
        <w:t xml:space="preserve"> на этаж.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 xml:space="preserve"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</w:t>
      </w:r>
      <w:smartTag w:uri="urn:schemas-microsoft-com:office:smarttags" w:element="metricconverter">
        <w:smartTagPr>
          <w:attr w:name="ProductID" w:val="1,5 м"/>
        </w:smartTagPr>
        <w:r w:rsidRPr="001968D0">
          <w:rPr>
            <w:sz w:val="20"/>
            <w:szCs w:val="20"/>
          </w:rPr>
          <w:t>1,5 м</w:t>
        </w:r>
      </w:smartTag>
      <w:r w:rsidRPr="001968D0">
        <w:rPr>
          <w:sz w:val="20"/>
          <w:szCs w:val="20"/>
        </w:rPr>
        <w:t>.</w:t>
      </w: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1968D0" w:rsidRPr="001968D0" w:rsidRDefault="001968D0" w:rsidP="001968D0">
      <w:pPr>
        <w:contextualSpacing/>
        <w:jc w:val="right"/>
        <w:rPr>
          <w:sz w:val="20"/>
          <w:szCs w:val="20"/>
        </w:rPr>
      </w:pPr>
    </w:p>
    <w:p w:rsidR="001968D0" w:rsidRPr="001968D0" w:rsidRDefault="001968D0" w:rsidP="001968D0">
      <w:pPr>
        <w:rPr>
          <w:bCs/>
          <w:iCs/>
          <w:sz w:val="20"/>
          <w:szCs w:val="20"/>
        </w:rPr>
      </w:pPr>
    </w:p>
    <w:p w:rsidR="001968D0" w:rsidRPr="001968D0" w:rsidRDefault="001968D0" w:rsidP="001968D0">
      <w:pPr>
        <w:ind w:left="5245"/>
        <w:rPr>
          <w:sz w:val="20"/>
          <w:szCs w:val="20"/>
        </w:rPr>
      </w:pPr>
      <w:r w:rsidRPr="001968D0">
        <w:rPr>
          <w:sz w:val="20"/>
          <w:szCs w:val="20"/>
        </w:rPr>
        <w:t>Приложение №2</w:t>
      </w:r>
    </w:p>
    <w:p w:rsidR="001968D0" w:rsidRPr="001968D0" w:rsidRDefault="001968D0" w:rsidP="001968D0">
      <w:pPr>
        <w:ind w:left="5245"/>
        <w:rPr>
          <w:sz w:val="20"/>
          <w:szCs w:val="20"/>
        </w:rPr>
      </w:pPr>
      <w:r w:rsidRPr="001968D0">
        <w:rPr>
          <w:sz w:val="20"/>
          <w:szCs w:val="20"/>
        </w:rPr>
        <w:t xml:space="preserve">к постановлению </w:t>
      </w:r>
    </w:p>
    <w:p w:rsidR="001968D0" w:rsidRPr="001968D0" w:rsidRDefault="001968D0" w:rsidP="001968D0">
      <w:pPr>
        <w:ind w:left="5245"/>
        <w:rPr>
          <w:sz w:val="20"/>
          <w:szCs w:val="20"/>
        </w:rPr>
      </w:pPr>
      <w:r w:rsidRPr="001968D0">
        <w:rPr>
          <w:sz w:val="20"/>
          <w:szCs w:val="20"/>
        </w:rPr>
        <w:t>от 10.04.2018г. № 48-П</w:t>
      </w:r>
    </w:p>
    <w:p w:rsidR="001968D0" w:rsidRPr="001968D0" w:rsidRDefault="001968D0" w:rsidP="001968D0">
      <w:pPr>
        <w:rPr>
          <w:sz w:val="20"/>
          <w:szCs w:val="20"/>
        </w:rPr>
      </w:pPr>
      <w:r w:rsidRPr="001968D0">
        <w:rPr>
          <w:sz w:val="20"/>
          <w:szCs w:val="20"/>
        </w:rPr>
        <w:t> </w:t>
      </w:r>
    </w:p>
    <w:p w:rsidR="001968D0" w:rsidRPr="001968D0" w:rsidRDefault="001968D0" w:rsidP="001968D0">
      <w:pPr>
        <w:jc w:val="center"/>
        <w:rPr>
          <w:b/>
          <w:sz w:val="20"/>
          <w:szCs w:val="20"/>
        </w:rPr>
      </w:pPr>
      <w:r w:rsidRPr="001968D0">
        <w:rPr>
          <w:b/>
          <w:sz w:val="20"/>
          <w:szCs w:val="20"/>
        </w:rPr>
        <w:t>Перечень</w:t>
      </w:r>
    </w:p>
    <w:p w:rsidR="001968D0" w:rsidRPr="001968D0" w:rsidRDefault="001968D0" w:rsidP="001968D0">
      <w:pPr>
        <w:jc w:val="center"/>
        <w:rPr>
          <w:b/>
          <w:sz w:val="20"/>
          <w:szCs w:val="20"/>
        </w:rPr>
      </w:pPr>
      <w:r w:rsidRPr="001968D0">
        <w:rPr>
          <w:b/>
          <w:sz w:val="20"/>
          <w:szCs w:val="20"/>
        </w:rPr>
        <w:t>первичных средств тушения пожаров и противопожарного инвентаря, которыми должны быть оснащены</w:t>
      </w:r>
      <w:r w:rsidRPr="001968D0">
        <w:rPr>
          <w:sz w:val="20"/>
          <w:szCs w:val="20"/>
        </w:rPr>
        <w:t xml:space="preserve"> </w:t>
      </w:r>
      <w:r w:rsidRPr="001968D0">
        <w:rPr>
          <w:b/>
          <w:sz w:val="20"/>
          <w:szCs w:val="20"/>
        </w:rPr>
        <w:t>территории общего пользования Каратузского сельсовета</w:t>
      </w:r>
    </w:p>
    <w:p w:rsidR="001968D0" w:rsidRPr="001968D0" w:rsidRDefault="001968D0" w:rsidP="001968D0">
      <w:pPr>
        <w:jc w:val="center"/>
        <w:rPr>
          <w:sz w:val="20"/>
          <w:szCs w:val="20"/>
        </w:rPr>
      </w:pPr>
    </w:p>
    <w:p w:rsidR="001968D0" w:rsidRPr="001968D0" w:rsidRDefault="001968D0" w:rsidP="001968D0">
      <w:pPr>
        <w:jc w:val="center"/>
        <w:rPr>
          <w:sz w:val="20"/>
          <w:szCs w:val="20"/>
        </w:rPr>
      </w:pPr>
    </w:p>
    <w:tbl>
      <w:tblPr>
        <w:tblW w:w="980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4728"/>
        <w:gridCol w:w="4560"/>
      </w:tblGrid>
      <w:tr w:rsidR="001968D0" w:rsidRPr="001968D0" w:rsidTr="00562D53">
        <w:trPr>
          <w:cantSplit/>
          <w:trHeight w:val="360"/>
        </w:trPr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D0" w:rsidRPr="001968D0" w:rsidRDefault="001968D0" w:rsidP="001968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8D0">
              <w:rPr>
                <w:rFonts w:ascii="Times New Roman" w:hAnsi="Times New Roman" w:cs="Times New Roman"/>
              </w:rPr>
              <w:t xml:space="preserve">№ </w:t>
            </w:r>
            <w:r w:rsidRPr="001968D0">
              <w:rPr>
                <w:rFonts w:ascii="Times New Roman" w:hAnsi="Times New Roman" w:cs="Times New Roman"/>
              </w:rPr>
              <w:br/>
            </w:r>
            <w:proofErr w:type="gramStart"/>
            <w:r w:rsidRPr="001968D0">
              <w:rPr>
                <w:rFonts w:ascii="Times New Roman" w:hAnsi="Times New Roman" w:cs="Times New Roman"/>
              </w:rPr>
              <w:t>п</w:t>
            </w:r>
            <w:proofErr w:type="gramEnd"/>
            <w:r w:rsidRPr="001968D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7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D0" w:rsidRPr="001968D0" w:rsidRDefault="001968D0" w:rsidP="001968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8D0">
              <w:rPr>
                <w:rFonts w:ascii="Times New Roman" w:hAnsi="Times New Roman" w:cs="Times New Roman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D0" w:rsidRPr="001968D0" w:rsidRDefault="001968D0" w:rsidP="001968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8D0">
              <w:rPr>
                <w:rFonts w:ascii="Times New Roman" w:hAnsi="Times New Roman" w:cs="Times New Roman"/>
              </w:rPr>
              <w:t>Нормы комплектации пожарного щита</w:t>
            </w:r>
          </w:p>
        </w:tc>
      </w:tr>
      <w:tr w:rsidR="001968D0" w:rsidRPr="001968D0" w:rsidTr="00562D53">
        <w:trPr>
          <w:cantSplit/>
          <w:trHeight w:val="600"/>
        </w:trPr>
        <w:tc>
          <w:tcPr>
            <w:tcW w:w="5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8D0" w:rsidRPr="001968D0" w:rsidRDefault="001968D0" w:rsidP="001968D0">
            <w:pPr>
              <w:rPr>
                <w:sz w:val="20"/>
                <w:szCs w:val="20"/>
              </w:rPr>
            </w:pPr>
          </w:p>
        </w:tc>
        <w:tc>
          <w:tcPr>
            <w:tcW w:w="4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8D0" w:rsidRPr="001968D0" w:rsidRDefault="001968D0" w:rsidP="001968D0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8D0" w:rsidRPr="001968D0" w:rsidRDefault="001968D0" w:rsidP="001968D0">
            <w:pPr>
              <w:rPr>
                <w:sz w:val="20"/>
                <w:szCs w:val="20"/>
              </w:rPr>
            </w:pPr>
          </w:p>
        </w:tc>
      </w:tr>
      <w:tr w:rsidR="001968D0" w:rsidRPr="001968D0" w:rsidTr="00562D53">
        <w:trPr>
          <w:trHeight w:val="48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D0" w:rsidRPr="001968D0" w:rsidRDefault="001968D0" w:rsidP="001968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8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D0" w:rsidRPr="001968D0" w:rsidRDefault="001968D0" w:rsidP="001968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968D0">
              <w:rPr>
                <w:rFonts w:ascii="Times New Roman" w:hAnsi="Times New Roman" w:cs="Times New Roman"/>
              </w:rPr>
              <w:t>Огнетушители (рекомендуемые):</w:t>
            </w:r>
          </w:p>
          <w:p w:rsidR="001968D0" w:rsidRPr="001968D0" w:rsidRDefault="001968D0" w:rsidP="001968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968D0">
              <w:rPr>
                <w:rFonts w:ascii="Times New Roman" w:hAnsi="Times New Roman" w:cs="Times New Roman"/>
              </w:rPr>
              <w:t xml:space="preserve">- воздушно-пенные (ОВП)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1968D0">
                <w:rPr>
                  <w:rFonts w:ascii="Times New Roman" w:hAnsi="Times New Roman" w:cs="Times New Roman"/>
                </w:rPr>
                <w:t>10 л</w:t>
              </w:r>
            </w:smartTag>
            <w:r w:rsidRPr="001968D0">
              <w:rPr>
                <w:rFonts w:ascii="Times New Roman" w:hAnsi="Times New Roman" w:cs="Times New Roman"/>
              </w:rPr>
              <w:t>;</w:t>
            </w:r>
          </w:p>
          <w:p w:rsidR="001968D0" w:rsidRPr="001968D0" w:rsidRDefault="001968D0" w:rsidP="001968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968D0">
              <w:rPr>
                <w:rFonts w:ascii="Times New Roman" w:hAnsi="Times New Roman" w:cs="Times New Roman"/>
              </w:rPr>
              <w:t>- порошковые (ОП)</w:t>
            </w:r>
          </w:p>
          <w:p w:rsidR="001968D0" w:rsidRPr="001968D0" w:rsidRDefault="001968D0" w:rsidP="001968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968D0">
              <w:rPr>
                <w:rFonts w:ascii="Times New Roman" w:hAnsi="Times New Roman" w:cs="Times New Roman"/>
              </w:rPr>
              <w:t xml:space="preserve">вместимостью, </w:t>
            </w:r>
            <w:proofErr w:type="gramStart"/>
            <w:r w:rsidRPr="001968D0">
              <w:rPr>
                <w:rFonts w:ascii="Times New Roman" w:hAnsi="Times New Roman" w:cs="Times New Roman"/>
              </w:rPr>
              <w:t>л</w:t>
            </w:r>
            <w:proofErr w:type="gramEnd"/>
            <w:r w:rsidRPr="001968D0">
              <w:rPr>
                <w:rFonts w:ascii="Times New Roman" w:hAnsi="Times New Roman" w:cs="Times New Roman"/>
              </w:rPr>
              <w:t xml:space="preserve"> / массой огнетушащего состава, кг</w:t>
            </w:r>
          </w:p>
          <w:p w:rsidR="001968D0" w:rsidRPr="001968D0" w:rsidRDefault="001968D0" w:rsidP="001968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8D0">
              <w:rPr>
                <w:rFonts w:ascii="Times New Roman" w:hAnsi="Times New Roman" w:cs="Times New Roman"/>
              </w:rPr>
              <w:t>ОП-10/9</w:t>
            </w:r>
          </w:p>
          <w:p w:rsidR="001968D0" w:rsidRPr="001968D0" w:rsidRDefault="001968D0" w:rsidP="001968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8D0">
              <w:rPr>
                <w:rFonts w:ascii="Times New Roman" w:hAnsi="Times New Roman" w:cs="Times New Roman"/>
              </w:rPr>
              <w:t>ОП-5/4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D0" w:rsidRPr="001968D0" w:rsidRDefault="001968D0" w:rsidP="001968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968D0" w:rsidRPr="001968D0" w:rsidRDefault="001968D0" w:rsidP="001968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968D0" w:rsidRPr="001968D0" w:rsidRDefault="001968D0" w:rsidP="001968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8D0">
              <w:rPr>
                <w:rFonts w:ascii="Times New Roman" w:hAnsi="Times New Roman" w:cs="Times New Roman"/>
              </w:rPr>
              <w:t>2</w:t>
            </w:r>
          </w:p>
          <w:p w:rsidR="001968D0" w:rsidRPr="001968D0" w:rsidRDefault="001968D0" w:rsidP="001968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968D0" w:rsidRPr="001968D0" w:rsidRDefault="001968D0" w:rsidP="001968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968D0" w:rsidRPr="001968D0" w:rsidRDefault="001968D0" w:rsidP="001968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968D0" w:rsidRPr="001968D0" w:rsidRDefault="001968D0" w:rsidP="001968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8D0">
              <w:rPr>
                <w:rFonts w:ascii="Times New Roman" w:hAnsi="Times New Roman" w:cs="Times New Roman"/>
              </w:rPr>
              <w:t>1</w:t>
            </w:r>
          </w:p>
          <w:p w:rsidR="001968D0" w:rsidRPr="001968D0" w:rsidRDefault="001968D0" w:rsidP="001968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8D0">
              <w:rPr>
                <w:rFonts w:ascii="Times New Roman" w:hAnsi="Times New Roman" w:cs="Times New Roman"/>
              </w:rPr>
              <w:t>2</w:t>
            </w:r>
          </w:p>
        </w:tc>
      </w:tr>
      <w:tr w:rsidR="001968D0" w:rsidRPr="001968D0" w:rsidTr="00562D53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D0" w:rsidRPr="001968D0" w:rsidRDefault="001968D0" w:rsidP="001968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8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D0" w:rsidRPr="001968D0" w:rsidRDefault="001968D0" w:rsidP="001968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968D0">
              <w:rPr>
                <w:rFonts w:ascii="Times New Roman" w:hAnsi="Times New Roman" w:cs="Times New Roman"/>
              </w:rPr>
              <w:t>Лом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D0" w:rsidRPr="001968D0" w:rsidRDefault="001968D0" w:rsidP="001968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8D0">
              <w:rPr>
                <w:rFonts w:ascii="Times New Roman" w:hAnsi="Times New Roman" w:cs="Times New Roman"/>
              </w:rPr>
              <w:t>1</w:t>
            </w:r>
          </w:p>
        </w:tc>
      </w:tr>
      <w:tr w:rsidR="001968D0" w:rsidRPr="001968D0" w:rsidTr="00562D53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D0" w:rsidRPr="001968D0" w:rsidRDefault="001968D0" w:rsidP="001968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8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D0" w:rsidRPr="001968D0" w:rsidRDefault="001968D0" w:rsidP="001968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968D0">
              <w:rPr>
                <w:rFonts w:ascii="Times New Roman" w:hAnsi="Times New Roman" w:cs="Times New Roman"/>
              </w:rPr>
              <w:t>Ведро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D0" w:rsidRPr="001968D0" w:rsidRDefault="001968D0" w:rsidP="001968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8D0">
              <w:rPr>
                <w:rFonts w:ascii="Times New Roman" w:hAnsi="Times New Roman" w:cs="Times New Roman"/>
              </w:rPr>
              <w:t>1</w:t>
            </w:r>
          </w:p>
        </w:tc>
      </w:tr>
      <w:tr w:rsidR="001968D0" w:rsidRPr="001968D0" w:rsidTr="00562D53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D0" w:rsidRPr="001968D0" w:rsidRDefault="001968D0" w:rsidP="001968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8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D0" w:rsidRPr="001968D0" w:rsidRDefault="001968D0" w:rsidP="001968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968D0">
              <w:rPr>
                <w:rFonts w:ascii="Times New Roman" w:hAnsi="Times New Roman" w:cs="Times New Roman"/>
              </w:rPr>
              <w:t>Багор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D0" w:rsidRPr="001968D0" w:rsidRDefault="001968D0" w:rsidP="001968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8D0">
              <w:rPr>
                <w:rFonts w:ascii="Times New Roman" w:hAnsi="Times New Roman" w:cs="Times New Roman"/>
              </w:rPr>
              <w:t>1</w:t>
            </w:r>
          </w:p>
        </w:tc>
      </w:tr>
      <w:tr w:rsidR="001968D0" w:rsidRPr="001968D0" w:rsidTr="00562D53">
        <w:trPr>
          <w:trHeight w:val="24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D0" w:rsidRPr="001968D0" w:rsidRDefault="001968D0" w:rsidP="001968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8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D0" w:rsidRPr="001968D0" w:rsidRDefault="001968D0" w:rsidP="001968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968D0">
              <w:rPr>
                <w:rFonts w:ascii="Times New Roman" w:hAnsi="Times New Roman" w:cs="Times New Roman"/>
              </w:rPr>
              <w:t xml:space="preserve">Асбестовое полотно, грубошерстная ткань или войлок (кошма, покрывало из негорючего материала) размером не менее 1 х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968D0">
                <w:rPr>
                  <w:rFonts w:ascii="Times New Roman" w:hAnsi="Times New Roman" w:cs="Times New Roman"/>
                </w:rPr>
                <w:t>1 м</w:t>
              </w:r>
            </w:smartTag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D0" w:rsidRPr="001968D0" w:rsidRDefault="001968D0" w:rsidP="001968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8D0">
              <w:rPr>
                <w:rFonts w:ascii="Times New Roman" w:hAnsi="Times New Roman" w:cs="Times New Roman"/>
              </w:rPr>
              <w:t>1</w:t>
            </w:r>
          </w:p>
        </w:tc>
      </w:tr>
      <w:tr w:rsidR="001968D0" w:rsidRPr="001968D0" w:rsidTr="00562D53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D0" w:rsidRPr="001968D0" w:rsidRDefault="001968D0" w:rsidP="001968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8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D0" w:rsidRPr="001968D0" w:rsidRDefault="001968D0" w:rsidP="001968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968D0">
              <w:rPr>
                <w:rFonts w:ascii="Times New Roman" w:hAnsi="Times New Roman" w:cs="Times New Roman"/>
              </w:rPr>
              <w:t>Лопата штыковая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D0" w:rsidRPr="001968D0" w:rsidRDefault="001968D0" w:rsidP="001968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8D0">
              <w:rPr>
                <w:rFonts w:ascii="Times New Roman" w:hAnsi="Times New Roman" w:cs="Times New Roman"/>
              </w:rPr>
              <w:t>1</w:t>
            </w:r>
          </w:p>
        </w:tc>
      </w:tr>
    </w:tbl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68D0" w:rsidRPr="001968D0" w:rsidRDefault="001968D0" w:rsidP="001968D0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1968D0" w:rsidRPr="001968D0" w:rsidRDefault="001968D0" w:rsidP="001968D0">
      <w:pPr>
        <w:ind w:firstLine="540"/>
        <w:jc w:val="center"/>
        <w:rPr>
          <w:sz w:val="20"/>
          <w:szCs w:val="20"/>
        </w:rPr>
      </w:pPr>
    </w:p>
    <w:p w:rsidR="001968D0" w:rsidRPr="001968D0" w:rsidRDefault="001968D0" w:rsidP="001968D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p w:rsidR="001968D0" w:rsidRPr="001968D0" w:rsidRDefault="001968D0" w:rsidP="001968D0">
      <w:pPr>
        <w:pStyle w:val="ConsPlusTitle"/>
        <w:jc w:val="center"/>
        <w:rPr>
          <w:rStyle w:val="afd"/>
          <w:rFonts w:ascii="Times New Roman" w:hAnsi="Times New Roman"/>
          <w:bCs w:val="0"/>
          <w:kern w:val="32"/>
          <w:sz w:val="20"/>
        </w:rPr>
      </w:pPr>
      <w:r w:rsidRPr="001968D0">
        <w:rPr>
          <w:rStyle w:val="afd"/>
          <w:rFonts w:ascii="Times New Roman" w:hAnsi="Times New Roman"/>
          <w:bCs w:val="0"/>
          <w:kern w:val="32"/>
          <w:sz w:val="20"/>
        </w:rPr>
        <w:t>АДМИНИСТРАЦИЯ КАРАТУЗСКОГО СЕЛЬСОВЕТА</w:t>
      </w:r>
    </w:p>
    <w:p w:rsidR="001968D0" w:rsidRPr="001968D0" w:rsidRDefault="001968D0" w:rsidP="001968D0">
      <w:pPr>
        <w:pStyle w:val="ConsPlusTitle"/>
        <w:jc w:val="center"/>
        <w:rPr>
          <w:rStyle w:val="afd"/>
          <w:rFonts w:ascii="Times New Roman" w:hAnsi="Times New Roman"/>
          <w:bCs w:val="0"/>
          <w:kern w:val="32"/>
          <w:sz w:val="20"/>
        </w:rPr>
      </w:pPr>
    </w:p>
    <w:p w:rsidR="001968D0" w:rsidRPr="001968D0" w:rsidRDefault="001968D0" w:rsidP="001968D0">
      <w:pPr>
        <w:pStyle w:val="ConsPlusTitle"/>
        <w:jc w:val="center"/>
        <w:rPr>
          <w:rStyle w:val="afd"/>
          <w:rFonts w:ascii="Times New Roman" w:hAnsi="Times New Roman"/>
          <w:bCs w:val="0"/>
          <w:kern w:val="32"/>
          <w:sz w:val="20"/>
        </w:rPr>
      </w:pPr>
      <w:r w:rsidRPr="001968D0">
        <w:rPr>
          <w:rStyle w:val="afd"/>
          <w:rFonts w:ascii="Times New Roman" w:hAnsi="Times New Roman"/>
          <w:bCs w:val="0"/>
          <w:kern w:val="32"/>
          <w:sz w:val="20"/>
        </w:rPr>
        <w:t>ПОСТАНОВЛЕНИЕ</w:t>
      </w:r>
    </w:p>
    <w:p w:rsidR="001968D0" w:rsidRPr="001968D0" w:rsidRDefault="001968D0" w:rsidP="001968D0">
      <w:pPr>
        <w:pStyle w:val="ConsPlusTitle"/>
        <w:jc w:val="center"/>
        <w:rPr>
          <w:rStyle w:val="afd"/>
          <w:rFonts w:ascii="Times New Roman" w:hAnsi="Times New Roman"/>
          <w:bCs w:val="0"/>
          <w:kern w:val="32"/>
          <w:sz w:val="20"/>
        </w:rPr>
      </w:pPr>
    </w:p>
    <w:p w:rsidR="001968D0" w:rsidRPr="001968D0" w:rsidRDefault="001968D0" w:rsidP="001968D0">
      <w:pPr>
        <w:pStyle w:val="ConsPlusTitle"/>
        <w:jc w:val="center"/>
        <w:rPr>
          <w:b w:val="0"/>
          <w:sz w:val="20"/>
        </w:rPr>
      </w:pPr>
      <w:r w:rsidRPr="001968D0">
        <w:rPr>
          <w:rStyle w:val="afd"/>
          <w:rFonts w:ascii="Times New Roman" w:hAnsi="Times New Roman"/>
          <w:bCs w:val="0"/>
          <w:kern w:val="32"/>
          <w:sz w:val="20"/>
        </w:rPr>
        <w:t>10.04.2018г.</w:t>
      </w:r>
      <w:r w:rsidRPr="001968D0">
        <w:rPr>
          <w:rStyle w:val="afd"/>
          <w:rFonts w:ascii="Times New Roman" w:hAnsi="Times New Roman"/>
          <w:bCs w:val="0"/>
          <w:kern w:val="32"/>
          <w:sz w:val="20"/>
        </w:rPr>
        <w:tab/>
      </w:r>
      <w:r w:rsidRPr="001968D0">
        <w:rPr>
          <w:rStyle w:val="afd"/>
          <w:rFonts w:ascii="Times New Roman" w:hAnsi="Times New Roman"/>
          <w:bCs w:val="0"/>
          <w:kern w:val="32"/>
          <w:sz w:val="20"/>
        </w:rPr>
        <w:tab/>
      </w:r>
      <w:r w:rsidRPr="001968D0">
        <w:rPr>
          <w:rStyle w:val="afd"/>
          <w:rFonts w:ascii="Times New Roman" w:hAnsi="Times New Roman"/>
          <w:bCs w:val="0"/>
          <w:kern w:val="32"/>
          <w:sz w:val="20"/>
        </w:rPr>
        <w:tab/>
      </w:r>
      <w:r w:rsidRPr="001968D0">
        <w:rPr>
          <w:rStyle w:val="afd"/>
          <w:rFonts w:ascii="Times New Roman" w:hAnsi="Times New Roman"/>
          <w:bCs w:val="0"/>
          <w:kern w:val="32"/>
          <w:sz w:val="20"/>
        </w:rPr>
        <w:tab/>
      </w:r>
      <w:proofErr w:type="spellStart"/>
      <w:r w:rsidRPr="001968D0">
        <w:rPr>
          <w:rStyle w:val="afd"/>
          <w:rFonts w:ascii="Times New Roman" w:hAnsi="Times New Roman"/>
          <w:bCs w:val="0"/>
          <w:kern w:val="32"/>
          <w:sz w:val="20"/>
        </w:rPr>
        <w:t>с</w:t>
      </w:r>
      <w:proofErr w:type="gramStart"/>
      <w:r w:rsidRPr="001968D0">
        <w:rPr>
          <w:rStyle w:val="afd"/>
          <w:rFonts w:ascii="Times New Roman" w:hAnsi="Times New Roman"/>
          <w:bCs w:val="0"/>
          <w:kern w:val="32"/>
          <w:sz w:val="20"/>
        </w:rPr>
        <w:t>.К</w:t>
      </w:r>
      <w:proofErr w:type="gramEnd"/>
      <w:r w:rsidRPr="001968D0">
        <w:rPr>
          <w:rStyle w:val="afd"/>
          <w:rFonts w:ascii="Times New Roman" w:hAnsi="Times New Roman"/>
          <w:bCs w:val="0"/>
          <w:kern w:val="32"/>
          <w:sz w:val="20"/>
        </w:rPr>
        <w:t>аратузское</w:t>
      </w:r>
      <w:proofErr w:type="spellEnd"/>
      <w:r w:rsidRPr="001968D0">
        <w:rPr>
          <w:rStyle w:val="afd"/>
          <w:rFonts w:ascii="Times New Roman" w:hAnsi="Times New Roman"/>
          <w:bCs w:val="0"/>
          <w:kern w:val="32"/>
          <w:sz w:val="20"/>
        </w:rPr>
        <w:tab/>
      </w:r>
      <w:r w:rsidRPr="001968D0">
        <w:rPr>
          <w:rStyle w:val="afd"/>
          <w:rFonts w:ascii="Times New Roman" w:hAnsi="Times New Roman"/>
          <w:bCs w:val="0"/>
          <w:kern w:val="32"/>
          <w:sz w:val="20"/>
        </w:rPr>
        <w:tab/>
        <w:t xml:space="preserve">                     № 49-П</w:t>
      </w:r>
    </w:p>
    <w:p w:rsidR="001968D0" w:rsidRPr="001968D0" w:rsidRDefault="001968D0" w:rsidP="001968D0">
      <w:pPr>
        <w:pStyle w:val="ConsPlusTitle"/>
        <w:jc w:val="center"/>
        <w:rPr>
          <w:b w:val="0"/>
          <w:sz w:val="20"/>
        </w:rPr>
      </w:pPr>
    </w:p>
    <w:p w:rsidR="001968D0" w:rsidRPr="001968D0" w:rsidRDefault="001968D0" w:rsidP="001968D0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  <w:r w:rsidRPr="001968D0">
        <w:rPr>
          <w:rFonts w:ascii="Times New Roman" w:hAnsi="Times New Roman" w:cs="Times New Roman"/>
          <w:b w:val="0"/>
          <w:sz w:val="20"/>
        </w:rPr>
        <w:t>Об организации пожарно-профилактической работы в жилом секторе и на объектах    с массовым пребыванием людей на территории  Каратузского сельсовета.</w:t>
      </w:r>
    </w:p>
    <w:p w:rsidR="001968D0" w:rsidRPr="001968D0" w:rsidRDefault="001968D0" w:rsidP="001968D0">
      <w:pPr>
        <w:pStyle w:val="ConsPlusTitle"/>
        <w:jc w:val="center"/>
        <w:rPr>
          <w:sz w:val="20"/>
        </w:rPr>
      </w:pP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руководствуясь Уставом Каратузского сельсовета Каратузского района Красноярского края,</w:t>
      </w:r>
    </w:p>
    <w:p w:rsidR="001968D0" w:rsidRPr="001968D0" w:rsidRDefault="001968D0" w:rsidP="001968D0">
      <w:pPr>
        <w:ind w:firstLine="567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ПОСТАНОВЛЯЮ:</w:t>
      </w:r>
    </w:p>
    <w:p w:rsidR="001968D0" w:rsidRPr="001968D0" w:rsidRDefault="001968D0" w:rsidP="001968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1</w:t>
      </w:r>
      <w:r w:rsidRPr="001968D0">
        <w:t xml:space="preserve">. </w:t>
      </w:r>
      <w:r w:rsidRPr="001968D0">
        <w:rPr>
          <w:rFonts w:ascii="Times New Roman" w:hAnsi="Times New Roman" w:cs="Times New Roman"/>
        </w:rPr>
        <w:t>Утвердить</w:t>
      </w:r>
      <w:r w:rsidRPr="001968D0">
        <w:t xml:space="preserve"> </w:t>
      </w:r>
      <w:r w:rsidRPr="001968D0">
        <w:rPr>
          <w:rFonts w:ascii="Times New Roman" w:hAnsi="Times New Roman" w:cs="Times New Roman"/>
        </w:rPr>
        <w:t xml:space="preserve"> Положение о порядке организации и проведения пожарно-профилактической работы в жилом секторе и на объектах с массовым пребыванием людей в границах  Каратузского сельсовета согласно приложению.</w:t>
      </w:r>
    </w:p>
    <w:p w:rsidR="001968D0" w:rsidRPr="001968D0" w:rsidRDefault="001968D0" w:rsidP="001968D0">
      <w:pPr>
        <w:ind w:firstLine="709"/>
        <w:jc w:val="both"/>
        <w:rPr>
          <w:sz w:val="20"/>
          <w:szCs w:val="20"/>
        </w:rPr>
      </w:pPr>
      <w:r w:rsidRPr="001968D0">
        <w:rPr>
          <w:sz w:val="20"/>
          <w:szCs w:val="20"/>
        </w:rPr>
        <w:lastRenderedPageBreak/>
        <w:t>2. Назначить ответственным лицом за проведение противопожарной пропаганды и обучение населения мерам пожарной безопасности Матвеева И.Н., ведущего инженера по охране труда администрации Каратузского сельсовета.</w:t>
      </w:r>
    </w:p>
    <w:p w:rsidR="001968D0" w:rsidRPr="001968D0" w:rsidRDefault="001968D0" w:rsidP="001968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 xml:space="preserve">3. </w:t>
      </w:r>
      <w:proofErr w:type="gramStart"/>
      <w:r w:rsidRPr="001968D0">
        <w:rPr>
          <w:rFonts w:ascii="Times New Roman" w:hAnsi="Times New Roman" w:cs="Times New Roman"/>
        </w:rPr>
        <w:t>Контроль за</w:t>
      </w:r>
      <w:proofErr w:type="gramEnd"/>
      <w:r w:rsidRPr="001968D0">
        <w:rPr>
          <w:rFonts w:ascii="Times New Roman" w:hAnsi="Times New Roman" w:cs="Times New Roman"/>
        </w:rPr>
        <w:t xml:space="preserve"> исполнением постановления оставляю за собой.</w:t>
      </w:r>
    </w:p>
    <w:p w:rsidR="001968D0" w:rsidRPr="001968D0" w:rsidRDefault="001968D0" w:rsidP="001968D0">
      <w:pPr>
        <w:ind w:firstLine="709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4. Постановление вступает в силу в день, следующий за днем его официального опубликования в официальном печатном издании «</w:t>
      </w:r>
      <w:proofErr w:type="spellStart"/>
      <w:r w:rsidRPr="001968D0">
        <w:rPr>
          <w:sz w:val="20"/>
          <w:szCs w:val="20"/>
        </w:rPr>
        <w:t>Каратузский</w:t>
      </w:r>
      <w:proofErr w:type="spellEnd"/>
      <w:r w:rsidRPr="001968D0">
        <w:rPr>
          <w:sz w:val="20"/>
          <w:szCs w:val="20"/>
        </w:rPr>
        <w:t xml:space="preserve"> Вестник»</w:t>
      </w:r>
    </w:p>
    <w:p w:rsidR="001968D0" w:rsidRPr="001968D0" w:rsidRDefault="001968D0" w:rsidP="001968D0">
      <w:pPr>
        <w:pStyle w:val="ConsPlusNormal"/>
        <w:jc w:val="both"/>
        <w:rPr>
          <w:rFonts w:ascii="Times New Roman" w:hAnsi="Times New Roman" w:cs="Times New Roman"/>
        </w:rPr>
      </w:pPr>
    </w:p>
    <w:p w:rsidR="001968D0" w:rsidRPr="001968D0" w:rsidRDefault="001968D0" w:rsidP="001968D0">
      <w:pPr>
        <w:pStyle w:val="ConsPlusNormal"/>
        <w:jc w:val="both"/>
        <w:rPr>
          <w:rFonts w:ascii="Times New Roman" w:hAnsi="Times New Roman" w:cs="Times New Roman"/>
        </w:rPr>
      </w:pPr>
    </w:p>
    <w:p w:rsidR="001968D0" w:rsidRPr="001968D0" w:rsidRDefault="001968D0" w:rsidP="001968D0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Глава Каратузского сельсовета</w:t>
      </w:r>
      <w:r w:rsidRPr="001968D0">
        <w:rPr>
          <w:rFonts w:ascii="Times New Roman" w:hAnsi="Times New Roman" w:cs="Times New Roman"/>
        </w:rPr>
        <w:tab/>
      </w:r>
      <w:r w:rsidRPr="001968D0">
        <w:rPr>
          <w:rFonts w:ascii="Times New Roman" w:hAnsi="Times New Roman" w:cs="Times New Roman"/>
        </w:rPr>
        <w:tab/>
      </w:r>
      <w:r w:rsidRPr="001968D0">
        <w:rPr>
          <w:rFonts w:ascii="Times New Roman" w:hAnsi="Times New Roman" w:cs="Times New Roman"/>
        </w:rPr>
        <w:tab/>
      </w:r>
      <w:r w:rsidRPr="001968D0">
        <w:rPr>
          <w:rFonts w:ascii="Times New Roman" w:hAnsi="Times New Roman" w:cs="Times New Roman"/>
        </w:rPr>
        <w:tab/>
      </w:r>
      <w:r w:rsidRPr="001968D0">
        <w:rPr>
          <w:rFonts w:ascii="Times New Roman" w:hAnsi="Times New Roman" w:cs="Times New Roman"/>
        </w:rPr>
        <w:tab/>
      </w:r>
      <w:r w:rsidRPr="001968D0">
        <w:rPr>
          <w:rFonts w:ascii="Times New Roman" w:hAnsi="Times New Roman" w:cs="Times New Roman"/>
        </w:rPr>
        <w:tab/>
      </w:r>
      <w:proofErr w:type="spellStart"/>
      <w:r w:rsidRPr="001968D0">
        <w:rPr>
          <w:rFonts w:ascii="Times New Roman" w:hAnsi="Times New Roman" w:cs="Times New Roman"/>
        </w:rPr>
        <w:t>А.А.Саар</w:t>
      </w:r>
      <w:proofErr w:type="spellEnd"/>
    </w:p>
    <w:p w:rsidR="001968D0" w:rsidRPr="001968D0" w:rsidRDefault="001968D0" w:rsidP="001968D0">
      <w:pPr>
        <w:ind w:firstLine="900"/>
        <w:rPr>
          <w:sz w:val="20"/>
          <w:szCs w:val="20"/>
        </w:rPr>
      </w:pPr>
    </w:p>
    <w:p w:rsidR="001968D0" w:rsidRPr="001968D0" w:rsidRDefault="001968D0" w:rsidP="001968D0">
      <w:pPr>
        <w:ind w:firstLine="900"/>
        <w:rPr>
          <w:sz w:val="20"/>
          <w:szCs w:val="20"/>
        </w:rPr>
      </w:pPr>
    </w:p>
    <w:p w:rsidR="001968D0" w:rsidRPr="001968D0" w:rsidRDefault="001968D0" w:rsidP="001968D0">
      <w:pPr>
        <w:ind w:left="5245"/>
        <w:jc w:val="both"/>
        <w:rPr>
          <w:sz w:val="20"/>
          <w:szCs w:val="20"/>
        </w:rPr>
      </w:pPr>
      <w:r w:rsidRPr="001968D0">
        <w:rPr>
          <w:sz w:val="20"/>
          <w:szCs w:val="20"/>
        </w:rPr>
        <w:br/>
        <w:t>Приложение</w:t>
      </w:r>
    </w:p>
    <w:p w:rsidR="001968D0" w:rsidRPr="001968D0" w:rsidRDefault="001968D0" w:rsidP="001968D0">
      <w:pPr>
        <w:ind w:left="5245"/>
        <w:jc w:val="both"/>
        <w:rPr>
          <w:sz w:val="20"/>
          <w:szCs w:val="20"/>
        </w:rPr>
      </w:pPr>
      <w:r w:rsidRPr="001968D0">
        <w:rPr>
          <w:sz w:val="20"/>
          <w:szCs w:val="20"/>
        </w:rPr>
        <w:t xml:space="preserve">к постановлению </w:t>
      </w:r>
    </w:p>
    <w:p w:rsidR="001968D0" w:rsidRPr="001968D0" w:rsidRDefault="001968D0" w:rsidP="001968D0">
      <w:pPr>
        <w:ind w:left="5245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от 10.04.2018г. № 49-П</w:t>
      </w:r>
    </w:p>
    <w:p w:rsidR="001968D0" w:rsidRPr="001968D0" w:rsidRDefault="001968D0" w:rsidP="001968D0">
      <w:pPr>
        <w:rPr>
          <w:sz w:val="20"/>
          <w:szCs w:val="20"/>
        </w:rPr>
      </w:pPr>
    </w:p>
    <w:p w:rsidR="001968D0" w:rsidRPr="001968D0" w:rsidRDefault="001968D0" w:rsidP="001968D0">
      <w:pPr>
        <w:jc w:val="center"/>
        <w:rPr>
          <w:b/>
          <w:sz w:val="20"/>
          <w:szCs w:val="20"/>
        </w:rPr>
      </w:pPr>
      <w:r w:rsidRPr="001968D0">
        <w:rPr>
          <w:b/>
          <w:bCs/>
          <w:sz w:val="20"/>
          <w:szCs w:val="20"/>
        </w:rPr>
        <w:t>ПОЛОЖЕНИЕ</w:t>
      </w:r>
      <w:r w:rsidRPr="001968D0">
        <w:rPr>
          <w:rFonts w:ascii="Arial" w:hAnsi="Arial" w:cs="Arial"/>
          <w:b/>
          <w:color w:val="3C3C3C"/>
          <w:sz w:val="20"/>
          <w:szCs w:val="20"/>
        </w:rPr>
        <w:br/>
      </w:r>
      <w:r w:rsidRPr="001968D0">
        <w:rPr>
          <w:b/>
          <w:bCs/>
          <w:sz w:val="20"/>
          <w:szCs w:val="20"/>
        </w:rPr>
        <w:t>о порядке организации и проведения пожарно-профилактической работы в жилом секторе и на объектах с массовым пребыванием людей в границах Каратузского сельсовета</w:t>
      </w:r>
    </w:p>
    <w:p w:rsidR="001968D0" w:rsidRPr="001968D0" w:rsidRDefault="001968D0" w:rsidP="001968D0">
      <w:pPr>
        <w:jc w:val="center"/>
        <w:rPr>
          <w:rFonts w:ascii="Arial" w:hAnsi="Arial" w:cs="Arial"/>
          <w:b/>
          <w:color w:val="3C3C3C"/>
          <w:sz w:val="20"/>
          <w:szCs w:val="20"/>
        </w:rPr>
      </w:pPr>
    </w:p>
    <w:p w:rsidR="001968D0" w:rsidRPr="001968D0" w:rsidRDefault="001968D0" w:rsidP="001968D0">
      <w:pPr>
        <w:ind w:firstLine="900"/>
        <w:jc w:val="center"/>
        <w:rPr>
          <w:b/>
          <w:sz w:val="20"/>
          <w:szCs w:val="20"/>
        </w:rPr>
      </w:pPr>
      <w:r w:rsidRPr="001968D0">
        <w:rPr>
          <w:b/>
          <w:sz w:val="20"/>
          <w:szCs w:val="20"/>
        </w:rPr>
        <w:t>1. Общие положения</w:t>
      </w:r>
    </w:p>
    <w:p w:rsidR="001968D0" w:rsidRPr="001968D0" w:rsidRDefault="001968D0" w:rsidP="001968D0">
      <w:pPr>
        <w:jc w:val="both"/>
        <w:rPr>
          <w:sz w:val="20"/>
          <w:szCs w:val="20"/>
        </w:rPr>
      </w:pPr>
      <w:r w:rsidRPr="001968D0">
        <w:rPr>
          <w:sz w:val="20"/>
          <w:szCs w:val="20"/>
        </w:rPr>
        <w:t xml:space="preserve">            1.1. Положение </w:t>
      </w:r>
      <w:r w:rsidRPr="001968D0">
        <w:rPr>
          <w:bCs/>
          <w:sz w:val="20"/>
          <w:szCs w:val="20"/>
        </w:rPr>
        <w:t>о порядке организации и проведения пожарно-профилактической работы в жилом секторе и на объектах с массовым пребыванием людей в границах Каратузского сельсовета</w:t>
      </w:r>
      <w:r w:rsidRPr="001968D0">
        <w:rPr>
          <w:sz w:val="20"/>
          <w:szCs w:val="20"/>
        </w:rPr>
        <w:t xml:space="preserve">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1968D0" w:rsidRPr="001968D0" w:rsidRDefault="001968D0" w:rsidP="001968D0">
      <w:pPr>
        <w:jc w:val="both"/>
        <w:rPr>
          <w:sz w:val="20"/>
          <w:szCs w:val="20"/>
        </w:rPr>
      </w:pPr>
      <w:r w:rsidRPr="001968D0">
        <w:rPr>
          <w:sz w:val="20"/>
          <w:szCs w:val="20"/>
        </w:rPr>
        <w:t xml:space="preserve">            1.2. Основными целями обучения населения мерам пожарной безопасности          и проведения противопожарной пропаганды являются:</w:t>
      </w:r>
    </w:p>
    <w:p w:rsidR="001968D0" w:rsidRPr="001968D0" w:rsidRDefault="001968D0" w:rsidP="001968D0">
      <w:pPr>
        <w:jc w:val="both"/>
        <w:rPr>
          <w:sz w:val="20"/>
          <w:szCs w:val="20"/>
        </w:rPr>
      </w:pPr>
      <w:r w:rsidRPr="001968D0">
        <w:rPr>
          <w:sz w:val="20"/>
          <w:szCs w:val="20"/>
        </w:rPr>
        <w:t xml:space="preserve">            - снижение количества пожаров и степени тяжести их последствий;</w:t>
      </w:r>
    </w:p>
    <w:p w:rsidR="001968D0" w:rsidRPr="001968D0" w:rsidRDefault="001968D0" w:rsidP="001968D0">
      <w:pPr>
        <w:jc w:val="both"/>
        <w:rPr>
          <w:sz w:val="20"/>
          <w:szCs w:val="20"/>
        </w:rPr>
      </w:pPr>
      <w:r w:rsidRPr="001968D0">
        <w:rPr>
          <w:sz w:val="20"/>
          <w:szCs w:val="20"/>
        </w:rPr>
        <w:t xml:space="preserve">            - совершенствование знаний населения в области пожарной безопасности.</w:t>
      </w:r>
    </w:p>
    <w:p w:rsidR="001968D0" w:rsidRPr="001968D0" w:rsidRDefault="001968D0" w:rsidP="001968D0">
      <w:pPr>
        <w:jc w:val="both"/>
        <w:rPr>
          <w:sz w:val="20"/>
          <w:szCs w:val="20"/>
        </w:rPr>
      </w:pPr>
      <w:r w:rsidRPr="001968D0">
        <w:rPr>
          <w:sz w:val="20"/>
          <w:szCs w:val="20"/>
        </w:rPr>
        <w:t xml:space="preserve">            1.3. Основными задачами в сфере обучения населения мерам пожарной безопасности и проведения противопожарной пропаганды являются:</w:t>
      </w:r>
      <w:r w:rsidRPr="001968D0">
        <w:rPr>
          <w:sz w:val="20"/>
          <w:szCs w:val="20"/>
        </w:rPr>
        <w:br/>
        <w:t xml:space="preserve">            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1968D0" w:rsidRPr="001968D0" w:rsidRDefault="001968D0" w:rsidP="001968D0">
      <w:pPr>
        <w:jc w:val="both"/>
        <w:rPr>
          <w:sz w:val="20"/>
          <w:szCs w:val="20"/>
        </w:rPr>
      </w:pPr>
      <w:r w:rsidRPr="001968D0">
        <w:rPr>
          <w:sz w:val="20"/>
          <w:szCs w:val="20"/>
        </w:rPr>
        <w:t xml:space="preserve">            - повышение эффективности взаимодействия администрации Каратузского сельсовета, организаций и населения в сфере обеспечения пожарной безопасности;</w:t>
      </w:r>
    </w:p>
    <w:p w:rsidR="001968D0" w:rsidRPr="001968D0" w:rsidRDefault="001968D0" w:rsidP="001968D0">
      <w:pPr>
        <w:tabs>
          <w:tab w:val="left" w:pos="900"/>
        </w:tabs>
        <w:jc w:val="both"/>
        <w:rPr>
          <w:sz w:val="20"/>
          <w:szCs w:val="20"/>
        </w:rPr>
      </w:pPr>
      <w:r w:rsidRPr="001968D0">
        <w:rPr>
          <w:sz w:val="20"/>
          <w:szCs w:val="20"/>
        </w:rPr>
        <w:t xml:space="preserve">            - совершенствование форм и методов противопожарной пропаганды;</w:t>
      </w:r>
      <w:r w:rsidRPr="001968D0">
        <w:rPr>
          <w:sz w:val="20"/>
          <w:szCs w:val="20"/>
        </w:rPr>
        <w:br/>
        <w:t xml:space="preserve">            - оперативное доведение до населения информации в области пожарной безопасности;</w:t>
      </w:r>
    </w:p>
    <w:p w:rsidR="001968D0" w:rsidRPr="001968D0" w:rsidRDefault="001968D0" w:rsidP="001968D0">
      <w:pPr>
        <w:tabs>
          <w:tab w:val="left" w:pos="900"/>
        </w:tabs>
        <w:jc w:val="both"/>
        <w:rPr>
          <w:sz w:val="20"/>
          <w:szCs w:val="20"/>
        </w:rPr>
      </w:pPr>
      <w:r w:rsidRPr="001968D0">
        <w:rPr>
          <w:sz w:val="20"/>
          <w:szCs w:val="20"/>
        </w:rPr>
        <w:t xml:space="preserve">            - создание условий для привлечения граждан на добровольной основе                 к деятельности по предупреждению и тушению пожаров, а также участия населения     в борьбе с пожарами.</w:t>
      </w:r>
    </w:p>
    <w:p w:rsidR="001968D0" w:rsidRPr="001968D0" w:rsidRDefault="001968D0" w:rsidP="001968D0">
      <w:pPr>
        <w:tabs>
          <w:tab w:val="left" w:pos="900"/>
        </w:tabs>
        <w:jc w:val="both"/>
        <w:rPr>
          <w:sz w:val="20"/>
          <w:szCs w:val="20"/>
        </w:rPr>
      </w:pPr>
      <w:r w:rsidRPr="001968D0">
        <w:rPr>
          <w:sz w:val="20"/>
          <w:szCs w:val="20"/>
        </w:rPr>
        <w:t xml:space="preserve">             1.4. Противопожарную пропаганду проводят работники Администрации Каратузского сельсовета, личный состав добровольной пожарной охраны, а также руководители учреждений и организаций.</w:t>
      </w:r>
    </w:p>
    <w:p w:rsidR="001968D0" w:rsidRPr="001968D0" w:rsidRDefault="001968D0" w:rsidP="001968D0">
      <w:pPr>
        <w:rPr>
          <w:sz w:val="20"/>
          <w:szCs w:val="20"/>
        </w:rPr>
      </w:pPr>
    </w:p>
    <w:p w:rsidR="001968D0" w:rsidRPr="001968D0" w:rsidRDefault="001968D0" w:rsidP="001968D0">
      <w:pPr>
        <w:ind w:firstLine="900"/>
        <w:jc w:val="center"/>
        <w:rPr>
          <w:b/>
          <w:sz w:val="20"/>
          <w:szCs w:val="20"/>
        </w:rPr>
      </w:pPr>
      <w:r w:rsidRPr="001968D0">
        <w:rPr>
          <w:b/>
          <w:sz w:val="20"/>
          <w:szCs w:val="20"/>
        </w:rPr>
        <w:t>2. Организация противопожарной пропаганды</w:t>
      </w:r>
    </w:p>
    <w:p w:rsidR="001968D0" w:rsidRPr="001968D0" w:rsidRDefault="001968D0" w:rsidP="001968D0">
      <w:pPr>
        <w:tabs>
          <w:tab w:val="left" w:pos="900"/>
        </w:tabs>
        <w:jc w:val="both"/>
        <w:rPr>
          <w:sz w:val="20"/>
          <w:szCs w:val="20"/>
        </w:rPr>
      </w:pPr>
      <w:r w:rsidRPr="001968D0">
        <w:rPr>
          <w:sz w:val="20"/>
          <w:szCs w:val="20"/>
        </w:rPr>
        <w:t xml:space="preserve">             2.1. Администрация Каратузского сельсовета проводит противопожарную пропаганду посредством:</w:t>
      </w:r>
    </w:p>
    <w:p w:rsidR="001968D0" w:rsidRPr="001968D0" w:rsidRDefault="001968D0" w:rsidP="001968D0">
      <w:pPr>
        <w:jc w:val="both"/>
        <w:rPr>
          <w:sz w:val="20"/>
          <w:szCs w:val="20"/>
        </w:rPr>
      </w:pPr>
      <w:r w:rsidRPr="001968D0">
        <w:rPr>
          <w:sz w:val="20"/>
          <w:szCs w:val="20"/>
        </w:rPr>
        <w:t xml:space="preserve">             - изготовления и распространения среди населения противопожарных памяток, листовок;</w:t>
      </w:r>
    </w:p>
    <w:p w:rsidR="001968D0" w:rsidRPr="001968D0" w:rsidRDefault="001968D0" w:rsidP="001968D0">
      <w:pPr>
        <w:jc w:val="both"/>
        <w:rPr>
          <w:sz w:val="20"/>
          <w:szCs w:val="20"/>
        </w:rPr>
      </w:pPr>
      <w:r w:rsidRPr="001968D0">
        <w:rPr>
          <w:sz w:val="20"/>
          <w:szCs w:val="20"/>
        </w:rPr>
        <w:t xml:space="preserve">             - изготовления и размещения социальной рекламы по пожарной безопасности;</w:t>
      </w:r>
    </w:p>
    <w:p w:rsidR="001968D0" w:rsidRPr="001968D0" w:rsidRDefault="001968D0" w:rsidP="001968D0">
      <w:pPr>
        <w:jc w:val="both"/>
        <w:rPr>
          <w:sz w:val="20"/>
          <w:szCs w:val="20"/>
        </w:rPr>
      </w:pPr>
      <w:r w:rsidRPr="001968D0">
        <w:rPr>
          <w:sz w:val="20"/>
          <w:szCs w:val="20"/>
        </w:rPr>
        <w:t xml:space="preserve">             - организации конкурсов, выставок, соревнований на противопожарную тематику;</w:t>
      </w:r>
      <w:r w:rsidRPr="001968D0">
        <w:rPr>
          <w:sz w:val="20"/>
          <w:szCs w:val="20"/>
        </w:rPr>
        <w:br/>
        <w:t xml:space="preserve">             - привлечения средств массовой информации;</w:t>
      </w:r>
    </w:p>
    <w:p w:rsidR="001968D0" w:rsidRPr="001968D0" w:rsidRDefault="001968D0" w:rsidP="001968D0">
      <w:pPr>
        <w:jc w:val="both"/>
        <w:rPr>
          <w:sz w:val="20"/>
          <w:szCs w:val="20"/>
        </w:rPr>
      </w:pPr>
      <w:r w:rsidRPr="001968D0">
        <w:rPr>
          <w:sz w:val="20"/>
          <w:szCs w:val="20"/>
        </w:rPr>
        <w:t xml:space="preserve">             - размещение информационного материала на противопожарную тематику на сайте Администрации Каратузского сельсовета в сети Интернет.</w:t>
      </w:r>
    </w:p>
    <w:p w:rsidR="001968D0" w:rsidRPr="001968D0" w:rsidRDefault="001968D0" w:rsidP="001968D0">
      <w:pPr>
        <w:jc w:val="both"/>
        <w:rPr>
          <w:sz w:val="20"/>
          <w:szCs w:val="20"/>
        </w:rPr>
      </w:pPr>
      <w:r w:rsidRPr="001968D0">
        <w:rPr>
          <w:sz w:val="20"/>
          <w:szCs w:val="20"/>
        </w:rPr>
        <w:t xml:space="preserve">            2.2. Учреждениям, организациям рекомендуется проводить противопожарную пропаганду посредством:</w:t>
      </w:r>
    </w:p>
    <w:p w:rsidR="001968D0" w:rsidRPr="001968D0" w:rsidRDefault="001968D0" w:rsidP="001968D0">
      <w:pPr>
        <w:jc w:val="both"/>
        <w:rPr>
          <w:sz w:val="20"/>
          <w:szCs w:val="20"/>
        </w:rPr>
      </w:pPr>
      <w:r w:rsidRPr="001968D0">
        <w:rPr>
          <w:sz w:val="20"/>
          <w:szCs w:val="20"/>
        </w:rPr>
        <w:t xml:space="preserve">            -  изготовления и распространения среди работников организации памяток и листовок о мерах пожарной безопасности;</w:t>
      </w:r>
    </w:p>
    <w:p w:rsidR="001968D0" w:rsidRPr="001968D0" w:rsidRDefault="001968D0" w:rsidP="001968D0">
      <w:pPr>
        <w:tabs>
          <w:tab w:val="left" w:pos="900"/>
        </w:tabs>
        <w:jc w:val="both"/>
        <w:rPr>
          <w:sz w:val="20"/>
          <w:szCs w:val="20"/>
        </w:rPr>
      </w:pPr>
      <w:r w:rsidRPr="001968D0">
        <w:rPr>
          <w:sz w:val="20"/>
          <w:szCs w:val="20"/>
        </w:rPr>
        <w:t xml:space="preserve">            - размещения в помещениях и на территории учреждения информационных стендов пожарной безопасности;</w:t>
      </w:r>
    </w:p>
    <w:p w:rsidR="001968D0" w:rsidRPr="001968D0" w:rsidRDefault="001968D0" w:rsidP="001968D0">
      <w:pPr>
        <w:tabs>
          <w:tab w:val="left" w:pos="900"/>
        </w:tabs>
        <w:jc w:val="both"/>
        <w:rPr>
          <w:sz w:val="20"/>
          <w:szCs w:val="20"/>
        </w:rPr>
      </w:pPr>
      <w:r w:rsidRPr="001968D0">
        <w:rPr>
          <w:sz w:val="20"/>
          <w:szCs w:val="20"/>
        </w:rPr>
        <w:t xml:space="preserve">            2.3.  Для организации работы по пропаганде мер пожарной безопасности, обучения населения мерам пожарной безопасности на территории Каратузского сельсовета назначается ответственное должностное лицо. </w:t>
      </w:r>
    </w:p>
    <w:p w:rsidR="001968D0" w:rsidRPr="001968D0" w:rsidRDefault="001968D0" w:rsidP="001968D0">
      <w:pPr>
        <w:tabs>
          <w:tab w:val="left" w:pos="900"/>
        </w:tabs>
        <w:jc w:val="both"/>
        <w:rPr>
          <w:sz w:val="20"/>
          <w:szCs w:val="20"/>
        </w:rPr>
      </w:pPr>
      <w:r w:rsidRPr="001968D0">
        <w:rPr>
          <w:sz w:val="20"/>
          <w:szCs w:val="20"/>
        </w:rPr>
        <w:t xml:space="preserve">             2.4.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1968D0" w:rsidRPr="001968D0" w:rsidRDefault="001968D0" w:rsidP="001968D0">
      <w:pPr>
        <w:tabs>
          <w:tab w:val="left" w:pos="900"/>
        </w:tabs>
        <w:jc w:val="both"/>
        <w:rPr>
          <w:sz w:val="20"/>
          <w:szCs w:val="20"/>
        </w:rPr>
      </w:pPr>
      <w:r w:rsidRPr="001968D0">
        <w:rPr>
          <w:sz w:val="20"/>
          <w:szCs w:val="20"/>
        </w:rPr>
        <w:t xml:space="preserve">             2.5. При организации пожарно-профилактической работы в жилом секторе          и на объектах с массовым пребыванием людей проверяется соблюдение требований пожарной безопасности, в том числе: </w:t>
      </w:r>
    </w:p>
    <w:p w:rsidR="001968D0" w:rsidRPr="001968D0" w:rsidRDefault="001968D0" w:rsidP="001968D0">
      <w:pPr>
        <w:tabs>
          <w:tab w:val="left" w:pos="900"/>
        </w:tabs>
        <w:jc w:val="both"/>
        <w:rPr>
          <w:sz w:val="20"/>
          <w:szCs w:val="20"/>
        </w:rPr>
      </w:pPr>
      <w:r w:rsidRPr="001968D0">
        <w:rPr>
          <w:sz w:val="20"/>
          <w:szCs w:val="20"/>
        </w:rPr>
        <w:t xml:space="preserve">             - выполнение организационных мероприятий по соблюдению пожарной безопасности; </w:t>
      </w:r>
      <w:r w:rsidRPr="001968D0">
        <w:rPr>
          <w:sz w:val="20"/>
          <w:szCs w:val="20"/>
        </w:rPr>
        <w:br/>
        <w:t xml:space="preserve">             - содержание территории, зданий и сооружений и помещений;</w:t>
      </w:r>
    </w:p>
    <w:p w:rsidR="001968D0" w:rsidRPr="001968D0" w:rsidRDefault="001968D0" w:rsidP="001968D0">
      <w:pPr>
        <w:tabs>
          <w:tab w:val="left" w:pos="900"/>
        </w:tabs>
        <w:jc w:val="both"/>
        <w:rPr>
          <w:sz w:val="20"/>
          <w:szCs w:val="20"/>
        </w:rPr>
      </w:pPr>
      <w:r w:rsidRPr="001968D0">
        <w:rPr>
          <w:sz w:val="20"/>
          <w:szCs w:val="20"/>
        </w:rPr>
        <w:t xml:space="preserve">             - состояние эвакуационных путей и выходов; </w:t>
      </w:r>
    </w:p>
    <w:p w:rsidR="001968D0" w:rsidRPr="001968D0" w:rsidRDefault="001968D0" w:rsidP="001968D0">
      <w:pPr>
        <w:tabs>
          <w:tab w:val="left" w:pos="900"/>
        </w:tabs>
        <w:jc w:val="both"/>
        <w:rPr>
          <w:sz w:val="20"/>
          <w:szCs w:val="20"/>
        </w:rPr>
      </w:pPr>
      <w:r w:rsidRPr="001968D0">
        <w:rPr>
          <w:sz w:val="20"/>
          <w:szCs w:val="20"/>
        </w:rPr>
        <w:lastRenderedPageBreak/>
        <w:t xml:space="preserve">             - готовность персонала организации к действиям в случае возникновения пожара; </w:t>
      </w:r>
      <w:r w:rsidRPr="001968D0">
        <w:rPr>
          <w:sz w:val="20"/>
          <w:szCs w:val="20"/>
        </w:rPr>
        <w:br/>
        <w:t xml:space="preserve">             - наличие и оснащение добровольной пожарной дружины в соответствии            с действующим законодательством;</w:t>
      </w:r>
    </w:p>
    <w:p w:rsidR="001968D0" w:rsidRPr="001968D0" w:rsidRDefault="001968D0" w:rsidP="001968D0">
      <w:pPr>
        <w:tabs>
          <w:tab w:val="left" w:pos="900"/>
        </w:tabs>
        <w:jc w:val="both"/>
        <w:rPr>
          <w:sz w:val="20"/>
          <w:szCs w:val="20"/>
        </w:rPr>
      </w:pPr>
      <w:r w:rsidRPr="001968D0">
        <w:rPr>
          <w:sz w:val="20"/>
          <w:szCs w:val="20"/>
        </w:rPr>
        <w:t xml:space="preserve">             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 </w:t>
      </w:r>
    </w:p>
    <w:p w:rsidR="001968D0" w:rsidRPr="001968D0" w:rsidRDefault="001968D0" w:rsidP="001968D0">
      <w:pPr>
        <w:tabs>
          <w:tab w:val="left" w:pos="900"/>
        </w:tabs>
        <w:jc w:val="both"/>
        <w:rPr>
          <w:sz w:val="20"/>
          <w:szCs w:val="20"/>
        </w:rPr>
      </w:pPr>
      <w:r w:rsidRPr="001968D0">
        <w:rPr>
          <w:sz w:val="20"/>
          <w:szCs w:val="20"/>
        </w:rPr>
        <w:t xml:space="preserve">             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1968D0" w:rsidRPr="001968D0" w:rsidRDefault="001968D0" w:rsidP="001968D0">
      <w:pPr>
        <w:ind w:firstLine="900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 </w:t>
      </w:r>
    </w:p>
    <w:p w:rsidR="001968D0" w:rsidRDefault="001968D0" w:rsidP="001968D0">
      <w:pPr>
        <w:jc w:val="both"/>
        <w:rPr>
          <w:sz w:val="20"/>
          <w:szCs w:val="20"/>
        </w:rPr>
      </w:pPr>
      <w:r w:rsidRPr="001968D0">
        <w:rPr>
          <w:sz w:val="20"/>
          <w:szCs w:val="20"/>
        </w:rPr>
        <w:t> </w:t>
      </w:r>
    </w:p>
    <w:p w:rsidR="001968D0" w:rsidRPr="001968D0" w:rsidRDefault="001968D0" w:rsidP="001968D0">
      <w:pPr>
        <w:rPr>
          <w:sz w:val="20"/>
          <w:szCs w:val="20"/>
        </w:rPr>
      </w:pPr>
    </w:p>
    <w:p w:rsidR="001968D0" w:rsidRPr="001968D0" w:rsidRDefault="001968D0" w:rsidP="001968D0">
      <w:pPr>
        <w:pStyle w:val="5"/>
        <w:spacing w:before="0" w:after="0"/>
        <w:ind w:left="4248" w:firstLine="708"/>
        <w:rPr>
          <w:b w:val="0"/>
          <w:i w:val="0"/>
          <w:sz w:val="20"/>
          <w:szCs w:val="20"/>
        </w:rPr>
      </w:pPr>
    </w:p>
    <w:p w:rsidR="001968D0" w:rsidRPr="001968D0" w:rsidRDefault="001968D0" w:rsidP="001968D0">
      <w:pPr>
        <w:pStyle w:val="ConsPlusTitle"/>
        <w:jc w:val="center"/>
        <w:rPr>
          <w:rStyle w:val="afd"/>
          <w:rFonts w:ascii="Times New Roman" w:hAnsi="Times New Roman"/>
          <w:bCs w:val="0"/>
          <w:kern w:val="32"/>
          <w:sz w:val="20"/>
        </w:rPr>
      </w:pPr>
      <w:r w:rsidRPr="001968D0">
        <w:rPr>
          <w:rStyle w:val="afd"/>
          <w:rFonts w:ascii="Times New Roman" w:hAnsi="Times New Roman"/>
          <w:bCs w:val="0"/>
          <w:kern w:val="32"/>
          <w:sz w:val="20"/>
        </w:rPr>
        <w:t>АДМИНИСТРАЦИЯ КАРАТУЗСКОГО СЕЛЬСОВЕТА</w:t>
      </w:r>
    </w:p>
    <w:p w:rsidR="001968D0" w:rsidRPr="001968D0" w:rsidRDefault="001968D0" w:rsidP="001968D0">
      <w:pPr>
        <w:pStyle w:val="ConsPlusTitle"/>
        <w:jc w:val="center"/>
        <w:rPr>
          <w:rStyle w:val="afd"/>
          <w:rFonts w:ascii="Times New Roman" w:hAnsi="Times New Roman"/>
          <w:bCs w:val="0"/>
          <w:kern w:val="32"/>
          <w:sz w:val="20"/>
        </w:rPr>
      </w:pPr>
    </w:p>
    <w:p w:rsidR="001968D0" w:rsidRPr="001968D0" w:rsidRDefault="001968D0" w:rsidP="001968D0">
      <w:pPr>
        <w:pStyle w:val="ConsPlusTitle"/>
        <w:jc w:val="center"/>
        <w:rPr>
          <w:rStyle w:val="afd"/>
          <w:rFonts w:ascii="Times New Roman" w:hAnsi="Times New Roman"/>
          <w:bCs w:val="0"/>
          <w:kern w:val="32"/>
          <w:sz w:val="20"/>
        </w:rPr>
      </w:pPr>
      <w:r w:rsidRPr="001968D0">
        <w:rPr>
          <w:rStyle w:val="afd"/>
          <w:rFonts w:ascii="Times New Roman" w:hAnsi="Times New Roman"/>
          <w:bCs w:val="0"/>
          <w:kern w:val="32"/>
          <w:sz w:val="20"/>
        </w:rPr>
        <w:t>ПОСТАНОВЛЕНИЕ</w:t>
      </w:r>
    </w:p>
    <w:p w:rsidR="001968D0" w:rsidRPr="001968D0" w:rsidRDefault="001968D0" w:rsidP="001968D0">
      <w:pPr>
        <w:pStyle w:val="ConsPlusTitle"/>
        <w:jc w:val="center"/>
        <w:rPr>
          <w:rStyle w:val="afd"/>
          <w:rFonts w:ascii="Times New Roman" w:hAnsi="Times New Roman"/>
          <w:bCs w:val="0"/>
          <w:kern w:val="32"/>
          <w:sz w:val="20"/>
        </w:rPr>
      </w:pPr>
    </w:p>
    <w:p w:rsidR="001968D0" w:rsidRPr="001968D0" w:rsidRDefault="001968D0" w:rsidP="001968D0">
      <w:pPr>
        <w:pStyle w:val="ConsPlusTitle"/>
        <w:jc w:val="center"/>
        <w:rPr>
          <w:b w:val="0"/>
          <w:sz w:val="20"/>
        </w:rPr>
      </w:pPr>
      <w:r w:rsidRPr="001968D0">
        <w:rPr>
          <w:rStyle w:val="afd"/>
          <w:rFonts w:ascii="Times New Roman" w:hAnsi="Times New Roman"/>
          <w:bCs w:val="0"/>
          <w:kern w:val="32"/>
          <w:sz w:val="20"/>
        </w:rPr>
        <w:t>10.04.2018г.</w:t>
      </w:r>
      <w:r w:rsidRPr="001968D0">
        <w:rPr>
          <w:rStyle w:val="afd"/>
          <w:rFonts w:ascii="Times New Roman" w:hAnsi="Times New Roman"/>
          <w:bCs w:val="0"/>
          <w:kern w:val="32"/>
          <w:sz w:val="20"/>
        </w:rPr>
        <w:tab/>
      </w:r>
      <w:r w:rsidRPr="001968D0">
        <w:rPr>
          <w:rStyle w:val="afd"/>
          <w:rFonts w:ascii="Times New Roman" w:hAnsi="Times New Roman"/>
          <w:bCs w:val="0"/>
          <w:kern w:val="32"/>
          <w:sz w:val="20"/>
        </w:rPr>
        <w:tab/>
      </w:r>
      <w:r w:rsidRPr="001968D0">
        <w:rPr>
          <w:rStyle w:val="afd"/>
          <w:rFonts w:ascii="Times New Roman" w:hAnsi="Times New Roman"/>
          <w:bCs w:val="0"/>
          <w:kern w:val="32"/>
          <w:sz w:val="20"/>
        </w:rPr>
        <w:tab/>
      </w:r>
      <w:r w:rsidRPr="001968D0">
        <w:rPr>
          <w:rStyle w:val="afd"/>
          <w:rFonts w:ascii="Times New Roman" w:hAnsi="Times New Roman"/>
          <w:bCs w:val="0"/>
          <w:kern w:val="32"/>
          <w:sz w:val="20"/>
        </w:rPr>
        <w:tab/>
      </w:r>
      <w:proofErr w:type="spellStart"/>
      <w:r w:rsidRPr="001968D0">
        <w:rPr>
          <w:rStyle w:val="afd"/>
          <w:rFonts w:ascii="Times New Roman" w:hAnsi="Times New Roman"/>
          <w:bCs w:val="0"/>
          <w:kern w:val="32"/>
          <w:sz w:val="20"/>
        </w:rPr>
        <w:t>с</w:t>
      </w:r>
      <w:proofErr w:type="gramStart"/>
      <w:r w:rsidRPr="001968D0">
        <w:rPr>
          <w:rStyle w:val="afd"/>
          <w:rFonts w:ascii="Times New Roman" w:hAnsi="Times New Roman"/>
          <w:bCs w:val="0"/>
          <w:kern w:val="32"/>
          <w:sz w:val="20"/>
        </w:rPr>
        <w:t>.К</w:t>
      </w:r>
      <w:proofErr w:type="gramEnd"/>
      <w:r w:rsidRPr="001968D0">
        <w:rPr>
          <w:rStyle w:val="afd"/>
          <w:rFonts w:ascii="Times New Roman" w:hAnsi="Times New Roman"/>
          <w:bCs w:val="0"/>
          <w:kern w:val="32"/>
          <w:sz w:val="20"/>
        </w:rPr>
        <w:t>аратузское</w:t>
      </w:r>
      <w:proofErr w:type="spellEnd"/>
      <w:r w:rsidRPr="001968D0">
        <w:rPr>
          <w:rStyle w:val="afd"/>
          <w:rFonts w:ascii="Times New Roman" w:hAnsi="Times New Roman"/>
          <w:bCs w:val="0"/>
          <w:kern w:val="32"/>
          <w:sz w:val="20"/>
        </w:rPr>
        <w:tab/>
      </w:r>
      <w:r w:rsidRPr="001968D0">
        <w:rPr>
          <w:rStyle w:val="afd"/>
          <w:rFonts w:ascii="Times New Roman" w:hAnsi="Times New Roman"/>
          <w:bCs w:val="0"/>
          <w:kern w:val="32"/>
          <w:sz w:val="20"/>
        </w:rPr>
        <w:tab/>
        <w:t xml:space="preserve">                     № 50-П</w:t>
      </w:r>
    </w:p>
    <w:p w:rsidR="001968D0" w:rsidRPr="001968D0" w:rsidRDefault="001968D0" w:rsidP="001968D0">
      <w:pPr>
        <w:pStyle w:val="ConsPlusTitle"/>
        <w:jc w:val="center"/>
        <w:rPr>
          <w:sz w:val="20"/>
        </w:rPr>
      </w:pPr>
    </w:p>
    <w:p w:rsidR="001968D0" w:rsidRPr="001968D0" w:rsidRDefault="001968D0" w:rsidP="001968D0">
      <w:pPr>
        <w:pStyle w:val="ConsPlusTitle"/>
        <w:jc w:val="both"/>
        <w:rPr>
          <w:sz w:val="20"/>
        </w:rPr>
      </w:pPr>
      <w:r w:rsidRPr="001968D0">
        <w:rPr>
          <w:rFonts w:ascii="Times New Roman" w:hAnsi="Times New Roman" w:cs="Times New Roman"/>
          <w:b w:val="0"/>
          <w:sz w:val="20"/>
        </w:rPr>
        <w:t>О порядке установления особого противопожарного режима на территории  Каратузского сельсовета</w:t>
      </w:r>
    </w:p>
    <w:p w:rsidR="001968D0" w:rsidRPr="001968D0" w:rsidRDefault="001968D0" w:rsidP="001968D0">
      <w:pPr>
        <w:jc w:val="both"/>
        <w:rPr>
          <w:sz w:val="20"/>
          <w:szCs w:val="20"/>
        </w:rPr>
      </w:pPr>
    </w:p>
    <w:p w:rsidR="001968D0" w:rsidRPr="001968D0" w:rsidRDefault="001968D0" w:rsidP="001968D0">
      <w:pPr>
        <w:ind w:firstLine="708"/>
        <w:jc w:val="both"/>
        <w:rPr>
          <w:sz w:val="20"/>
          <w:szCs w:val="20"/>
        </w:rPr>
      </w:pPr>
      <w:r w:rsidRPr="001968D0">
        <w:rPr>
          <w:sz w:val="20"/>
          <w:szCs w:val="20"/>
        </w:rPr>
        <w:t xml:space="preserve"> В соответствии с Федеральным законом от 21.12.1994 № 69-ФЗ «О пожарной безопасности», руководствуясь Уставом Каратузского сельсовета Каратузского района Красноярского края и в связи с ухудшением оперативной обстановки с пожарами  в весенне-летний пожароопасный период 2018 года на территории Каратузского сельсовета,</w:t>
      </w:r>
    </w:p>
    <w:p w:rsidR="001968D0" w:rsidRPr="001968D0" w:rsidRDefault="001968D0" w:rsidP="001968D0">
      <w:pPr>
        <w:ind w:firstLine="567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ПОСТАНОВЛЯЮ:</w:t>
      </w:r>
    </w:p>
    <w:p w:rsidR="001968D0" w:rsidRPr="001968D0" w:rsidRDefault="001968D0" w:rsidP="001968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1</w:t>
      </w:r>
      <w:r w:rsidRPr="001968D0">
        <w:t xml:space="preserve">. </w:t>
      </w:r>
      <w:r w:rsidRPr="001968D0">
        <w:rPr>
          <w:rFonts w:ascii="Times New Roman" w:hAnsi="Times New Roman" w:cs="Times New Roman"/>
        </w:rPr>
        <w:t>Утвердить</w:t>
      </w:r>
      <w:r w:rsidRPr="001968D0">
        <w:t xml:space="preserve"> </w:t>
      </w:r>
      <w:r w:rsidRPr="001968D0">
        <w:rPr>
          <w:rFonts w:ascii="Times New Roman" w:hAnsi="Times New Roman" w:cs="Times New Roman"/>
        </w:rPr>
        <w:t>Порядок установления особого противопожарного режима               на территории Каратузского сельсовета согласно приложению № 1.</w:t>
      </w:r>
    </w:p>
    <w:p w:rsidR="001968D0" w:rsidRPr="001968D0" w:rsidRDefault="001968D0" w:rsidP="001968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2. Утвердить перечень оснований для установления особого противопожарного режима  согласно приложению № 2.</w:t>
      </w:r>
    </w:p>
    <w:p w:rsidR="001968D0" w:rsidRPr="001968D0" w:rsidRDefault="001968D0" w:rsidP="001968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3. Утвердить перечень дополнительных требований пожарной безопасности, действующих в период особого противопожарного режима согласно приложению     № 3.</w:t>
      </w:r>
    </w:p>
    <w:p w:rsidR="001968D0" w:rsidRPr="001968D0" w:rsidRDefault="001968D0" w:rsidP="001968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4. Признать утратившим силу постановление от 27.06.2012г. №279-П «Об утверждении Положения о порядке введения особого противопожарного режима»</w:t>
      </w:r>
    </w:p>
    <w:p w:rsidR="001968D0" w:rsidRPr="001968D0" w:rsidRDefault="001968D0" w:rsidP="001968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 xml:space="preserve">5. </w:t>
      </w:r>
      <w:proofErr w:type="gramStart"/>
      <w:r w:rsidRPr="001968D0">
        <w:rPr>
          <w:rFonts w:ascii="Times New Roman" w:hAnsi="Times New Roman" w:cs="Times New Roman"/>
        </w:rPr>
        <w:t>Контроль за</w:t>
      </w:r>
      <w:proofErr w:type="gramEnd"/>
      <w:r w:rsidRPr="001968D0">
        <w:rPr>
          <w:rFonts w:ascii="Times New Roman" w:hAnsi="Times New Roman" w:cs="Times New Roman"/>
        </w:rPr>
        <w:t xml:space="preserve"> исполнением постановления оставляю за собой.</w:t>
      </w:r>
    </w:p>
    <w:p w:rsidR="001968D0" w:rsidRPr="001968D0" w:rsidRDefault="001968D0" w:rsidP="001968D0">
      <w:pPr>
        <w:ind w:firstLine="709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6. Постановление вступает в силу в день, следующий за днем его официального опубликования в официальном печатном издании «</w:t>
      </w:r>
      <w:proofErr w:type="spellStart"/>
      <w:r w:rsidRPr="001968D0">
        <w:rPr>
          <w:sz w:val="20"/>
          <w:szCs w:val="20"/>
        </w:rPr>
        <w:t>Каратузский</w:t>
      </w:r>
      <w:proofErr w:type="spellEnd"/>
      <w:r w:rsidRPr="001968D0">
        <w:rPr>
          <w:sz w:val="20"/>
          <w:szCs w:val="20"/>
        </w:rPr>
        <w:t xml:space="preserve"> Вестник»</w:t>
      </w:r>
    </w:p>
    <w:p w:rsidR="001968D0" w:rsidRPr="001968D0" w:rsidRDefault="001968D0" w:rsidP="001968D0">
      <w:pPr>
        <w:pStyle w:val="ConsPlusNormal"/>
        <w:jc w:val="both"/>
        <w:rPr>
          <w:rFonts w:ascii="Times New Roman" w:hAnsi="Times New Roman" w:cs="Times New Roman"/>
        </w:rPr>
      </w:pPr>
    </w:p>
    <w:p w:rsidR="001968D0" w:rsidRPr="001968D0" w:rsidRDefault="001968D0" w:rsidP="001968D0">
      <w:pPr>
        <w:pStyle w:val="ConsPlusNormal"/>
        <w:jc w:val="both"/>
        <w:rPr>
          <w:rFonts w:ascii="Times New Roman" w:hAnsi="Times New Roman" w:cs="Times New Roman"/>
        </w:rPr>
      </w:pPr>
    </w:p>
    <w:p w:rsidR="001968D0" w:rsidRPr="001968D0" w:rsidRDefault="001968D0" w:rsidP="001968D0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Глава Каратузского сельсовета</w:t>
      </w:r>
      <w:r w:rsidRPr="001968D0">
        <w:rPr>
          <w:rFonts w:ascii="Times New Roman" w:hAnsi="Times New Roman" w:cs="Times New Roman"/>
        </w:rPr>
        <w:tab/>
      </w:r>
      <w:r w:rsidRPr="001968D0">
        <w:rPr>
          <w:rFonts w:ascii="Times New Roman" w:hAnsi="Times New Roman" w:cs="Times New Roman"/>
        </w:rPr>
        <w:tab/>
      </w:r>
      <w:r w:rsidRPr="001968D0">
        <w:rPr>
          <w:rFonts w:ascii="Times New Roman" w:hAnsi="Times New Roman" w:cs="Times New Roman"/>
        </w:rPr>
        <w:tab/>
      </w:r>
      <w:r w:rsidRPr="001968D0">
        <w:rPr>
          <w:rFonts w:ascii="Times New Roman" w:hAnsi="Times New Roman" w:cs="Times New Roman"/>
        </w:rPr>
        <w:tab/>
      </w:r>
      <w:r w:rsidRPr="001968D0">
        <w:rPr>
          <w:rFonts w:ascii="Times New Roman" w:hAnsi="Times New Roman" w:cs="Times New Roman"/>
        </w:rPr>
        <w:tab/>
      </w:r>
      <w:r w:rsidRPr="001968D0">
        <w:rPr>
          <w:rFonts w:ascii="Times New Roman" w:hAnsi="Times New Roman" w:cs="Times New Roman"/>
        </w:rPr>
        <w:tab/>
      </w:r>
      <w:proofErr w:type="spellStart"/>
      <w:r w:rsidRPr="001968D0">
        <w:rPr>
          <w:rFonts w:ascii="Times New Roman" w:hAnsi="Times New Roman" w:cs="Times New Roman"/>
        </w:rPr>
        <w:t>А.А.Саар</w:t>
      </w:r>
      <w:proofErr w:type="spellEnd"/>
    </w:p>
    <w:p w:rsidR="001968D0" w:rsidRDefault="001968D0" w:rsidP="001968D0">
      <w:pPr>
        <w:ind w:left="5245"/>
        <w:jc w:val="both"/>
        <w:rPr>
          <w:sz w:val="20"/>
          <w:szCs w:val="20"/>
        </w:rPr>
      </w:pPr>
    </w:p>
    <w:p w:rsidR="001968D0" w:rsidRPr="001968D0" w:rsidRDefault="001968D0" w:rsidP="001968D0">
      <w:pPr>
        <w:ind w:left="5245"/>
        <w:jc w:val="both"/>
        <w:rPr>
          <w:sz w:val="20"/>
          <w:szCs w:val="20"/>
        </w:rPr>
      </w:pPr>
      <w:r w:rsidRPr="001968D0">
        <w:rPr>
          <w:sz w:val="20"/>
          <w:szCs w:val="20"/>
        </w:rPr>
        <w:br/>
        <w:t>Приложение №1</w:t>
      </w:r>
    </w:p>
    <w:p w:rsidR="001968D0" w:rsidRPr="001968D0" w:rsidRDefault="001968D0" w:rsidP="001968D0">
      <w:pPr>
        <w:ind w:left="5245"/>
        <w:jc w:val="both"/>
        <w:rPr>
          <w:sz w:val="20"/>
          <w:szCs w:val="20"/>
        </w:rPr>
      </w:pPr>
      <w:r w:rsidRPr="001968D0">
        <w:rPr>
          <w:sz w:val="20"/>
          <w:szCs w:val="20"/>
        </w:rPr>
        <w:t xml:space="preserve">к постановлению </w:t>
      </w:r>
    </w:p>
    <w:p w:rsidR="001968D0" w:rsidRPr="001968D0" w:rsidRDefault="001968D0" w:rsidP="001968D0">
      <w:pPr>
        <w:ind w:left="5245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от 10.04.2018г. № 50-П</w:t>
      </w:r>
    </w:p>
    <w:p w:rsidR="001968D0" w:rsidRPr="001968D0" w:rsidRDefault="001968D0" w:rsidP="001968D0">
      <w:pPr>
        <w:pStyle w:val="ConsPlusTitle"/>
        <w:jc w:val="center"/>
        <w:rPr>
          <w:sz w:val="20"/>
        </w:rPr>
      </w:pPr>
    </w:p>
    <w:p w:rsidR="001968D0" w:rsidRPr="001968D0" w:rsidRDefault="001968D0" w:rsidP="001968D0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1968D0">
        <w:rPr>
          <w:rFonts w:ascii="Times New Roman" w:hAnsi="Times New Roman" w:cs="Times New Roman"/>
          <w:sz w:val="20"/>
        </w:rPr>
        <w:t>Порядок</w:t>
      </w:r>
    </w:p>
    <w:p w:rsidR="001968D0" w:rsidRPr="001968D0" w:rsidRDefault="001968D0" w:rsidP="001968D0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1968D0">
        <w:rPr>
          <w:rFonts w:ascii="Times New Roman" w:hAnsi="Times New Roman" w:cs="Times New Roman"/>
          <w:sz w:val="20"/>
        </w:rPr>
        <w:t xml:space="preserve">установления особого противопожарного режима </w:t>
      </w:r>
    </w:p>
    <w:p w:rsidR="001968D0" w:rsidRPr="001968D0" w:rsidRDefault="001968D0" w:rsidP="001968D0">
      <w:pPr>
        <w:pStyle w:val="ConsPlusTitle"/>
        <w:jc w:val="center"/>
        <w:rPr>
          <w:sz w:val="20"/>
        </w:rPr>
      </w:pP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 xml:space="preserve">1. Настоящий Порядок по установлению особого противопожарного режима       на территории Каратузского сельсовета  устанавливается и действует в соответствии                      с Федеральным законом от 21.12.1994 № 69-ФЗ «О пожарной безопасности», </w:t>
      </w:r>
      <w:hyperlink r:id="rId27" w:history="1">
        <w:r w:rsidRPr="001968D0">
          <w:rPr>
            <w:rFonts w:ascii="Times New Roman" w:hAnsi="Times New Roman" w:cs="Times New Roman"/>
          </w:rPr>
          <w:t>Постановлением</w:t>
        </w:r>
      </w:hyperlink>
      <w:r w:rsidRPr="001968D0">
        <w:rPr>
          <w:rFonts w:ascii="Times New Roman" w:hAnsi="Times New Roman" w:cs="Times New Roman"/>
        </w:rPr>
        <w:t xml:space="preserve"> Правительства Российской Федерации от 25.04.2012 № 390               «О противопожарном режиме» и Правилами пожарной безопасности в Российской Федерации ППБ 01-03.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2. Противопожарный режим – это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пожаров.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3. В случае повышения пожарной опасности глава Каратузского сельсовета постановлением устанавливает на территории Каратузского сельсовета  особый противопожарный режим. Постановление об установлении особого противопожарного режима является обязательным для исполнения предприятиями, организациями, учреждениями и гражданами на территории Каратузского сельсовета.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 xml:space="preserve">4. </w:t>
      </w:r>
      <w:proofErr w:type="gramStart"/>
      <w:r w:rsidRPr="001968D0">
        <w:rPr>
          <w:rFonts w:ascii="Times New Roman" w:hAnsi="Times New Roman" w:cs="Times New Roman"/>
        </w:rPr>
        <w:t>На период действия особого противопожарного режима на территории Каратузского сельсовета  устанавливаются дополнительные требования пожарной безопасности, предусмотренные техническими регламентами и стандартами, нормами пожарной безопасности, правилами пожарной безопасности, инструкциями и иными документами, содержащими соответственно обязательные и рекомендательные требования пожарной безопасности.</w:t>
      </w:r>
      <w:proofErr w:type="gramEnd"/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 xml:space="preserve">5. В рамках обеспечения особого противопожарного режима на территории Каратузского сельсовета </w:t>
      </w:r>
      <w:r w:rsidRPr="001968D0">
        <w:rPr>
          <w:rFonts w:ascii="Times New Roman" w:hAnsi="Times New Roman" w:cs="Times New Roman"/>
        </w:rPr>
        <w:lastRenderedPageBreak/>
        <w:t>разрабатываются и проводятся следующие мероприятия: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- создание оперативного штаба по борьбе с пожарами;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- принятие необходимых мер по своевременной очистке территории Каратузского сельсовета от горючих отходов и мусора;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- информирование в установленном законодательством порядке уполномоченных органов о нарушениях требования пожарной безопасности;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968D0">
        <w:rPr>
          <w:rFonts w:ascii="Times New Roman" w:hAnsi="Times New Roman" w:cs="Times New Roman"/>
        </w:rPr>
        <w:t>- организация наблюдения за противопожарным состоянием территории Каратузского сельсовета и в прилегающих к ним зонам путем несения дежурства гражданами и работниками организаций;</w:t>
      </w:r>
      <w:proofErr w:type="gramEnd"/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 xml:space="preserve">- </w:t>
      </w:r>
      <w:proofErr w:type="spellStart"/>
      <w:r w:rsidRPr="001968D0">
        <w:rPr>
          <w:rFonts w:ascii="Times New Roman" w:hAnsi="Times New Roman" w:cs="Times New Roman"/>
        </w:rPr>
        <w:t>предусмотрение</w:t>
      </w:r>
      <w:proofErr w:type="spellEnd"/>
      <w:r w:rsidRPr="001968D0">
        <w:rPr>
          <w:rFonts w:ascii="Times New Roman" w:hAnsi="Times New Roman" w:cs="Times New Roman"/>
        </w:rPr>
        <w:t xml:space="preserve"> мероприятий, исключающих возможность переброса огня       от лесных пожаров на здания и сооружения населенного пункта и на прилегающие      к нему зоны;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проведение разъяснительной работы с населением об опасности разведения костров на территории населенного пункта и на прилегающих к нему зонах;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принятие муниципального правового акта по временному запрещению разведения костров, проведения пожароопасных работ на определенных участках (при необходимости);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организация  силами администрации Каратузского сельсовета и членами добровольных пожарных формирований патрулирования в пределах Каратузского сельсовета с первичными средствами пожаротушения, а также подготовка для возможного использования имеющейся водовозной и землеройной техники;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принятие иных дополнительных мер пожарной безопасности, не противоречащих законодательству Российской Федерации и Красноярского края.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6. Руководители организаций всех форм собственности при установлении особого противопожарного режима: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1) организуют круглосуточное дежурство имеющихся подразделений добровольной пожарной охраны и пожарной (приспособленной для целей пожаротушения) техники;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2) предусматривают использование для целей пожаротушения имеющейся водовозной, поливочной и землеройной техники (в том числе обеспечение                  ее водительским составом и горюче-смазочными материалами);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3) обеспечивают запасы воды для целей пожаротушения;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4) принимают меры по уборке сухой травы, валежника, иного горючего мусора        с территорий, прилегающих к границам предприятий, организаций;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5) осуществляют иные мероприятия, связанные с решением вопросов содействия пожарной охране при тушении пожаров.</w:t>
      </w:r>
    </w:p>
    <w:p w:rsidR="001968D0" w:rsidRDefault="001968D0" w:rsidP="001968D0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 xml:space="preserve"> </w:t>
      </w:r>
    </w:p>
    <w:p w:rsidR="001968D0" w:rsidRPr="001968D0" w:rsidRDefault="001968D0" w:rsidP="001968D0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1968D0" w:rsidRPr="001968D0" w:rsidRDefault="001968D0" w:rsidP="001968D0">
      <w:pPr>
        <w:pStyle w:val="5"/>
        <w:spacing w:before="0" w:after="0"/>
        <w:ind w:left="4248" w:firstLine="708"/>
        <w:jc w:val="right"/>
        <w:rPr>
          <w:b w:val="0"/>
          <w:i w:val="0"/>
          <w:sz w:val="20"/>
          <w:szCs w:val="20"/>
        </w:rPr>
      </w:pPr>
      <w:r w:rsidRPr="001968D0">
        <w:rPr>
          <w:b w:val="0"/>
          <w:i w:val="0"/>
          <w:sz w:val="20"/>
          <w:szCs w:val="20"/>
        </w:rPr>
        <w:t xml:space="preserve">                         Приложение № 2</w:t>
      </w:r>
    </w:p>
    <w:p w:rsidR="001968D0" w:rsidRPr="001968D0" w:rsidRDefault="001968D0" w:rsidP="001968D0">
      <w:pPr>
        <w:jc w:val="right"/>
        <w:rPr>
          <w:sz w:val="20"/>
          <w:szCs w:val="20"/>
        </w:rPr>
      </w:pPr>
      <w:r w:rsidRPr="001968D0">
        <w:rPr>
          <w:sz w:val="20"/>
          <w:szCs w:val="20"/>
        </w:rPr>
        <w:t xml:space="preserve">                                                                                                к постановлению </w:t>
      </w:r>
    </w:p>
    <w:p w:rsidR="001968D0" w:rsidRPr="001968D0" w:rsidRDefault="001968D0" w:rsidP="001968D0">
      <w:pPr>
        <w:jc w:val="right"/>
        <w:rPr>
          <w:sz w:val="20"/>
          <w:szCs w:val="20"/>
        </w:rPr>
      </w:pPr>
      <w:r w:rsidRPr="001968D0">
        <w:rPr>
          <w:sz w:val="20"/>
          <w:szCs w:val="20"/>
        </w:rPr>
        <w:t xml:space="preserve">                                                                                                от 10.04.2018г.  № 50-П</w:t>
      </w:r>
    </w:p>
    <w:p w:rsidR="001968D0" w:rsidRPr="001968D0" w:rsidRDefault="001968D0" w:rsidP="001968D0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1968D0" w:rsidRPr="001968D0" w:rsidRDefault="001968D0" w:rsidP="001968D0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1968D0">
        <w:rPr>
          <w:rFonts w:ascii="Times New Roman" w:hAnsi="Times New Roman" w:cs="Times New Roman"/>
          <w:sz w:val="20"/>
        </w:rPr>
        <w:t>Перечень оснований для установления особого противопожарного режима</w:t>
      </w:r>
    </w:p>
    <w:p w:rsidR="001968D0" w:rsidRPr="001968D0" w:rsidRDefault="001968D0" w:rsidP="001968D0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 xml:space="preserve">1. Крупные лесные пожары на площади </w:t>
      </w:r>
      <w:smartTag w:uri="urn:schemas-microsoft-com:office:smarttags" w:element="metricconverter">
        <w:smartTagPr>
          <w:attr w:name="ProductID" w:val="25 гектаров"/>
        </w:smartTagPr>
        <w:r w:rsidRPr="001968D0">
          <w:rPr>
            <w:rFonts w:ascii="Times New Roman" w:hAnsi="Times New Roman" w:cs="Times New Roman"/>
          </w:rPr>
          <w:t>25 гектаров</w:t>
        </w:r>
      </w:smartTag>
      <w:r w:rsidRPr="001968D0">
        <w:rPr>
          <w:rFonts w:ascii="Times New Roman" w:hAnsi="Times New Roman" w:cs="Times New Roman"/>
        </w:rPr>
        <w:t xml:space="preserve"> и более.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2. Крушения, аварии на транспорте, перевозящем легковоспламеняющиеся            и горючие жидкости или горючие газы, с аварийным выбросом в объеме 20 тонн              и более.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4. Аварии на складах нефтепродуктов, связанные с разливом легковоспламеняющихся или горючих жидкостей в объеме 20 тонн и более за пределы территории склада.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5. Аварийное отключение коммунальной системы жизнеобеспечения или электроэнергетической системы в жилых кварталах на 2 суток и более.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6. Сильный ветер со скоростью ветра в порывах 30 и более метров в секунду.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7. Температура воздуха +</w:t>
      </w:r>
      <w:smartTag w:uri="urn:schemas-microsoft-com:office:smarttags" w:element="metricconverter">
        <w:smartTagPr>
          <w:attr w:name="ProductID" w:val="250C"/>
        </w:smartTagPr>
        <w:r w:rsidRPr="001968D0">
          <w:rPr>
            <w:rFonts w:ascii="Times New Roman" w:hAnsi="Times New Roman" w:cs="Times New Roman"/>
          </w:rPr>
          <w:t>25</w:t>
        </w:r>
        <w:r w:rsidRPr="001968D0">
          <w:rPr>
            <w:rFonts w:ascii="Times New Roman" w:hAnsi="Times New Roman" w:cs="Times New Roman"/>
            <w:vertAlign w:val="superscript"/>
          </w:rPr>
          <w:t>0</w:t>
        </w:r>
        <w:r w:rsidRPr="001968D0">
          <w:rPr>
            <w:rFonts w:ascii="Times New Roman" w:hAnsi="Times New Roman" w:cs="Times New Roman"/>
          </w:rPr>
          <w:t>C</w:t>
        </w:r>
      </w:smartTag>
      <w:r w:rsidRPr="001968D0">
        <w:rPr>
          <w:rFonts w:ascii="Times New Roman" w:hAnsi="Times New Roman" w:cs="Times New Roman"/>
        </w:rPr>
        <w:t xml:space="preserve"> и выше в течение семи суток и более.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68D0" w:rsidRPr="001968D0" w:rsidRDefault="001968D0" w:rsidP="001968D0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1968D0" w:rsidRPr="001968D0" w:rsidRDefault="001968D0" w:rsidP="001968D0">
      <w:pPr>
        <w:pStyle w:val="5"/>
        <w:spacing w:before="0" w:after="0"/>
        <w:ind w:left="4248" w:firstLine="708"/>
        <w:jc w:val="right"/>
        <w:rPr>
          <w:b w:val="0"/>
          <w:i w:val="0"/>
          <w:sz w:val="20"/>
          <w:szCs w:val="20"/>
        </w:rPr>
      </w:pPr>
      <w:r w:rsidRPr="001968D0">
        <w:rPr>
          <w:b w:val="0"/>
          <w:i w:val="0"/>
          <w:sz w:val="20"/>
          <w:szCs w:val="20"/>
        </w:rPr>
        <w:t xml:space="preserve">                         Приложение № 3</w:t>
      </w:r>
    </w:p>
    <w:p w:rsidR="001968D0" w:rsidRPr="001968D0" w:rsidRDefault="001968D0" w:rsidP="001968D0">
      <w:pPr>
        <w:jc w:val="right"/>
        <w:rPr>
          <w:sz w:val="20"/>
          <w:szCs w:val="20"/>
        </w:rPr>
      </w:pPr>
      <w:r w:rsidRPr="001968D0">
        <w:rPr>
          <w:sz w:val="20"/>
          <w:szCs w:val="20"/>
        </w:rPr>
        <w:t xml:space="preserve">                                                                                                к постановлению </w:t>
      </w:r>
    </w:p>
    <w:p w:rsidR="001968D0" w:rsidRPr="001968D0" w:rsidRDefault="001968D0" w:rsidP="001968D0">
      <w:pPr>
        <w:jc w:val="right"/>
        <w:rPr>
          <w:sz w:val="20"/>
          <w:szCs w:val="20"/>
        </w:rPr>
      </w:pPr>
      <w:r w:rsidRPr="001968D0">
        <w:rPr>
          <w:sz w:val="20"/>
          <w:szCs w:val="20"/>
        </w:rPr>
        <w:t xml:space="preserve">                                                                                                от 10.042.018г.  № 50-П</w:t>
      </w:r>
    </w:p>
    <w:p w:rsidR="001968D0" w:rsidRPr="001968D0" w:rsidRDefault="001968D0" w:rsidP="001968D0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1968D0" w:rsidRPr="001968D0" w:rsidRDefault="001968D0" w:rsidP="001968D0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1968D0" w:rsidRPr="001968D0" w:rsidRDefault="001968D0" w:rsidP="001968D0">
      <w:pPr>
        <w:pStyle w:val="ConsPlusTitle"/>
        <w:jc w:val="center"/>
        <w:rPr>
          <w:rFonts w:ascii="Times New Roman" w:hAnsi="Times New Roman" w:cs="Times New Roman"/>
          <w:i/>
          <w:sz w:val="20"/>
        </w:rPr>
      </w:pPr>
      <w:r w:rsidRPr="001968D0">
        <w:rPr>
          <w:rFonts w:ascii="Times New Roman" w:hAnsi="Times New Roman" w:cs="Times New Roman"/>
          <w:sz w:val="20"/>
        </w:rPr>
        <w:t xml:space="preserve">Перечень </w:t>
      </w:r>
    </w:p>
    <w:p w:rsidR="001968D0" w:rsidRPr="001968D0" w:rsidRDefault="001968D0" w:rsidP="001968D0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1968D0">
        <w:rPr>
          <w:rFonts w:ascii="Times New Roman" w:hAnsi="Times New Roman" w:cs="Times New Roman"/>
          <w:sz w:val="20"/>
        </w:rPr>
        <w:t xml:space="preserve">дополнительных требований пожарной безопасности, </w:t>
      </w:r>
    </w:p>
    <w:p w:rsidR="001968D0" w:rsidRPr="001968D0" w:rsidRDefault="001968D0" w:rsidP="001968D0">
      <w:pPr>
        <w:pStyle w:val="ConsPlusTitle"/>
        <w:jc w:val="center"/>
        <w:rPr>
          <w:rFonts w:ascii="Times New Roman" w:hAnsi="Times New Roman" w:cs="Times New Roman"/>
          <w:b w:val="0"/>
          <w:bCs/>
          <w:sz w:val="20"/>
        </w:rPr>
      </w:pPr>
      <w:proofErr w:type="gramStart"/>
      <w:r w:rsidRPr="001968D0">
        <w:rPr>
          <w:rFonts w:ascii="Times New Roman" w:hAnsi="Times New Roman" w:cs="Times New Roman"/>
          <w:sz w:val="20"/>
        </w:rPr>
        <w:t>действующих</w:t>
      </w:r>
      <w:proofErr w:type="gramEnd"/>
      <w:r w:rsidRPr="001968D0">
        <w:rPr>
          <w:rFonts w:ascii="Times New Roman" w:hAnsi="Times New Roman" w:cs="Times New Roman"/>
          <w:sz w:val="20"/>
        </w:rPr>
        <w:t xml:space="preserve"> в период особого противопожарного режима</w:t>
      </w:r>
    </w:p>
    <w:p w:rsidR="001968D0" w:rsidRPr="001968D0" w:rsidRDefault="001968D0" w:rsidP="001968D0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1968D0">
        <w:rPr>
          <w:rFonts w:ascii="Times New Roman" w:hAnsi="Times New Roman" w:cs="Times New Roman"/>
          <w:sz w:val="20"/>
        </w:rPr>
        <w:t xml:space="preserve"> </w:t>
      </w:r>
    </w:p>
    <w:p w:rsidR="001968D0" w:rsidRPr="001968D0" w:rsidRDefault="001968D0" w:rsidP="001968D0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1. Организация дежурства граждан и работников службы благоустройства администрации Каратузского сельсовета, расположенных в населенном пункте, в помощь членам добровольной пожарной дружины (пожарной охраны).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2. Подготовка для возможного использования имеющейся водовозной и землеройной техники.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lastRenderedPageBreak/>
        <w:t>3. Организация патрулирования территории Каратузского сельсовета силами работников службы благоустройства администрации Каратузского сельсовета, местного населения и членов добровольных пожарных формирований с первичными средствами пожаротушения.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4. Проведение разъяснительной работы о мерах пожарной безопасности и действиях в случае пожара через средства массовой информации на безвозмездной основе.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5. На время действия особого противопожарного режима повсеместно запретить: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сжигание мусора и травы, в том числе и на индивидуальных приусадебных участках;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посещение гражданами мест отдыха в лесных массивах;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>проведение лесозаготовок на технике, не имеющей искрогасителей;</w:t>
      </w:r>
    </w:p>
    <w:p w:rsidR="001968D0" w:rsidRPr="001968D0" w:rsidRDefault="001968D0" w:rsidP="0019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68D0">
        <w:rPr>
          <w:rFonts w:ascii="Times New Roman" w:hAnsi="Times New Roman" w:cs="Times New Roman"/>
        </w:rPr>
        <w:t xml:space="preserve">отжиг стерни и сухой травы на землях </w:t>
      </w:r>
      <w:proofErr w:type="spellStart"/>
      <w:r w:rsidRPr="001968D0">
        <w:rPr>
          <w:rFonts w:ascii="Times New Roman" w:hAnsi="Times New Roman" w:cs="Times New Roman"/>
        </w:rPr>
        <w:t>сельхозназначения</w:t>
      </w:r>
      <w:proofErr w:type="spellEnd"/>
      <w:r w:rsidRPr="001968D0">
        <w:rPr>
          <w:rFonts w:ascii="Times New Roman" w:hAnsi="Times New Roman" w:cs="Times New Roman"/>
        </w:rPr>
        <w:t>.</w:t>
      </w:r>
    </w:p>
    <w:p w:rsidR="001968D0" w:rsidRPr="001968D0" w:rsidRDefault="001968D0" w:rsidP="001968D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p w:rsidR="00CB61F0" w:rsidRPr="001968D0" w:rsidRDefault="00CB61F0" w:rsidP="001968D0">
      <w:pPr>
        <w:rPr>
          <w:sz w:val="20"/>
          <w:szCs w:val="20"/>
        </w:rPr>
      </w:pPr>
    </w:p>
    <w:p w:rsidR="001968D0" w:rsidRPr="001968D0" w:rsidRDefault="001968D0" w:rsidP="001968D0">
      <w:pPr>
        <w:rPr>
          <w:sz w:val="20"/>
          <w:szCs w:val="20"/>
        </w:rPr>
      </w:pPr>
    </w:p>
    <w:p w:rsidR="001968D0" w:rsidRPr="001968D0" w:rsidRDefault="001968D0" w:rsidP="001968D0">
      <w:pPr>
        <w:rPr>
          <w:sz w:val="20"/>
          <w:szCs w:val="20"/>
        </w:rPr>
      </w:pPr>
    </w:p>
    <w:p w:rsidR="001968D0" w:rsidRPr="001968D0" w:rsidRDefault="001968D0" w:rsidP="001968D0">
      <w:pPr>
        <w:rPr>
          <w:sz w:val="20"/>
          <w:szCs w:val="20"/>
        </w:rPr>
      </w:pPr>
    </w:p>
    <w:p w:rsidR="001968D0" w:rsidRPr="001968D0" w:rsidRDefault="001968D0" w:rsidP="001968D0">
      <w:pPr>
        <w:ind w:right="-1"/>
        <w:jc w:val="center"/>
        <w:rPr>
          <w:sz w:val="20"/>
          <w:szCs w:val="20"/>
        </w:rPr>
      </w:pPr>
      <w:r w:rsidRPr="001968D0">
        <w:rPr>
          <w:sz w:val="20"/>
          <w:szCs w:val="20"/>
        </w:rPr>
        <w:t>АДМИНИСТРАЦИЯ КАРАТУЗСКОГО СЕЛЬСОВЕТА</w:t>
      </w:r>
    </w:p>
    <w:p w:rsidR="001968D0" w:rsidRPr="001968D0" w:rsidRDefault="001968D0" w:rsidP="001968D0">
      <w:pPr>
        <w:ind w:right="-1"/>
        <w:jc w:val="center"/>
        <w:rPr>
          <w:sz w:val="20"/>
          <w:szCs w:val="20"/>
        </w:rPr>
      </w:pPr>
    </w:p>
    <w:p w:rsidR="001968D0" w:rsidRPr="001968D0" w:rsidRDefault="001968D0" w:rsidP="001968D0">
      <w:pPr>
        <w:ind w:right="-1"/>
        <w:jc w:val="center"/>
        <w:rPr>
          <w:sz w:val="20"/>
          <w:szCs w:val="20"/>
        </w:rPr>
      </w:pPr>
      <w:r w:rsidRPr="001968D0">
        <w:rPr>
          <w:sz w:val="20"/>
          <w:szCs w:val="20"/>
        </w:rPr>
        <w:t>ПОСТАНОВЛЕНИЕ</w:t>
      </w:r>
    </w:p>
    <w:p w:rsidR="001968D0" w:rsidRPr="001968D0" w:rsidRDefault="001968D0" w:rsidP="001968D0">
      <w:pPr>
        <w:ind w:right="-1"/>
        <w:jc w:val="center"/>
        <w:rPr>
          <w:b/>
          <w:sz w:val="20"/>
          <w:szCs w:val="20"/>
        </w:rPr>
      </w:pPr>
    </w:p>
    <w:p w:rsidR="001968D0" w:rsidRPr="001968D0" w:rsidRDefault="001968D0" w:rsidP="001968D0">
      <w:pPr>
        <w:ind w:right="-1"/>
        <w:jc w:val="center"/>
        <w:rPr>
          <w:sz w:val="20"/>
          <w:szCs w:val="20"/>
        </w:rPr>
      </w:pPr>
      <w:r w:rsidRPr="001968D0">
        <w:rPr>
          <w:sz w:val="20"/>
          <w:szCs w:val="20"/>
        </w:rPr>
        <w:t>10.04.2018г.</w:t>
      </w:r>
      <w:r w:rsidRPr="001968D0">
        <w:rPr>
          <w:sz w:val="20"/>
          <w:szCs w:val="20"/>
        </w:rPr>
        <w:tab/>
      </w:r>
      <w:r w:rsidRPr="001968D0">
        <w:rPr>
          <w:sz w:val="20"/>
          <w:szCs w:val="20"/>
        </w:rPr>
        <w:tab/>
      </w:r>
      <w:r w:rsidRPr="001968D0">
        <w:rPr>
          <w:sz w:val="20"/>
          <w:szCs w:val="20"/>
        </w:rPr>
        <w:tab/>
      </w:r>
      <w:r w:rsidRPr="001968D0">
        <w:rPr>
          <w:sz w:val="20"/>
          <w:szCs w:val="20"/>
        </w:rPr>
        <w:tab/>
      </w:r>
      <w:proofErr w:type="spellStart"/>
      <w:r w:rsidRPr="001968D0">
        <w:rPr>
          <w:sz w:val="20"/>
          <w:szCs w:val="20"/>
        </w:rPr>
        <w:t>с</w:t>
      </w:r>
      <w:proofErr w:type="gramStart"/>
      <w:r w:rsidRPr="001968D0">
        <w:rPr>
          <w:sz w:val="20"/>
          <w:szCs w:val="20"/>
        </w:rPr>
        <w:t>.К</w:t>
      </w:r>
      <w:proofErr w:type="gramEnd"/>
      <w:r w:rsidRPr="001968D0">
        <w:rPr>
          <w:sz w:val="20"/>
          <w:szCs w:val="20"/>
        </w:rPr>
        <w:t>аратузское</w:t>
      </w:r>
      <w:proofErr w:type="spellEnd"/>
      <w:r w:rsidRPr="001968D0">
        <w:rPr>
          <w:sz w:val="20"/>
          <w:szCs w:val="20"/>
        </w:rPr>
        <w:tab/>
      </w:r>
      <w:r w:rsidRPr="001968D0">
        <w:rPr>
          <w:sz w:val="20"/>
          <w:szCs w:val="20"/>
        </w:rPr>
        <w:tab/>
      </w:r>
      <w:r w:rsidRPr="001968D0">
        <w:rPr>
          <w:sz w:val="20"/>
          <w:szCs w:val="20"/>
        </w:rPr>
        <w:tab/>
        <w:t>№ 51-П</w:t>
      </w:r>
    </w:p>
    <w:p w:rsidR="001968D0" w:rsidRPr="001968D0" w:rsidRDefault="001968D0" w:rsidP="001968D0">
      <w:pPr>
        <w:pStyle w:val="1"/>
        <w:spacing w:before="0" w:after="0" w:line="240" w:lineRule="auto"/>
        <w:rPr>
          <w:rFonts w:ascii="Times New Roman" w:hAnsi="Times New Roman"/>
          <w:b w:val="0"/>
          <w:sz w:val="20"/>
          <w:szCs w:val="20"/>
        </w:rPr>
      </w:pPr>
    </w:p>
    <w:p w:rsidR="001968D0" w:rsidRPr="001968D0" w:rsidRDefault="001968D0" w:rsidP="001968D0">
      <w:pPr>
        <w:pStyle w:val="1"/>
        <w:spacing w:before="0" w:after="0" w:line="240" w:lineRule="auto"/>
        <w:rPr>
          <w:rFonts w:ascii="Times New Roman" w:hAnsi="Times New Roman"/>
          <w:b w:val="0"/>
          <w:sz w:val="20"/>
          <w:szCs w:val="20"/>
        </w:rPr>
      </w:pPr>
      <w:r w:rsidRPr="001968D0">
        <w:rPr>
          <w:rFonts w:ascii="Times New Roman" w:hAnsi="Times New Roman"/>
          <w:b w:val="0"/>
          <w:sz w:val="20"/>
          <w:szCs w:val="20"/>
        </w:rPr>
        <w:t>О создании комиссии по соблюдению требований к служебному поведению</w:t>
      </w:r>
    </w:p>
    <w:p w:rsidR="001968D0" w:rsidRPr="001968D0" w:rsidRDefault="001968D0" w:rsidP="001968D0">
      <w:pPr>
        <w:pStyle w:val="1"/>
        <w:spacing w:before="0" w:after="0" w:line="240" w:lineRule="auto"/>
        <w:rPr>
          <w:rFonts w:ascii="Times New Roman" w:hAnsi="Times New Roman"/>
          <w:b w:val="0"/>
          <w:sz w:val="20"/>
          <w:szCs w:val="20"/>
        </w:rPr>
      </w:pPr>
      <w:r w:rsidRPr="001968D0">
        <w:rPr>
          <w:rFonts w:ascii="Times New Roman" w:hAnsi="Times New Roman"/>
          <w:b w:val="0"/>
          <w:sz w:val="20"/>
          <w:szCs w:val="20"/>
        </w:rPr>
        <w:t>муниципальных служащих и урегулированию конфликта интересов в администрации Каратузского сельсовета, аппарате избирательной комиссии Каратузского сельсовета</w:t>
      </w:r>
    </w:p>
    <w:p w:rsidR="001968D0" w:rsidRPr="001968D0" w:rsidRDefault="001968D0" w:rsidP="001968D0">
      <w:pPr>
        <w:pStyle w:val="1"/>
        <w:spacing w:before="0" w:after="0" w:line="240" w:lineRule="auto"/>
        <w:rPr>
          <w:rFonts w:ascii="Times New Roman" w:hAnsi="Times New Roman"/>
          <w:i/>
          <w:sz w:val="20"/>
          <w:szCs w:val="20"/>
          <w:u w:val="single"/>
        </w:rPr>
      </w:pPr>
    </w:p>
    <w:p w:rsidR="001968D0" w:rsidRPr="001968D0" w:rsidRDefault="001968D0" w:rsidP="001968D0">
      <w:pPr>
        <w:ind w:firstLine="709"/>
        <w:jc w:val="both"/>
        <w:rPr>
          <w:i/>
          <w:sz w:val="20"/>
          <w:szCs w:val="20"/>
        </w:rPr>
      </w:pPr>
      <w:r w:rsidRPr="001968D0">
        <w:rPr>
          <w:sz w:val="20"/>
          <w:szCs w:val="20"/>
        </w:rPr>
        <w:t xml:space="preserve">В соответствии с Федеральным законом от 25.12.2008 №273-ФЗ «О противодействии коррупции», руководствуясь статьей 3.1. </w:t>
      </w:r>
      <w:proofErr w:type="gramStart"/>
      <w:r w:rsidRPr="001968D0">
        <w:rPr>
          <w:sz w:val="20"/>
          <w:szCs w:val="20"/>
        </w:rPr>
        <w:t xml:space="preserve">Закона Красноярского края от 24.04.2008 № 5-1565 «Об особенностях правового регулирования муниципальной службы в Красноярском крае», Решением Каратузского сельского Совета депутатов от 14.03.2013г №16-59 «Об утверждении Положения о комиссии по соблюдению требований к служебному поведению муниципальных служащих и урегулированию конфликта интересов в Каратузском сельсовете, аппарате избирательной комиссии Каратузского сельсовета», Уставом Каратузского сельсовета Каратузского района Красноярского края, </w:t>
      </w:r>
      <w:proofErr w:type="gramEnd"/>
    </w:p>
    <w:p w:rsidR="001968D0" w:rsidRPr="001968D0" w:rsidRDefault="001968D0" w:rsidP="001968D0">
      <w:pPr>
        <w:ind w:firstLine="540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ПОСТАНОВЛЯЮ:</w:t>
      </w:r>
    </w:p>
    <w:p w:rsidR="001968D0" w:rsidRPr="001968D0" w:rsidRDefault="001968D0" w:rsidP="001968D0">
      <w:pPr>
        <w:ind w:firstLine="540"/>
        <w:jc w:val="both"/>
        <w:rPr>
          <w:sz w:val="20"/>
          <w:szCs w:val="20"/>
        </w:rPr>
      </w:pPr>
      <w:r w:rsidRPr="001968D0">
        <w:rPr>
          <w:sz w:val="20"/>
          <w:szCs w:val="20"/>
        </w:rPr>
        <w:t xml:space="preserve">1. </w:t>
      </w:r>
      <w:r w:rsidRPr="001968D0">
        <w:rPr>
          <w:iCs/>
          <w:sz w:val="20"/>
          <w:szCs w:val="20"/>
        </w:rPr>
        <w:t xml:space="preserve">Создать </w:t>
      </w:r>
      <w:r w:rsidRPr="001968D0">
        <w:rPr>
          <w:sz w:val="20"/>
          <w:szCs w:val="20"/>
        </w:rPr>
        <w:t>комиссию по соблюдению требований к служебному поведению муниципальных служащих и урегулированию конфликта интересов в администрации Каратузского сельсовета, аппарате избирательной комиссии Каратузского сельсовета (далее – комиссия)</w:t>
      </w:r>
      <w:r w:rsidRPr="001968D0">
        <w:rPr>
          <w:iCs/>
          <w:sz w:val="20"/>
          <w:szCs w:val="20"/>
        </w:rPr>
        <w:t>.</w:t>
      </w:r>
    </w:p>
    <w:p w:rsidR="001968D0" w:rsidRPr="001968D0" w:rsidRDefault="001968D0" w:rsidP="001968D0">
      <w:pPr>
        <w:autoSpaceDE w:val="0"/>
        <w:autoSpaceDN w:val="0"/>
        <w:adjustRightInd w:val="0"/>
        <w:ind w:firstLine="540"/>
        <w:jc w:val="both"/>
        <w:rPr>
          <w:iCs/>
          <w:sz w:val="20"/>
          <w:szCs w:val="20"/>
        </w:rPr>
      </w:pPr>
      <w:r w:rsidRPr="001968D0">
        <w:rPr>
          <w:iCs/>
          <w:sz w:val="20"/>
          <w:szCs w:val="20"/>
        </w:rPr>
        <w:t>2. Утвердить состав комиссии согласно приложению к настоящему постановлению.</w:t>
      </w:r>
    </w:p>
    <w:p w:rsidR="001968D0" w:rsidRPr="001968D0" w:rsidRDefault="001968D0" w:rsidP="001968D0">
      <w:pPr>
        <w:autoSpaceDE w:val="0"/>
        <w:autoSpaceDN w:val="0"/>
        <w:adjustRightInd w:val="0"/>
        <w:ind w:firstLine="540"/>
        <w:jc w:val="both"/>
        <w:rPr>
          <w:iCs/>
          <w:sz w:val="20"/>
          <w:szCs w:val="20"/>
        </w:rPr>
      </w:pPr>
      <w:r w:rsidRPr="001968D0">
        <w:rPr>
          <w:iCs/>
          <w:sz w:val="20"/>
          <w:szCs w:val="20"/>
        </w:rPr>
        <w:t>3. Признать утратившим силу постановление от 08.07.2013г. №201а-П «Об утверждении состава комиссии по соблюдению требований к служебному поведению и урегулированию конфликта интересов в администрации Каратузского сельсовета».</w:t>
      </w:r>
    </w:p>
    <w:p w:rsidR="001968D0" w:rsidRPr="001968D0" w:rsidRDefault="001968D0" w:rsidP="001968D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968D0">
        <w:rPr>
          <w:sz w:val="20"/>
          <w:szCs w:val="20"/>
        </w:rPr>
        <w:t>4. Настоящее постановление вступает в силу в день, следующий за днем его официального опубликования в официальном печатном издании «</w:t>
      </w:r>
      <w:proofErr w:type="spellStart"/>
      <w:r w:rsidRPr="001968D0">
        <w:rPr>
          <w:sz w:val="20"/>
          <w:szCs w:val="20"/>
        </w:rPr>
        <w:t>Каратузский</w:t>
      </w:r>
      <w:proofErr w:type="spellEnd"/>
      <w:r w:rsidRPr="001968D0">
        <w:rPr>
          <w:sz w:val="20"/>
          <w:szCs w:val="20"/>
        </w:rPr>
        <w:t xml:space="preserve"> Вестник».</w:t>
      </w:r>
    </w:p>
    <w:p w:rsidR="001968D0" w:rsidRPr="001968D0" w:rsidRDefault="001968D0" w:rsidP="001968D0">
      <w:pPr>
        <w:pStyle w:val="ConsNormal"/>
        <w:keepLines/>
        <w:ind w:firstLine="540"/>
        <w:jc w:val="both"/>
        <w:rPr>
          <w:rFonts w:ascii="Times New Roman" w:hAnsi="Times New Roman" w:cs="Times New Roman"/>
          <w:color w:val="FF0000"/>
        </w:rPr>
      </w:pPr>
      <w:r w:rsidRPr="001968D0">
        <w:rPr>
          <w:rFonts w:ascii="Times New Roman" w:hAnsi="Times New Roman"/>
        </w:rPr>
        <w:t>5.</w:t>
      </w:r>
      <w:r w:rsidRPr="001968D0">
        <w:t xml:space="preserve"> </w:t>
      </w:r>
      <w:proofErr w:type="gramStart"/>
      <w:r w:rsidRPr="001968D0">
        <w:rPr>
          <w:rFonts w:ascii="Times New Roman" w:hAnsi="Times New Roman" w:cs="Times New Roman"/>
        </w:rPr>
        <w:t>Контроль за</w:t>
      </w:r>
      <w:proofErr w:type="gramEnd"/>
      <w:r w:rsidRPr="001968D0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1968D0" w:rsidRPr="001968D0" w:rsidRDefault="001968D0" w:rsidP="001968D0">
      <w:pPr>
        <w:jc w:val="both"/>
        <w:rPr>
          <w:i/>
          <w:sz w:val="20"/>
          <w:szCs w:val="20"/>
        </w:rPr>
      </w:pPr>
    </w:p>
    <w:p w:rsidR="001968D0" w:rsidRPr="001968D0" w:rsidRDefault="001968D0" w:rsidP="001968D0">
      <w:pPr>
        <w:jc w:val="both"/>
        <w:rPr>
          <w:sz w:val="20"/>
          <w:szCs w:val="20"/>
        </w:rPr>
      </w:pPr>
    </w:p>
    <w:p w:rsidR="001968D0" w:rsidRPr="001968D0" w:rsidRDefault="001968D0" w:rsidP="001968D0">
      <w:pPr>
        <w:jc w:val="both"/>
        <w:rPr>
          <w:sz w:val="20"/>
          <w:szCs w:val="20"/>
        </w:rPr>
      </w:pPr>
      <w:r w:rsidRPr="001968D0">
        <w:rPr>
          <w:sz w:val="20"/>
          <w:szCs w:val="20"/>
        </w:rPr>
        <w:t>Глава Каратузского сельсовета</w:t>
      </w:r>
      <w:r w:rsidRPr="001968D0">
        <w:rPr>
          <w:sz w:val="20"/>
          <w:szCs w:val="20"/>
        </w:rPr>
        <w:tab/>
      </w:r>
      <w:r w:rsidRPr="001968D0">
        <w:rPr>
          <w:sz w:val="20"/>
          <w:szCs w:val="20"/>
        </w:rPr>
        <w:tab/>
      </w:r>
      <w:r w:rsidRPr="001968D0">
        <w:rPr>
          <w:sz w:val="20"/>
          <w:szCs w:val="20"/>
        </w:rPr>
        <w:tab/>
      </w:r>
      <w:r w:rsidRPr="001968D0">
        <w:rPr>
          <w:sz w:val="20"/>
          <w:szCs w:val="20"/>
        </w:rPr>
        <w:tab/>
      </w:r>
      <w:r w:rsidRPr="001968D0">
        <w:rPr>
          <w:sz w:val="20"/>
          <w:szCs w:val="20"/>
        </w:rPr>
        <w:tab/>
      </w:r>
      <w:r w:rsidRPr="001968D0">
        <w:rPr>
          <w:sz w:val="20"/>
          <w:szCs w:val="20"/>
        </w:rPr>
        <w:tab/>
      </w:r>
      <w:proofErr w:type="spellStart"/>
      <w:r w:rsidRPr="001968D0">
        <w:rPr>
          <w:sz w:val="20"/>
          <w:szCs w:val="20"/>
        </w:rPr>
        <w:t>А.А.Саар</w:t>
      </w:r>
      <w:proofErr w:type="spellEnd"/>
    </w:p>
    <w:p w:rsidR="001968D0" w:rsidRDefault="001968D0" w:rsidP="001968D0">
      <w:pPr>
        <w:rPr>
          <w:sz w:val="20"/>
          <w:szCs w:val="20"/>
        </w:rPr>
      </w:pPr>
    </w:p>
    <w:p w:rsidR="00FB66A5" w:rsidRDefault="00FB66A5" w:rsidP="001968D0">
      <w:pPr>
        <w:rPr>
          <w:sz w:val="20"/>
          <w:szCs w:val="20"/>
        </w:rPr>
      </w:pPr>
    </w:p>
    <w:p w:rsidR="00FB66A5" w:rsidRDefault="00FB66A5" w:rsidP="001968D0">
      <w:pPr>
        <w:rPr>
          <w:sz w:val="20"/>
          <w:szCs w:val="20"/>
        </w:rPr>
      </w:pPr>
    </w:p>
    <w:p w:rsidR="00FB66A5" w:rsidRDefault="00FB66A5" w:rsidP="001968D0">
      <w:pPr>
        <w:rPr>
          <w:sz w:val="20"/>
          <w:szCs w:val="20"/>
        </w:rPr>
      </w:pPr>
    </w:p>
    <w:p w:rsidR="00FB66A5" w:rsidRDefault="00FB66A5" w:rsidP="001968D0">
      <w:pPr>
        <w:rPr>
          <w:sz w:val="20"/>
          <w:szCs w:val="20"/>
        </w:rPr>
      </w:pPr>
    </w:p>
    <w:p w:rsidR="00FB66A5" w:rsidRDefault="00FB66A5" w:rsidP="001968D0">
      <w:pPr>
        <w:rPr>
          <w:sz w:val="20"/>
          <w:szCs w:val="20"/>
        </w:rPr>
      </w:pPr>
    </w:p>
    <w:p w:rsidR="00FB66A5" w:rsidRDefault="00FB66A5" w:rsidP="001968D0">
      <w:pPr>
        <w:rPr>
          <w:sz w:val="20"/>
          <w:szCs w:val="20"/>
        </w:rPr>
      </w:pPr>
    </w:p>
    <w:p w:rsidR="00FB66A5" w:rsidRDefault="00FB66A5" w:rsidP="001968D0">
      <w:pPr>
        <w:rPr>
          <w:sz w:val="20"/>
          <w:szCs w:val="20"/>
        </w:rPr>
      </w:pPr>
    </w:p>
    <w:p w:rsidR="00FB66A5" w:rsidRDefault="00FB66A5" w:rsidP="001968D0">
      <w:pPr>
        <w:rPr>
          <w:sz w:val="20"/>
          <w:szCs w:val="20"/>
        </w:rPr>
      </w:pPr>
    </w:p>
    <w:p w:rsidR="00FB66A5" w:rsidRDefault="00FB66A5" w:rsidP="001968D0">
      <w:pPr>
        <w:rPr>
          <w:sz w:val="20"/>
          <w:szCs w:val="20"/>
        </w:rPr>
      </w:pPr>
    </w:p>
    <w:p w:rsidR="00FB66A5" w:rsidRDefault="00FB66A5" w:rsidP="001968D0">
      <w:pPr>
        <w:rPr>
          <w:sz w:val="20"/>
          <w:szCs w:val="20"/>
        </w:rPr>
      </w:pPr>
    </w:p>
    <w:p w:rsidR="00FB66A5" w:rsidRDefault="00FB66A5" w:rsidP="001968D0">
      <w:pPr>
        <w:rPr>
          <w:sz w:val="20"/>
          <w:szCs w:val="20"/>
        </w:rPr>
      </w:pPr>
    </w:p>
    <w:p w:rsidR="00FB66A5" w:rsidRDefault="00FB66A5" w:rsidP="001968D0">
      <w:pPr>
        <w:rPr>
          <w:sz w:val="20"/>
          <w:szCs w:val="20"/>
        </w:rPr>
      </w:pPr>
    </w:p>
    <w:p w:rsidR="00FB66A5" w:rsidRDefault="00FB66A5" w:rsidP="001968D0">
      <w:pPr>
        <w:rPr>
          <w:sz w:val="20"/>
          <w:szCs w:val="20"/>
        </w:rPr>
      </w:pPr>
    </w:p>
    <w:p w:rsidR="00FB66A5" w:rsidRDefault="00FB66A5" w:rsidP="001968D0">
      <w:pPr>
        <w:rPr>
          <w:sz w:val="20"/>
          <w:szCs w:val="20"/>
        </w:rPr>
      </w:pPr>
    </w:p>
    <w:p w:rsidR="00FB66A5" w:rsidRDefault="00FB66A5" w:rsidP="001968D0">
      <w:pPr>
        <w:rPr>
          <w:sz w:val="20"/>
          <w:szCs w:val="20"/>
        </w:rPr>
      </w:pPr>
    </w:p>
    <w:p w:rsidR="001968D0" w:rsidRPr="001968D0" w:rsidRDefault="001968D0" w:rsidP="001968D0">
      <w:pPr>
        <w:rPr>
          <w:sz w:val="20"/>
          <w:szCs w:val="20"/>
        </w:rPr>
      </w:pPr>
    </w:p>
    <w:tbl>
      <w:tblPr>
        <w:tblW w:w="9841" w:type="dxa"/>
        <w:tblLook w:val="01E0" w:firstRow="1" w:lastRow="1" w:firstColumn="1" w:lastColumn="1" w:noHBand="0" w:noVBand="0"/>
      </w:tblPr>
      <w:tblGrid>
        <w:gridCol w:w="5508"/>
        <w:gridCol w:w="4333"/>
      </w:tblGrid>
      <w:tr w:rsidR="001968D0" w:rsidRPr="001968D0" w:rsidTr="00562D53">
        <w:tc>
          <w:tcPr>
            <w:tcW w:w="5508" w:type="dxa"/>
          </w:tcPr>
          <w:p w:rsidR="001968D0" w:rsidRPr="001968D0" w:rsidRDefault="001968D0" w:rsidP="001968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68D0" w:rsidRPr="001968D0" w:rsidRDefault="001968D0" w:rsidP="001968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33" w:type="dxa"/>
          </w:tcPr>
          <w:p w:rsidR="001968D0" w:rsidRPr="001968D0" w:rsidRDefault="001968D0" w:rsidP="001968D0">
            <w:pPr>
              <w:rPr>
                <w:sz w:val="20"/>
                <w:szCs w:val="20"/>
              </w:rPr>
            </w:pPr>
            <w:r w:rsidRPr="001968D0">
              <w:rPr>
                <w:sz w:val="20"/>
                <w:szCs w:val="20"/>
              </w:rPr>
              <w:t xml:space="preserve">Приложение </w:t>
            </w:r>
          </w:p>
          <w:p w:rsidR="001968D0" w:rsidRPr="001968D0" w:rsidRDefault="001968D0" w:rsidP="001968D0">
            <w:pPr>
              <w:rPr>
                <w:sz w:val="20"/>
                <w:szCs w:val="20"/>
              </w:rPr>
            </w:pPr>
            <w:r w:rsidRPr="001968D0">
              <w:rPr>
                <w:sz w:val="20"/>
                <w:szCs w:val="20"/>
              </w:rPr>
              <w:t>к постановлению</w:t>
            </w:r>
          </w:p>
          <w:p w:rsidR="001968D0" w:rsidRPr="001968D0" w:rsidRDefault="001968D0" w:rsidP="001968D0">
            <w:pPr>
              <w:rPr>
                <w:sz w:val="20"/>
                <w:szCs w:val="20"/>
              </w:rPr>
            </w:pPr>
            <w:r w:rsidRPr="001968D0">
              <w:rPr>
                <w:sz w:val="20"/>
                <w:szCs w:val="20"/>
              </w:rPr>
              <w:t>от 10.04.2018г. № 51-П</w:t>
            </w:r>
          </w:p>
        </w:tc>
      </w:tr>
    </w:tbl>
    <w:p w:rsidR="001968D0" w:rsidRPr="001968D0" w:rsidRDefault="001968D0" w:rsidP="001968D0">
      <w:pPr>
        <w:jc w:val="center"/>
        <w:rPr>
          <w:b/>
          <w:sz w:val="20"/>
          <w:szCs w:val="20"/>
        </w:rPr>
      </w:pPr>
    </w:p>
    <w:p w:rsidR="001968D0" w:rsidRPr="001968D0" w:rsidRDefault="001968D0" w:rsidP="001968D0">
      <w:pPr>
        <w:jc w:val="center"/>
        <w:rPr>
          <w:b/>
          <w:sz w:val="20"/>
          <w:szCs w:val="20"/>
        </w:rPr>
      </w:pPr>
      <w:r w:rsidRPr="001968D0">
        <w:rPr>
          <w:b/>
          <w:sz w:val="20"/>
          <w:szCs w:val="20"/>
        </w:rPr>
        <w:t>Состав</w:t>
      </w:r>
    </w:p>
    <w:p w:rsidR="001968D0" w:rsidRPr="001968D0" w:rsidRDefault="001968D0" w:rsidP="001968D0">
      <w:pPr>
        <w:jc w:val="center"/>
        <w:rPr>
          <w:b/>
          <w:sz w:val="20"/>
          <w:szCs w:val="20"/>
        </w:rPr>
      </w:pPr>
      <w:r w:rsidRPr="001968D0">
        <w:rPr>
          <w:b/>
          <w:sz w:val="20"/>
          <w:szCs w:val="20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Каратузского сельсовета, аппарате избирательной комиссии Каратузского сельсовета</w:t>
      </w:r>
    </w:p>
    <w:p w:rsidR="001968D0" w:rsidRPr="001968D0" w:rsidRDefault="001968D0" w:rsidP="001968D0">
      <w:pPr>
        <w:rPr>
          <w:sz w:val="20"/>
          <w:szCs w:val="20"/>
        </w:rPr>
      </w:pPr>
    </w:p>
    <w:tbl>
      <w:tblPr>
        <w:tblW w:w="9401" w:type="dxa"/>
        <w:tblCellSpacing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8"/>
        <w:gridCol w:w="6403"/>
      </w:tblGrid>
      <w:tr w:rsidR="001968D0" w:rsidRPr="001968D0" w:rsidTr="00562D53">
        <w:trPr>
          <w:trHeight w:val="324"/>
          <w:tblCellSpacing w:w="14" w:type="dxa"/>
        </w:trPr>
        <w:tc>
          <w:tcPr>
            <w:tcW w:w="2956" w:type="dxa"/>
            <w:vAlign w:val="center"/>
          </w:tcPr>
          <w:p w:rsidR="001968D0" w:rsidRPr="001968D0" w:rsidRDefault="001968D0" w:rsidP="001968D0">
            <w:pPr>
              <w:jc w:val="center"/>
              <w:rPr>
                <w:sz w:val="20"/>
                <w:szCs w:val="20"/>
              </w:rPr>
            </w:pPr>
            <w:r w:rsidRPr="001968D0">
              <w:rPr>
                <w:sz w:val="20"/>
                <w:szCs w:val="20"/>
              </w:rPr>
              <w:t>Ф.И.О.</w:t>
            </w:r>
          </w:p>
        </w:tc>
        <w:tc>
          <w:tcPr>
            <w:tcW w:w="6361" w:type="dxa"/>
            <w:vAlign w:val="center"/>
          </w:tcPr>
          <w:p w:rsidR="001968D0" w:rsidRPr="001968D0" w:rsidRDefault="001968D0" w:rsidP="001968D0">
            <w:pPr>
              <w:jc w:val="center"/>
              <w:rPr>
                <w:sz w:val="20"/>
                <w:szCs w:val="20"/>
              </w:rPr>
            </w:pPr>
            <w:r w:rsidRPr="001968D0">
              <w:rPr>
                <w:sz w:val="20"/>
                <w:szCs w:val="20"/>
              </w:rPr>
              <w:t>Должность</w:t>
            </w:r>
          </w:p>
        </w:tc>
      </w:tr>
      <w:tr w:rsidR="001968D0" w:rsidRPr="001968D0" w:rsidTr="00562D53">
        <w:trPr>
          <w:trHeight w:val="340"/>
          <w:tblCellSpacing w:w="14" w:type="dxa"/>
        </w:trPr>
        <w:tc>
          <w:tcPr>
            <w:tcW w:w="2956" w:type="dxa"/>
          </w:tcPr>
          <w:p w:rsidR="001968D0" w:rsidRPr="001968D0" w:rsidRDefault="001968D0" w:rsidP="001968D0">
            <w:pPr>
              <w:rPr>
                <w:sz w:val="20"/>
                <w:szCs w:val="20"/>
              </w:rPr>
            </w:pPr>
            <w:r w:rsidRPr="001968D0">
              <w:rPr>
                <w:sz w:val="20"/>
                <w:szCs w:val="20"/>
              </w:rPr>
              <w:t>Саар А.А.</w:t>
            </w:r>
          </w:p>
          <w:p w:rsidR="001968D0" w:rsidRPr="001968D0" w:rsidRDefault="001968D0" w:rsidP="001968D0">
            <w:pPr>
              <w:rPr>
                <w:sz w:val="20"/>
                <w:szCs w:val="20"/>
              </w:rPr>
            </w:pPr>
            <w:r w:rsidRPr="001968D0">
              <w:rPr>
                <w:sz w:val="20"/>
                <w:szCs w:val="20"/>
              </w:rPr>
              <w:t>Председатель комиссии</w:t>
            </w:r>
          </w:p>
        </w:tc>
        <w:tc>
          <w:tcPr>
            <w:tcW w:w="6361" w:type="dxa"/>
          </w:tcPr>
          <w:p w:rsidR="001968D0" w:rsidRPr="001968D0" w:rsidRDefault="001968D0" w:rsidP="001968D0">
            <w:pPr>
              <w:rPr>
                <w:sz w:val="20"/>
                <w:szCs w:val="20"/>
              </w:rPr>
            </w:pPr>
            <w:r w:rsidRPr="001968D0">
              <w:rPr>
                <w:sz w:val="20"/>
                <w:szCs w:val="20"/>
              </w:rPr>
              <w:t xml:space="preserve">Глава Каратузского </w:t>
            </w:r>
            <w:proofErr w:type="gramStart"/>
            <w:r w:rsidRPr="001968D0">
              <w:rPr>
                <w:sz w:val="20"/>
                <w:szCs w:val="20"/>
              </w:rPr>
              <w:t>сельсовета-глава</w:t>
            </w:r>
            <w:proofErr w:type="gramEnd"/>
            <w:r w:rsidRPr="001968D0">
              <w:rPr>
                <w:sz w:val="20"/>
                <w:szCs w:val="20"/>
              </w:rPr>
              <w:t xml:space="preserve"> администрации Каратузского сельсовета</w:t>
            </w:r>
          </w:p>
        </w:tc>
      </w:tr>
      <w:tr w:rsidR="001968D0" w:rsidRPr="001968D0" w:rsidTr="00562D53">
        <w:trPr>
          <w:trHeight w:val="340"/>
          <w:tblCellSpacing w:w="14" w:type="dxa"/>
        </w:trPr>
        <w:tc>
          <w:tcPr>
            <w:tcW w:w="2956" w:type="dxa"/>
          </w:tcPr>
          <w:p w:rsidR="001968D0" w:rsidRPr="001968D0" w:rsidRDefault="001968D0" w:rsidP="001968D0">
            <w:pPr>
              <w:rPr>
                <w:sz w:val="20"/>
                <w:szCs w:val="20"/>
              </w:rPr>
            </w:pPr>
            <w:r w:rsidRPr="001968D0">
              <w:rPr>
                <w:sz w:val="20"/>
                <w:szCs w:val="20"/>
              </w:rPr>
              <w:t>Клюева А.Л.</w:t>
            </w:r>
          </w:p>
          <w:p w:rsidR="001968D0" w:rsidRPr="001968D0" w:rsidRDefault="001968D0" w:rsidP="001968D0">
            <w:pPr>
              <w:rPr>
                <w:sz w:val="20"/>
                <w:szCs w:val="20"/>
              </w:rPr>
            </w:pPr>
            <w:proofErr w:type="spellStart"/>
            <w:r w:rsidRPr="001968D0">
              <w:rPr>
                <w:sz w:val="20"/>
                <w:szCs w:val="20"/>
              </w:rPr>
              <w:t>Зам</w:t>
            </w:r>
            <w:proofErr w:type="gramStart"/>
            <w:r w:rsidRPr="001968D0">
              <w:rPr>
                <w:sz w:val="20"/>
                <w:szCs w:val="20"/>
              </w:rPr>
              <w:t>.п</w:t>
            </w:r>
            <w:proofErr w:type="gramEnd"/>
            <w:r w:rsidRPr="001968D0">
              <w:rPr>
                <w:sz w:val="20"/>
                <w:szCs w:val="20"/>
              </w:rPr>
              <w:t>редседателя</w:t>
            </w:r>
            <w:proofErr w:type="spellEnd"/>
            <w:r w:rsidRPr="001968D0">
              <w:rPr>
                <w:sz w:val="20"/>
                <w:szCs w:val="20"/>
              </w:rPr>
              <w:t xml:space="preserve"> </w:t>
            </w:r>
            <w:proofErr w:type="spellStart"/>
            <w:r w:rsidRPr="001968D0">
              <w:rPr>
                <w:sz w:val="20"/>
                <w:szCs w:val="20"/>
              </w:rPr>
              <w:t>комисии</w:t>
            </w:r>
            <w:proofErr w:type="spellEnd"/>
          </w:p>
        </w:tc>
        <w:tc>
          <w:tcPr>
            <w:tcW w:w="6361" w:type="dxa"/>
          </w:tcPr>
          <w:p w:rsidR="001968D0" w:rsidRPr="001968D0" w:rsidRDefault="001968D0" w:rsidP="001968D0">
            <w:pPr>
              <w:rPr>
                <w:sz w:val="20"/>
                <w:szCs w:val="20"/>
              </w:rPr>
            </w:pPr>
            <w:r w:rsidRPr="001968D0">
              <w:rPr>
                <w:sz w:val="20"/>
                <w:szCs w:val="20"/>
              </w:rPr>
              <w:t>Директор МБУ «</w:t>
            </w:r>
            <w:proofErr w:type="spellStart"/>
            <w:r w:rsidRPr="001968D0">
              <w:rPr>
                <w:sz w:val="20"/>
                <w:szCs w:val="20"/>
              </w:rPr>
              <w:t>Каратузская</w:t>
            </w:r>
            <w:proofErr w:type="spellEnd"/>
            <w:r w:rsidRPr="001968D0">
              <w:rPr>
                <w:sz w:val="20"/>
                <w:szCs w:val="20"/>
              </w:rPr>
              <w:t xml:space="preserve"> сельская централизованная бухгалтерия»</w:t>
            </w:r>
          </w:p>
        </w:tc>
      </w:tr>
      <w:tr w:rsidR="001968D0" w:rsidRPr="001968D0" w:rsidTr="00562D53">
        <w:trPr>
          <w:trHeight w:val="340"/>
          <w:tblCellSpacing w:w="14" w:type="dxa"/>
        </w:trPr>
        <w:tc>
          <w:tcPr>
            <w:tcW w:w="2956" w:type="dxa"/>
          </w:tcPr>
          <w:p w:rsidR="001968D0" w:rsidRPr="001968D0" w:rsidRDefault="001968D0" w:rsidP="001968D0">
            <w:pPr>
              <w:rPr>
                <w:sz w:val="20"/>
                <w:szCs w:val="20"/>
              </w:rPr>
            </w:pPr>
            <w:r w:rsidRPr="001968D0">
              <w:rPr>
                <w:sz w:val="20"/>
                <w:szCs w:val="20"/>
              </w:rPr>
              <w:t>Матвеева А.А. секретарь комиссии</w:t>
            </w:r>
          </w:p>
        </w:tc>
        <w:tc>
          <w:tcPr>
            <w:tcW w:w="6361" w:type="dxa"/>
          </w:tcPr>
          <w:p w:rsidR="001968D0" w:rsidRPr="001968D0" w:rsidRDefault="001968D0" w:rsidP="001968D0">
            <w:pPr>
              <w:rPr>
                <w:sz w:val="20"/>
                <w:szCs w:val="20"/>
              </w:rPr>
            </w:pPr>
            <w:r w:rsidRPr="001968D0">
              <w:rPr>
                <w:sz w:val="20"/>
                <w:szCs w:val="20"/>
              </w:rPr>
              <w:t>Ведущий специалист по правовым вопросам администрации Каратузского сельсовета</w:t>
            </w:r>
          </w:p>
        </w:tc>
      </w:tr>
      <w:tr w:rsidR="001968D0" w:rsidRPr="001968D0" w:rsidTr="00562D53">
        <w:trPr>
          <w:trHeight w:val="340"/>
          <w:tblCellSpacing w:w="14" w:type="dxa"/>
        </w:trPr>
        <w:tc>
          <w:tcPr>
            <w:tcW w:w="2956" w:type="dxa"/>
          </w:tcPr>
          <w:p w:rsidR="001968D0" w:rsidRPr="001968D0" w:rsidRDefault="001968D0" w:rsidP="001968D0">
            <w:pPr>
              <w:rPr>
                <w:sz w:val="20"/>
                <w:szCs w:val="20"/>
              </w:rPr>
            </w:pPr>
            <w:proofErr w:type="spellStart"/>
            <w:r w:rsidRPr="001968D0">
              <w:rPr>
                <w:sz w:val="20"/>
                <w:szCs w:val="20"/>
              </w:rPr>
              <w:t>Гречишкин</w:t>
            </w:r>
            <w:proofErr w:type="spellEnd"/>
            <w:r w:rsidRPr="001968D0">
              <w:rPr>
                <w:sz w:val="20"/>
                <w:szCs w:val="20"/>
              </w:rPr>
              <w:t xml:space="preserve"> С.Н.</w:t>
            </w:r>
          </w:p>
        </w:tc>
        <w:tc>
          <w:tcPr>
            <w:tcW w:w="6361" w:type="dxa"/>
          </w:tcPr>
          <w:p w:rsidR="001968D0" w:rsidRPr="001968D0" w:rsidRDefault="001968D0" w:rsidP="001968D0">
            <w:pPr>
              <w:rPr>
                <w:sz w:val="20"/>
                <w:szCs w:val="20"/>
              </w:rPr>
            </w:pPr>
            <w:r w:rsidRPr="001968D0">
              <w:rPr>
                <w:sz w:val="20"/>
                <w:szCs w:val="20"/>
              </w:rPr>
              <w:t>депутат Каратузского сельского Совета депутатов</w:t>
            </w:r>
          </w:p>
        </w:tc>
      </w:tr>
      <w:tr w:rsidR="001968D0" w:rsidRPr="001968D0" w:rsidTr="00562D53">
        <w:trPr>
          <w:trHeight w:val="340"/>
          <w:tblCellSpacing w:w="14" w:type="dxa"/>
        </w:trPr>
        <w:tc>
          <w:tcPr>
            <w:tcW w:w="2956" w:type="dxa"/>
          </w:tcPr>
          <w:p w:rsidR="001968D0" w:rsidRPr="001968D0" w:rsidRDefault="001968D0" w:rsidP="001968D0">
            <w:pPr>
              <w:rPr>
                <w:sz w:val="20"/>
                <w:szCs w:val="20"/>
              </w:rPr>
            </w:pPr>
            <w:proofErr w:type="spellStart"/>
            <w:r w:rsidRPr="001968D0">
              <w:rPr>
                <w:sz w:val="20"/>
                <w:szCs w:val="20"/>
              </w:rPr>
              <w:t>Блинцов</w:t>
            </w:r>
            <w:proofErr w:type="spellEnd"/>
            <w:r w:rsidRPr="001968D0">
              <w:rPr>
                <w:sz w:val="20"/>
                <w:szCs w:val="20"/>
              </w:rPr>
              <w:t xml:space="preserve"> Е.И. член комиссии</w:t>
            </w:r>
          </w:p>
        </w:tc>
        <w:tc>
          <w:tcPr>
            <w:tcW w:w="6361" w:type="dxa"/>
          </w:tcPr>
          <w:p w:rsidR="001968D0" w:rsidRPr="001968D0" w:rsidRDefault="001968D0" w:rsidP="001968D0">
            <w:pPr>
              <w:rPr>
                <w:sz w:val="20"/>
                <w:szCs w:val="20"/>
              </w:rPr>
            </w:pPr>
            <w:r w:rsidRPr="001968D0">
              <w:rPr>
                <w:sz w:val="20"/>
                <w:szCs w:val="20"/>
              </w:rPr>
              <w:t>депутат Каратузского сельского Совета депутатов</w:t>
            </w:r>
          </w:p>
        </w:tc>
      </w:tr>
      <w:tr w:rsidR="001968D0" w:rsidRPr="001968D0" w:rsidTr="00562D53">
        <w:trPr>
          <w:trHeight w:val="324"/>
          <w:tblCellSpacing w:w="14" w:type="dxa"/>
        </w:trPr>
        <w:tc>
          <w:tcPr>
            <w:tcW w:w="2956" w:type="dxa"/>
          </w:tcPr>
          <w:p w:rsidR="001968D0" w:rsidRPr="001968D0" w:rsidRDefault="001968D0" w:rsidP="001968D0">
            <w:pPr>
              <w:rPr>
                <w:sz w:val="20"/>
                <w:szCs w:val="20"/>
              </w:rPr>
            </w:pPr>
            <w:r w:rsidRPr="001968D0">
              <w:rPr>
                <w:sz w:val="20"/>
                <w:szCs w:val="20"/>
              </w:rPr>
              <w:t>Матвеев И.Н. член комиссии</w:t>
            </w:r>
          </w:p>
        </w:tc>
        <w:tc>
          <w:tcPr>
            <w:tcW w:w="6361" w:type="dxa"/>
          </w:tcPr>
          <w:p w:rsidR="001968D0" w:rsidRPr="001968D0" w:rsidRDefault="001968D0" w:rsidP="001968D0">
            <w:pPr>
              <w:rPr>
                <w:sz w:val="20"/>
                <w:szCs w:val="20"/>
              </w:rPr>
            </w:pPr>
            <w:r w:rsidRPr="001968D0">
              <w:rPr>
                <w:sz w:val="20"/>
                <w:szCs w:val="20"/>
              </w:rPr>
              <w:t>Ведущий инженер по охране труда.</w:t>
            </w:r>
          </w:p>
        </w:tc>
      </w:tr>
    </w:tbl>
    <w:p w:rsidR="001968D0" w:rsidRDefault="001968D0" w:rsidP="001968D0">
      <w:pPr>
        <w:rPr>
          <w:sz w:val="20"/>
          <w:szCs w:val="20"/>
          <w:lang w:val="en-US"/>
        </w:rPr>
      </w:pPr>
    </w:p>
    <w:p w:rsidR="00E908F3" w:rsidRPr="00E908F3" w:rsidRDefault="00E908F3" w:rsidP="001968D0">
      <w:pPr>
        <w:rPr>
          <w:sz w:val="20"/>
          <w:szCs w:val="20"/>
          <w:lang w:val="en-US"/>
        </w:rPr>
      </w:pPr>
    </w:p>
    <w:p w:rsidR="00E908F3" w:rsidRDefault="00E908F3" w:rsidP="00E908F3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АДМИНИСТРАЦИЯ КАРАТУЗСКОГО СЕЛЬСОВЕТА</w:t>
      </w:r>
    </w:p>
    <w:p w:rsidR="00E908F3" w:rsidRDefault="00E908F3" w:rsidP="00E908F3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E908F3" w:rsidRDefault="00E908F3" w:rsidP="00E908F3">
      <w:pPr>
        <w:jc w:val="center"/>
        <w:rPr>
          <w:sz w:val="20"/>
          <w:szCs w:val="20"/>
          <w:lang w:val="en-US"/>
        </w:rPr>
      </w:pPr>
    </w:p>
    <w:p w:rsidR="00E908F3" w:rsidRDefault="00E908F3" w:rsidP="00E908F3">
      <w:pPr>
        <w:jc w:val="center"/>
        <w:rPr>
          <w:sz w:val="20"/>
          <w:szCs w:val="20"/>
        </w:rPr>
      </w:pPr>
      <w:r>
        <w:rPr>
          <w:sz w:val="20"/>
          <w:szCs w:val="20"/>
        </w:rPr>
        <w:t>10.04.2018                                с. Каратузское                                    № 52-П</w:t>
      </w:r>
    </w:p>
    <w:p w:rsidR="00E908F3" w:rsidRDefault="00E908F3" w:rsidP="00E908F3">
      <w:pPr>
        <w:jc w:val="both"/>
        <w:rPr>
          <w:sz w:val="20"/>
          <w:szCs w:val="20"/>
        </w:rPr>
      </w:pPr>
    </w:p>
    <w:p w:rsidR="00E908F3" w:rsidRDefault="00E908F3" w:rsidP="00E908F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 проведении месячника по благоустройству </w:t>
      </w:r>
    </w:p>
    <w:p w:rsidR="00E908F3" w:rsidRDefault="00E908F3" w:rsidP="00E908F3">
      <w:pPr>
        <w:jc w:val="both"/>
        <w:rPr>
          <w:sz w:val="20"/>
          <w:szCs w:val="20"/>
        </w:rPr>
      </w:pPr>
      <w:r>
        <w:rPr>
          <w:sz w:val="20"/>
          <w:szCs w:val="20"/>
        </w:rPr>
        <w:t>на территории МО «</w:t>
      </w:r>
      <w:proofErr w:type="spellStart"/>
      <w:r>
        <w:rPr>
          <w:sz w:val="20"/>
          <w:szCs w:val="20"/>
        </w:rPr>
        <w:t>Каратузский</w:t>
      </w:r>
      <w:proofErr w:type="spellEnd"/>
      <w:r>
        <w:rPr>
          <w:sz w:val="20"/>
          <w:szCs w:val="20"/>
        </w:rPr>
        <w:t xml:space="preserve"> сельсовет» </w:t>
      </w:r>
    </w:p>
    <w:p w:rsidR="00E908F3" w:rsidRDefault="00E908F3" w:rsidP="00E908F3">
      <w:pPr>
        <w:jc w:val="both"/>
        <w:rPr>
          <w:sz w:val="20"/>
          <w:szCs w:val="20"/>
        </w:rPr>
      </w:pPr>
      <w:r>
        <w:rPr>
          <w:sz w:val="20"/>
          <w:szCs w:val="20"/>
        </w:rPr>
        <w:t>с 27апреля 2018 года по 28 мая 2018 года</w:t>
      </w:r>
    </w:p>
    <w:p w:rsidR="00E908F3" w:rsidRDefault="00E908F3" w:rsidP="00E908F3">
      <w:pPr>
        <w:ind w:firstLine="709"/>
        <w:jc w:val="both"/>
        <w:rPr>
          <w:sz w:val="20"/>
          <w:szCs w:val="20"/>
        </w:rPr>
      </w:pPr>
    </w:p>
    <w:p w:rsidR="00E908F3" w:rsidRDefault="00E908F3" w:rsidP="00E908F3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соответствии со ст.14 п.19 Федерального закона «Об общих принципах организации местного самоуправления в Российской Федерации» № 131-ФЗ от 06.10.2003г., и в преддверии празднования 73-й годовщины Победы в Великой Отечественной войне, руководствуясь Уставом Каратузского сельсовета, в целях улучшения санитарного состояния и благоустройства территории Каратузского сельсовета, ПОСТАНОВЛЯЮ:</w:t>
      </w:r>
    </w:p>
    <w:p w:rsidR="00E908F3" w:rsidRDefault="00E908F3" w:rsidP="00E908F3">
      <w:pPr>
        <w:numPr>
          <w:ilvl w:val="0"/>
          <w:numId w:val="40"/>
        </w:numPr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Провести на территории МО «</w:t>
      </w:r>
      <w:proofErr w:type="spellStart"/>
      <w:r>
        <w:rPr>
          <w:sz w:val="20"/>
          <w:szCs w:val="20"/>
        </w:rPr>
        <w:t>Каратузский</w:t>
      </w:r>
      <w:proofErr w:type="spellEnd"/>
      <w:r>
        <w:rPr>
          <w:sz w:val="20"/>
          <w:szCs w:val="20"/>
        </w:rPr>
        <w:t xml:space="preserve"> сельсовет» месячник по благоустройству территории в период с 27апреля 2018 года по 28 мая 2018 года.</w:t>
      </w:r>
    </w:p>
    <w:p w:rsidR="00E908F3" w:rsidRDefault="00E908F3" w:rsidP="00E908F3">
      <w:pPr>
        <w:numPr>
          <w:ilvl w:val="0"/>
          <w:numId w:val="40"/>
        </w:numPr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Провести на территории МО «</w:t>
      </w:r>
      <w:proofErr w:type="spellStart"/>
      <w:r>
        <w:rPr>
          <w:sz w:val="20"/>
          <w:szCs w:val="20"/>
        </w:rPr>
        <w:t>Каратузский</w:t>
      </w:r>
      <w:proofErr w:type="spellEnd"/>
      <w:r>
        <w:rPr>
          <w:sz w:val="20"/>
          <w:szCs w:val="20"/>
        </w:rPr>
        <w:t xml:space="preserve"> сельсовет» единый день по благоустройству на подведомственных территориях 28 апреля 2018 года.</w:t>
      </w:r>
    </w:p>
    <w:p w:rsidR="00E908F3" w:rsidRDefault="00E908F3" w:rsidP="00E908F3">
      <w:pPr>
        <w:numPr>
          <w:ilvl w:val="0"/>
          <w:numId w:val="40"/>
        </w:numPr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Руководителям предприятий, учреждений бюджетной сферы, владельцам магазинов независимо от их организационно-правовых форм:</w:t>
      </w:r>
    </w:p>
    <w:p w:rsidR="00E908F3" w:rsidRDefault="00E908F3" w:rsidP="00E908F3">
      <w:pPr>
        <w:numPr>
          <w:ilvl w:val="1"/>
          <w:numId w:val="41"/>
        </w:numPr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навести порядок на своих участках и территориях, прилегающих к ним;</w:t>
      </w:r>
    </w:p>
    <w:p w:rsidR="00E908F3" w:rsidRDefault="00E908F3" w:rsidP="00E908F3">
      <w:pPr>
        <w:numPr>
          <w:ilvl w:val="1"/>
          <w:numId w:val="41"/>
        </w:numPr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предусмотреть уборку участков и прилегающих территорий от прошлогодней травы (листвы), мусора, производственных отходов;</w:t>
      </w:r>
    </w:p>
    <w:p w:rsidR="00E908F3" w:rsidRDefault="00E908F3" w:rsidP="00E908F3">
      <w:pPr>
        <w:numPr>
          <w:ilvl w:val="1"/>
          <w:numId w:val="41"/>
        </w:numPr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провести обрезку и вырубку сухостоя и аварийных деревьев, вырезку сухих и поломанных сучьев и веток, </w:t>
      </w:r>
    </w:p>
    <w:p w:rsidR="00E908F3" w:rsidRDefault="00E908F3" w:rsidP="00E908F3">
      <w:pPr>
        <w:numPr>
          <w:ilvl w:val="1"/>
          <w:numId w:val="41"/>
        </w:numPr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провести ремонт и покраску заборов, ворот, оформить вывески с наименованием предприятия, почтовые аншлаги, график работы, отсыпать пешеходные и подъездные пути.</w:t>
      </w:r>
    </w:p>
    <w:p w:rsidR="00E908F3" w:rsidRDefault="00E908F3" w:rsidP="00E908F3">
      <w:pPr>
        <w:numPr>
          <w:ilvl w:val="0"/>
          <w:numId w:val="40"/>
        </w:numPr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Владельцам домов и усадеб, жителям многоквартирных домов:</w:t>
      </w:r>
    </w:p>
    <w:p w:rsidR="00E908F3" w:rsidRDefault="00E908F3" w:rsidP="00E908F3">
      <w:pPr>
        <w:numPr>
          <w:ilvl w:val="1"/>
          <w:numId w:val="42"/>
        </w:numPr>
        <w:ind w:left="0" w:firstLine="70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навести порядок на своих участках и территориях, прилегающих к ним: убрать строительные материалы, дрова, шлак, золу, маломерные </w:t>
      </w:r>
      <w:proofErr w:type="spellStart"/>
      <w:r>
        <w:rPr>
          <w:sz w:val="20"/>
          <w:szCs w:val="20"/>
        </w:rPr>
        <w:t>плавсредства</w:t>
      </w:r>
      <w:proofErr w:type="spellEnd"/>
      <w:r>
        <w:rPr>
          <w:sz w:val="20"/>
          <w:szCs w:val="20"/>
        </w:rPr>
        <w:t xml:space="preserve"> (лодки), сельскохозяйственный инвентарь, прицепные тележки, грузовой автотранспорт, трактора;</w:t>
      </w:r>
      <w:proofErr w:type="gramEnd"/>
    </w:p>
    <w:p w:rsidR="00E908F3" w:rsidRDefault="00E908F3" w:rsidP="00E908F3">
      <w:pPr>
        <w:numPr>
          <w:ilvl w:val="1"/>
          <w:numId w:val="42"/>
        </w:numPr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отремонтировать и покрасить палисадники, заборы, ворота, фасады; </w:t>
      </w:r>
    </w:p>
    <w:p w:rsidR="00E908F3" w:rsidRDefault="00E908F3" w:rsidP="00E908F3">
      <w:pPr>
        <w:numPr>
          <w:ilvl w:val="1"/>
          <w:numId w:val="42"/>
        </w:numPr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провести обрезку и вырубку сухостоя и аварийных деревьев, вырезку сухих и поломанных сучьев и веток.</w:t>
      </w:r>
    </w:p>
    <w:p w:rsidR="00E908F3" w:rsidRDefault="00E908F3" w:rsidP="00E908F3">
      <w:pPr>
        <w:numPr>
          <w:ilvl w:val="0"/>
          <w:numId w:val="40"/>
        </w:numPr>
        <w:ind w:left="0" w:firstLine="70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Контроль за</w:t>
      </w:r>
      <w:proofErr w:type="gramEnd"/>
      <w:r>
        <w:rPr>
          <w:sz w:val="20"/>
          <w:szCs w:val="20"/>
        </w:rPr>
        <w:t xml:space="preserve"> исполнением данного постановления оставляю за собой.</w:t>
      </w:r>
    </w:p>
    <w:p w:rsidR="00E908F3" w:rsidRDefault="00E908F3" w:rsidP="00E908F3">
      <w:pPr>
        <w:numPr>
          <w:ilvl w:val="0"/>
          <w:numId w:val="40"/>
        </w:numPr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Постановление вступает в силу в день, следующий за днем его официального опубликования в периодическом печатном издании «</w:t>
      </w:r>
      <w:proofErr w:type="spellStart"/>
      <w:r>
        <w:rPr>
          <w:sz w:val="20"/>
          <w:szCs w:val="20"/>
        </w:rPr>
        <w:t>Каратузский</w:t>
      </w:r>
      <w:proofErr w:type="spellEnd"/>
      <w:r>
        <w:rPr>
          <w:sz w:val="20"/>
          <w:szCs w:val="20"/>
        </w:rPr>
        <w:t xml:space="preserve"> вестник».</w:t>
      </w:r>
    </w:p>
    <w:p w:rsidR="00E908F3" w:rsidRDefault="00E908F3" w:rsidP="00E908F3">
      <w:pPr>
        <w:ind w:firstLine="709"/>
        <w:jc w:val="both"/>
        <w:rPr>
          <w:sz w:val="20"/>
          <w:szCs w:val="20"/>
        </w:rPr>
      </w:pPr>
    </w:p>
    <w:p w:rsidR="00E908F3" w:rsidRDefault="00E908F3" w:rsidP="00E908F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Глава Каратузского сельсовета                                                        А.А. Саар </w:t>
      </w:r>
    </w:p>
    <w:p w:rsidR="00CB61F0" w:rsidRDefault="00CB61F0" w:rsidP="001968D0">
      <w:pPr>
        <w:rPr>
          <w:sz w:val="20"/>
          <w:szCs w:val="20"/>
        </w:rPr>
      </w:pPr>
    </w:p>
    <w:p w:rsidR="00CB61F0" w:rsidRDefault="00CB61F0" w:rsidP="001968D0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  <w:lang w:val="en-US"/>
        </w:rPr>
      </w:pPr>
    </w:p>
    <w:p w:rsidR="00E908F3" w:rsidRDefault="00E908F3" w:rsidP="0084009B">
      <w:pPr>
        <w:rPr>
          <w:sz w:val="20"/>
          <w:szCs w:val="20"/>
          <w:lang w:val="en-US"/>
        </w:rPr>
      </w:pPr>
    </w:p>
    <w:p w:rsidR="00E908F3" w:rsidRDefault="00E908F3" w:rsidP="0084009B">
      <w:pPr>
        <w:rPr>
          <w:sz w:val="20"/>
          <w:szCs w:val="20"/>
          <w:lang w:val="en-US"/>
        </w:rPr>
      </w:pPr>
    </w:p>
    <w:p w:rsidR="00E908F3" w:rsidRDefault="00E908F3" w:rsidP="0084009B">
      <w:pPr>
        <w:rPr>
          <w:sz w:val="20"/>
          <w:szCs w:val="20"/>
          <w:lang w:val="en-US"/>
        </w:rPr>
      </w:pPr>
    </w:p>
    <w:p w:rsidR="00E908F3" w:rsidRDefault="00E908F3" w:rsidP="0084009B">
      <w:pPr>
        <w:rPr>
          <w:sz w:val="20"/>
          <w:szCs w:val="20"/>
          <w:lang w:val="en-US"/>
        </w:rPr>
      </w:pPr>
    </w:p>
    <w:p w:rsidR="00E908F3" w:rsidRDefault="00E908F3" w:rsidP="0084009B">
      <w:pPr>
        <w:rPr>
          <w:sz w:val="20"/>
          <w:szCs w:val="20"/>
          <w:lang w:val="en-US"/>
        </w:rPr>
      </w:pPr>
    </w:p>
    <w:p w:rsidR="00E908F3" w:rsidRDefault="00E908F3" w:rsidP="0084009B">
      <w:pPr>
        <w:rPr>
          <w:sz w:val="20"/>
          <w:szCs w:val="20"/>
          <w:lang w:val="en-US"/>
        </w:rPr>
      </w:pPr>
    </w:p>
    <w:p w:rsidR="00E908F3" w:rsidRDefault="00E908F3" w:rsidP="0084009B">
      <w:pPr>
        <w:rPr>
          <w:sz w:val="20"/>
          <w:szCs w:val="20"/>
          <w:lang w:val="en-US"/>
        </w:rPr>
      </w:pPr>
    </w:p>
    <w:p w:rsidR="00E908F3" w:rsidRDefault="00E908F3" w:rsidP="0084009B">
      <w:pPr>
        <w:rPr>
          <w:sz w:val="20"/>
          <w:szCs w:val="20"/>
          <w:lang w:val="en-US"/>
        </w:rPr>
      </w:pPr>
    </w:p>
    <w:p w:rsidR="00E908F3" w:rsidRDefault="00E908F3" w:rsidP="0084009B">
      <w:pPr>
        <w:rPr>
          <w:sz w:val="20"/>
          <w:szCs w:val="20"/>
          <w:lang w:val="en-US"/>
        </w:rPr>
      </w:pPr>
    </w:p>
    <w:p w:rsidR="00E908F3" w:rsidRDefault="00E908F3" w:rsidP="0084009B">
      <w:pPr>
        <w:rPr>
          <w:sz w:val="20"/>
          <w:szCs w:val="20"/>
          <w:lang w:val="en-US"/>
        </w:rPr>
      </w:pPr>
    </w:p>
    <w:p w:rsidR="00E908F3" w:rsidRDefault="00E908F3" w:rsidP="0084009B">
      <w:pPr>
        <w:rPr>
          <w:sz w:val="20"/>
          <w:szCs w:val="20"/>
          <w:lang w:val="en-US"/>
        </w:rPr>
      </w:pPr>
    </w:p>
    <w:p w:rsidR="00E908F3" w:rsidRDefault="00E908F3" w:rsidP="0084009B">
      <w:pPr>
        <w:rPr>
          <w:sz w:val="20"/>
          <w:szCs w:val="20"/>
          <w:lang w:val="en-US"/>
        </w:rPr>
      </w:pPr>
    </w:p>
    <w:p w:rsidR="00E908F3" w:rsidRDefault="00E908F3" w:rsidP="0084009B">
      <w:pPr>
        <w:rPr>
          <w:sz w:val="20"/>
          <w:szCs w:val="20"/>
          <w:lang w:val="en-US"/>
        </w:rPr>
      </w:pPr>
    </w:p>
    <w:p w:rsidR="00E908F3" w:rsidRDefault="00E908F3" w:rsidP="0084009B">
      <w:pPr>
        <w:rPr>
          <w:sz w:val="20"/>
          <w:szCs w:val="20"/>
          <w:lang w:val="en-US"/>
        </w:rPr>
      </w:pPr>
    </w:p>
    <w:p w:rsidR="00E908F3" w:rsidRDefault="00E908F3" w:rsidP="0084009B">
      <w:pPr>
        <w:rPr>
          <w:sz w:val="20"/>
          <w:szCs w:val="20"/>
          <w:lang w:val="en-US"/>
        </w:rPr>
      </w:pPr>
    </w:p>
    <w:p w:rsidR="00E908F3" w:rsidRDefault="00E908F3" w:rsidP="0084009B">
      <w:pPr>
        <w:rPr>
          <w:sz w:val="20"/>
          <w:szCs w:val="20"/>
          <w:lang w:val="en-US"/>
        </w:rPr>
      </w:pPr>
    </w:p>
    <w:p w:rsidR="00E908F3" w:rsidRDefault="00E908F3" w:rsidP="0084009B">
      <w:pPr>
        <w:rPr>
          <w:sz w:val="20"/>
          <w:szCs w:val="20"/>
          <w:lang w:val="en-US"/>
        </w:rPr>
      </w:pPr>
    </w:p>
    <w:p w:rsidR="00E908F3" w:rsidRDefault="00E908F3" w:rsidP="0084009B">
      <w:pPr>
        <w:rPr>
          <w:sz w:val="20"/>
          <w:szCs w:val="20"/>
          <w:lang w:val="en-US"/>
        </w:rPr>
      </w:pPr>
    </w:p>
    <w:p w:rsidR="00E908F3" w:rsidRDefault="00E908F3" w:rsidP="0084009B">
      <w:pPr>
        <w:rPr>
          <w:sz w:val="20"/>
          <w:szCs w:val="20"/>
          <w:lang w:val="en-US"/>
        </w:rPr>
      </w:pPr>
    </w:p>
    <w:p w:rsidR="00E908F3" w:rsidRDefault="00E908F3" w:rsidP="0084009B">
      <w:pPr>
        <w:rPr>
          <w:sz w:val="20"/>
          <w:szCs w:val="20"/>
          <w:lang w:val="en-US"/>
        </w:rPr>
      </w:pPr>
    </w:p>
    <w:p w:rsidR="00E908F3" w:rsidRDefault="00E908F3" w:rsidP="0084009B">
      <w:pPr>
        <w:rPr>
          <w:sz w:val="20"/>
          <w:szCs w:val="20"/>
          <w:lang w:val="en-US"/>
        </w:rPr>
      </w:pPr>
    </w:p>
    <w:p w:rsidR="00E908F3" w:rsidRDefault="00E908F3" w:rsidP="0084009B">
      <w:pPr>
        <w:rPr>
          <w:sz w:val="20"/>
          <w:szCs w:val="20"/>
          <w:lang w:val="en-US"/>
        </w:rPr>
      </w:pPr>
    </w:p>
    <w:p w:rsidR="00E908F3" w:rsidRDefault="00E908F3" w:rsidP="0084009B">
      <w:pPr>
        <w:rPr>
          <w:sz w:val="20"/>
          <w:szCs w:val="20"/>
          <w:lang w:val="en-US"/>
        </w:rPr>
      </w:pPr>
    </w:p>
    <w:p w:rsidR="00E908F3" w:rsidRDefault="00E908F3" w:rsidP="0084009B">
      <w:pPr>
        <w:rPr>
          <w:sz w:val="20"/>
          <w:szCs w:val="20"/>
          <w:lang w:val="en-US"/>
        </w:rPr>
      </w:pPr>
    </w:p>
    <w:p w:rsidR="00E908F3" w:rsidRDefault="00E908F3" w:rsidP="0084009B">
      <w:pPr>
        <w:rPr>
          <w:sz w:val="20"/>
          <w:szCs w:val="20"/>
          <w:lang w:val="en-US"/>
        </w:rPr>
      </w:pPr>
    </w:p>
    <w:p w:rsidR="00930E6B" w:rsidRDefault="00930E6B" w:rsidP="0084009B">
      <w:pPr>
        <w:rPr>
          <w:sz w:val="20"/>
          <w:szCs w:val="20"/>
        </w:rPr>
      </w:pPr>
      <w:bookmarkStart w:id="1" w:name="_GoBack"/>
      <w:bookmarkEnd w:id="1"/>
    </w:p>
    <w:p w:rsidR="00930E6B" w:rsidRDefault="00930E6B" w:rsidP="0084009B">
      <w:pPr>
        <w:rPr>
          <w:sz w:val="20"/>
          <w:szCs w:val="20"/>
        </w:rPr>
      </w:pPr>
    </w:p>
    <w:p w:rsidR="00930E6B" w:rsidRDefault="00930E6B" w:rsidP="0084009B">
      <w:pPr>
        <w:rPr>
          <w:sz w:val="20"/>
          <w:szCs w:val="20"/>
        </w:rPr>
      </w:pPr>
    </w:p>
    <w:p w:rsidR="00930E6B" w:rsidRDefault="00930E6B" w:rsidP="0084009B">
      <w:pPr>
        <w:rPr>
          <w:sz w:val="20"/>
          <w:szCs w:val="20"/>
        </w:rPr>
      </w:pPr>
    </w:p>
    <w:p w:rsidR="00930E6B" w:rsidRDefault="00930E6B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1968D0" w:rsidRDefault="001968D0" w:rsidP="0084009B">
      <w:pPr>
        <w:rPr>
          <w:sz w:val="20"/>
          <w:szCs w:val="20"/>
        </w:rPr>
      </w:pPr>
    </w:p>
    <w:p w:rsidR="001968D0" w:rsidRDefault="001968D0" w:rsidP="0084009B">
      <w:pPr>
        <w:rPr>
          <w:sz w:val="20"/>
          <w:szCs w:val="20"/>
        </w:rPr>
      </w:pPr>
    </w:p>
    <w:p w:rsidR="001968D0" w:rsidRDefault="001968D0" w:rsidP="0084009B">
      <w:pPr>
        <w:rPr>
          <w:sz w:val="20"/>
          <w:szCs w:val="20"/>
        </w:rPr>
      </w:pPr>
    </w:p>
    <w:p w:rsidR="001968D0" w:rsidRDefault="001968D0" w:rsidP="0084009B">
      <w:pPr>
        <w:rPr>
          <w:sz w:val="20"/>
          <w:szCs w:val="20"/>
        </w:rPr>
      </w:pPr>
    </w:p>
    <w:p w:rsidR="001968D0" w:rsidRDefault="001968D0" w:rsidP="0084009B">
      <w:pPr>
        <w:rPr>
          <w:sz w:val="20"/>
          <w:szCs w:val="20"/>
        </w:rPr>
      </w:pPr>
    </w:p>
    <w:p w:rsidR="001968D0" w:rsidRDefault="001968D0" w:rsidP="0084009B">
      <w:pPr>
        <w:rPr>
          <w:sz w:val="20"/>
          <w:szCs w:val="20"/>
        </w:rPr>
      </w:pPr>
    </w:p>
    <w:p w:rsidR="001968D0" w:rsidRDefault="001968D0" w:rsidP="0084009B">
      <w:pPr>
        <w:rPr>
          <w:sz w:val="20"/>
          <w:szCs w:val="20"/>
        </w:rPr>
      </w:pPr>
    </w:p>
    <w:p w:rsidR="001968D0" w:rsidRDefault="001968D0" w:rsidP="0084009B">
      <w:pPr>
        <w:rPr>
          <w:sz w:val="20"/>
          <w:szCs w:val="20"/>
        </w:rPr>
      </w:pPr>
    </w:p>
    <w:p w:rsidR="001968D0" w:rsidRDefault="001968D0" w:rsidP="0084009B">
      <w:pPr>
        <w:rPr>
          <w:sz w:val="20"/>
          <w:szCs w:val="20"/>
        </w:rPr>
      </w:pPr>
    </w:p>
    <w:p w:rsidR="001968D0" w:rsidRDefault="001968D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F904B0" w:rsidRDefault="00F904B0" w:rsidP="0084009B">
      <w:pPr>
        <w:rPr>
          <w:sz w:val="20"/>
          <w:szCs w:val="20"/>
        </w:rPr>
      </w:pPr>
    </w:p>
    <w:p w:rsidR="00763DAE" w:rsidRPr="000777FA" w:rsidRDefault="00763DAE" w:rsidP="0084009B">
      <w:pPr>
        <w:rPr>
          <w:sz w:val="20"/>
          <w:szCs w:val="20"/>
        </w:rPr>
      </w:pPr>
      <w:r w:rsidRPr="000777FA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763DAE" w:rsidRPr="000777FA" w:rsidRDefault="00763DAE" w:rsidP="0084009B">
      <w:pPr>
        <w:rPr>
          <w:sz w:val="20"/>
          <w:szCs w:val="20"/>
        </w:rPr>
      </w:pPr>
      <w:r w:rsidRPr="000777FA">
        <w:rPr>
          <w:sz w:val="20"/>
          <w:szCs w:val="20"/>
        </w:rPr>
        <w:t>Тираж: 50 экземпляров.</w:t>
      </w:r>
    </w:p>
    <w:p w:rsidR="007337CD" w:rsidRPr="000777FA" w:rsidRDefault="00763DAE">
      <w:pPr>
        <w:pStyle w:val="a9"/>
        <w:jc w:val="both"/>
        <w:rPr>
          <w:rFonts w:ascii="Times New Roman" w:hAnsi="Times New Roman" w:cs="Times New Roman"/>
        </w:rPr>
      </w:pPr>
      <w:r w:rsidRPr="000777FA">
        <w:rPr>
          <w:rFonts w:ascii="Times New Roman" w:hAnsi="Times New Roman" w:cs="Times New Roman"/>
        </w:rPr>
        <w:t>Адрес: село Каратузское улица Ленина 30</w:t>
      </w:r>
    </w:p>
    <w:sectPr w:rsidR="007337CD" w:rsidRPr="000777FA" w:rsidSect="00AC5727">
      <w:headerReference w:type="even" r:id="rId28"/>
      <w:footerReference w:type="default" r:id="rId29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449" w:rsidRDefault="000A3449" w:rsidP="00D97532">
      <w:r>
        <w:separator/>
      </w:r>
    </w:p>
  </w:endnote>
  <w:endnote w:type="continuationSeparator" w:id="0">
    <w:p w:rsidR="000A3449" w:rsidRDefault="000A3449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3">
    <w:charset w:val="CC"/>
    <w:family w:val="auto"/>
    <w:pitch w:val="variable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183477"/>
      <w:docPartObj>
        <w:docPartGallery w:val="Page Numbers (Bottom of Page)"/>
        <w:docPartUnique/>
      </w:docPartObj>
    </w:sdtPr>
    <w:sdtEndPr/>
    <w:sdtContent>
      <w:p w:rsidR="00997C0E" w:rsidRDefault="00997C0E" w:rsidP="00274980">
        <w:pPr>
          <w:pStyle w:val="af"/>
          <w:ind w:firstLine="19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8F3">
          <w:rPr>
            <w:noProof/>
          </w:rPr>
          <w:t>25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449" w:rsidRDefault="000A3449" w:rsidP="00D97532">
      <w:r>
        <w:separator/>
      </w:r>
    </w:p>
  </w:footnote>
  <w:footnote w:type="continuationSeparator" w:id="0">
    <w:p w:rsidR="000A3449" w:rsidRDefault="000A3449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C0E" w:rsidRDefault="00997C0E" w:rsidP="00CE76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7C0E" w:rsidRDefault="00997C0E">
    <w:pPr>
      <w:pStyle w:val="a4"/>
    </w:pPr>
  </w:p>
  <w:p w:rsidR="00997C0E" w:rsidRDefault="00997C0E"/>
  <w:p w:rsidR="00997C0E" w:rsidRDefault="00997C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01CE7B13"/>
    <w:multiLevelType w:val="hybridMultilevel"/>
    <w:tmpl w:val="0902F2BC"/>
    <w:lvl w:ilvl="0" w:tplc="AC54B3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03B7249F"/>
    <w:multiLevelType w:val="hybridMultilevel"/>
    <w:tmpl w:val="8D08E496"/>
    <w:lvl w:ilvl="0" w:tplc="1DE09ED2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AB69A9"/>
    <w:multiLevelType w:val="hybridMultilevel"/>
    <w:tmpl w:val="D3C4C738"/>
    <w:lvl w:ilvl="0" w:tplc="C8AA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91C6D"/>
    <w:multiLevelType w:val="hybridMultilevel"/>
    <w:tmpl w:val="6E1CA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21DA5"/>
    <w:multiLevelType w:val="hybridMultilevel"/>
    <w:tmpl w:val="D2C6A1B2"/>
    <w:lvl w:ilvl="0" w:tplc="D03E5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E6C6F112">
      <w:numFmt w:val="none"/>
      <w:lvlText w:val=""/>
      <w:lvlJc w:val="left"/>
      <w:pPr>
        <w:tabs>
          <w:tab w:val="num" w:pos="360"/>
        </w:tabs>
      </w:pPr>
    </w:lvl>
    <w:lvl w:ilvl="2" w:tplc="E95E5A62">
      <w:numFmt w:val="none"/>
      <w:lvlText w:val=""/>
      <w:lvlJc w:val="left"/>
      <w:pPr>
        <w:tabs>
          <w:tab w:val="num" w:pos="360"/>
        </w:tabs>
      </w:pPr>
    </w:lvl>
    <w:lvl w:ilvl="3" w:tplc="C428AD38">
      <w:numFmt w:val="none"/>
      <w:lvlText w:val=""/>
      <w:lvlJc w:val="left"/>
      <w:pPr>
        <w:tabs>
          <w:tab w:val="num" w:pos="360"/>
        </w:tabs>
      </w:pPr>
    </w:lvl>
    <w:lvl w:ilvl="4" w:tplc="F2869D96">
      <w:numFmt w:val="none"/>
      <w:lvlText w:val=""/>
      <w:lvlJc w:val="left"/>
      <w:pPr>
        <w:tabs>
          <w:tab w:val="num" w:pos="360"/>
        </w:tabs>
      </w:pPr>
    </w:lvl>
    <w:lvl w:ilvl="5" w:tplc="2A02FCF8">
      <w:numFmt w:val="none"/>
      <w:lvlText w:val=""/>
      <w:lvlJc w:val="left"/>
      <w:pPr>
        <w:tabs>
          <w:tab w:val="num" w:pos="360"/>
        </w:tabs>
      </w:pPr>
    </w:lvl>
    <w:lvl w:ilvl="6" w:tplc="392A5D06">
      <w:numFmt w:val="none"/>
      <w:lvlText w:val=""/>
      <w:lvlJc w:val="left"/>
      <w:pPr>
        <w:tabs>
          <w:tab w:val="num" w:pos="360"/>
        </w:tabs>
      </w:pPr>
    </w:lvl>
    <w:lvl w:ilvl="7" w:tplc="310A92AC">
      <w:numFmt w:val="none"/>
      <w:lvlText w:val=""/>
      <w:lvlJc w:val="left"/>
      <w:pPr>
        <w:tabs>
          <w:tab w:val="num" w:pos="360"/>
        </w:tabs>
      </w:pPr>
    </w:lvl>
    <w:lvl w:ilvl="8" w:tplc="5F04800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393149D"/>
    <w:multiLevelType w:val="multilevel"/>
    <w:tmpl w:val="DED05F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67A87"/>
    <w:multiLevelType w:val="multilevel"/>
    <w:tmpl w:val="42EA9156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0">
    <w:nsid w:val="1C0B1B74"/>
    <w:multiLevelType w:val="hybridMultilevel"/>
    <w:tmpl w:val="0B4A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11607F"/>
    <w:multiLevelType w:val="multilevel"/>
    <w:tmpl w:val="843ED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C2C6BD1"/>
    <w:multiLevelType w:val="hybridMultilevel"/>
    <w:tmpl w:val="FFC0108A"/>
    <w:lvl w:ilvl="0" w:tplc="9404E9A4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C38355A"/>
    <w:multiLevelType w:val="hybridMultilevel"/>
    <w:tmpl w:val="4A062D9A"/>
    <w:lvl w:ilvl="0" w:tplc="5434ACE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>
    <w:nsid w:val="1E4E56EE"/>
    <w:multiLevelType w:val="hybridMultilevel"/>
    <w:tmpl w:val="4BB257CA"/>
    <w:lvl w:ilvl="0" w:tplc="5CAA59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DB6B76"/>
    <w:multiLevelType w:val="hybridMultilevel"/>
    <w:tmpl w:val="97F6318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5C450E"/>
    <w:multiLevelType w:val="hybridMultilevel"/>
    <w:tmpl w:val="DD5236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BBC0400"/>
    <w:multiLevelType w:val="hybridMultilevel"/>
    <w:tmpl w:val="D7AA4F4E"/>
    <w:lvl w:ilvl="0" w:tplc="99E2FE4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5D3F8E"/>
    <w:multiLevelType w:val="multilevel"/>
    <w:tmpl w:val="E6B67D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  <w:color w:val="auto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cs="Times New Roman" w:hint="default"/>
        <w:color w:val="auto"/>
      </w:rPr>
    </w:lvl>
  </w:abstractNum>
  <w:abstractNum w:abstractNumId="20">
    <w:nsid w:val="37B7392C"/>
    <w:multiLevelType w:val="hybridMultilevel"/>
    <w:tmpl w:val="6DBAE714"/>
    <w:lvl w:ilvl="0" w:tplc="C3485E56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E26639"/>
    <w:multiLevelType w:val="hybridMultilevel"/>
    <w:tmpl w:val="A83CA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834C21"/>
    <w:multiLevelType w:val="hybridMultilevel"/>
    <w:tmpl w:val="62CCBE32"/>
    <w:lvl w:ilvl="0" w:tplc="71B48B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3BC4541"/>
    <w:multiLevelType w:val="hybridMultilevel"/>
    <w:tmpl w:val="B8064932"/>
    <w:lvl w:ilvl="0" w:tplc="9C34E7A8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59A55A2"/>
    <w:multiLevelType w:val="multilevel"/>
    <w:tmpl w:val="C1BE1708"/>
    <w:lvl w:ilvl="0">
      <w:start w:val="4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5">
    <w:nsid w:val="4A9D3C24"/>
    <w:multiLevelType w:val="hybridMultilevel"/>
    <w:tmpl w:val="8E18D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222BB4"/>
    <w:multiLevelType w:val="hybridMultilevel"/>
    <w:tmpl w:val="EC4E2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CE07B06"/>
    <w:multiLevelType w:val="hybridMultilevel"/>
    <w:tmpl w:val="8BB659A2"/>
    <w:lvl w:ilvl="0" w:tplc="A96AB08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>
    <w:nsid w:val="50AB6AD3"/>
    <w:multiLevelType w:val="hybridMultilevel"/>
    <w:tmpl w:val="5DA054F6"/>
    <w:lvl w:ilvl="0" w:tplc="844E32C2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CF12A142">
      <w:start w:val="1"/>
      <w:numFmt w:val="decimal"/>
      <w:lvlText w:val="2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840606"/>
    <w:multiLevelType w:val="hybridMultilevel"/>
    <w:tmpl w:val="7DA21240"/>
    <w:lvl w:ilvl="0" w:tplc="3EB28032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7C520E"/>
    <w:multiLevelType w:val="hybridMultilevel"/>
    <w:tmpl w:val="1B60A20A"/>
    <w:lvl w:ilvl="0" w:tplc="45E0F84C">
      <w:numFmt w:val="decimal"/>
      <w:lvlText w:val="%1"/>
      <w:lvlJc w:val="left"/>
      <w:pPr>
        <w:tabs>
          <w:tab w:val="num" w:pos="1860"/>
        </w:tabs>
        <w:ind w:left="1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C11702"/>
    <w:multiLevelType w:val="hybridMultilevel"/>
    <w:tmpl w:val="DA6C0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4C7756"/>
    <w:multiLevelType w:val="hybridMultilevel"/>
    <w:tmpl w:val="E5601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4475AD"/>
    <w:multiLevelType w:val="hybridMultilevel"/>
    <w:tmpl w:val="1F16FAC2"/>
    <w:lvl w:ilvl="0" w:tplc="BFD28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AA28DA"/>
    <w:multiLevelType w:val="hybridMultilevel"/>
    <w:tmpl w:val="6F28D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A21E03"/>
    <w:multiLevelType w:val="multilevel"/>
    <w:tmpl w:val="0E38E6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>
    <w:nsid w:val="60637BC0"/>
    <w:multiLevelType w:val="multilevel"/>
    <w:tmpl w:val="70E225AE"/>
    <w:lvl w:ilvl="0">
      <w:start w:val="3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7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F96E10"/>
    <w:multiLevelType w:val="hybridMultilevel"/>
    <w:tmpl w:val="D1B2154E"/>
    <w:lvl w:ilvl="0" w:tplc="98B2835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3B0766"/>
    <w:multiLevelType w:val="multilevel"/>
    <w:tmpl w:val="5722166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1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5"/>
  </w:num>
  <w:num w:numId="4">
    <w:abstractNumId w:val="34"/>
  </w:num>
  <w:num w:numId="5">
    <w:abstractNumId w:val="40"/>
  </w:num>
  <w:num w:numId="6">
    <w:abstractNumId w:val="31"/>
  </w:num>
  <w:num w:numId="7">
    <w:abstractNumId w:val="9"/>
  </w:num>
  <w:num w:numId="8">
    <w:abstractNumId w:val="35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4"/>
  </w:num>
  <w:num w:numId="12">
    <w:abstractNumId w:val="33"/>
  </w:num>
  <w:num w:numId="13">
    <w:abstractNumId w:val="15"/>
  </w:num>
  <w:num w:numId="14">
    <w:abstractNumId w:val="3"/>
  </w:num>
  <w:num w:numId="1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5"/>
  </w:num>
  <w:num w:numId="21">
    <w:abstractNumId w:val="11"/>
  </w:num>
  <w:num w:numId="22">
    <w:abstractNumId w:val="13"/>
  </w:num>
  <w:num w:numId="23">
    <w:abstractNumId w:val="18"/>
  </w:num>
  <w:num w:numId="24">
    <w:abstractNumId w:val="1"/>
  </w:num>
  <w:num w:numId="25">
    <w:abstractNumId w:val="22"/>
  </w:num>
  <w:num w:numId="26">
    <w:abstractNumId w:val="23"/>
  </w:num>
  <w:num w:numId="27">
    <w:abstractNumId w:val="32"/>
  </w:num>
  <w:num w:numId="28">
    <w:abstractNumId w:val="6"/>
  </w:num>
  <w:num w:numId="29">
    <w:abstractNumId w:val="38"/>
  </w:num>
  <w:num w:numId="30">
    <w:abstractNumId w:val="37"/>
  </w:num>
  <w:num w:numId="31">
    <w:abstractNumId w:val="7"/>
  </w:num>
  <w:num w:numId="32">
    <w:abstractNumId w:val="8"/>
  </w:num>
  <w:num w:numId="33">
    <w:abstractNumId w:val="16"/>
  </w:num>
  <w:num w:numId="34">
    <w:abstractNumId w:val="42"/>
  </w:num>
  <w:num w:numId="35">
    <w:abstractNumId w:val="41"/>
  </w:num>
  <w:num w:numId="36">
    <w:abstractNumId w:val="10"/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12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5E8C"/>
    <w:rsid w:val="00021AF5"/>
    <w:rsid w:val="00046F48"/>
    <w:rsid w:val="00053407"/>
    <w:rsid w:val="00073D23"/>
    <w:rsid w:val="000777FA"/>
    <w:rsid w:val="000A3449"/>
    <w:rsid w:val="000A3E0D"/>
    <w:rsid w:val="000B3934"/>
    <w:rsid w:val="000C3658"/>
    <w:rsid w:val="000E14AF"/>
    <w:rsid w:val="000F3343"/>
    <w:rsid w:val="000F4DD1"/>
    <w:rsid w:val="00103C11"/>
    <w:rsid w:val="00137C19"/>
    <w:rsid w:val="001825D2"/>
    <w:rsid w:val="001968D0"/>
    <w:rsid w:val="001A07C7"/>
    <w:rsid w:val="001C395C"/>
    <w:rsid w:val="001C4C74"/>
    <w:rsid w:val="001F13EC"/>
    <w:rsid w:val="001F70CD"/>
    <w:rsid w:val="00200808"/>
    <w:rsid w:val="002142D6"/>
    <w:rsid w:val="00257B0F"/>
    <w:rsid w:val="00274980"/>
    <w:rsid w:val="002823D5"/>
    <w:rsid w:val="0029055E"/>
    <w:rsid w:val="002A4A26"/>
    <w:rsid w:val="002A78A9"/>
    <w:rsid w:val="00317554"/>
    <w:rsid w:val="003351CC"/>
    <w:rsid w:val="003460A6"/>
    <w:rsid w:val="003B2DCD"/>
    <w:rsid w:val="003B3966"/>
    <w:rsid w:val="003B5FFE"/>
    <w:rsid w:val="003C198B"/>
    <w:rsid w:val="003F2C13"/>
    <w:rsid w:val="003F4DB5"/>
    <w:rsid w:val="00406A68"/>
    <w:rsid w:val="004124F9"/>
    <w:rsid w:val="004316A5"/>
    <w:rsid w:val="0044365B"/>
    <w:rsid w:val="004929BC"/>
    <w:rsid w:val="004A04E0"/>
    <w:rsid w:val="004D7A94"/>
    <w:rsid w:val="004E302B"/>
    <w:rsid w:val="004F6C97"/>
    <w:rsid w:val="004F7FE4"/>
    <w:rsid w:val="00515C6D"/>
    <w:rsid w:val="00522566"/>
    <w:rsid w:val="00555DA4"/>
    <w:rsid w:val="00591439"/>
    <w:rsid w:val="0059160B"/>
    <w:rsid w:val="005D0FB3"/>
    <w:rsid w:val="005D57BA"/>
    <w:rsid w:val="005E634D"/>
    <w:rsid w:val="00677AE4"/>
    <w:rsid w:val="00694E78"/>
    <w:rsid w:val="006C75CF"/>
    <w:rsid w:val="006F6D22"/>
    <w:rsid w:val="00704D5A"/>
    <w:rsid w:val="007337CD"/>
    <w:rsid w:val="007443C0"/>
    <w:rsid w:val="007457AD"/>
    <w:rsid w:val="00755AB4"/>
    <w:rsid w:val="00763486"/>
    <w:rsid w:val="00763DAE"/>
    <w:rsid w:val="007659A5"/>
    <w:rsid w:val="007762B2"/>
    <w:rsid w:val="0078698B"/>
    <w:rsid w:val="00791EDC"/>
    <w:rsid w:val="007A290C"/>
    <w:rsid w:val="007A45E9"/>
    <w:rsid w:val="007A6D91"/>
    <w:rsid w:val="007B0681"/>
    <w:rsid w:val="007B4EBE"/>
    <w:rsid w:val="00804067"/>
    <w:rsid w:val="00816565"/>
    <w:rsid w:val="0084009B"/>
    <w:rsid w:val="008452C2"/>
    <w:rsid w:val="00850496"/>
    <w:rsid w:val="00861A08"/>
    <w:rsid w:val="00872301"/>
    <w:rsid w:val="0089064B"/>
    <w:rsid w:val="008C7407"/>
    <w:rsid w:val="008D515C"/>
    <w:rsid w:val="008F3C35"/>
    <w:rsid w:val="009155FB"/>
    <w:rsid w:val="00930E6B"/>
    <w:rsid w:val="00947B0D"/>
    <w:rsid w:val="00952F89"/>
    <w:rsid w:val="00997C0E"/>
    <w:rsid w:val="009B7AC1"/>
    <w:rsid w:val="009C5E33"/>
    <w:rsid w:val="009D0E4A"/>
    <w:rsid w:val="009E0E31"/>
    <w:rsid w:val="009E6580"/>
    <w:rsid w:val="009F1CAE"/>
    <w:rsid w:val="00A2373C"/>
    <w:rsid w:val="00A51636"/>
    <w:rsid w:val="00A51DBE"/>
    <w:rsid w:val="00A70553"/>
    <w:rsid w:val="00A75A27"/>
    <w:rsid w:val="00A85116"/>
    <w:rsid w:val="00AB70E4"/>
    <w:rsid w:val="00AC5727"/>
    <w:rsid w:val="00AE3608"/>
    <w:rsid w:val="00AE3856"/>
    <w:rsid w:val="00B222D2"/>
    <w:rsid w:val="00B41891"/>
    <w:rsid w:val="00B635A0"/>
    <w:rsid w:val="00B63697"/>
    <w:rsid w:val="00B75EE2"/>
    <w:rsid w:val="00B77AED"/>
    <w:rsid w:val="00B964A8"/>
    <w:rsid w:val="00BB7792"/>
    <w:rsid w:val="00BD3408"/>
    <w:rsid w:val="00C128A4"/>
    <w:rsid w:val="00C239B1"/>
    <w:rsid w:val="00C65C59"/>
    <w:rsid w:val="00C9263A"/>
    <w:rsid w:val="00CA799D"/>
    <w:rsid w:val="00CB61F0"/>
    <w:rsid w:val="00CD4D9C"/>
    <w:rsid w:val="00CD7B04"/>
    <w:rsid w:val="00CE76A3"/>
    <w:rsid w:val="00D16835"/>
    <w:rsid w:val="00D31831"/>
    <w:rsid w:val="00D46023"/>
    <w:rsid w:val="00D46ABF"/>
    <w:rsid w:val="00D73693"/>
    <w:rsid w:val="00D77B44"/>
    <w:rsid w:val="00D96EA7"/>
    <w:rsid w:val="00D97532"/>
    <w:rsid w:val="00DA1992"/>
    <w:rsid w:val="00DB03E3"/>
    <w:rsid w:val="00DC1DF8"/>
    <w:rsid w:val="00DE4445"/>
    <w:rsid w:val="00E10294"/>
    <w:rsid w:val="00E361BB"/>
    <w:rsid w:val="00E51699"/>
    <w:rsid w:val="00E66655"/>
    <w:rsid w:val="00E67E03"/>
    <w:rsid w:val="00E81689"/>
    <w:rsid w:val="00E8549F"/>
    <w:rsid w:val="00E908F3"/>
    <w:rsid w:val="00EA60AF"/>
    <w:rsid w:val="00EB13A1"/>
    <w:rsid w:val="00EF04F0"/>
    <w:rsid w:val="00F06576"/>
    <w:rsid w:val="00F128C5"/>
    <w:rsid w:val="00F16AF4"/>
    <w:rsid w:val="00F71BE0"/>
    <w:rsid w:val="00F904B0"/>
    <w:rsid w:val="00FA61BD"/>
    <w:rsid w:val="00FB256A"/>
    <w:rsid w:val="00FB66A5"/>
    <w:rsid w:val="00FE57B2"/>
    <w:rsid w:val="00FF113B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532"/>
    <w:rPr>
      <w:vertAlign w:val="superscript"/>
    </w:rPr>
  </w:style>
  <w:style w:type="paragraph" w:styleId="ac">
    <w:name w:val="Normal (Web)"/>
    <w:basedOn w:val="a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uiPriority w:val="99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uiPriority w:val="99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0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1">
    <w:name w:val="Emphasis"/>
    <w:uiPriority w:val="99"/>
    <w:qFormat/>
    <w:rsid w:val="0029055E"/>
    <w:rPr>
      <w:rFonts w:ascii="Calibri" w:hAnsi="Calibri" w:cs="Times New Roman"/>
      <w:b/>
      <w:i/>
      <w:iCs/>
    </w:rPr>
  </w:style>
  <w:style w:type="character" w:styleId="aff2">
    <w:name w:val="Subtle Emphasis"/>
    <w:uiPriority w:val="99"/>
    <w:qFormat/>
    <w:rsid w:val="0029055E"/>
    <w:rPr>
      <w:i/>
      <w:color w:val="5A5A5A"/>
    </w:rPr>
  </w:style>
  <w:style w:type="character" w:styleId="aff3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4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5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6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7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8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9">
    <w:name w:val="Body Text Indent"/>
    <w:basedOn w:val="a"/>
    <w:link w:val="affa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a">
    <w:name w:val="Основной текст с отступом Знак"/>
    <w:basedOn w:val="a0"/>
    <w:link w:val="aff9"/>
    <w:uiPriority w:val="99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b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c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274980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1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2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3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4">
    <w:name w:val="Body Text"/>
    <w:basedOn w:val="a"/>
    <w:link w:val="afff5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5">
    <w:name w:val="Основной текст Знак"/>
    <w:basedOn w:val="a0"/>
    <w:link w:val="afff4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6">
    <w:name w:val="Цветовое выделение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7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532"/>
    <w:rPr>
      <w:vertAlign w:val="superscript"/>
    </w:rPr>
  </w:style>
  <w:style w:type="paragraph" w:styleId="ac">
    <w:name w:val="Normal (Web)"/>
    <w:basedOn w:val="a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uiPriority w:val="99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uiPriority w:val="99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0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1">
    <w:name w:val="Emphasis"/>
    <w:uiPriority w:val="99"/>
    <w:qFormat/>
    <w:rsid w:val="0029055E"/>
    <w:rPr>
      <w:rFonts w:ascii="Calibri" w:hAnsi="Calibri" w:cs="Times New Roman"/>
      <w:b/>
      <w:i/>
      <w:iCs/>
    </w:rPr>
  </w:style>
  <w:style w:type="character" w:styleId="aff2">
    <w:name w:val="Subtle Emphasis"/>
    <w:uiPriority w:val="99"/>
    <w:qFormat/>
    <w:rsid w:val="0029055E"/>
    <w:rPr>
      <w:i/>
      <w:color w:val="5A5A5A"/>
    </w:rPr>
  </w:style>
  <w:style w:type="character" w:styleId="aff3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4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5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6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7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8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9">
    <w:name w:val="Body Text Indent"/>
    <w:basedOn w:val="a"/>
    <w:link w:val="affa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a">
    <w:name w:val="Основной текст с отступом Знак"/>
    <w:basedOn w:val="a0"/>
    <w:link w:val="aff9"/>
    <w:uiPriority w:val="99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b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c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274980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1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2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3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4">
    <w:name w:val="Body Text"/>
    <w:basedOn w:val="a"/>
    <w:link w:val="afff5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5">
    <w:name w:val="Основной текст Знак"/>
    <w:basedOn w:val="a0"/>
    <w:link w:val="afff4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6">
    <w:name w:val="Цветовое выделение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7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D2C6295E1567330AC21035E499895A9546BDF3A3F0F222C83B42705003738369D9AB19700E51547qBNFE" TargetMode="External"/><Relationship Id="rId18" Type="http://schemas.openxmlformats.org/officeDocument/2006/relationships/hyperlink" Target="consultantplus://offline/ref=9D2C6295E1567330AC21035E499895A9546BDF3D3909222C83B4270500q3N7E" TargetMode="External"/><Relationship Id="rId26" Type="http://schemas.openxmlformats.org/officeDocument/2006/relationships/hyperlink" Target="consultantplus://offline/ref=9D2C6295E1567330AC21035E499895A9546ED73E3406222C83B4270500q3N7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D2C6295E1567330AC21035E499895A9546ED73E3406222C83B4270500q3N7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D2C6295E1567330AC21035E499895A9546BDF3D3909222C83B42705003738369D9AB19401qENDE" TargetMode="External"/><Relationship Id="rId17" Type="http://schemas.openxmlformats.org/officeDocument/2006/relationships/hyperlink" Target="consultantplus://offline/ref=9D2C6295E1567330AC21035E499895A9546BDF383B07222C83B4270500q3N7E" TargetMode="External"/><Relationship Id="rId25" Type="http://schemas.openxmlformats.org/officeDocument/2006/relationships/hyperlink" Target="consultantplus://offline/ref=9D2C6295E1567330AC21035E499895A95769DC363E06222C83B4270500q3N7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2C6295E1567330AC211D535FF4CBA0526280333B0D217ED6EB7C58573E3261DAD5E8D544E8114EBFFD4Dq9NCE" TargetMode="External"/><Relationship Id="rId20" Type="http://schemas.openxmlformats.org/officeDocument/2006/relationships/hyperlink" Target="consultantplus://offline/ref=9D2C6295E1567330AC21035E499895A95468DD3F3509222C83B4270500q3N7E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D2C6295E1567330AC21035E499895A9546BDF383B07222C83B42705003738369D9AB19700E51149qBN8E" TargetMode="External"/><Relationship Id="rId24" Type="http://schemas.openxmlformats.org/officeDocument/2006/relationships/hyperlink" Target="consultantplus://offline/ref=9D2C6295E1567330AC21035E499895A95468D73F380F222C83B4270500q3N7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D2C6295E1567330AC211D535FF4CBA052628033380C2F79DEEB7C58573E3261DAD5E8D544E8114EBFFD4Eq9NCE" TargetMode="External"/><Relationship Id="rId23" Type="http://schemas.openxmlformats.org/officeDocument/2006/relationships/hyperlink" Target="consultantplus://offline/ref=9D2C6295E1567330AC21035E499895A95468DD3F3509222C83B4270500q3N7E" TargetMode="External"/><Relationship Id="rId28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yperlink" Target="consultantplus://offline/ref=9D2C6295E1567330AC21035E499895A9546BDF3A3F0F222C83B4270500q3N7E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9D2C6295E1567330AC21035E499895A95468DD3F3509222C83B4270500q3N7E" TargetMode="External"/><Relationship Id="rId22" Type="http://schemas.openxmlformats.org/officeDocument/2006/relationships/hyperlink" Target="consultantplus://offline/ref=9D2C6295E1567330AC211D535FF4CBA052628033380C2F79DEEB7C58573E3261DAD5E8D544E8114EBFFD4Eq9NCE" TargetMode="External"/><Relationship Id="rId27" Type="http://schemas.openxmlformats.org/officeDocument/2006/relationships/hyperlink" Target="consultantplus://offline/ref=9D2C6295E1567330AC21035E499895A9546ED73E3406222C83B4270500q3N7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E0B49-766B-4601-8188-C8F9CD7EC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25</Pages>
  <Words>14253</Words>
  <Characters>81248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Admin</cp:lastModifiedBy>
  <cp:revision>8</cp:revision>
  <dcterms:created xsi:type="dcterms:W3CDTF">2018-04-09T03:36:00Z</dcterms:created>
  <dcterms:modified xsi:type="dcterms:W3CDTF">2018-04-11T04:19:00Z</dcterms:modified>
</cp:coreProperties>
</file>