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3ADF3C" wp14:editId="2E92D817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0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7762B2" w:rsidP="00AB70E4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AE3608">
        <w:rPr>
          <w:sz w:val="48"/>
          <w:szCs w:val="48"/>
        </w:rPr>
        <w:t>1</w:t>
      </w:r>
      <w:r w:rsidR="00515C6D" w:rsidRPr="00B77AED">
        <w:rPr>
          <w:sz w:val="48"/>
          <w:szCs w:val="48"/>
        </w:rPr>
        <w:t>8</w:t>
      </w:r>
      <w:r w:rsidR="00FA61BD">
        <w:rPr>
          <w:sz w:val="48"/>
          <w:szCs w:val="48"/>
        </w:rPr>
        <w:t>7</w:t>
      </w:r>
      <w:r>
        <w:rPr>
          <w:sz w:val="48"/>
          <w:szCs w:val="48"/>
        </w:rPr>
        <w:t xml:space="preserve">) от </w:t>
      </w:r>
      <w:r w:rsidR="00FA61BD">
        <w:rPr>
          <w:sz w:val="48"/>
          <w:szCs w:val="48"/>
        </w:rPr>
        <w:t>5</w:t>
      </w:r>
      <w:r w:rsidR="00B635A0">
        <w:rPr>
          <w:sz w:val="48"/>
          <w:szCs w:val="48"/>
        </w:rPr>
        <w:t xml:space="preserve"> </w:t>
      </w:r>
      <w:r w:rsidR="00FA61BD">
        <w:rPr>
          <w:sz w:val="48"/>
          <w:szCs w:val="48"/>
        </w:rPr>
        <w:t>марта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FA61BD" w:rsidRPr="00407F5D" w:rsidRDefault="00FA61BD" w:rsidP="00FA61BD">
      <w:pPr>
        <w:pStyle w:val="1"/>
        <w:tabs>
          <w:tab w:val="left" w:pos="4288"/>
          <w:tab w:val="left" w:pos="4489"/>
        </w:tabs>
        <w:spacing w:before="0" w:after="0" w:line="240" w:lineRule="auto"/>
        <w:jc w:val="center"/>
        <w:rPr>
          <w:b w:val="0"/>
          <w:sz w:val="20"/>
          <w:szCs w:val="20"/>
        </w:rPr>
      </w:pPr>
      <w:r w:rsidRPr="00407F5D">
        <w:rPr>
          <w:b w:val="0"/>
          <w:sz w:val="20"/>
          <w:szCs w:val="20"/>
        </w:rPr>
        <w:lastRenderedPageBreak/>
        <w:t>АДМИНИСТРАЦ3ИЯ КАРАТУЗСКОГО СЕЛЬСОВЕТА</w:t>
      </w:r>
    </w:p>
    <w:p w:rsidR="00FA61BD" w:rsidRDefault="00FA61BD" w:rsidP="00FA61BD">
      <w:pPr>
        <w:pStyle w:val="1"/>
        <w:spacing w:before="0" w:after="0" w:line="240" w:lineRule="auto"/>
        <w:jc w:val="center"/>
        <w:rPr>
          <w:b w:val="0"/>
          <w:sz w:val="20"/>
          <w:szCs w:val="20"/>
        </w:rPr>
      </w:pPr>
      <w:r w:rsidRPr="00407F5D">
        <w:rPr>
          <w:b w:val="0"/>
          <w:sz w:val="20"/>
          <w:szCs w:val="20"/>
        </w:rPr>
        <w:t>ПОСТАНОВЛЕНИЕ</w:t>
      </w:r>
    </w:p>
    <w:p w:rsidR="00FA61BD" w:rsidRPr="00FA61BD" w:rsidRDefault="00FA61BD" w:rsidP="00FA61BD">
      <w:pPr>
        <w:rPr>
          <w:lang w:eastAsia="en-US"/>
        </w:rPr>
      </w:pPr>
    </w:p>
    <w:p w:rsidR="00FA61BD" w:rsidRPr="00407F5D" w:rsidRDefault="00FA61BD" w:rsidP="00FA61BD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sz w:val="20"/>
          <w:szCs w:val="20"/>
        </w:rPr>
      </w:pPr>
      <w:r w:rsidRPr="00FA61BD">
        <w:rPr>
          <w:sz w:val="20"/>
          <w:szCs w:val="20"/>
        </w:rPr>
        <w:t>01</w:t>
      </w:r>
      <w:r w:rsidRPr="00407F5D">
        <w:rPr>
          <w:sz w:val="20"/>
          <w:szCs w:val="20"/>
        </w:rPr>
        <w:t>.0</w:t>
      </w:r>
      <w:r w:rsidRPr="00FA61BD">
        <w:rPr>
          <w:sz w:val="20"/>
          <w:szCs w:val="20"/>
        </w:rPr>
        <w:t>3</w:t>
      </w:r>
      <w:r w:rsidRPr="00407F5D">
        <w:rPr>
          <w:sz w:val="20"/>
          <w:szCs w:val="20"/>
        </w:rPr>
        <w:t xml:space="preserve">.2018г.                                </w:t>
      </w:r>
      <w:r>
        <w:rPr>
          <w:sz w:val="20"/>
          <w:szCs w:val="20"/>
        </w:rPr>
        <w:t xml:space="preserve">                          </w:t>
      </w:r>
      <w:r w:rsidRPr="00407F5D">
        <w:rPr>
          <w:sz w:val="20"/>
          <w:szCs w:val="20"/>
        </w:rPr>
        <w:t xml:space="preserve"> с. Каратузское </w:t>
      </w:r>
      <w:r w:rsidRPr="00407F5D">
        <w:rPr>
          <w:sz w:val="20"/>
          <w:szCs w:val="20"/>
        </w:rPr>
        <w:tab/>
      </w:r>
      <w:r w:rsidRPr="00407F5D">
        <w:rPr>
          <w:sz w:val="20"/>
          <w:szCs w:val="20"/>
        </w:rPr>
        <w:tab/>
      </w:r>
      <w:r w:rsidRPr="00407F5D">
        <w:rPr>
          <w:sz w:val="20"/>
          <w:szCs w:val="20"/>
        </w:rPr>
        <w:tab/>
      </w:r>
      <w:r w:rsidRPr="00407F5D">
        <w:rPr>
          <w:sz w:val="20"/>
          <w:szCs w:val="20"/>
        </w:rPr>
        <w:tab/>
      </w:r>
      <w:r w:rsidRPr="00407F5D">
        <w:rPr>
          <w:sz w:val="20"/>
          <w:szCs w:val="20"/>
        </w:rPr>
        <w:tab/>
      </w:r>
      <w:r w:rsidRPr="00407F5D">
        <w:rPr>
          <w:sz w:val="20"/>
          <w:szCs w:val="20"/>
        </w:rPr>
        <w:tab/>
        <w:t>№</w:t>
      </w:r>
      <w:r w:rsidRPr="00FA61BD">
        <w:rPr>
          <w:sz w:val="20"/>
          <w:szCs w:val="20"/>
        </w:rPr>
        <w:t>25</w:t>
      </w:r>
      <w:r w:rsidRPr="00407F5D">
        <w:rPr>
          <w:sz w:val="20"/>
          <w:szCs w:val="20"/>
        </w:rPr>
        <w:t>-П</w:t>
      </w:r>
    </w:p>
    <w:p w:rsidR="00FA61BD" w:rsidRPr="00407F5D" w:rsidRDefault="00FA61BD" w:rsidP="00FA61BD">
      <w:pPr>
        <w:rPr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FA61BD" w:rsidRPr="00407F5D" w:rsidTr="00B67884">
        <w:trPr>
          <w:trHeight w:val="124"/>
        </w:trPr>
        <w:tc>
          <w:tcPr>
            <w:tcW w:w="5173" w:type="dxa"/>
          </w:tcPr>
          <w:p w:rsidR="00FA61BD" w:rsidRPr="00407F5D" w:rsidRDefault="00FA61BD" w:rsidP="00FA61BD">
            <w:pPr>
              <w:rPr>
                <w:bCs/>
                <w:sz w:val="20"/>
                <w:szCs w:val="20"/>
              </w:rPr>
            </w:pPr>
            <w:r w:rsidRPr="00407F5D">
              <w:rPr>
                <w:iCs/>
                <w:sz w:val="20"/>
                <w:szCs w:val="20"/>
              </w:rPr>
              <w:t xml:space="preserve">Об утверждении Порядка изучения мнения населения о качестве оказания муниципальных </w:t>
            </w:r>
            <w:r w:rsidRPr="00407F5D">
              <w:rPr>
                <w:bCs/>
                <w:iCs/>
                <w:sz w:val="20"/>
                <w:szCs w:val="20"/>
                <w:lang w:eastAsia="en-US"/>
              </w:rPr>
              <w:t xml:space="preserve">услуг </w:t>
            </w:r>
          </w:p>
        </w:tc>
        <w:tc>
          <w:tcPr>
            <w:tcW w:w="4678" w:type="dxa"/>
          </w:tcPr>
          <w:p w:rsidR="00FA61BD" w:rsidRPr="00407F5D" w:rsidRDefault="00FA61BD" w:rsidP="00FA61BD">
            <w:pPr>
              <w:ind w:right="-70"/>
              <w:rPr>
                <w:sz w:val="20"/>
                <w:szCs w:val="20"/>
              </w:rPr>
            </w:pPr>
          </w:p>
        </w:tc>
      </w:tr>
    </w:tbl>
    <w:p w:rsidR="00FA61BD" w:rsidRPr="00407F5D" w:rsidRDefault="00FA61BD" w:rsidP="00FA61BD">
      <w:pPr>
        <w:pStyle w:val="western"/>
        <w:spacing w:before="0" w:beforeAutospacing="0" w:after="0" w:afterAutospacing="0"/>
        <w:ind w:firstLine="706"/>
        <w:jc w:val="both"/>
        <w:rPr>
          <w:sz w:val="20"/>
          <w:szCs w:val="20"/>
        </w:rPr>
      </w:pPr>
    </w:p>
    <w:p w:rsidR="00FA61BD" w:rsidRPr="00407F5D" w:rsidRDefault="00FA61BD" w:rsidP="00FA61BD">
      <w:pPr>
        <w:pStyle w:val="western"/>
        <w:spacing w:before="0" w:beforeAutospacing="0" w:after="0" w:afterAutospacing="0"/>
        <w:ind w:firstLine="706"/>
        <w:jc w:val="both"/>
        <w:rPr>
          <w:sz w:val="20"/>
          <w:szCs w:val="20"/>
        </w:rPr>
      </w:pPr>
      <w:r w:rsidRPr="00407F5D">
        <w:rPr>
          <w:sz w:val="20"/>
          <w:szCs w:val="20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</w:t>
      </w:r>
    </w:p>
    <w:p w:rsidR="00FA61BD" w:rsidRPr="00407F5D" w:rsidRDefault="00FA61BD" w:rsidP="00FA61BD">
      <w:pPr>
        <w:pStyle w:val="western"/>
        <w:spacing w:before="0" w:beforeAutospacing="0" w:after="0" w:afterAutospacing="0"/>
        <w:ind w:firstLine="706"/>
        <w:jc w:val="both"/>
        <w:rPr>
          <w:sz w:val="20"/>
          <w:szCs w:val="20"/>
        </w:rPr>
      </w:pPr>
      <w:r w:rsidRPr="00407F5D">
        <w:rPr>
          <w:sz w:val="20"/>
          <w:szCs w:val="20"/>
        </w:rPr>
        <w:t>ПОСТАНОВЛЯЮ:</w:t>
      </w:r>
    </w:p>
    <w:p w:rsidR="00FA61BD" w:rsidRPr="00407F5D" w:rsidRDefault="00FA61BD" w:rsidP="00FA61BD">
      <w:pPr>
        <w:rPr>
          <w:sz w:val="20"/>
          <w:szCs w:val="20"/>
        </w:rPr>
      </w:pPr>
      <w:r w:rsidRPr="00407F5D">
        <w:rPr>
          <w:sz w:val="20"/>
          <w:szCs w:val="20"/>
        </w:rPr>
        <w:t xml:space="preserve">          1. Утвердить </w:t>
      </w:r>
      <w:r w:rsidRPr="00407F5D">
        <w:rPr>
          <w:rFonts w:eastAsia="Calibri"/>
          <w:iCs/>
          <w:sz w:val="20"/>
          <w:szCs w:val="20"/>
        </w:rPr>
        <w:t xml:space="preserve">Порядок изучения мнения населения о качестве оказания муниципальных </w:t>
      </w:r>
      <w:r w:rsidRPr="00407F5D">
        <w:rPr>
          <w:rFonts w:eastAsia="Calibri"/>
          <w:bCs/>
          <w:iCs/>
          <w:sz w:val="20"/>
          <w:szCs w:val="20"/>
        </w:rPr>
        <w:t xml:space="preserve">услуг </w:t>
      </w:r>
      <w:r w:rsidRPr="00407F5D">
        <w:rPr>
          <w:rFonts w:eastAsia="Calibri"/>
          <w:sz w:val="20"/>
          <w:szCs w:val="20"/>
        </w:rPr>
        <w:t>предоставляемых администрацией Каратузского сельсовета согласно приложению</w:t>
      </w:r>
      <w:r w:rsidRPr="00407F5D">
        <w:rPr>
          <w:sz w:val="20"/>
          <w:szCs w:val="20"/>
        </w:rPr>
        <w:t>.</w:t>
      </w:r>
    </w:p>
    <w:p w:rsidR="00FA61BD" w:rsidRPr="00407F5D" w:rsidRDefault="00FA61BD" w:rsidP="00FA61BD">
      <w:pPr>
        <w:ind w:firstLine="709"/>
        <w:rPr>
          <w:sz w:val="20"/>
          <w:szCs w:val="20"/>
        </w:rPr>
      </w:pPr>
      <w:r w:rsidRPr="00407F5D">
        <w:rPr>
          <w:sz w:val="20"/>
          <w:szCs w:val="20"/>
        </w:rPr>
        <w:t xml:space="preserve">2. </w:t>
      </w:r>
      <w:proofErr w:type="gramStart"/>
      <w:r w:rsidRPr="00407F5D">
        <w:rPr>
          <w:sz w:val="20"/>
          <w:szCs w:val="20"/>
        </w:rPr>
        <w:t>Контроль за</w:t>
      </w:r>
      <w:proofErr w:type="gramEnd"/>
      <w:r w:rsidRPr="00407F5D">
        <w:rPr>
          <w:sz w:val="20"/>
          <w:szCs w:val="20"/>
        </w:rPr>
        <w:t xml:space="preserve"> исполнением данного постановления оставляю за собой.</w:t>
      </w:r>
    </w:p>
    <w:p w:rsidR="00FA61BD" w:rsidRPr="00407F5D" w:rsidRDefault="00FA61BD" w:rsidP="00FA61BD">
      <w:pPr>
        <w:ind w:firstLine="709"/>
        <w:rPr>
          <w:sz w:val="20"/>
          <w:szCs w:val="20"/>
        </w:rPr>
      </w:pPr>
      <w:r w:rsidRPr="00407F5D">
        <w:rPr>
          <w:sz w:val="20"/>
          <w:szCs w:val="20"/>
        </w:rPr>
        <w:t>3. 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407F5D">
        <w:rPr>
          <w:sz w:val="20"/>
          <w:szCs w:val="20"/>
        </w:rPr>
        <w:t>Каратузский</w:t>
      </w:r>
      <w:proofErr w:type="spellEnd"/>
      <w:r w:rsidRPr="00407F5D">
        <w:rPr>
          <w:sz w:val="20"/>
          <w:szCs w:val="20"/>
        </w:rPr>
        <w:t xml:space="preserve"> Вестник»</w:t>
      </w:r>
    </w:p>
    <w:p w:rsidR="00FA61BD" w:rsidRPr="00407F5D" w:rsidRDefault="00FA61BD" w:rsidP="00FA61BD">
      <w:pPr>
        <w:ind w:firstLine="709"/>
        <w:rPr>
          <w:sz w:val="20"/>
          <w:szCs w:val="20"/>
        </w:rPr>
      </w:pPr>
    </w:p>
    <w:p w:rsidR="00FA61BD" w:rsidRPr="00407F5D" w:rsidRDefault="00FA61BD" w:rsidP="00FA61BD">
      <w:pPr>
        <w:rPr>
          <w:sz w:val="20"/>
          <w:szCs w:val="20"/>
        </w:rPr>
      </w:pPr>
      <w:r w:rsidRPr="00407F5D">
        <w:rPr>
          <w:sz w:val="20"/>
          <w:szCs w:val="20"/>
        </w:rPr>
        <w:t>Глава Каратузского сельсовета</w:t>
      </w:r>
      <w:r w:rsidRPr="00407F5D">
        <w:rPr>
          <w:sz w:val="20"/>
          <w:szCs w:val="20"/>
        </w:rPr>
        <w:tab/>
      </w:r>
      <w:r w:rsidRPr="00407F5D">
        <w:rPr>
          <w:sz w:val="20"/>
          <w:szCs w:val="20"/>
        </w:rPr>
        <w:tab/>
        <w:t xml:space="preserve">                                      </w:t>
      </w:r>
      <w:proofErr w:type="spellStart"/>
      <w:r w:rsidRPr="00407F5D">
        <w:rPr>
          <w:sz w:val="20"/>
          <w:szCs w:val="20"/>
        </w:rPr>
        <w:t>А.А.Саар</w:t>
      </w:r>
      <w:proofErr w:type="spellEnd"/>
    </w:p>
    <w:p w:rsidR="00FA61BD" w:rsidRPr="00407F5D" w:rsidRDefault="00FA61BD" w:rsidP="00FA61BD">
      <w:pPr>
        <w:rPr>
          <w:sz w:val="20"/>
          <w:szCs w:val="20"/>
        </w:rPr>
      </w:pPr>
    </w:p>
    <w:p w:rsidR="00FA61BD" w:rsidRPr="00407F5D" w:rsidRDefault="00FA61BD" w:rsidP="00FA61BD">
      <w:pPr>
        <w:rPr>
          <w:sz w:val="20"/>
          <w:szCs w:val="20"/>
        </w:rPr>
      </w:pPr>
    </w:p>
    <w:p w:rsidR="00FA61BD" w:rsidRPr="00FA61BD" w:rsidRDefault="00FA61BD" w:rsidP="00FA61BD">
      <w:pPr>
        <w:ind w:left="6237"/>
        <w:jc w:val="center"/>
        <w:rPr>
          <w:sz w:val="20"/>
          <w:szCs w:val="20"/>
        </w:rPr>
      </w:pPr>
      <w:r w:rsidRPr="00FA61BD">
        <w:rPr>
          <w:sz w:val="20"/>
          <w:szCs w:val="20"/>
        </w:rPr>
        <w:t>Приложение</w:t>
      </w:r>
    </w:p>
    <w:p w:rsidR="00FA61BD" w:rsidRPr="00FA61BD" w:rsidRDefault="00FA61BD" w:rsidP="00FA61BD">
      <w:pPr>
        <w:ind w:left="6237"/>
        <w:jc w:val="center"/>
        <w:rPr>
          <w:sz w:val="20"/>
          <w:szCs w:val="20"/>
        </w:rPr>
      </w:pPr>
      <w:r w:rsidRPr="00FA61BD">
        <w:rPr>
          <w:sz w:val="20"/>
          <w:szCs w:val="20"/>
        </w:rPr>
        <w:t>к постановлению от 01.03.2018 №25-П</w:t>
      </w:r>
    </w:p>
    <w:p w:rsidR="00FA61BD" w:rsidRPr="00FA61BD" w:rsidRDefault="00FA61BD" w:rsidP="00FA61BD">
      <w:pPr>
        <w:pStyle w:val="ConsPlusTitle"/>
        <w:widowControl/>
        <w:jc w:val="center"/>
        <w:rPr>
          <w:rFonts w:ascii="Times New Roman" w:hAnsi="Times New Roman" w:cs="Times New Roman"/>
          <w:sz w:val="20"/>
        </w:rPr>
      </w:pPr>
    </w:p>
    <w:p w:rsidR="00FA61BD" w:rsidRPr="00FA61BD" w:rsidRDefault="00FA61BD" w:rsidP="00FA61BD">
      <w:pPr>
        <w:pStyle w:val="ConsPlusTitle"/>
        <w:widowControl/>
        <w:jc w:val="center"/>
        <w:rPr>
          <w:rFonts w:ascii="Times New Roman" w:hAnsi="Times New Roman" w:cs="Times New Roman"/>
          <w:sz w:val="20"/>
        </w:rPr>
      </w:pPr>
    </w:p>
    <w:p w:rsidR="00FA61BD" w:rsidRPr="00FA61BD" w:rsidRDefault="00FA61BD" w:rsidP="00FA61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Cs/>
        </w:rPr>
      </w:pPr>
      <w:r w:rsidRPr="00FA61BD">
        <w:rPr>
          <w:rFonts w:ascii="Times New Roman" w:hAnsi="Times New Roman" w:cs="Times New Roman"/>
          <w:b/>
          <w:bCs/>
          <w:iCs/>
        </w:rPr>
        <w:t>ПОРЯДОК</w:t>
      </w:r>
    </w:p>
    <w:p w:rsidR="00FA61BD" w:rsidRPr="00FA61BD" w:rsidRDefault="00FA61BD" w:rsidP="00FA61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A61BD">
        <w:rPr>
          <w:rFonts w:ascii="Times New Roman" w:hAnsi="Times New Roman" w:cs="Times New Roman"/>
          <w:b/>
          <w:bCs/>
          <w:iCs/>
        </w:rPr>
        <w:t xml:space="preserve">изучения мнения населения о качестве оказания муниципальных услуг </w:t>
      </w:r>
      <w:r w:rsidRPr="00FA61BD">
        <w:rPr>
          <w:rFonts w:ascii="Times New Roman" w:hAnsi="Times New Roman" w:cs="Times New Roman"/>
          <w:b/>
          <w:bCs/>
        </w:rPr>
        <w:t xml:space="preserve">предоставляемых </w:t>
      </w:r>
      <w:r w:rsidRPr="00FA61BD">
        <w:rPr>
          <w:rFonts w:ascii="Times New Roman" w:eastAsia="Calibri" w:hAnsi="Times New Roman" w:cs="Times New Roman"/>
          <w:b/>
        </w:rPr>
        <w:t xml:space="preserve">администрацией Каратузского сельсовета </w:t>
      </w:r>
    </w:p>
    <w:p w:rsidR="00FA61BD" w:rsidRPr="00FA61BD" w:rsidRDefault="00FA61BD" w:rsidP="00FA61BD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A61BD" w:rsidRPr="00FA61BD" w:rsidRDefault="00FA61BD" w:rsidP="00FA61B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FA61BD">
        <w:rPr>
          <w:b/>
          <w:sz w:val="20"/>
          <w:szCs w:val="20"/>
        </w:rPr>
        <w:t>1. Общие положения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 xml:space="preserve">1.1. Настоящий Порядок изучения мнения населения о качестве оказания муниципальных услуг предоставляемых </w:t>
      </w:r>
      <w:r w:rsidRPr="00FA61BD">
        <w:rPr>
          <w:rFonts w:eastAsia="Calibri"/>
          <w:sz w:val="20"/>
          <w:szCs w:val="20"/>
        </w:rPr>
        <w:t xml:space="preserve">администрацией Каратузского сельсовета </w:t>
      </w:r>
      <w:r w:rsidRPr="00FA61BD">
        <w:rPr>
          <w:sz w:val="20"/>
          <w:szCs w:val="20"/>
        </w:rPr>
        <w:t xml:space="preserve">(далее – Порядок) разработан в целях повышения качества и доступности предоставления муниципальных услуг населению на территории Каратузского сельсовета. 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 xml:space="preserve">Порядок устанавливает процедуру изучения мнения населения о качестве оказания муниципальных услуг </w:t>
      </w:r>
      <w:r w:rsidRPr="00FA61BD">
        <w:rPr>
          <w:rFonts w:eastAsia="Calibri"/>
          <w:sz w:val="20"/>
          <w:szCs w:val="20"/>
        </w:rPr>
        <w:t xml:space="preserve">администрацией Каратузского сельсовета </w:t>
      </w:r>
      <w:r w:rsidRPr="00FA61BD">
        <w:rPr>
          <w:sz w:val="20"/>
          <w:szCs w:val="20"/>
        </w:rPr>
        <w:t xml:space="preserve">(далее - изучение мнения населения). 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1.2. Основными целями изучения мнения населения являются: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выявление степени удовлетворенности населения качеством предоставляемых муниципальных услуг;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создание системы мониторинга качества и доступности муниципальных услуг;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разработка мер, направленных на снижение административных барьеров оптимизации и повышение качества, предоставляемых муниципальных услуг.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1.3. Объектами изучения мнения населения являются качество и доступность предоставления муниципальных услуг, включенных в реестр муниципальных услуг.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1.4. Проведение изучения мнения населения осуществляется администрацией Каратузского сельсовета (далее - уполномоченный орган).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1.5. 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1.6. Изучение мнения населения осуществляется по необходимости, но не реже одного раза в год.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</w:rPr>
      </w:pPr>
    </w:p>
    <w:p w:rsidR="00FA61BD" w:rsidRPr="00FA61BD" w:rsidRDefault="00FA61BD" w:rsidP="00FA61B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FA61BD">
        <w:rPr>
          <w:b/>
          <w:sz w:val="20"/>
          <w:szCs w:val="20"/>
        </w:rPr>
        <w:t xml:space="preserve">2. Порядок изучения мнения населения о качестве оказания </w:t>
      </w:r>
    </w:p>
    <w:p w:rsidR="00FA61BD" w:rsidRPr="00FA61BD" w:rsidRDefault="00FA61BD" w:rsidP="00FA61B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FA61BD">
        <w:rPr>
          <w:b/>
          <w:sz w:val="20"/>
          <w:szCs w:val="20"/>
        </w:rPr>
        <w:t>муниципальных услуг на территории Партизанского района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2.1. Изучение мнения населения производится путем письменного опроса (анкетирования).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2.2. Письменный опрос (анкетирование) может проводиться: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в помещениях по месту предоставления муниципальных услуг;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на сайте администрации Каратузского сельсовета (</w:t>
      </w:r>
      <w:r w:rsidRPr="00FA61BD">
        <w:rPr>
          <w:sz w:val="20"/>
          <w:szCs w:val="20"/>
          <w:lang w:val="en-US"/>
        </w:rPr>
        <w:t>http</w:t>
      </w:r>
      <w:r w:rsidRPr="00FA61BD">
        <w:rPr>
          <w:sz w:val="20"/>
          <w:szCs w:val="20"/>
        </w:rPr>
        <w:t>://</w:t>
      </w:r>
      <w:r w:rsidRPr="00FA61BD">
        <w:rPr>
          <w:sz w:val="20"/>
          <w:szCs w:val="20"/>
          <w:lang w:val="en-US"/>
        </w:rPr>
        <w:t>www</w:t>
      </w:r>
      <w:r w:rsidRPr="00FA61BD">
        <w:rPr>
          <w:sz w:val="20"/>
          <w:szCs w:val="20"/>
        </w:rPr>
        <w:t>.</w:t>
      </w:r>
      <w:proofErr w:type="spellStart"/>
      <w:r w:rsidRPr="00FA61BD">
        <w:rPr>
          <w:sz w:val="20"/>
          <w:szCs w:val="20"/>
          <w:lang w:val="en-US"/>
        </w:rPr>
        <w:t>karatuzskoe</w:t>
      </w:r>
      <w:proofErr w:type="spellEnd"/>
      <w:r w:rsidRPr="00FA61BD">
        <w:rPr>
          <w:sz w:val="20"/>
          <w:szCs w:val="20"/>
        </w:rPr>
        <w:t>24.</w:t>
      </w:r>
      <w:proofErr w:type="spellStart"/>
      <w:r w:rsidRPr="00FA61BD">
        <w:rPr>
          <w:sz w:val="20"/>
          <w:szCs w:val="20"/>
          <w:lang w:val="en-US"/>
        </w:rPr>
        <w:t>ru</w:t>
      </w:r>
      <w:proofErr w:type="spellEnd"/>
      <w:r w:rsidRPr="00FA61BD">
        <w:rPr>
          <w:sz w:val="20"/>
          <w:szCs w:val="20"/>
        </w:rPr>
        <w:t>).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 xml:space="preserve">2.3. Дата проведения и продолжительность опроса в отношении муниципальных услуг определяются уполномоченным органом. 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2.4. Уполномоченный орган: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организует проведение опроса;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lastRenderedPageBreak/>
        <w:t>устанавливает форму опросных листов (анкет);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проводит опрос;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подводит итоги проведенного опроса;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доводит итоги опроса до сведения главы Каратузского района;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размещает на официальном сайте администрации Каратузского сельсовета итоги изучения мнения населения.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 xml:space="preserve">2.5. Опрос проводится среди совершеннолетних граждан Российской Федерации, участвовавших в получении муниципальных услуг. </w:t>
      </w:r>
    </w:p>
    <w:p w:rsidR="00FA61BD" w:rsidRPr="00FA61BD" w:rsidRDefault="00FA61BD" w:rsidP="00FA61BD">
      <w:pPr>
        <w:ind w:firstLine="709"/>
        <w:rPr>
          <w:color w:val="333333"/>
          <w:sz w:val="20"/>
          <w:szCs w:val="20"/>
        </w:rPr>
      </w:pPr>
      <w:r w:rsidRPr="00FA61BD">
        <w:rPr>
          <w:color w:val="000000"/>
          <w:sz w:val="20"/>
          <w:szCs w:val="20"/>
        </w:rPr>
        <w:t>2.6. Анкета для проведения опроса должна содержать следующие сведения:</w:t>
      </w:r>
      <w:r w:rsidRPr="00FA61BD">
        <w:rPr>
          <w:color w:val="333333"/>
          <w:sz w:val="20"/>
          <w:szCs w:val="20"/>
        </w:rPr>
        <w:t xml:space="preserve"> </w:t>
      </w:r>
    </w:p>
    <w:p w:rsidR="00FA61BD" w:rsidRPr="00FA61BD" w:rsidRDefault="00FA61BD" w:rsidP="00FA61BD">
      <w:pPr>
        <w:rPr>
          <w:color w:val="333333"/>
          <w:sz w:val="20"/>
          <w:szCs w:val="20"/>
        </w:rPr>
      </w:pPr>
      <w:r w:rsidRPr="00FA61BD">
        <w:rPr>
          <w:color w:val="000000"/>
          <w:sz w:val="20"/>
          <w:szCs w:val="20"/>
        </w:rPr>
        <w:t>фамилию, имя, отчество, должность и контактную информацию лица, осуществляющего проведение опроса;</w:t>
      </w:r>
      <w:r w:rsidRPr="00FA61BD">
        <w:rPr>
          <w:color w:val="333333"/>
          <w:sz w:val="20"/>
          <w:szCs w:val="20"/>
        </w:rPr>
        <w:t xml:space="preserve"> </w:t>
      </w:r>
    </w:p>
    <w:p w:rsidR="00FA61BD" w:rsidRPr="00FA61BD" w:rsidRDefault="00FA61BD" w:rsidP="00FA61BD">
      <w:pPr>
        <w:rPr>
          <w:color w:val="333333"/>
          <w:sz w:val="20"/>
          <w:szCs w:val="20"/>
        </w:rPr>
      </w:pPr>
      <w:r w:rsidRPr="00FA61BD">
        <w:rPr>
          <w:color w:val="000000"/>
          <w:sz w:val="20"/>
          <w:szCs w:val="20"/>
        </w:rPr>
        <w:t>дату проведения опроса;</w:t>
      </w:r>
      <w:r w:rsidRPr="00FA61BD">
        <w:rPr>
          <w:color w:val="333333"/>
          <w:sz w:val="20"/>
          <w:szCs w:val="20"/>
        </w:rPr>
        <w:t xml:space="preserve"> </w:t>
      </w:r>
    </w:p>
    <w:p w:rsidR="00FA61BD" w:rsidRPr="00FA61BD" w:rsidRDefault="00FA61BD" w:rsidP="00FA61BD">
      <w:pPr>
        <w:rPr>
          <w:color w:val="333333"/>
          <w:sz w:val="20"/>
          <w:szCs w:val="20"/>
        </w:rPr>
      </w:pPr>
      <w:r w:rsidRPr="00FA61BD">
        <w:rPr>
          <w:color w:val="000000"/>
          <w:sz w:val="20"/>
          <w:szCs w:val="20"/>
        </w:rPr>
        <w:t>место проведения опроса;</w:t>
      </w:r>
      <w:r w:rsidRPr="00FA61BD">
        <w:rPr>
          <w:color w:val="333333"/>
          <w:sz w:val="20"/>
          <w:szCs w:val="20"/>
        </w:rPr>
        <w:t xml:space="preserve"> </w:t>
      </w:r>
    </w:p>
    <w:p w:rsidR="00FA61BD" w:rsidRPr="00FA61BD" w:rsidRDefault="00FA61BD" w:rsidP="00FA61BD">
      <w:pPr>
        <w:rPr>
          <w:color w:val="333333"/>
          <w:sz w:val="20"/>
          <w:szCs w:val="20"/>
        </w:rPr>
      </w:pPr>
      <w:r w:rsidRPr="00FA61BD">
        <w:rPr>
          <w:color w:val="000000"/>
          <w:sz w:val="20"/>
          <w:szCs w:val="20"/>
        </w:rPr>
        <w:t>перечень вопросов, задаваемых респонденту;</w:t>
      </w:r>
      <w:r w:rsidRPr="00FA61BD">
        <w:rPr>
          <w:color w:val="333333"/>
          <w:sz w:val="20"/>
          <w:szCs w:val="20"/>
        </w:rPr>
        <w:t xml:space="preserve"> </w:t>
      </w:r>
    </w:p>
    <w:p w:rsidR="00FA61BD" w:rsidRPr="00FA61BD" w:rsidRDefault="00FA61BD" w:rsidP="00FA61BD">
      <w:pPr>
        <w:rPr>
          <w:color w:val="333333"/>
          <w:sz w:val="20"/>
          <w:szCs w:val="20"/>
        </w:rPr>
      </w:pPr>
      <w:r w:rsidRPr="00FA61BD">
        <w:rPr>
          <w:color w:val="000000"/>
          <w:sz w:val="20"/>
          <w:szCs w:val="20"/>
        </w:rPr>
        <w:t>фамилию, имя, отчество, дату рождения респондента;</w:t>
      </w:r>
      <w:r w:rsidRPr="00FA61BD">
        <w:rPr>
          <w:color w:val="333333"/>
          <w:sz w:val="20"/>
          <w:szCs w:val="20"/>
        </w:rPr>
        <w:t xml:space="preserve"> </w:t>
      </w:r>
    </w:p>
    <w:p w:rsidR="00FA61BD" w:rsidRPr="00FA61BD" w:rsidRDefault="00FA61BD" w:rsidP="00FA61BD">
      <w:pPr>
        <w:rPr>
          <w:color w:val="333333"/>
          <w:sz w:val="20"/>
          <w:szCs w:val="20"/>
        </w:rPr>
      </w:pPr>
      <w:r w:rsidRPr="00FA61BD">
        <w:rPr>
          <w:color w:val="000000"/>
          <w:sz w:val="20"/>
          <w:szCs w:val="20"/>
        </w:rPr>
        <w:t>подпись респондента и лица, осуществляющего проведение опроса.</w:t>
      </w:r>
      <w:r w:rsidRPr="00FA61BD">
        <w:rPr>
          <w:color w:val="333333"/>
          <w:sz w:val="20"/>
          <w:szCs w:val="20"/>
        </w:rPr>
        <w:t xml:space="preserve"> 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2.7. Анкета для проведения опроса должна содержать вопросы, позволяющие оценить: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комфортность помещений, предназначенных для оказания муниципальных услуг;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удовлетворенность информированием о порядке оказания муниципальных услуг;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удовлетворенность респондента отношением специалистов к посетителям (внимание, вежливость, тактичность);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удовлетворенность графиком работы с посетителями;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удовлетворенность компетентностью сотрудников;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удовлетворенность результатом получения муниципальной услуги;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наличие фактов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услуги.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2.8. Вопросы, требующие оценки качественной характеристики предоставляемой муниципальной услуги, в качестве ответа должны предлагать выбор не менее чем из трех степеней качества.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>2.9. 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sz w:val="20"/>
          <w:szCs w:val="20"/>
        </w:rPr>
      </w:pPr>
      <w:r w:rsidRPr="00FA61BD">
        <w:rPr>
          <w:sz w:val="20"/>
          <w:szCs w:val="20"/>
        </w:rPr>
        <w:t xml:space="preserve">2.10. По результатам изучения мнения населения уполномоченный орган составляет акт, содержащий итоги изучения мнения населения и рекомендации по устранению выявленных недостатков. </w:t>
      </w:r>
    </w:p>
    <w:p w:rsidR="00FA61BD" w:rsidRPr="00FA61BD" w:rsidRDefault="00FA61BD" w:rsidP="00FA61BD">
      <w:pPr>
        <w:autoSpaceDE w:val="0"/>
        <w:autoSpaceDN w:val="0"/>
        <w:adjustRightInd w:val="0"/>
        <w:ind w:firstLine="709"/>
        <w:outlineLvl w:val="1"/>
        <w:rPr>
          <w:color w:val="000000"/>
          <w:sz w:val="20"/>
          <w:szCs w:val="20"/>
        </w:rPr>
      </w:pPr>
      <w:r w:rsidRPr="00FA61BD">
        <w:rPr>
          <w:sz w:val="20"/>
          <w:szCs w:val="20"/>
        </w:rPr>
        <w:t>2.11. Итоги изучения мнения населения размещаются на сайте Каратузского сельсовета (</w:t>
      </w:r>
      <w:r w:rsidRPr="00FA61BD">
        <w:rPr>
          <w:sz w:val="20"/>
          <w:szCs w:val="20"/>
          <w:lang w:val="en-US"/>
        </w:rPr>
        <w:t>http</w:t>
      </w:r>
      <w:r w:rsidRPr="00FA61BD">
        <w:rPr>
          <w:sz w:val="20"/>
          <w:szCs w:val="20"/>
        </w:rPr>
        <w:t>://</w:t>
      </w:r>
      <w:r w:rsidRPr="00FA61BD">
        <w:rPr>
          <w:sz w:val="20"/>
          <w:szCs w:val="20"/>
          <w:lang w:val="en-US"/>
        </w:rPr>
        <w:t>www</w:t>
      </w:r>
      <w:r w:rsidRPr="00FA61BD">
        <w:rPr>
          <w:sz w:val="20"/>
          <w:szCs w:val="20"/>
        </w:rPr>
        <w:t>.</w:t>
      </w:r>
      <w:proofErr w:type="spellStart"/>
      <w:r w:rsidRPr="00FA61BD">
        <w:rPr>
          <w:sz w:val="20"/>
          <w:szCs w:val="20"/>
          <w:lang w:val="en-US"/>
        </w:rPr>
        <w:t>karatuzskoe</w:t>
      </w:r>
      <w:proofErr w:type="spellEnd"/>
      <w:r w:rsidRPr="00FA61BD">
        <w:rPr>
          <w:sz w:val="20"/>
          <w:szCs w:val="20"/>
        </w:rPr>
        <w:t>24.</w:t>
      </w:r>
      <w:proofErr w:type="spellStart"/>
      <w:r w:rsidRPr="00FA61BD">
        <w:rPr>
          <w:sz w:val="20"/>
          <w:szCs w:val="20"/>
          <w:lang w:val="en-US"/>
        </w:rPr>
        <w:t>ru</w:t>
      </w:r>
      <w:proofErr w:type="spellEnd"/>
      <w:r w:rsidRPr="00FA61BD">
        <w:rPr>
          <w:sz w:val="20"/>
          <w:szCs w:val="20"/>
        </w:rPr>
        <w:t>).</w:t>
      </w:r>
      <w:r w:rsidRPr="00FA61BD">
        <w:rPr>
          <w:color w:val="000000"/>
          <w:sz w:val="20"/>
          <w:szCs w:val="20"/>
        </w:rPr>
        <w:t xml:space="preserve"> </w:t>
      </w:r>
    </w:p>
    <w:p w:rsidR="00FA61BD" w:rsidRDefault="00FA61BD" w:rsidP="00FA61BD">
      <w:pPr>
        <w:ind w:firstLine="709"/>
        <w:rPr>
          <w:sz w:val="20"/>
          <w:szCs w:val="20"/>
        </w:rPr>
      </w:pPr>
    </w:p>
    <w:p w:rsidR="00FA61BD" w:rsidRDefault="00FA61BD" w:rsidP="00FA61BD">
      <w:pPr>
        <w:ind w:firstLine="709"/>
        <w:rPr>
          <w:sz w:val="20"/>
          <w:szCs w:val="20"/>
        </w:rPr>
      </w:pPr>
    </w:p>
    <w:p w:rsidR="00FA61BD" w:rsidRDefault="00FA61BD" w:rsidP="00FA61BD">
      <w:pPr>
        <w:ind w:firstLine="709"/>
        <w:rPr>
          <w:sz w:val="20"/>
          <w:szCs w:val="20"/>
        </w:rPr>
      </w:pPr>
    </w:p>
    <w:p w:rsidR="00FA61BD" w:rsidRPr="009B027D" w:rsidRDefault="00FA61BD" w:rsidP="00FA61BD">
      <w:pPr>
        <w:jc w:val="center"/>
        <w:rPr>
          <w:sz w:val="20"/>
          <w:szCs w:val="20"/>
        </w:rPr>
      </w:pPr>
      <w:r w:rsidRPr="009B027D">
        <w:rPr>
          <w:sz w:val="20"/>
          <w:szCs w:val="20"/>
        </w:rPr>
        <w:t>АДМИНИСТРАЦИЯ КАРАТУЗСКОГО СЕЛЬСОВЕТА</w:t>
      </w:r>
    </w:p>
    <w:p w:rsidR="00FA61BD" w:rsidRPr="009B027D" w:rsidRDefault="00FA61BD" w:rsidP="00FA61BD">
      <w:pPr>
        <w:jc w:val="center"/>
        <w:rPr>
          <w:sz w:val="20"/>
          <w:szCs w:val="20"/>
        </w:rPr>
      </w:pPr>
    </w:p>
    <w:p w:rsidR="00FA61BD" w:rsidRPr="009B027D" w:rsidRDefault="00FA61BD" w:rsidP="00FA61BD">
      <w:pPr>
        <w:jc w:val="center"/>
        <w:rPr>
          <w:sz w:val="20"/>
          <w:szCs w:val="20"/>
        </w:rPr>
      </w:pPr>
      <w:r w:rsidRPr="009B027D">
        <w:rPr>
          <w:sz w:val="20"/>
          <w:szCs w:val="20"/>
        </w:rPr>
        <w:t>ПОСТАНОВЛЕНИЕ</w:t>
      </w:r>
    </w:p>
    <w:p w:rsidR="00FA61BD" w:rsidRPr="009B027D" w:rsidRDefault="00FA61BD" w:rsidP="00FA61BD">
      <w:pPr>
        <w:jc w:val="center"/>
        <w:rPr>
          <w:sz w:val="20"/>
          <w:szCs w:val="20"/>
        </w:rPr>
      </w:pPr>
    </w:p>
    <w:p w:rsidR="00FA61BD" w:rsidRPr="009B027D" w:rsidRDefault="00FA61BD" w:rsidP="00FA61BD">
      <w:pPr>
        <w:rPr>
          <w:sz w:val="20"/>
          <w:szCs w:val="20"/>
        </w:rPr>
      </w:pPr>
      <w:r w:rsidRPr="009B027D">
        <w:rPr>
          <w:sz w:val="20"/>
          <w:szCs w:val="20"/>
        </w:rPr>
        <w:t>05.03.2018                                             С. Каратузское                                          №  26-П</w:t>
      </w:r>
    </w:p>
    <w:p w:rsidR="00FA61BD" w:rsidRPr="009B027D" w:rsidRDefault="00FA61BD" w:rsidP="00FA61BD">
      <w:pPr>
        <w:rPr>
          <w:sz w:val="20"/>
          <w:szCs w:val="20"/>
        </w:rPr>
      </w:pPr>
    </w:p>
    <w:p w:rsidR="00FA61BD" w:rsidRPr="009B027D" w:rsidRDefault="00FA61BD" w:rsidP="00FA61BD">
      <w:pPr>
        <w:rPr>
          <w:sz w:val="20"/>
          <w:szCs w:val="20"/>
        </w:rPr>
      </w:pPr>
      <w:r w:rsidRPr="009B027D">
        <w:rPr>
          <w:sz w:val="20"/>
          <w:szCs w:val="20"/>
        </w:rPr>
        <w:t xml:space="preserve">О внесении изменений в постановление </w:t>
      </w:r>
    </w:p>
    <w:p w:rsidR="00FA61BD" w:rsidRPr="009B027D" w:rsidRDefault="00FA61BD" w:rsidP="00FA61BD">
      <w:pPr>
        <w:rPr>
          <w:sz w:val="20"/>
          <w:szCs w:val="20"/>
        </w:rPr>
      </w:pPr>
      <w:r w:rsidRPr="009B027D">
        <w:rPr>
          <w:sz w:val="20"/>
          <w:szCs w:val="20"/>
        </w:rPr>
        <w:t xml:space="preserve">от 30.10.2013 № 308-П «Об утверждении </w:t>
      </w:r>
      <w:proofErr w:type="gramStart"/>
      <w:r w:rsidRPr="009B027D">
        <w:rPr>
          <w:sz w:val="20"/>
          <w:szCs w:val="20"/>
        </w:rPr>
        <w:t>муниципальной</w:t>
      </w:r>
      <w:proofErr w:type="gramEnd"/>
    </w:p>
    <w:p w:rsidR="00FA61BD" w:rsidRPr="009B027D" w:rsidRDefault="00FA61BD" w:rsidP="00FA61BD">
      <w:pPr>
        <w:rPr>
          <w:sz w:val="20"/>
          <w:szCs w:val="20"/>
        </w:rPr>
      </w:pPr>
      <w:r w:rsidRPr="009B027D">
        <w:rPr>
          <w:sz w:val="20"/>
          <w:szCs w:val="20"/>
        </w:rPr>
        <w:t xml:space="preserve"> программы «Защита населения и территории Каратузского </w:t>
      </w:r>
    </w:p>
    <w:p w:rsidR="00FA61BD" w:rsidRPr="009B027D" w:rsidRDefault="00FA61BD" w:rsidP="00FA61BD">
      <w:pPr>
        <w:rPr>
          <w:sz w:val="20"/>
          <w:szCs w:val="20"/>
        </w:rPr>
      </w:pPr>
      <w:r w:rsidRPr="009B027D">
        <w:rPr>
          <w:sz w:val="20"/>
          <w:szCs w:val="20"/>
        </w:rPr>
        <w:t xml:space="preserve">сельсовета от чрезвычайных ситуаций природного </w:t>
      </w:r>
    </w:p>
    <w:p w:rsidR="00FA61BD" w:rsidRPr="009B027D" w:rsidRDefault="00FA61BD" w:rsidP="00FA61BD">
      <w:pPr>
        <w:rPr>
          <w:sz w:val="20"/>
          <w:szCs w:val="20"/>
        </w:rPr>
      </w:pPr>
      <w:r w:rsidRPr="009B027D">
        <w:rPr>
          <w:sz w:val="20"/>
          <w:szCs w:val="20"/>
        </w:rPr>
        <w:t xml:space="preserve">и техногенного характера, экстремизма, обеспечения </w:t>
      </w:r>
    </w:p>
    <w:p w:rsidR="00FA61BD" w:rsidRPr="009B027D" w:rsidRDefault="00FA61BD" w:rsidP="00FA61BD">
      <w:pPr>
        <w:rPr>
          <w:sz w:val="20"/>
          <w:szCs w:val="20"/>
        </w:rPr>
      </w:pPr>
      <w:r w:rsidRPr="009B027D">
        <w:rPr>
          <w:sz w:val="20"/>
          <w:szCs w:val="20"/>
        </w:rPr>
        <w:t>пожарной безопасности на 2014 – 2020 годы»</w:t>
      </w:r>
      <w:r w:rsidRPr="009B027D">
        <w:rPr>
          <w:sz w:val="20"/>
          <w:szCs w:val="20"/>
        </w:rPr>
        <w:tab/>
      </w:r>
    </w:p>
    <w:p w:rsidR="00FA61BD" w:rsidRPr="009B027D" w:rsidRDefault="00FA61BD" w:rsidP="00FA61BD">
      <w:pPr>
        <w:jc w:val="both"/>
        <w:rPr>
          <w:sz w:val="20"/>
          <w:szCs w:val="20"/>
        </w:rPr>
      </w:pPr>
    </w:p>
    <w:p w:rsidR="00FA61BD" w:rsidRPr="009B027D" w:rsidRDefault="00FA61BD" w:rsidP="00FA61BD">
      <w:pPr>
        <w:ind w:firstLine="708"/>
        <w:jc w:val="both"/>
        <w:rPr>
          <w:sz w:val="20"/>
          <w:szCs w:val="20"/>
        </w:rPr>
      </w:pPr>
      <w:r w:rsidRPr="009B027D">
        <w:rPr>
          <w:sz w:val="20"/>
          <w:szCs w:val="20"/>
        </w:rPr>
        <w:t>В соответствии:</w:t>
      </w:r>
    </w:p>
    <w:p w:rsidR="00FA61BD" w:rsidRPr="009B027D" w:rsidRDefault="00FA61BD" w:rsidP="00FA61BD">
      <w:pPr>
        <w:ind w:firstLine="708"/>
        <w:jc w:val="both"/>
        <w:rPr>
          <w:sz w:val="20"/>
          <w:szCs w:val="20"/>
        </w:rPr>
      </w:pPr>
      <w:r w:rsidRPr="009B027D">
        <w:rPr>
          <w:sz w:val="20"/>
          <w:szCs w:val="20"/>
        </w:rPr>
        <w:t>с Федеральным Законом от 06.10.2003 года № 131 – ФЗ «Об общих принципах организации  местного самоуправления в Российской Федерации;</w:t>
      </w:r>
    </w:p>
    <w:p w:rsidR="00FA61BD" w:rsidRPr="009B027D" w:rsidRDefault="00FA61BD" w:rsidP="00FA61BD">
      <w:pPr>
        <w:ind w:firstLine="708"/>
        <w:jc w:val="both"/>
        <w:rPr>
          <w:sz w:val="20"/>
          <w:szCs w:val="20"/>
        </w:rPr>
      </w:pPr>
      <w:r w:rsidRPr="009B027D">
        <w:rPr>
          <w:sz w:val="20"/>
          <w:szCs w:val="20"/>
        </w:rPr>
        <w:t xml:space="preserve">со статьей 179 Бюджетного кодекса Российской Федерации; </w:t>
      </w:r>
      <w:r w:rsidRPr="009B027D">
        <w:rPr>
          <w:sz w:val="20"/>
          <w:szCs w:val="20"/>
        </w:rPr>
        <w:tab/>
      </w:r>
    </w:p>
    <w:p w:rsidR="00FA61BD" w:rsidRPr="009B027D" w:rsidRDefault="00FA61BD" w:rsidP="00FA61BD">
      <w:pPr>
        <w:ind w:firstLine="708"/>
        <w:jc w:val="both"/>
        <w:rPr>
          <w:sz w:val="20"/>
          <w:szCs w:val="20"/>
        </w:rPr>
      </w:pPr>
      <w:r w:rsidRPr="009B027D">
        <w:rPr>
          <w:sz w:val="20"/>
          <w:szCs w:val="20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реализации»,</w:t>
      </w:r>
    </w:p>
    <w:p w:rsidR="00FA61BD" w:rsidRPr="009B027D" w:rsidRDefault="00FA61BD" w:rsidP="00FA61BD">
      <w:pPr>
        <w:jc w:val="both"/>
        <w:rPr>
          <w:sz w:val="20"/>
          <w:szCs w:val="20"/>
        </w:rPr>
      </w:pPr>
      <w:r w:rsidRPr="009B027D">
        <w:rPr>
          <w:sz w:val="20"/>
          <w:szCs w:val="20"/>
        </w:rPr>
        <w:t>ПОСТАНОВЛЯЮ:</w:t>
      </w:r>
    </w:p>
    <w:p w:rsidR="00FA61BD" w:rsidRPr="009B027D" w:rsidRDefault="00FA61BD" w:rsidP="00FA61BD">
      <w:pPr>
        <w:jc w:val="both"/>
        <w:rPr>
          <w:sz w:val="20"/>
          <w:szCs w:val="20"/>
        </w:rPr>
      </w:pPr>
    </w:p>
    <w:p w:rsidR="00FA61BD" w:rsidRPr="009B027D" w:rsidRDefault="00FA61BD" w:rsidP="00FA61BD">
      <w:pPr>
        <w:ind w:firstLine="708"/>
        <w:jc w:val="both"/>
        <w:rPr>
          <w:sz w:val="20"/>
          <w:szCs w:val="20"/>
        </w:rPr>
      </w:pPr>
      <w:r w:rsidRPr="009B027D">
        <w:rPr>
          <w:sz w:val="20"/>
          <w:szCs w:val="20"/>
        </w:rPr>
        <w:t>1. Внести в постановление  администрации Каратузского сельсовета от 30.10.2013 года № 308-П «Об утверждении муниципальной программы «Защита населения и территории Каратузского  сельсовета от чрезвычайных ситуаций природного  и техногенного характера, экстремизма, обеспечения пожарной безопасности на 2014 – 2020 годы»</w:t>
      </w:r>
      <w:r w:rsidRPr="009B027D">
        <w:rPr>
          <w:sz w:val="20"/>
          <w:szCs w:val="20"/>
        </w:rPr>
        <w:tab/>
        <w:t xml:space="preserve"> следующие изменения:</w:t>
      </w:r>
    </w:p>
    <w:p w:rsidR="00FA61BD" w:rsidRPr="009B027D" w:rsidRDefault="00FA61BD" w:rsidP="00FA61BD">
      <w:pPr>
        <w:ind w:firstLine="708"/>
        <w:jc w:val="both"/>
        <w:rPr>
          <w:sz w:val="20"/>
          <w:szCs w:val="20"/>
        </w:rPr>
      </w:pPr>
      <w:r w:rsidRPr="009B027D">
        <w:rPr>
          <w:sz w:val="20"/>
          <w:szCs w:val="20"/>
        </w:rPr>
        <w:lastRenderedPageBreak/>
        <w:t>В разделе «Паспорт программы»:</w:t>
      </w:r>
    </w:p>
    <w:p w:rsidR="00FA61BD" w:rsidRPr="009B027D" w:rsidRDefault="00FA61BD" w:rsidP="00FA61BD">
      <w:pPr>
        <w:ind w:firstLine="708"/>
        <w:jc w:val="both"/>
        <w:rPr>
          <w:sz w:val="20"/>
          <w:szCs w:val="20"/>
        </w:rPr>
      </w:pPr>
      <w:r w:rsidRPr="009B027D">
        <w:rPr>
          <w:sz w:val="20"/>
          <w:szCs w:val="20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FA61BD" w:rsidRPr="009B027D" w:rsidRDefault="00FA61BD" w:rsidP="00FA61BD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FA61BD" w:rsidRPr="009B027D" w:rsidTr="00B67884">
        <w:tc>
          <w:tcPr>
            <w:tcW w:w="2943" w:type="dxa"/>
            <w:shd w:val="clear" w:color="auto" w:fill="auto"/>
          </w:tcPr>
          <w:p w:rsidR="00FA61BD" w:rsidRPr="009B027D" w:rsidRDefault="00FA61BD" w:rsidP="00B67884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Информация по ресурсному обеспечению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Общий объем бюджетных ассигнований на реализацию муниципальной программы по годам составляет 1960,07 тыс. рублей, в том числе: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495,93 тыс. рублей – средства краевого бюджета;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1464,14 тыс. рублей – средства местного бюджета.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2014 год – 246,26 тыс. рублей, в том числе 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246,26 тыс. рублей – средства местного бюджета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2015 год – 183,90  тыс. рублей, в том числе: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183,90  тыс. рублей – средства местного бюджета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2016 год – 419,98 тыс. рублей, в том числе: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165,31 тыс. рублей - средства краевого бюджета;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254,67 тыс. рублей – средства местного бюджета</w:t>
            </w:r>
          </w:p>
          <w:p w:rsidR="00FA61BD" w:rsidRPr="009B027D" w:rsidRDefault="00FA61BD" w:rsidP="00B6788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2017 год – 403,73  тыс. рублей, в том числе:</w:t>
            </w:r>
            <w:r w:rsidRPr="009B027D">
              <w:rPr>
                <w:sz w:val="20"/>
                <w:szCs w:val="20"/>
              </w:rPr>
              <w:tab/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165,31 тыс. рублей - средства краевого бюджета;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238,42 тыс. рублей - средства местного бюджета</w:t>
            </w:r>
          </w:p>
          <w:p w:rsidR="00FA61BD" w:rsidRPr="009B027D" w:rsidRDefault="00FA61BD" w:rsidP="00B6788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2018 год – 364,36 тыс. рублей, в том числе:</w:t>
            </w:r>
            <w:r w:rsidRPr="009B027D">
              <w:rPr>
                <w:sz w:val="20"/>
                <w:szCs w:val="20"/>
              </w:rPr>
              <w:tab/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165,31 тыс. рублей - средства краевого бюджета;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199,05 тыс. рублей - средства местного бюджета;</w:t>
            </w:r>
          </w:p>
          <w:p w:rsidR="00FA61BD" w:rsidRPr="009B027D" w:rsidRDefault="00FA61BD" w:rsidP="00B6788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2019 год – 170,92 тыс. рублей, в том числе:</w:t>
            </w:r>
            <w:r w:rsidRPr="009B027D">
              <w:rPr>
                <w:sz w:val="20"/>
                <w:szCs w:val="20"/>
              </w:rPr>
              <w:tab/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170,92 тыс. рублей - средства местного бюджета</w:t>
            </w:r>
          </w:p>
          <w:p w:rsidR="00FA61BD" w:rsidRPr="009B027D" w:rsidRDefault="00FA61BD" w:rsidP="00B6788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2020 год – 170,92 тыс. рублей, в том числе:</w:t>
            </w:r>
            <w:r w:rsidRPr="009B027D">
              <w:rPr>
                <w:sz w:val="20"/>
                <w:szCs w:val="20"/>
              </w:rPr>
              <w:tab/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170,92 тыс. рублей - средства местного бюджета</w:t>
            </w:r>
          </w:p>
        </w:tc>
      </w:tr>
    </w:tbl>
    <w:p w:rsidR="00FA61BD" w:rsidRPr="009B027D" w:rsidRDefault="00FA61BD" w:rsidP="00FA61BD">
      <w:pPr>
        <w:ind w:firstLine="708"/>
        <w:jc w:val="both"/>
        <w:rPr>
          <w:sz w:val="20"/>
          <w:szCs w:val="20"/>
        </w:rPr>
      </w:pPr>
    </w:p>
    <w:p w:rsidR="00FA61BD" w:rsidRPr="009B027D" w:rsidRDefault="00FA61BD" w:rsidP="00FA61BD">
      <w:pPr>
        <w:jc w:val="both"/>
        <w:rPr>
          <w:sz w:val="20"/>
          <w:szCs w:val="20"/>
        </w:rPr>
      </w:pPr>
      <w:r w:rsidRPr="009B027D">
        <w:rPr>
          <w:sz w:val="20"/>
          <w:szCs w:val="20"/>
        </w:rPr>
        <w:t>В Приложении 4 к муниципальной программе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2014-2020 годы:</w:t>
      </w:r>
    </w:p>
    <w:p w:rsidR="00FA61BD" w:rsidRPr="009B027D" w:rsidRDefault="00FA61BD" w:rsidP="00FA61BD">
      <w:pPr>
        <w:ind w:firstLine="708"/>
        <w:jc w:val="both"/>
        <w:rPr>
          <w:sz w:val="20"/>
          <w:szCs w:val="20"/>
        </w:rPr>
      </w:pPr>
      <w:r w:rsidRPr="009B027D">
        <w:rPr>
          <w:sz w:val="20"/>
          <w:szCs w:val="20"/>
        </w:rPr>
        <w:t>В разделе «Паспорт Подпрограммы:</w:t>
      </w:r>
    </w:p>
    <w:p w:rsidR="00FA61BD" w:rsidRPr="009B027D" w:rsidRDefault="00FA61BD" w:rsidP="00FA61BD">
      <w:pPr>
        <w:ind w:firstLine="708"/>
        <w:jc w:val="both"/>
        <w:rPr>
          <w:sz w:val="20"/>
          <w:szCs w:val="20"/>
        </w:rPr>
      </w:pPr>
      <w:r w:rsidRPr="009B027D">
        <w:rPr>
          <w:sz w:val="20"/>
          <w:szCs w:val="20"/>
        </w:rPr>
        <w:t>Строку «Объемы и источники финансирования подпрограммы» изменить и изложить в следующей редакции:</w:t>
      </w:r>
    </w:p>
    <w:p w:rsidR="00FA61BD" w:rsidRPr="009B027D" w:rsidRDefault="00FA61BD" w:rsidP="00FA61BD">
      <w:pPr>
        <w:ind w:firstLine="708"/>
        <w:jc w:val="both"/>
        <w:rPr>
          <w:sz w:val="20"/>
          <w:szCs w:val="20"/>
        </w:rPr>
      </w:pPr>
      <w:r w:rsidRPr="009B027D">
        <w:rPr>
          <w:sz w:val="20"/>
          <w:szCs w:val="20"/>
        </w:rPr>
        <w:t>0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394"/>
      </w:tblGrid>
      <w:tr w:rsidR="00FA61BD" w:rsidRPr="009B027D" w:rsidTr="00B67884">
        <w:trPr>
          <w:trHeight w:val="559"/>
        </w:trPr>
        <w:tc>
          <w:tcPr>
            <w:tcW w:w="2448" w:type="dxa"/>
            <w:vAlign w:val="center"/>
          </w:tcPr>
          <w:p w:rsidR="00FA61BD" w:rsidRPr="009B027D" w:rsidRDefault="00FA61BD" w:rsidP="00B67884">
            <w:pPr>
              <w:pStyle w:val="afff8"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7394" w:type="dxa"/>
          </w:tcPr>
          <w:p w:rsidR="00FA61BD" w:rsidRPr="009B027D" w:rsidRDefault="00FA61BD" w:rsidP="00B67884">
            <w:pPr>
              <w:pStyle w:val="aff9"/>
              <w:ind w:firstLine="0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Всего 1319,08 тыс. рублей,  из них за счет средств федерального бюджета – 0,00 тыс. руб., за счет сре</w:t>
            </w:r>
            <w:proofErr w:type="gramStart"/>
            <w:r w:rsidRPr="009B027D">
              <w:rPr>
                <w:sz w:val="20"/>
                <w:szCs w:val="20"/>
              </w:rPr>
              <w:t>дств кр</w:t>
            </w:r>
            <w:proofErr w:type="gramEnd"/>
            <w:r w:rsidRPr="009B027D">
              <w:rPr>
                <w:sz w:val="20"/>
                <w:szCs w:val="20"/>
              </w:rPr>
              <w:t>аевого бюджета – 495,93 тыс. руб., за счет средств местного бюджета – 823,15 тыс. руб., в том числе по годам:</w:t>
            </w:r>
          </w:p>
          <w:p w:rsidR="00FA61BD" w:rsidRPr="009B027D" w:rsidRDefault="00FA61BD" w:rsidP="00B67884">
            <w:pPr>
              <w:pStyle w:val="aff9"/>
              <w:ind w:firstLine="0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2014 год – 140,10 тыс. руб.,  за счет средств местного бюджета;</w:t>
            </w:r>
          </w:p>
          <w:p w:rsidR="00FA61BD" w:rsidRPr="009B027D" w:rsidRDefault="00FA61BD" w:rsidP="00B67884">
            <w:pPr>
              <w:pStyle w:val="aff9"/>
              <w:ind w:firstLine="0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2015 год – 133,9 тыс. руб., за счет средств местного бюджета;</w:t>
            </w:r>
          </w:p>
          <w:p w:rsidR="00FA61BD" w:rsidRPr="009B027D" w:rsidRDefault="00FA61BD" w:rsidP="00B67884">
            <w:pPr>
              <w:pStyle w:val="aff9"/>
              <w:ind w:firstLine="0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2016 год – 249,71 тыс. руб., в том числе:</w:t>
            </w:r>
          </w:p>
          <w:p w:rsidR="00FA61BD" w:rsidRPr="009B027D" w:rsidRDefault="00FA61BD" w:rsidP="00B67884">
            <w:pPr>
              <w:pStyle w:val="aff9"/>
              <w:ind w:firstLine="0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 за счет сре</w:t>
            </w:r>
            <w:proofErr w:type="gramStart"/>
            <w:r w:rsidRPr="009B027D">
              <w:rPr>
                <w:sz w:val="20"/>
                <w:szCs w:val="20"/>
              </w:rPr>
              <w:t>дств кр</w:t>
            </w:r>
            <w:proofErr w:type="gramEnd"/>
            <w:r w:rsidRPr="009B027D">
              <w:rPr>
                <w:sz w:val="20"/>
                <w:szCs w:val="20"/>
              </w:rPr>
              <w:t xml:space="preserve">аевого бюджета – 165,31 тыс. руб., </w:t>
            </w:r>
          </w:p>
          <w:p w:rsidR="00FA61BD" w:rsidRPr="009B027D" w:rsidRDefault="00FA61BD" w:rsidP="00B67884">
            <w:pPr>
              <w:pStyle w:val="aff9"/>
              <w:ind w:firstLine="0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за счет средств местного бюджета – 84,40 тыс. руб.;</w:t>
            </w:r>
          </w:p>
          <w:p w:rsidR="00FA61BD" w:rsidRPr="009B027D" w:rsidRDefault="00FA61BD" w:rsidP="00B67884">
            <w:pPr>
              <w:pStyle w:val="aff9"/>
              <w:ind w:firstLine="0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2017 год – 242,23  тыс. рублей, в том числе: </w:t>
            </w:r>
          </w:p>
          <w:p w:rsidR="00FA61BD" w:rsidRPr="009B027D" w:rsidRDefault="00FA61BD" w:rsidP="00B67884">
            <w:pPr>
              <w:pStyle w:val="aff9"/>
              <w:ind w:firstLine="0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за счет сре</w:t>
            </w:r>
            <w:proofErr w:type="gramStart"/>
            <w:r w:rsidRPr="009B027D">
              <w:rPr>
                <w:sz w:val="20"/>
                <w:szCs w:val="20"/>
              </w:rPr>
              <w:t>дств кр</w:t>
            </w:r>
            <w:proofErr w:type="gramEnd"/>
            <w:r w:rsidRPr="009B027D">
              <w:rPr>
                <w:sz w:val="20"/>
                <w:szCs w:val="20"/>
              </w:rPr>
              <w:t xml:space="preserve">аевого бюджета – 165,31тыс. рублей,  </w:t>
            </w:r>
          </w:p>
          <w:p w:rsidR="00FA61BD" w:rsidRPr="009B027D" w:rsidRDefault="00FA61BD" w:rsidP="00B67884">
            <w:pPr>
              <w:pStyle w:val="aff9"/>
              <w:ind w:firstLine="0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за счет средств местного бюджета – 76,92 тыс. рублей;</w:t>
            </w:r>
          </w:p>
          <w:p w:rsidR="00FA61BD" w:rsidRPr="009B027D" w:rsidRDefault="00FA61BD" w:rsidP="00B67884">
            <w:pPr>
              <w:pStyle w:val="aff9"/>
              <w:ind w:firstLine="0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2018 год – 313,34  тыс. рублей, в том числе: </w:t>
            </w:r>
          </w:p>
          <w:p w:rsidR="00FA61BD" w:rsidRPr="009B027D" w:rsidRDefault="00FA61BD" w:rsidP="00B67884">
            <w:pPr>
              <w:pStyle w:val="aff9"/>
              <w:ind w:firstLine="0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за счет сре</w:t>
            </w:r>
            <w:proofErr w:type="gramStart"/>
            <w:r w:rsidRPr="009B027D">
              <w:rPr>
                <w:sz w:val="20"/>
                <w:szCs w:val="20"/>
              </w:rPr>
              <w:t>дств кр</w:t>
            </w:r>
            <w:proofErr w:type="gramEnd"/>
            <w:r w:rsidRPr="009B027D">
              <w:rPr>
                <w:sz w:val="20"/>
                <w:szCs w:val="20"/>
              </w:rPr>
              <w:t xml:space="preserve">аевого бюджета – 165,31тыс. рублей,  </w:t>
            </w:r>
          </w:p>
          <w:p w:rsidR="00FA61BD" w:rsidRPr="009B027D" w:rsidRDefault="00FA61BD" w:rsidP="00B67884">
            <w:pPr>
              <w:pStyle w:val="aff9"/>
              <w:ind w:firstLine="0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за счет средств местного бюджета – 148,03 тыс. рублей;</w:t>
            </w:r>
          </w:p>
          <w:p w:rsidR="00FA61BD" w:rsidRPr="009B027D" w:rsidRDefault="00FA61BD" w:rsidP="00B67884">
            <w:pPr>
              <w:pStyle w:val="aff9"/>
              <w:ind w:firstLine="0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2019 год – 119,9 тыс. рублей, за счет средств местного бюджета;</w:t>
            </w:r>
          </w:p>
          <w:p w:rsidR="00FA61BD" w:rsidRPr="009B027D" w:rsidRDefault="00FA61BD" w:rsidP="00B67884">
            <w:pPr>
              <w:pStyle w:val="aff9"/>
              <w:ind w:firstLine="0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2020 год – 119,9 тыс. рублей, за счет средств местного бюджета;</w:t>
            </w:r>
          </w:p>
        </w:tc>
      </w:tr>
    </w:tbl>
    <w:p w:rsidR="00FA61BD" w:rsidRPr="009B027D" w:rsidRDefault="00FA61BD" w:rsidP="00FA61BD">
      <w:pPr>
        <w:jc w:val="both"/>
        <w:rPr>
          <w:sz w:val="20"/>
          <w:szCs w:val="20"/>
        </w:rPr>
      </w:pPr>
    </w:p>
    <w:p w:rsidR="00FA61BD" w:rsidRPr="009B027D" w:rsidRDefault="00FA61BD" w:rsidP="00FA61BD">
      <w:pPr>
        <w:ind w:firstLine="708"/>
        <w:jc w:val="both"/>
        <w:rPr>
          <w:sz w:val="20"/>
          <w:szCs w:val="20"/>
        </w:rPr>
      </w:pPr>
      <w:r w:rsidRPr="009B027D">
        <w:rPr>
          <w:sz w:val="20"/>
          <w:szCs w:val="20"/>
        </w:rPr>
        <w:t>В Приложении 4 к муниципальной программе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2014-2020 годы:</w:t>
      </w:r>
    </w:p>
    <w:p w:rsidR="00FA61BD" w:rsidRPr="009B027D" w:rsidRDefault="00FA61BD" w:rsidP="00FA61BD">
      <w:pPr>
        <w:ind w:firstLine="708"/>
        <w:jc w:val="both"/>
        <w:rPr>
          <w:sz w:val="20"/>
          <w:szCs w:val="20"/>
        </w:rPr>
      </w:pPr>
      <w:r w:rsidRPr="009B027D">
        <w:rPr>
          <w:sz w:val="20"/>
          <w:szCs w:val="20"/>
        </w:rPr>
        <w:t>В разделе 2. «Основные разделы подпрограммы», подраздел 2.6. «Мероприятия подпрограммы», изменить и изложить в следующей редакции:</w:t>
      </w:r>
    </w:p>
    <w:p w:rsidR="00FA61BD" w:rsidRPr="009B027D" w:rsidRDefault="00FA61BD" w:rsidP="00FA61BD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9B027D">
        <w:rPr>
          <w:sz w:val="20"/>
          <w:szCs w:val="20"/>
        </w:rPr>
        <w:t xml:space="preserve">Тыс. </w:t>
      </w:r>
      <w:proofErr w:type="spellStart"/>
      <w:r w:rsidRPr="009B027D">
        <w:rPr>
          <w:sz w:val="20"/>
          <w:szCs w:val="20"/>
        </w:rPr>
        <w:t>руб</w:t>
      </w:r>
      <w:proofErr w:type="spellEnd"/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708"/>
        <w:gridCol w:w="709"/>
        <w:gridCol w:w="851"/>
        <w:gridCol w:w="992"/>
        <w:gridCol w:w="709"/>
        <w:gridCol w:w="708"/>
        <w:gridCol w:w="709"/>
        <w:gridCol w:w="709"/>
        <w:gridCol w:w="6"/>
      </w:tblGrid>
      <w:tr w:rsidR="00FA61BD" w:rsidRPr="009B027D" w:rsidTr="00B67884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ab/>
              <w:t xml:space="preserve">№ </w:t>
            </w:r>
            <w:proofErr w:type="gramStart"/>
            <w:r w:rsidRPr="009B027D">
              <w:rPr>
                <w:sz w:val="20"/>
                <w:szCs w:val="20"/>
              </w:rPr>
              <w:t>п</w:t>
            </w:r>
            <w:proofErr w:type="gramEnd"/>
            <w:r w:rsidRPr="009B027D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Итого</w:t>
            </w:r>
          </w:p>
        </w:tc>
      </w:tr>
      <w:tr w:rsidR="00FA61BD" w:rsidRPr="009B027D" w:rsidTr="00B67884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Обслуживание автоматических установок пожарной сигнализации</w:t>
            </w:r>
          </w:p>
        </w:tc>
        <w:tc>
          <w:tcPr>
            <w:tcW w:w="708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35,1</w:t>
            </w: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38,7</w:t>
            </w:r>
          </w:p>
        </w:tc>
        <w:tc>
          <w:tcPr>
            <w:tcW w:w="851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38,7</w:t>
            </w:r>
          </w:p>
        </w:tc>
        <w:tc>
          <w:tcPr>
            <w:tcW w:w="992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38,7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38,7</w:t>
            </w:r>
          </w:p>
        </w:tc>
        <w:tc>
          <w:tcPr>
            <w:tcW w:w="708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38,7</w:t>
            </w: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38,7</w:t>
            </w: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267,3</w:t>
            </w:r>
          </w:p>
        </w:tc>
      </w:tr>
      <w:tr w:rsidR="00FA61BD" w:rsidRPr="009B027D" w:rsidTr="00B67884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Устройство минерализованных защитных противопожарных полос, в том числе:</w:t>
            </w:r>
          </w:p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приобретение ГСМ</w:t>
            </w:r>
          </w:p>
        </w:tc>
        <w:tc>
          <w:tcPr>
            <w:tcW w:w="708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8,26</w:t>
            </w:r>
          </w:p>
        </w:tc>
        <w:tc>
          <w:tcPr>
            <w:tcW w:w="708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69,26</w:t>
            </w:r>
          </w:p>
        </w:tc>
      </w:tr>
      <w:tr w:rsidR="00FA61BD" w:rsidRPr="009B027D" w:rsidTr="00B67884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Приобретение ранцевых огнетушителей</w:t>
            </w:r>
          </w:p>
        </w:tc>
        <w:tc>
          <w:tcPr>
            <w:tcW w:w="708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40,50</w:t>
            </w:r>
          </w:p>
        </w:tc>
      </w:tr>
      <w:tr w:rsidR="00FA61BD" w:rsidRPr="009B027D" w:rsidTr="00B67884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Приобретение информационных и обучающих материалов</w:t>
            </w:r>
          </w:p>
        </w:tc>
        <w:tc>
          <w:tcPr>
            <w:tcW w:w="708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30,8</w:t>
            </w: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10,93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6,98</w:t>
            </w:r>
          </w:p>
        </w:tc>
        <w:tc>
          <w:tcPr>
            <w:tcW w:w="708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6,4</w:t>
            </w: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6,4</w:t>
            </w: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83,01</w:t>
            </w:r>
          </w:p>
        </w:tc>
      </w:tr>
      <w:tr w:rsidR="00FA61BD" w:rsidRPr="009B027D" w:rsidTr="00B67884">
        <w:tc>
          <w:tcPr>
            <w:tcW w:w="534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708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60,0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225,00</w:t>
            </w:r>
          </w:p>
        </w:tc>
      </w:tr>
      <w:tr w:rsidR="00FA61BD" w:rsidRPr="009B027D" w:rsidTr="00B67884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Добровольное медицинское страхование по программе «</w:t>
            </w:r>
            <w:proofErr w:type="spellStart"/>
            <w:r w:rsidRPr="009B027D">
              <w:rPr>
                <w:sz w:val="20"/>
                <w:szCs w:val="20"/>
              </w:rPr>
              <w:t>Антиклещ</w:t>
            </w:r>
            <w:proofErr w:type="spellEnd"/>
            <w:r w:rsidRPr="009B027D">
              <w:rPr>
                <w:sz w:val="20"/>
                <w:szCs w:val="20"/>
              </w:rPr>
              <w:t>» добровольных пожарных</w:t>
            </w:r>
          </w:p>
        </w:tc>
        <w:tc>
          <w:tcPr>
            <w:tcW w:w="708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4,2</w:t>
            </w:r>
          </w:p>
        </w:tc>
        <w:tc>
          <w:tcPr>
            <w:tcW w:w="851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6,6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5,4</w:t>
            </w:r>
          </w:p>
        </w:tc>
        <w:tc>
          <w:tcPr>
            <w:tcW w:w="708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34,8</w:t>
            </w:r>
          </w:p>
        </w:tc>
      </w:tr>
      <w:tr w:rsidR="00FA61BD" w:rsidRPr="009B027D" w:rsidTr="00B67884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Приобретение огнетушителей ОП-8</w:t>
            </w:r>
          </w:p>
        </w:tc>
        <w:tc>
          <w:tcPr>
            <w:tcW w:w="708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10,69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14,59</w:t>
            </w:r>
          </w:p>
        </w:tc>
      </w:tr>
      <w:tr w:rsidR="00FA61BD" w:rsidRPr="009B027D" w:rsidTr="00B67884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Премирование добровольных пожарных</w:t>
            </w:r>
          </w:p>
        </w:tc>
        <w:tc>
          <w:tcPr>
            <w:tcW w:w="708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56,34</w:t>
            </w:r>
          </w:p>
        </w:tc>
        <w:tc>
          <w:tcPr>
            <w:tcW w:w="992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176,34</w:t>
            </w:r>
          </w:p>
        </w:tc>
      </w:tr>
      <w:tr w:rsidR="00FA61BD" w:rsidRPr="009B027D" w:rsidTr="00B67884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FA61BD" w:rsidRPr="009B027D" w:rsidRDefault="00FA61BD" w:rsidP="00B67884">
            <w:pPr>
              <w:jc w:val="both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Приобретение оборудование</w:t>
            </w:r>
          </w:p>
        </w:tc>
        <w:tc>
          <w:tcPr>
            <w:tcW w:w="708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108,97</w:t>
            </w:r>
          </w:p>
        </w:tc>
        <w:tc>
          <w:tcPr>
            <w:tcW w:w="992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105,31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194</w:t>
            </w:r>
          </w:p>
        </w:tc>
        <w:tc>
          <w:tcPr>
            <w:tcW w:w="708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408,28</w:t>
            </w:r>
          </w:p>
        </w:tc>
      </w:tr>
    </w:tbl>
    <w:p w:rsidR="00FA61BD" w:rsidRPr="009B027D" w:rsidRDefault="00FA61BD" w:rsidP="00FA61B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A61BD" w:rsidRPr="009B027D" w:rsidRDefault="00FA61BD" w:rsidP="00FA61BD">
      <w:pPr>
        <w:ind w:firstLine="708"/>
        <w:jc w:val="both"/>
        <w:rPr>
          <w:sz w:val="20"/>
          <w:szCs w:val="20"/>
        </w:rPr>
      </w:pPr>
      <w:r w:rsidRPr="009B027D">
        <w:rPr>
          <w:sz w:val="20"/>
          <w:szCs w:val="20"/>
        </w:rPr>
        <w:t>В Приложении 4 к муниципальной программе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2014-2020 годы:</w:t>
      </w:r>
    </w:p>
    <w:p w:rsidR="00FA61BD" w:rsidRPr="009B027D" w:rsidRDefault="00FA61BD" w:rsidP="00FA61BD">
      <w:pPr>
        <w:ind w:firstLine="708"/>
        <w:jc w:val="both"/>
        <w:rPr>
          <w:sz w:val="20"/>
          <w:szCs w:val="20"/>
        </w:rPr>
      </w:pPr>
      <w:r w:rsidRPr="009B027D">
        <w:rPr>
          <w:sz w:val="20"/>
          <w:szCs w:val="20"/>
        </w:rPr>
        <w:t xml:space="preserve">В разделе 2. «Основные разделы подпрограммы», подраздел </w:t>
      </w:r>
      <w:r w:rsidRPr="009B027D">
        <w:rPr>
          <w:rStyle w:val="afd"/>
          <w:b w:val="0"/>
          <w:sz w:val="20"/>
          <w:szCs w:val="20"/>
        </w:rPr>
        <w:t xml:space="preserve">2.7. «Обоснование финансовых, материальных и трудовых затрат», </w:t>
      </w:r>
      <w:r w:rsidRPr="009B027D">
        <w:rPr>
          <w:sz w:val="20"/>
          <w:szCs w:val="20"/>
        </w:rPr>
        <w:t>изменить и изложить в следующей редакции:</w:t>
      </w:r>
    </w:p>
    <w:p w:rsidR="00FA61BD" w:rsidRPr="009B027D" w:rsidRDefault="00FA61BD" w:rsidP="00FA61BD">
      <w:pPr>
        <w:ind w:firstLine="708"/>
        <w:jc w:val="both"/>
        <w:rPr>
          <w:sz w:val="20"/>
          <w:szCs w:val="20"/>
        </w:rPr>
      </w:pPr>
      <w:r w:rsidRPr="009B027D">
        <w:rPr>
          <w:sz w:val="20"/>
          <w:szCs w:val="20"/>
        </w:rPr>
        <w:t>Финансирование Подпрограммы предполагается осуществлять за счет сре</w:t>
      </w:r>
      <w:proofErr w:type="gramStart"/>
      <w:r w:rsidRPr="009B027D">
        <w:rPr>
          <w:sz w:val="20"/>
          <w:szCs w:val="20"/>
        </w:rPr>
        <w:t>дств кр</w:t>
      </w:r>
      <w:proofErr w:type="gramEnd"/>
      <w:r w:rsidRPr="009B027D">
        <w:rPr>
          <w:sz w:val="20"/>
          <w:szCs w:val="20"/>
        </w:rPr>
        <w:t xml:space="preserve">аевого бюджета с </w:t>
      </w:r>
      <w:proofErr w:type="spellStart"/>
      <w:r w:rsidRPr="009B027D">
        <w:rPr>
          <w:sz w:val="20"/>
          <w:szCs w:val="20"/>
        </w:rPr>
        <w:t>софинансированием</w:t>
      </w:r>
      <w:proofErr w:type="spellEnd"/>
      <w:r w:rsidRPr="009B027D">
        <w:rPr>
          <w:sz w:val="20"/>
          <w:szCs w:val="20"/>
        </w:rPr>
        <w:t xml:space="preserve"> из местного бюджета.</w:t>
      </w:r>
    </w:p>
    <w:p w:rsidR="00FA61BD" w:rsidRPr="009B027D" w:rsidRDefault="00FA61BD" w:rsidP="00FA61BD">
      <w:pPr>
        <w:jc w:val="both"/>
        <w:rPr>
          <w:sz w:val="20"/>
          <w:szCs w:val="20"/>
        </w:rPr>
      </w:pPr>
      <w:r w:rsidRPr="009B027D">
        <w:rPr>
          <w:sz w:val="20"/>
          <w:szCs w:val="20"/>
        </w:rPr>
        <w:t>Для реализации программных мероприятий местного бюджета необходимо: 1319,08 (тыс. рублей)</w:t>
      </w:r>
    </w:p>
    <w:p w:rsidR="00FA61BD" w:rsidRPr="009B027D" w:rsidRDefault="00FA61BD" w:rsidP="00FA61BD">
      <w:pPr>
        <w:jc w:val="both"/>
        <w:rPr>
          <w:sz w:val="20"/>
          <w:szCs w:val="20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2"/>
        <w:gridCol w:w="709"/>
        <w:gridCol w:w="709"/>
        <w:gridCol w:w="709"/>
        <w:gridCol w:w="708"/>
        <w:gridCol w:w="709"/>
        <w:gridCol w:w="709"/>
        <w:gridCol w:w="657"/>
        <w:gridCol w:w="903"/>
      </w:tblGrid>
      <w:tr w:rsidR="00FA61BD" w:rsidRPr="009B027D" w:rsidTr="00B67884">
        <w:trPr>
          <w:tblCellSpacing w:w="0" w:type="dxa"/>
        </w:trPr>
        <w:tc>
          <w:tcPr>
            <w:tcW w:w="3412" w:type="dxa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2014</w:t>
            </w:r>
          </w:p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2015 год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2016 год</w:t>
            </w:r>
          </w:p>
        </w:tc>
        <w:tc>
          <w:tcPr>
            <w:tcW w:w="708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2017</w:t>
            </w:r>
          </w:p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2018</w:t>
            </w:r>
          </w:p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2019 год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2020 год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Всего</w:t>
            </w:r>
          </w:p>
        </w:tc>
      </w:tr>
      <w:tr w:rsidR="00FA61BD" w:rsidRPr="009B027D" w:rsidTr="00B67884">
        <w:trPr>
          <w:tblCellSpacing w:w="0" w:type="dxa"/>
        </w:trPr>
        <w:tc>
          <w:tcPr>
            <w:tcW w:w="3412" w:type="dxa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    За счет средств  бюджета сельского поселения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140,1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133,9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249,71</w:t>
            </w:r>
          </w:p>
        </w:tc>
        <w:tc>
          <w:tcPr>
            <w:tcW w:w="708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242,23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313,3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119,9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119,9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1319,08</w:t>
            </w:r>
          </w:p>
        </w:tc>
      </w:tr>
    </w:tbl>
    <w:p w:rsidR="00FA61BD" w:rsidRPr="009B027D" w:rsidRDefault="00FA61BD" w:rsidP="00FA61BD">
      <w:pPr>
        <w:ind w:firstLine="708"/>
        <w:jc w:val="both"/>
        <w:rPr>
          <w:sz w:val="20"/>
          <w:szCs w:val="20"/>
        </w:rPr>
      </w:pPr>
      <w:r w:rsidRPr="009B027D">
        <w:rPr>
          <w:sz w:val="20"/>
          <w:szCs w:val="20"/>
        </w:rPr>
        <w:t xml:space="preserve">С учетом возможностей  бюджета сельского поселения объемы средств, направляемых на реализацию Подпрограммы, уточняются при разработке проекта  бюджета на очередной финансовый год.   </w:t>
      </w:r>
    </w:p>
    <w:p w:rsidR="00FA61BD" w:rsidRPr="009B027D" w:rsidRDefault="00FA61BD" w:rsidP="00FA61BD">
      <w:pPr>
        <w:ind w:firstLine="708"/>
        <w:jc w:val="both"/>
        <w:rPr>
          <w:sz w:val="20"/>
          <w:szCs w:val="20"/>
        </w:rPr>
      </w:pPr>
    </w:p>
    <w:p w:rsidR="00FA61BD" w:rsidRPr="009B027D" w:rsidRDefault="00FA61BD" w:rsidP="00FA61B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B027D">
        <w:rPr>
          <w:sz w:val="20"/>
          <w:szCs w:val="20"/>
        </w:rPr>
        <w:t>Приложение 2 к  подпрограмме  «Обеспечение пожарной безопасности территории Каратузского сельсовета» на 2014 – 2020 годы, изменить и изложить в следующей редакции, согласно приложению 1.</w:t>
      </w:r>
    </w:p>
    <w:p w:rsidR="00FA61BD" w:rsidRPr="009B027D" w:rsidRDefault="00FA61BD" w:rsidP="00FA61B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FA61BD" w:rsidRPr="009B027D" w:rsidRDefault="00FA61BD" w:rsidP="00FA61B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B027D">
        <w:rPr>
          <w:sz w:val="20"/>
          <w:szCs w:val="20"/>
        </w:rPr>
        <w:t>Приложение 6 к муниципальной программе 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2014-2020 годы, изменить и изложить в следующей редакции, согласно приложению 2.</w:t>
      </w:r>
    </w:p>
    <w:p w:rsidR="00FA61BD" w:rsidRPr="009B027D" w:rsidRDefault="00FA61BD" w:rsidP="00FA61B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FA61BD" w:rsidRPr="009B027D" w:rsidRDefault="00FA61BD" w:rsidP="00FA61B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B027D">
        <w:rPr>
          <w:sz w:val="20"/>
          <w:szCs w:val="20"/>
        </w:rPr>
        <w:t>Приложение 7 к муниципальной программе  «Защита населения и территории Каратузского сельсовета от чрезвычайных ситуаций природного и техногенного характера экстремизма, обеспечения пожарной безопасности» на 2014-2020 годы, изменить и изложить в следующей редакции, согласно приложению 3.</w:t>
      </w:r>
    </w:p>
    <w:p w:rsidR="00FA61BD" w:rsidRPr="009B027D" w:rsidRDefault="00FA61BD" w:rsidP="00FA61B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FA61BD" w:rsidRPr="009B027D" w:rsidRDefault="00FA61BD" w:rsidP="00FA61B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B027D">
        <w:rPr>
          <w:sz w:val="20"/>
          <w:szCs w:val="20"/>
        </w:rPr>
        <w:t>2.</w:t>
      </w:r>
      <w:proofErr w:type="gramStart"/>
      <w:r w:rsidRPr="009B027D">
        <w:rPr>
          <w:sz w:val="20"/>
          <w:szCs w:val="20"/>
        </w:rPr>
        <w:t>Контроль за</w:t>
      </w:r>
      <w:proofErr w:type="gramEnd"/>
      <w:r w:rsidRPr="009B027D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FA61BD" w:rsidRPr="009B027D" w:rsidRDefault="00FA61BD" w:rsidP="00FA61BD">
      <w:pPr>
        <w:ind w:firstLine="708"/>
        <w:jc w:val="both"/>
        <w:rPr>
          <w:sz w:val="20"/>
          <w:szCs w:val="20"/>
        </w:rPr>
      </w:pPr>
    </w:p>
    <w:p w:rsidR="00FA61BD" w:rsidRPr="009B027D" w:rsidRDefault="00FA61BD" w:rsidP="00FA61BD">
      <w:pPr>
        <w:ind w:firstLine="708"/>
        <w:jc w:val="both"/>
        <w:rPr>
          <w:sz w:val="20"/>
          <w:szCs w:val="20"/>
        </w:rPr>
      </w:pPr>
      <w:r w:rsidRPr="009B027D">
        <w:rPr>
          <w:sz w:val="20"/>
          <w:szCs w:val="20"/>
        </w:rPr>
        <w:t>3. Постановление вступает в силу со дня опубликования в печатном издании органа местного самоуправления Каратузского сельсовета «</w:t>
      </w:r>
      <w:proofErr w:type="spellStart"/>
      <w:r w:rsidRPr="009B027D">
        <w:rPr>
          <w:sz w:val="20"/>
          <w:szCs w:val="20"/>
        </w:rPr>
        <w:t>Каратузский</w:t>
      </w:r>
      <w:proofErr w:type="spellEnd"/>
      <w:r w:rsidRPr="009B027D">
        <w:rPr>
          <w:sz w:val="20"/>
          <w:szCs w:val="20"/>
        </w:rPr>
        <w:t xml:space="preserve"> вестник» и распространяет свое действие на правоотношения, возникшие с 01.01.2018 года.</w:t>
      </w:r>
    </w:p>
    <w:p w:rsidR="00FA61BD" w:rsidRPr="009B027D" w:rsidRDefault="00FA61BD" w:rsidP="00FA61BD">
      <w:pPr>
        <w:ind w:firstLine="708"/>
        <w:jc w:val="both"/>
        <w:rPr>
          <w:sz w:val="20"/>
          <w:szCs w:val="20"/>
        </w:rPr>
      </w:pPr>
    </w:p>
    <w:p w:rsidR="00FA61BD" w:rsidRPr="009B027D" w:rsidRDefault="00FA61BD" w:rsidP="00FA61BD">
      <w:pPr>
        <w:jc w:val="both"/>
        <w:rPr>
          <w:sz w:val="20"/>
          <w:szCs w:val="20"/>
        </w:rPr>
      </w:pPr>
      <w:r w:rsidRPr="009B027D">
        <w:rPr>
          <w:sz w:val="20"/>
          <w:szCs w:val="20"/>
        </w:rPr>
        <w:t>Глава Каратузского сельсовета:                                                                                А.А. Саар</w:t>
      </w:r>
    </w:p>
    <w:p w:rsidR="00FA61BD" w:rsidRPr="009B027D" w:rsidRDefault="00FA61BD" w:rsidP="00FA61BD">
      <w:pPr>
        <w:jc w:val="both"/>
        <w:rPr>
          <w:sz w:val="20"/>
          <w:szCs w:val="20"/>
        </w:rPr>
      </w:pPr>
    </w:p>
    <w:p w:rsidR="00FA61BD" w:rsidRPr="009B027D" w:rsidRDefault="00FA61BD" w:rsidP="00FA61BD">
      <w:pPr>
        <w:jc w:val="both"/>
        <w:rPr>
          <w:sz w:val="20"/>
          <w:szCs w:val="20"/>
        </w:rPr>
      </w:pPr>
    </w:p>
    <w:p w:rsidR="00FA61BD" w:rsidRPr="009B027D" w:rsidRDefault="00FA61BD" w:rsidP="00FA61BD">
      <w:pPr>
        <w:jc w:val="both"/>
        <w:rPr>
          <w:sz w:val="20"/>
          <w:szCs w:val="20"/>
        </w:rPr>
        <w:sectPr w:rsidR="00FA61BD" w:rsidRPr="009B02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61BD" w:rsidRPr="009B027D" w:rsidRDefault="00FA61BD" w:rsidP="00FA61B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B027D">
        <w:rPr>
          <w:sz w:val="20"/>
          <w:szCs w:val="20"/>
        </w:rPr>
        <w:lastRenderedPageBreak/>
        <w:t>Приложение 1</w:t>
      </w:r>
    </w:p>
    <w:p w:rsidR="00FA61BD" w:rsidRPr="009B027D" w:rsidRDefault="00FA61BD" w:rsidP="00FA61B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B027D">
        <w:rPr>
          <w:sz w:val="20"/>
          <w:szCs w:val="20"/>
        </w:rPr>
        <w:t>К постановлению администрации</w:t>
      </w:r>
    </w:p>
    <w:p w:rsidR="00FA61BD" w:rsidRPr="009B027D" w:rsidRDefault="00FA61BD" w:rsidP="00FA61B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B027D">
        <w:rPr>
          <w:sz w:val="20"/>
          <w:szCs w:val="20"/>
        </w:rPr>
        <w:t>От  05.03.2018г. № 26-П</w:t>
      </w:r>
    </w:p>
    <w:p w:rsidR="00FA61BD" w:rsidRPr="009B027D" w:rsidRDefault="00FA61BD" w:rsidP="00FA61B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A61BD" w:rsidRPr="009B027D" w:rsidRDefault="00FA61BD" w:rsidP="00FA61B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B027D">
        <w:rPr>
          <w:sz w:val="20"/>
          <w:szCs w:val="20"/>
        </w:rPr>
        <w:t xml:space="preserve"> Приложение № 2 </w:t>
      </w:r>
    </w:p>
    <w:p w:rsidR="00FA61BD" w:rsidRPr="009B027D" w:rsidRDefault="00FA61BD" w:rsidP="00FA61BD">
      <w:pPr>
        <w:pStyle w:val="aff9"/>
        <w:ind w:firstLine="0"/>
        <w:jc w:val="right"/>
        <w:rPr>
          <w:sz w:val="20"/>
          <w:szCs w:val="20"/>
        </w:rPr>
      </w:pPr>
      <w:r w:rsidRPr="009B027D">
        <w:rPr>
          <w:sz w:val="20"/>
          <w:szCs w:val="20"/>
        </w:rPr>
        <w:t xml:space="preserve">к подпрограмме «Обеспечение пожарной безопасности </w:t>
      </w:r>
    </w:p>
    <w:p w:rsidR="00FA61BD" w:rsidRPr="009B027D" w:rsidRDefault="00FA61BD" w:rsidP="00FA61BD">
      <w:pPr>
        <w:pStyle w:val="aff9"/>
        <w:ind w:firstLine="0"/>
        <w:jc w:val="right"/>
        <w:rPr>
          <w:sz w:val="20"/>
          <w:szCs w:val="20"/>
        </w:rPr>
      </w:pPr>
      <w:r w:rsidRPr="009B027D">
        <w:rPr>
          <w:sz w:val="20"/>
          <w:szCs w:val="20"/>
        </w:rPr>
        <w:t>территории Каратузского сельсовета» на 2014–2020 годы,</w:t>
      </w:r>
    </w:p>
    <w:p w:rsidR="00FA61BD" w:rsidRPr="009B027D" w:rsidRDefault="00FA61BD" w:rsidP="00FA61BD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FA61BD" w:rsidRPr="009B027D" w:rsidRDefault="00FA61BD" w:rsidP="00FA61BD">
      <w:pPr>
        <w:jc w:val="center"/>
        <w:outlineLvl w:val="0"/>
        <w:rPr>
          <w:sz w:val="20"/>
          <w:szCs w:val="20"/>
        </w:rPr>
      </w:pPr>
      <w:r w:rsidRPr="009B027D">
        <w:rPr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4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425"/>
        <w:gridCol w:w="425"/>
        <w:gridCol w:w="709"/>
        <w:gridCol w:w="709"/>
        <w:gridCol w:w="1275"/>
        <w:gridCol w:w="567"/>
        <w:gridCol w:w="993"/>
        <w:gridCol w:w="850"/>
        <w:gridCol w:w="851"/>
        <w:gridCol w:w="850"/>
        <w:gridCol w:w="709"/>
        <w:gridCol w:w="850"/>
        <w:gridCol w:w="851"/>
        <w:gridCol w:w="1559"/>
        <w:gridCol w:w="2069"/>
      </w:tblGrid>
      <w:tr w:rsidR="00FA61BD" w:rsidRPr="009B027D" w:rsidTr="00B67884">
        <w:trPr>
          <w:trHeight w:val="675"/>
        </w:trPr>
        <w:tc>
          <w:tcPr>
            <w:tcW w:w="1774" w:type="dxa"/>
            <w:vMerge w:val="restart"/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260" w:type="dxa"/>
            <w:gridSpan w:val="4"/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13" w:type="dxa"/>
            <w:gridSpan w:val="8"/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Расходы </w:t>
            </w:r>
            <w:r w:rsidRPr="009B027D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069" w:type="dxa"/>
            <w:vMerge w:val="restart"/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A61BD" w:rsidRPr="009B027D" w:rsidTr="00B67884">
        <w:trPr>
          <w:trHeight w:val="1553"/>
        </w:trPr>
        <w:tc>
          <w:tcPr>
            <w:tcW w:w="1774" w:type="dxa"/>
            <w:vMerge/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proofErr w:type="spellStart"/>
            <w:r w:rsidRPr="009B027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Отчетный финансовый год 2014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851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Отчетный финансовый год 2016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Текущий финансовый год 2017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Очередной финансовый год 2018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первый год планового периода</w:t>
            </w:r>
          </w:p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2019</w:t>
            </w:r>
          </w:p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второй год планового периода</w:t>
            </w:r>
          </w:p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2020</w:t>
            </w:r>
          </w:p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Итого на</w:t>
            </w:r>
          </w:p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Период</w:t>
            </w:r>
          </w:p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2014-2020гг.</w:t>
            </w:r>
          </w:p>
        </w:tc>
        <w:tc>
          <w:tcPr>
            <w:tcW w:w="2069" w:type="dxa"/>
            <w:vMerge/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2010"/>
        </w:trPr>
        <w:tc>
          <w:tcPr>
            <w:tcW w:w="1774" w:type="dxa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Цель подпрограммы:</w:t>
            </w:r>
          </w:p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Организация мероприятий по пожарной безопасности Каратузского сельсовета</w:t>
            </w:r>
          </w:p>
        </w:tc>
        <w:tc>
          <w:tcPr>
            <w:tcW w:w="850" w:type="dxa"/>
            <w:gridSpan w:val="2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360"/>
        </w:trPr>
        <w:tc>
          <w:tcPr>
            <w:tcW w:w="2199" w:type="dxa"/>
            <w:gridSpan w:val="2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2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Задача: </w:t>
            </w: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Улучшение системы пожарной безопасности на территории Каратузского сельсовета,</w:t>
            </w:r>
          </w:p>
        </w:tc>
        <w:tc>
          <w:tcPr>
            <w:tcW w:w="3628" w:type="dxa"/>
            <w:gridSpan w:val="2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1BD" w:rsidRPr="009B027D" w:rsidTr="00B67884">
        <w:trPr>
          <w:trHeight w:val="283"/>
        </w:trPr>
        <w:tc>
          <w:tcPr>
            <w:tcW w:w="1774" w:type="dxa"/>
            <w:vMerge w:val="restart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пожарной безопасности Каратузского сельсовета в том числе:</w:t>
            </w:r>
          </w:p>
        </w:tc>
        <w:tc>
          <w:tcPr>
            <w:tcW w:w="850" w:type="dxa"/>
            <w:gridSpan w:val="2"/>
            <w:vMerge w:val="restart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140,10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133,9</w:t>
            </w:r>
          </w:p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84,40</w:t>
            </w:r>
          </w:p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68,65</w:t>
            </w:r>
          </w:p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139,77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119,9</w:t>
            </w:r>
          </w:p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119,9</w:t>
            </w:r>
          </w:p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806,62</w:t>
            </w:r>
          </w:p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vMerge w:val="restart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550"/>
        </w:trPr>
        <w:tc>
          <w:tcPr>
            <w:tcW w:w="1774" w:type="dxa"/>
            <w:vMerge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3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51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1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2069" w:type="dxa"/>
            <w:vMerge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585"/>
        </w:trPr>
        <w:tc>
          <w:tcPr>
            <w:tcW w:w="1774" w:type="dxa"/>
            <w:vMerge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90,10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78,90</w:t>
            </w:r>
          </w:p>
        </w:tc>
        <w:tc>
          <w:tcPr>
            <w:tcW w:w="851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84,40</w:t>
            </w:r>
          </w:p>
        </w:tc>
        <w:tc>
          <w:tcPr>
            <w:tcW w:w="850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68,65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139,77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851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59,90</w:t>
            </w:r>
          </w:p>
        </w:tc>
        <w:tc>
          <w:tcPr>
            <w:tcW w:w="155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581,62</w:t>
            </w:r>
          </w:p>
        </w:tc>
        <w:tc>
          <w:tcPr>
            <w:tcW w:w="2069" w:type="dxa"/>
            <w:vMerge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375"/>
        </w:trPr>
        <w:tc>
          <w:tcPr>
            <w:tcW w:w="1774" w:type="dxa"/>
            <w:vMerge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</w:rPr>
              <w:t>03200S4120</w:t>
            </w:r>
          </w:p>
        </w:tc>
        <w:tc>
          <w:tcPr>
            <w:tcW w:w="567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2069" w:type="dxa"/>
            <w:vMerge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240"/>
        </w:trPr>
        <w:tc>
          <w:tcPr>
            <w:tcW w:w="1774" w:type="dxa"/>
            <w:vMerge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</w:rPr>
              <w:t>0320074120</w:t>
            </w:r>
          </w:p>
        </w:tc>
        <w:tc>
          <w:tcPr>
            <w:tcW w:w="567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56,34</w:t>
            </w:r>
          </w:p>
        </w:tc>
        <w:tc>
          <w:tcPr>
            <w:tcW w:w="850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176,34</w:t>
            </w:r>
          </w:p>
        </w:tc>
        <w:tc>
          <w:tcPr>
            <w:tcW w:w="2069" w:type="dxa"/>
            <w:vMerge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435"/>
        </w:trPr>
        <w:tc>
          <w:tcPr>
            <w:tcW w:w="1774" w:type="dxa"/>
            <w:vMerge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</w:rPr>
              <w:t>0320074120</w:t>
            </w:r>
          </w:p>
        </w:tc>
        <w:tc>
          <w:tcPr>
            <w:tcW w:w="567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108,97</w:t>
            </w:r>
          </w:p>
        </w:tc>
        <w:tc>
          <w:tcPr>
            <w:tcW w:w="850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105,31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105,31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319,59</w:t>
            </w:r>
          </w:p>
        </w:tc>
        <w:tc>
          <w:tcPr>
            <w:tcW w:w="2069" w:type="dxa"/>
            <w:vMerge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360"/>
        </w:trPr>
        <w:tc>
          <w:tcPr>
            <w:tcW w:w="1774" w:type="dxa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автоматических установок пожарной сигнализации</w:t>
            </w:r>
          </w:p>
        </w:tc>
        <w:tc>
          <w:tcPr>
            <w:tcW w:w="850" w:type="dxa"/>
            <w:gridSpan w:val="2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35,10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851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850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851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55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267,3</w:t>
            </w:r>
          </w:p>
        </w:tc>
        <w:tc>
          <w:tcPr>
            <w:tcW w:w="2069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Осуществление обслуживания 2 автоматических установок</w:t>
            </w:r>
          </w:p>
        </w:tc>
      </w:tr>
      <w:tr w:rsidR="00FA61BD" w:rsidRPr="009B027D" w:rsidTr="00B67884">
        <w:trPr>
          <w:trHeight w:val="891"/>
        </w:trPr>
        <w:tc>
          <w:tcPr>
            <w:tcW w:w="1774" w:type="dxa"/>
            <w:vMerge w:val="restart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Устройство минерализованных защитных  противопожарных полос, в том числе: приобретение ГСМ</w:t>
            </w:r>
          </w:p>
        </w:tc>
        <w:tc>
          <w:tcPr>
            <w:tcW w:w="850" w:type="dxa"/>
            <w:gridSpan w:val="2"/>
            <w:vMerge w:val="restart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851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850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44,46</w:t>
            </w:r>
          </w:p>
        </w:tc>
        <w:tc>
          <w:tcPr>
            <w:tcW w:w="2069" w:type="dxa"/>
            <w:vMerge w:val="restart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Будет проложено </w:t>
            </w:r>
            <w:smartTag w:uri="urn:schemas-microsoft-com:office:smarttags" w:element="metricconverter">
              <w:smartTagPr>
                <w:attr w:name="ProductID" w:val="13,2 га"/>
              </w:smartTagPr>
              <w:r w:rsidRPr="009B027D">
                <w:rPr>
                  <w:sz w:val="20"/>
                  <w:szCs w:val="20"/>
                </w:rPr>
                <w:t>13,2 га</w:t>
              </w:r>
            </w:smartTag>
            <w:r w:rsidRPr="009B027D">
              <w:rPr>
                <w:sz w:val="20"/>
                <w:szCs w:val="20"/>
              </w:rPr>
              <w:t xml:space="preserve">  </w:t>
            </w:r>
            <w:proofErr w:type="spellStart"/>
            <w:r w:rsidRPr="009B027D">
              <w:rPr>
                <w:sz w:val="20"/>
                <w:szCs w:val="20"/>
              </w:rPr>
              <w:t>минерализированных</w:t>
            </w:r>
            <w:proofErr w:type="spellEnd"/>
            <w:r w:rsidRPr="009B027D">
              <w:rPr>
                <w:sz w:val="20"/>
                <w:szCs w:val="20"/>
              </w:rPr>
              <w:t xml:space="preserve"> полос ежегодно</w:t>
            </w:r>
          </w:p>
        </w:tc>
      </w:tr>
      <w:tr w:rsidR="00FA61BD" w:rsidRPr="009B027D" w:rsidTr="00B67884">
        <w:trPr>
          <w:trHeight w:val="1410"/>
        </w:trPr>
        <w:tc>
          <w:tcPr>
            <w:tcW w:w="1774" w:type="dxa"/>
            <w:vMerge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03200S4120</w:t>
            </w:r>
          </w:p>
        </w:tc>
        <w:tc>
          <w:tcPr>
            <w:tcW w:w="567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2069" w:type="dxa"/>
            <w:vMerge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1BD" w:rsidRPr="009B027D" w:rsidTr="00B67884">
        <w:trPr>
          <w:trHeight w:val="300"/>
        </w:trPr>
        <w:tc>
          <w:tcPr>
            <w:tcW w:w="1774" w:type="dxa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Приобретение ранцевых огнетушителей</w:t>
            </w:r>
          </w:p>
        </w:tc>
        <w:tc>
          <w:tcPr>
            <w:tcW w:w="850" w:type="dxa"/>
            <w:gridSpan w:val="2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1" w:type="dxa"/>
            <w:noWrap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10,5</w:t>
            </w:r>
          </w:p>
        </w:tc>
        <w:tc>
          <w:tcPr>
            <w:tcW w:w="850" w:type="dxa"/>
            <w:noWrap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2069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Будут приобретены ранцевые огнетушители </w:t>
            </w:r>
          </w:p>
        </w:tc>
      </w:tr>
      <w:tr w:rsidR="00FA61BD" w:rsidRPr="009B027D" w:rsidTr="00B67884">
        <w:trPr>
          <w:trHeight w:val="300"/>
        </w:trPr>
        <w:tc>
          <w:tcPr>
            <w:tcW w:w="1774" w:type="dxa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Приобретение информационных и обучающих материалов</w:t>
            </w:r>
          </w:p>
        </w:tc>
        <w:tc>
          <w:tcPr>
            <w:tcW w:w="850" w:type="dxa"/>
            <w:gridSpan w:val="2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1" w:type="dxa"/>
            <w:noWrap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16,5</w:t>
            </w:r>
          </w:p>
        </w:tc>
        <w:tc>
          <w:tcPr>
            <w:tcW w:w="850" w:type="dxa"/>
            <w:noWrap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10,93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6,98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</w:tcPr>
          <w:p w:rsidR="00FA61BD" w:rsidRPr="009B027D" w:rsidRDefault="00FA61BD" w:rsidP="00B67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6,4</w:t>
            </w:r>
          </w:p>
        </w:tc>
        <w:tc>
          <w:tcPr>
            <w:tcW w:w="155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83,01</w:t>
            </w:r>
          </w:p>
        </w:tc>
        <w:tc>
          <w:tcPr>
            <w:tcW w:w="2069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Будут приобретены информационные обучающие комплекты</w:t>
            </w:r>
          </w:p>
        </w:tc>
      </w:tr>
      <w:tr w:rsidR="00FA61BD" w:rsidRPr="009B027D" w:rsidTr="00B67884">
        <w:trPr>
          <w:trHeight w:val="300"/>
        </w:trPr>
        <w:tc>
          <w:tcPr>
            <w:tcW w:w="1774" w:type="dxa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850" w:type="dxa"/>
            <w:gridSpan w:val="2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3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51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1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5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2069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Материальное стимулирование 8 чел. добровольных пожарных, ежегодно</w:t>
            </w:r>
          </w:p>
        </w:tc>
      </w:tr>
      <w:tr w:rsidR="00FA61BD" w:rsidRPr="009B027D" w:rsidTr="00B67884">
        <w:trPr>
          <w:trHeight w:val="300"/>
        </w:trPr>
        <w:tc>
          <w:tcPr>
            <w:tcW w:w="1774" w:type="dxa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Добровольное медицинское страхование по программе «</w:t>
            </w:r>
            <w:proofErr w:type="spellStart"/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Антиклещ</w:t>
            </w:r>
            <w:proofErr w:type="spellEnd"/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добровольных пожарных</w:t>
            </w:r>
          </w:p>
        </w:tc>
        <w:tc>
          <w:tcPr>
            <w:tcW w:w="850" w:type="dxa"/>
            <w:gridSpan w:val="2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851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850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851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55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2069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Будет застраховано 7 чел. Ежегодно</w:t>
            </w:r>
          </w:p>
        </w:tc>
      </w:tr>
      <w:tr w:rsidR="00FA61BD" w:rsidRPr="009B027D" w:rsidTr="00B67884">
        <w:trPr>
          <w:trHeight w:val="300"/>
        </w:trPr>
        <w:tc>
          <w:tcPr>
            <w:tcW w:w="1774" w:type="dxa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Приобретение огнетушителей ОП-8</w:t>
            </w:r>
          </w:p>
        </w:tc>
        <w:tc>
          <w:tcPr>
            <w:tcW w:w="850" w:type="dxa"/>
            <w:gridSpan w:val="2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сельсовета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0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10,69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14,59</w:t>
            </w:r>
          </w:p>
        </w:tc>
        <w:tc>
          <w:tcPr>
            <w:tcW w:w="2069" w:type="dxa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Будут приобретены огнетушители </w:t>
            </w:r>
          </w:p>
        </w:tc>
      </w:tr>
      <w:tr w:rsidR="00FA61BD" w:rsidRPr="009B027D" w:rsidTr="00B67884">
        <w:trPr>
          <w:trHeight w:val="300"/>
        </w:trPr>
        <w:tc>
          <w:tcPr>
            <w:tcW w:w="1774" w:type="dxa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Устройство минерализованных защитных  противопожарных полос, </w:t>
            </w: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в том числе: приобретение ГСМ</w:t>
            </w:r>
          </w:p>
        </w:tc>
        <w:tc>
          <w:tcPr>
            <w:tcW w:w="850" w:type="dxa"/>
            <w:gridSpan w:val="2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850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2069" w:type="dxa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Будут приобретены ГСМ</w:t>
            </w:r>
          </w:p>
        </w:tc>
      </w:tr>
      <w:tr w:rsidR="00FA61BD" w:rsidRPr="009B027D" w:rsidTr="00B67884">
        <w:trPr>
          <w:trHeight w:val="705"/>
        </w:trPr>
        <w:tc>
          <w:tcPr>
            <w:tcW w:w="1774" w:type="dxa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квадрокоптера</w:t>
            </w:r>
            <w:proofErr w:type="spellEnd"/>
          </w:p>
        </w:tc>
        <w:tc>
          <w:tcPr>
            <w:tcW w:w="850" w:type="dxa"/>
            <w:gridSpan w:val="2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0320000030</w:t>
            </w:r>
          </w:p>
        </w:tc>
        <w:tc>
          <w:tcPr>
            <w:tcW w:w="567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88,6+9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88,69</w:t>
            </w:r>
          </w:p>
        </w:tc>
        <w:tc>
          <w:tcPr>
            <w:tcW w:w="2069" w:type="dxa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Будет приобретен  </w:t>
            </w:r>
            <w:proofErr w:type="spellStart"/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квадрокоптер</w:t>
            </w:r>
            <w:proofErr w:type="spellEnd"/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 шт.</w:t>
            </w:r>
          </w:p>
        </w:tc>
      </w:tr>
      <w:tr w:rsidR="00FA61BD" w:rsidRPr="009B027D" w:rsidTr="00B67884">
        <w:trPr>
          <w:trHeight w:val="705"/>
        </w:trPr>
        <w:tc>
          <w:tcPr>
            <w:tcW w:w="1774" w:type="dxa"/>
            <w:vMerge w:val="restart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первичных мер пожарной безопасности за счет сре</w:t>
            </w:r>
            <w:proofErr w:type="gramStart"/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аевого бюджета </w:t>
            </w:r>
          </w:p>
        </w:tc>
        <w:tc>
          <w:tcPr>
            <w:tcW w:w="850" w:type="dxa"/>
            <w:gridSpan w:val="2"/>
            <w:vMerge w:val="restart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0320074120</w:t>
            </w:r>
          </w:p>
        </w:tc>
        <w:tc>
          <w:tcPr>
            <w:tcW w:w="567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56,34</w:t>
            </w:r>
          </w:p>
        </w:tc>
        <w:tc>
          <w:tcPr>
            <w:tcW w:w="850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176,34</w:t>
            </w:r>
          </w:p>
        </w:tc>
        <w:tc>
          <w:tcPr>
            <w:tcW w:w="2069" w:type="dxa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Будет проведено материальное поощрение пожарных</w:t>
            </w:r>
          </w:p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1930"/>
        </w:trPr>
        <w:tc>
          <w:tcPr>
            <w:tcW w:w="1774" w:type="dxa"/>
            <w:vMerge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</w:rPr>
              <w:t>0320074120</w:t>
            </w:r>
          </w:p>
        </w:tc>
        <w:tc>
          <w:tcPr>
            <w:tcW w:w="567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108,97</w:t>
            </w:r>
          </w:p>
        </w:tc>
        <w:tc>
          <w:tcPr>
            <w:tcW w:w="850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105,31</w:t>
            </w:r>
          </w:p>
        </w:tc>
        <w:tc>
          <w:tcPr>
            <w:tcW w:w="70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105,31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319,59</w:t>
            </w:r>
          </w:p>
        </w:tc>
        <w:tc>
          <w:tcPr>
            <w:tcW w:w="2069" w:type="dxa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Будет приобретено: спецодежда, оборудование.</w:t>
            </w:r>
          </w:p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Будет проведена перезарядка огнетушителей</w:t>
            </w:r>
          </w:p>
        </w:tc>
      </w:tr>
      <w:tr w:rsidR="00FA61BD" w:rsidRPr="009B027D" w:rsidTr="00B67884">
        <w:trPr>
          <w:trHeight w:val="300"/>
        </w:trPr>
        <w:tc>
          <w:tcPr>
            <w:tcW w:w="1774" w:type="dxa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gridSpan w:val="2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140,10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133,9</w:t>
            </w:r>
          </w:p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249,71</w:t>
            </w:r>
          </w:p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242,23</w:t>
            </w:r>
          </w:p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313,34</w:t>
            </w:r>
          </w:p>
        </w:tc>
        <w:tc>
          <w:tcPr>
            <w:tcW w:w="850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119,9</w:t>
            </w:r>
          </w:p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119,9</w:t>
            </w:r>
          </w:p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27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1319,08</w:t>
            </w:r>
          </w:p>
          <w:p w:rsidR="00FA61BD" w:rsidRPr="009B027D" w:rsidRDefault="00FA61BD" w:rsidP="00B6788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FA61BD" w:rsidRPr="009B027D" w:rsidRDefault="00FA61BD" w:rsidP="00B678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A61BD" w:rsidRPr="009B027D" w:rsidRDefault="00FA61BD" w:rsidP="00FA61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FA61BD" w:rsidRPr="009B027D" w:rsidRDefault="00FA61BD" w:rsidP="00FA61BD">
      <w:pPr>
        <w:rPr>
          <w:sz w:val="20"/>
          <w:szCs w:val="20"/>
        </w:rPr>
      </w:pPr>
      <w:r w:rsidRPr="009B027D">
        <w:rPr>
          <w:sz w:val="20"/>
          <w:szCs w:val="20"/>
        </w:rPr>
        <w:t>Глава  администрации  сельсовета                                                                                                                                          А.А. Саар</w:t>
      </w:r>
    </w:p>
    <w:p w:rsidR="00FA61BD" w:rsidRPr="009B027D" w:rsidRDefault="00FA61BD" w:rsidP="00FA61BD">
      <w:pPr>
        <w:rPr>
          <w:sz w:val="20"/>
          <w:szCs w:val="20"/>
        </w:rPr>
      </w:pPr>
    </w:p>
    <w:p w:rsidR="00FA61BD" w:rsidRPr="009B027D" w:rsidRDefault="00FA61BD" w:rsidP="00FA61B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9B027D">
        <w:rPr>
          <w:rFonts w:ascii="Times New Roman" w:hAnsi="Times New Roman" w:cs="Times New Roman"/>
        </w:rPr>
        <w:t>Приложение 2</w:t>
      </w:r>
    </w:p>
    <w:p w:rsidR="00FA61BD" w:rsidRPr="009B027D" w:rsidRDefault="00FA61BD" w:rsidP="00FA61B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9B027D">
        <w:rPr>
          <w:rFonts w:ascii="Times New Roman" w:hAnsi="Times New Roman" w:cs="Times New Roman"/>
        </w:rPr>
        <w:t xml:space="preserve"> к постановлению администрации</w:t>
      </w:r>
    </w:p>
    <w:p w:rsidR="00FA61BD" w:rsidRPr="009B027D" w:rsidRDefault="00FA61BD" w:rsidP="00FA61B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9B027D">
        <w:rPr>
          <w:rFonts w:ascii="Times New Roman" w:hAnsi="Times New Roman" w:cs="Times New Roman"/>
        </w:rPr>
        <w:t>От 05.03.2018г. № 26-П</w:t>
      </w:r>
    </w:p>
    <w:p w:rsidR="00FA61BD" w:rsidRPr="009B027D" w:rsidRDefault="00FA61BD" w:rsidP="00FA61B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</w:p>
    <w:p w:rsidR="00FA61BD" w:rsidRPr="009B027D" w:rsidRDefault="00FA61BD" w:rsidP="00FA61B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9B027D">
        <w:rPr>
          <w:rFonts w:ascii="Times New Roman" w:hAnsi="Times New Roman" w:cs="Times New Roman"/>
        </w:rPr>
        <w:t>Приложение № 6</w:t>
      </w:r>
    </w:p>
    <w:p w:rsidR="00FA61BD" w:rsidRPr="009B027D" w:rsidRDefault="00FA61BD" w:rsidP="00FA61BD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9B027D">
        <w:rPr>
          <w:sz w:val="20"/>
          <w:szCs w:val="20"/>
        </w:rPr>
        <w:t>К муниципальной программе Каратузского сельсовета</w:t>
      </w:r>
    </w:p>
    <w:p w:rsidR="00FA61BD" w:rsidRPr="009B027D" w:rsidRDefault="00FA61BD" w:rsidP="00FA61BD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9B027D">
        <w:rPr>
          <w:sz w:val="20"/>
          <w:szCs w:val="20"/>
        </w:rPr>
        <w:t xml:space="preserve">«Защита населения и территории Каратузского сельсовета </w:t>
      </w:r>
    </w:p>
    <w:p w:rsidR="00FA61BD" w:rsidRPr="009B027D" w:rsidRDefault="00FA61BD" w:rsidP="00FA61BD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9B027D">
        <w:rPr>
          <w:sz w:val="20"/>
          <w:szCs w:val="20"/>
        </w:rPr>
        <w:t xml:space="preserve">от чрезвычайных ситуаций </w:t>
      </w:r>
      <w:proofErr w:type="gramStart"/>
      <w:r w:rsidRPr="009B027D">
        <w:rPr>
          <w:sz w:val="20"/>
          <w:szCs w:val="20"/>
        </w:rPr>
        <w:t>природного</w:t>
      </w:r>
      <w:proofErr w:type="gramEnd"/>
      <w:r w:rsidRPr="009B027D">
        <w:rPr>
          <w:sz w:val="20"/>
          <w:szCs w:val="20"/>
        </w:rPr>
        <w:t xml:space="preserve"> и техногенного </w:t>
      </w:r>
    </w:p>
    <w:p w:rsidR="00FA61BD" w:rsidRPr="009B027D" w:rsidRDefault="00FA61BD" w:rsidP="00FA61BD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9B027D">
        <w:rPr>
          <w:sz w:val="20"/>
          <w:szCs w:val="20"/>
        </w:rPr>
        <w:t xml:space="preserve">характера, терроризма и экстремизма, обеспечение </w:t>
      </w:r>
    </w:p>
    <w:p w:rsidR="00FA61BD" w:rsidRPr="009B027D" w:rsidRDefault="00FA61BD" w:rsidP="00FA61BD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9B027D">
        <w:rPr>
          <w:sz w:val="20"/>
          <w:szCs w:val="20"/>
        </w:rPr>
        <w:t>пожарной безопасности» на 2014-2019 годы,</w:t>
      </w:r>
    </w:p>
    <w:p w:rsidR="00FA61BD" w:rsidRPr="009B027D" w:rsidRDefault="00FA61BD" w:rsidP="00FA61BD">
      <w:pPr>
        <w:pStyle w:val="aff9"/>
        <w:ind w:firstLine="142"/>
        <w:jc w:val="right"/>
        <w:rPr>
          <w:sz w:val="20"/>
          <w:szCs w:val="20"/>
        </w:rPr>
      </w:pPr>
      <w:r w:rsidRPr="009B027D">
        <w:rPr>
          <w:sz w:val="20"/>
          <w:szCs w:val="20"/>
        </w:rPr>
        <w:lastRenderedPageBreak/>
        <w:t xml:space="preserve"> утвержденной   постановлением администрации</w:t>
      </w:r>
    </w:p>
    <w:p w:rsidR="00FA61BD" w:rsidRPr="009B027D" w:rsidRDefault="00FA61BD" w:rsidP="00FA61BD">
      <w:pPr>
        <w:pStyle w:val="aff9"/>
        <w:ind w:firstLine="142"/>
        <w:jc w:val="right"/>
        <w:rPr>
          <w:sz w:val="20"/>
          <w:szCs w:val="20"/>
        </w:rPr>
      </w:pPr>
      <w:r w:rsidRPr="009B027D">
        <w:rPr>
          <w:sz w:val="20"/>
          <w:szCs w:val="20"/>
        </w:rPr>
        <w:t xml:space="preserve">Каратузского сельсовета от 30.10.2013 года № 308 - </w:t>
      </w:r>
      <w:proofErr w:type="gramStart"/>
      <w:r w:rsidRPr="009B027D">
        <w:rPr>
          <w:sz w:val="20"/>
          <w:szCs w:val="20"/>
        </w:rPr>
        <w:t>П</w:t>
      </w:r>
      <w:proofErr w:type="gramEnd"/>
    </w:p>
    <w:p w:rsidR="00FA61BD" w:rsidRPr="009B027D" w:rsidRDefault="00FA61BD" w:rsidP="00FA61BD">
      <w:pPr>
        <w:autoSpaceDE w:val="0"/>
        <w:autoSpaceDN w:val="0"/>
        <w:adjustRightInd w:val="0"/>
        <w:ind w:left="8460"/>
        <w:jc w:val="right"/>
        <w:rPr>
          <w:sz w:val="20"/>
          <w:szCs w:val="20"/>
        </w:rPr>
      </w:pPr>
    </w:p>
    <w:p w:rsidR="00FA61BD" w:rsidRPr="009B027D" w:rsidRDefault="00FA61BD" w:rsidP="00FA61BD">
      <w:pPr>
        <w:jc w:val="center"/>
        <w:rPr>
          <w:sz w:val="20"/>
          <w:szCs w:val="20"/>
        </w:rPr>
      </w:pPr>
      <w:r w:rsidRPr="009B027D">
        <w:rPr>
          <w:sz w:val="20"/>
          <w:szCs w:val="20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FA61BD" w:rsidRPr="009B027D" w:rsidRDefault="00FA61BD" w:rsidP="00FA61BD">
      <w:pPr>
        <w:jc w:val="center"/>
        <w:rPr>
          <w:sz w:val="20"/>
          <w:szCs w:val="20"/>
        </w:rPr>
      </w:pPr>
      <w:r w:rsidRPr="009B027D">
        <w:rPr>
          <w:sz w:val="20"/>
          <w:szCs w:val="20"/>
        </w:rPr>
        <w:t>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на 2014-2020 годы</w:t>
      </w:r>
    </w:p>
    <w:p w:rsidR="00FA61BD" w:rsidRPr="009B027D" w:rsidRDefault="00FA61BD" w:rsidP="00FA61BD">
      <w:pPr>
        <w:jc w:val="center"/>
        <w:rPr>
          <w:sz w:val="20"/>
          <w:szCs w:val="20"/>
        </w:rPr>
      </w:pP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149"/>
        <w:gridCol w:w="2127"/>
        <w:gridCol w:w="1417"/>
        <w:gridCol w:w="851"/>
        <w:gridCol w:w="708"/>
        <w:gridCol w:w="709"/>
        <w:gridCol w:w="567"/>
        <w:gridCol w:w="1134"/>
        <w:gridCol w:w="992"/>
        <w:gridCol w:w="993"/>
        <w:gridCol w:w="850"/>
        <w:gridCol w:w="851"/>
        <w:gridCol w:w="708"/>
        <w:gridCol w:w="709"/>
        <w:gridCol w:w="1134"/>
      </w:tblGrid>
      <w:tr w:rsidR="00FA61BD" w:rsidRPr="009B027D" w:rsidTr="00B67884">
        <w:trPr>
          <w:trHeight w:val="6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Расходы </w:t>
            </w:r>
            <w:r w:rsidRPr="009B027D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FA61BD" w:rsidRPr="009B027D" w:rsidTr="00B67884">
        <w:trPr>
          <w:trHeight w:val="1354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proofErr w:type="spellStart"/>
            <w:r w:rsidRPr="009B027D">
              <w:rPr>
                <w:sz w:val="20"/>
                <w:szCs w:val="20"/>
              </w:rPr>
              <w:t>Рз</w:t>
            </w:r>
            <w:proofErr w:type="spellEnd"/>
            <w:r w:rsidRPr="009B027D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9B027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Отчетный финансовый год</w:t>
            </w:r>
          </w:p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Отчетный финансовый год</w:t>
            </w:r>
          </w:p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Отчетный финансовый год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Текущий финансовый год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Очередной финансовый год</w:t>
            </w:r>
          </w:p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Первый год </w:t>
            </w:r>
            <w:proofErr w:type="spellStart"/>
            <w:proofErr w:type="gramStart"/>
            <w:r w:rsidRPr="009B027D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9B027D">
              <w:rPr>
                <w:sz w:val="20"/>
                <w:szCs w:val="20"/>
              </w:rPr>
              <w:t xml:space="preserve"> периода</w:t>
            </w:r>
          </w:p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Второй год </w:t>
            </w:r>
            <w:proofErr w:type="spellStart"/>
            <w:proofErr w:type="gramStart"/>
            <w:r w:rsidRPr="009B027D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9B027D">
              <w:rPr>
                <w:sz w:val="20"/>
                <w:szCs w:val="20"/>
              </w:rPr>
              <w:t xml:space="preserve"> периода</w:t>
            </w:r>
          </w:p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Итого </w:t>
            </w:r>
          </w:p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на период</w:t>
            </w:r>
          </w:p>
        </w:tc>
      </w:tr>
      <w:tr w:rsidR="00FA61BD" w:rsidRPr="009B027D" w:rsidTr="00B67884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 на 2014-2020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246,26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183,90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419,98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403,73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364,36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170,92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170,92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1960,07</w:t>
            </w:r>
          </w:p>
        </w:tc>
      </w:tr>
      <w:tr w:rsidR="00FA61BD" w:rsidRPr="009B027D" w:rsidTr="00B67884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246,26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183,90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403,73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364,36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170,92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170,92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1960,07</w:t>
            </w:r>
          </w:p>
        </w:tc>
      </w:tr>
      <w:tr w:rsidR="00FA61BD" w:rsidRPr="009B027D" w:rsidTr="00B67884">
        <w:trPr>
          <w:trHeight w:val="1279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«Защита населения и территории Каратузского сельсовета от чрезвычайных ситуаций природного и техногенного характера» на 2014-</w:t>
            </w:r>
            <w:r w:rsidRPr="009B027D">
              <w:rPr>
                <w:sz w:val="20"/>
                <w:szCs w:val="20"/>
              </w:rPr>
              <w:lastRenderedPageBreak/>
              <w:t>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600 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135,77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142,04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477,81</w:t>
            </w:r>
          </w:p>
        </w:tc>
      </w:tr>
      <w:tr w:rsidR="00FA61BD" w:rsidRPr="009B027D" w:rsidTr="00B67884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135,77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142,04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477,81</w:t>
            </w:r>
          </w:p>
        </w:tc>
      </w:tr>
      <w:tr w:rsidR="00FA61BD" w:rsidRPr="009B027D" w:rsidTr="00B67884">
        <w:trPr>
          <w:trHeight w:val="39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34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77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«Обеспечение пожарной безопасности территории Каратузского сельсовета»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249,71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242,23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313,34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1319,08</w:t>
            </w:r>
          </w:p>
        </w:tc>
      </w:tr>
      <w:tr w:rsidR="00FA61BD" w:rsidRPr="009B027D" w:rsidTr="00B67884">
        <w:trPr>
          <w:trHeight w:val="483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133,9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249,71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242,23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313,34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119,9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1319,08</w:t>
            </w:r>
          </w:p>
        </w:tc>
      </w:tr>
      <w:tr w:rsidR="00FA61BD" w:rsidRPr="009B027D" w:rsidTr="00B67884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« По профилактике терроризма экстремизма,  минимизации и (или) ликвидации последствий проявления терроризма и экстремизма в границах Каратузского сельсовета»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66,16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11,02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163,18</w:t>
            </w:r>
          </w:p>
        </w:tc>
      </w:tr>
      <w:tr w:rsidR="00FA61BD" w:rsidRPr="009B027D" w:rsidTr="00B67884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66,16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11,02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163,18</w:t>
            </w:r>
          </w:p>
        </w:tc>
      </w:tr>
      <w:tr w:rsidR="00FA61BD" w:rsidRPr="009B027D" w:rsidTr="00B67884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61BD" w:rsidRPr="009B027D" w:rsidRDefault="00FA61BD" w:rsidP="00FA61BD">
      <w:pPr>
        <w:rPr>
          <w:sz w:val="20"/>
          <w:szCs w:val="20"/>
        </w:rPr>
      </w:pPr>
    </w:p>
    <w:p w:rsidR="00FA61BD" w:rsidRPr="009B027D" w:rsidRDefault="00FA61BD" w:rsidP="00FA61BD">
      <w:pPr>
        <w:rPr>
          <w:sz w:val="20"/>
          <w:szCs w:val="20"/>
        </w:rPr>
      </w:pPr>
    </w:p>
    <w:p w:rsidR="00FA61BD" w:rsidRPr="009B027D" w:rsidRDefault="00FA61BD" w:rsidP="00FA61BD">
      <w:pPr>
        <w:rPr>
          <w:sz w:val="20"/>
          <w:szCs w:val="20"/>
        </w:rPr>
      </w:pPr>
      <w:r w:rsidRPr="009B027D">
        <w:rPr>
          <w:sz w:val="20"/>
          <w:szCs w:val="20"/>
        </w:rPr>
        <w:t>Глава администрации   сельсовета                                                                                                                                А.А. Саар</w:t>
      </w:r>
    </w:p>
    <w:p w:rsidR="00FA61BD" w:rsidRPr="009B027D" w:rsidRDefault="00FA61BD" w:rsidP="00FA61BD">
      <w:pPr>
        <w:rPr>
          <w:sz w:val="20"/>
          <w:szCs w:val="20"/>
        </w:rPr>
      </w:pPr>
    </w:p>
    <w:p w:rsidR="00FA61BD" w:rsidRPr="009B027D" w:rsidRDefault="00FA61BD" w:rsidP="00FA61BD">
      <w:pPr>
        <w:rPr>
          <w:sz w:val="20"/>
          <w:szCs w:val="20"/>
        </w:rPr>
      </w:pPr>
    </w:p>
    <w:p w:rsidR="00FA61BD" w:rsidRPr="009B027D" w:rsidRDefault="00FA61BD" w:rsidP="00FA61B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9B027D">
        <w:rPr>
          <w:rFonts w:ascii="Times New Roman" w:hAnsi="Times New Roman" w:cs="Times New Roman"/>
        </w:rPr>
        <w:t>Приложение 3</w:t>
      </w:r>
    </w:p>
    <w:p w:rsidR="00FA61BD" w:rsidRPr="009B027D" w:rsidRDefault="00FA61BD" w:rsidP="00FA61B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9B027D">
        <w:rPr>
          <w:rFonts w:ascii="Times New Roman" w:hAnsi="Times New Roman" w:cs="Times New Roman"/>
        </w:rPr>
        <w:t>К постановлению администрации</w:t>
      </w:r>
    </w:p>
    <w:p w:rsidR="00FA61BD" w:rsidRPr="009B027D" w:rsidRDefault="00FA61BD" w:rsidP="00FA61B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9B027D">
        <w:rPr>
          <w:rFonts w:ascii="Times New Roman" w:hAnsi="Times New Roman" w:cs="Times New Roman"/>
        </w:rPr>
        <w:t>От 05.03.2018г №  26-П</w:t>
      </w:r>
    </w:p>
    <w:p w:rsidR="00FA61BD" w:rsidRPr="009B027D" w:rsidRDefault="00FA61BD" w:rsidP="00FA61B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</w:p>
    <w:p w:rsidR="00FA61BD" w:rsidRPr="009B027D" w:rsidRDefault="00FA61BD" w:rsidP="00FA61B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9B027D">
        <w:rPr>
          <w:rFonts w:ascii="Times New Roman" w:hAnsi="Times New Roman" w:cs="Times New Roman"/>
        </w:rPr>
        <w:t>Приложение № 7</w:t>
      </w:r>
    </w:p>
    <w:p w:rsidR="00FA61BD" w:rsidRPr="009B027D" w:rsidRDefault="00FA61BD" w:rsidP="00FA61BD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9B027D">
        <w:rPr>
          <w:sz w:val="20"/>
          <w:szCs w:val="20"/>
        </w:rPr>
        <w:t>К муниципальной программе Каратузского сельсовета</w:t>
      </w:r>
    </w:p>
    <w:p w:rsidR="00FA61BD" w:rsidRPr="009B027D" w:rsidRDefault="00FA61BD" w:rsidP="00FA61BD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9B027D">
        <w:rPr>
          <w:sz w:val="20"/>
          <w:szCs w:val="20"/>
        </w:rPr>
        <w:t xml:space="preserve">«Защита населения и территории Каратузского сельсовета </w:t>
      </w:r>
    </w:p>
    <w:p w:rsidR="00FA61BD" w:rsidRPr="009B027D" w:rsidRDefault="00FA61BD" w:rsidP="00FA61BD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9B027D">
        <w:rPr>
          <w:sz w:val="20"/>
          <w:szCs w:val="20"/>
        </w:rPr>
        <w:t xml:space="preserve">от чрезвычайных ситуаций </w:t>
      </w:r>
      <w:proofErr w:type="gramStart"/>
      <w:r w:rsidRPr="009B027D">
        <w:rPr>
          <w:sz w:val="20"/>
          <w:szCs w:val="20"/>
        </w:rPr>
        <w:t>природного</w:t>
      </w:r>
      <w:proofErr w:type="gramEnd"/>
      <w:r w:rsidRPr="009B027D">
        <w:rPr>
          <w:sz w:val="20"/>
          <w:szCs w:val="20"/>
        </w:rPr>
        <w:t xml:space="preserve"> и техногенного </w:t>
      </w:r>
    </w:p>
    <w:p w:rsidR="00FA61BD" w:rsidRPr="009B027D" w:rsidRDefault="00FA61BD" w:rsidP="00FA61BD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9B027D">
        <w:rPr>
          <w:sz w:val="20"/>
          <w:szCs w:val="20"/>
        </w:rPr>
        <w:t xml:space="preserve">характера, терроризма и экстремизма, обеспечение </w:t>
      </w:r>
    </w:p>
    <w:p w:rsidR="00FA61BD" w:rsidRPr="009B027D" w:rsidRDefault="00FA61BD" w:rsidP="00FA61BD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9B027D">
        <w:rPr>
          <w:sz w:val="20"/>
          <w:szCs w:val="20"/>
        </w:rPr>
        <w:t>пожарной безопасности» на 2014-2019 годы,</w:t>
      </w:r>
    </w:p>
    <w:p w:rsidR="00FA61BD" w:rsidRPr="009B027D" w:rsidRDefault="00FA61BD" w:rsidP="00FA61BD">
      <w:pPr>
        <w:pStyle w:val="aff9"/>
        <w:ind w:firstLine="142"/>
        <w:jc w:val="right"/>
        <w:rPr>
          <w:sz w:val="20"/>
          <w:szCs w:val="20"/>
        </w:rPr>
      </w:pPr>
      <w:r w:rsidRPr="009B027D">
        <w:rPr>
          <w:sz w:val="20"/>
          <w:szCs w:val="20"/>
        </w:rPr>
        <w:t xml:space="preserve"> утвержденной   постановлением администрации</w:t>
      </w:r>
    </w:p>
    <w:p w:rsidR="00FA61BD" w:rsidRPr="009B027D" w:rsidRDefault="00FA61BD" w:rsidP="00FA61BD">
      <w:pPr>
        <w:pStyle w:val="aff9"/>
        <w:ind w:firstLine="142"/>
        <w:jc w:val="right"/>
        <w:rPr>
          <w:sz w:val="20"/>
          <w:szCs w:val="20"/>
        </w:rPr>
      </w:pPr>
      <w:r w:rsidRPr="009B027D">
        <w:rPr>
          <w:sz w:val="20"/>
          <w:szCs w:val="20"/>
        </w:rPr>
        <w:t xml:space="preserve">Каратузского сельсовета от 30.10.2013 года № 308 – </w:t>
      </w:r>
      <w:proofErr w:type="gramStart"/>
      <w:r w:rsidRPr="009B027D">
        <w:rPr>
          <w:sz w:val="20"/>
          <w:szCs w:val="20"/>
        </w:rPr>
        <w:t>П</w:t>
      </w:r>
      <w:proofErr w:type="gramEnd"/>
    </w:p>
    <w:p w:rsidR="00FA61BD" w:rsidRPr="009B027D" w:rsidRDefault="00FA61BD" w:rsidP="00FA61BD">
      <w:pPr>
        <w:pStyle w:val="aff9"/>
        <w:ind w:firstLine="142"/>
        <w:jc w:val="right"/>
        <w:rPr>
          <w:sz w:val="20"/>
          <w:szCs w:val="20"/>
        </w:rPr>
      </w:pPr>
    </w:p>
    <w:p w:rsidR="00FA61BD" w:rsidRPr="009B027D" w:rsidRDefault="00FA61BD" w:rsidP="00FA61BD">
      <w:pPr>
        <w:jc w:val="center"/>
        <w:rPr>
          <w:sz w:val="20"/>
          <w:szCs w:val="20"/>
        </w:rPr>
      </w:pPr>
      <w:r w:rsidRPr="009B027D">
        <w:rPr>
          <w:sz w:val="20"/>
          <w:szCs w:val="20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FA61BD" w:rsidRPr="009B027D" w:rsidRDefault="00FA61BD" w:rsidP="00FA61BD">
      <w:pPr>
        <w:jc w:val="center"/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90"/>
        <w:gridCol w:w="2410"/>
        <w:gridCol w:w="2552"/>
        <w:gridCol w:w="993"/>
        <w:gridCol w:w="992"/>
        <w:gridCol w:w="1134"/>
        <w:gridCol w:w="992"/>
        <w:gridCol w:w="992"/>
        <w:gridCol w:w="993"/>
        <w:gridCol w:w="992"/>
        <w:gridCol w:w="1276"/>
      </w:tblGrid>
      <w:tr w:rsidR="00FA61BD" w:rsidRPr="009B027D" w:rsidTr="00B67884">
        <w:trPr>
          <w:trHeight w:val="600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Оценка расходов</w:t>
            </w:r>
            <w:r w:rsidRPr="009B027D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FA61BD" w:rsidRPr="009B027D" w:rsidTr="00B67884">
        <w:trPr>
          <w:trHeight w:val="782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Отчетный финансовый год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Отчетный финансовый год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Текущий финансовый год</w:t>
            </w:r>
          </w:p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Очередной финансовый год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Первый год планового периода</w:t>
            </w:r>
          </w:p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Второй год планового периода</w:t>
            </w:r>
          </w:p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2020</w:t>
            </w:r>
          </w:p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Итого </w:t>
            </w:r>
          </w:p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на период</w:t>
            </w:r>
          </w:p>
        </w:tc>
      </w:tr>
      <w:tr w:rsidR="00FA61BD" w:rsidRPr="009B027D" w:rsidTr="00B67884">
        <w:trPr>
          <w:trHeight w:val="315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Муниципальная программа</w:t>
            </w:r>
          </w:p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на 2014-2020 годы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246,26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419,98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364,36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170,92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170,92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1960,07</w:t>
            </w:r>
          </w:p>
        </w:tc>
      </w:tr>
      <w:tr w:rsidR="00FA61BD" w:rsidRPr="009B027D" w:rsidTr="00B67884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</w:tr>
      <w:tr w:rsidR="00FA61BD" w:rsidRPr="009B027D" w:rsidTr="00B67884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федеральный бюджет</w:t>
            </w:r>
            <w:proofErr w:type="gramStart"/>
            <w:r w:rsidRPr="009B027D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</w:tr>
      <w:tr w:rsidR="00FA61BD" w:rsidRPr="009B027D" w:rsidTr="00B67884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165,31 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165,31 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165,31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495,93</w:t>
            </w:r>
          </w:p>
        </w:tc>
      </w:tr>
      <w:tr w:rsidR="00FA61BD" w:rsidRPr="009B027D" w:rsidTr="00B67884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</w:tr>
      <w:tr w:rsidR="00FA61BD" w:rsidRPr="009B027D" w:rsidTr="00B67884">
        <w:trPr>
          <w:trHeight w:val="24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районный бюджет</w:t>
            </w:r>
            <w:proofErr w:type="gramStart"/>
            <w:r w:rsidRPr="009B027D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</w:tr>
      <w:tr w:rsidR="00FA61BD" w:rsidRPr="009B027D" w:rsidTr="00B67884">
        <w:trPr>
          <w:trHeight w:val="24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246,26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254,67 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238,42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199,05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170,92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170,92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1464,14</w:t>
            </w:r>
          </w:p>
        </w:tc>
      </w:tr>
      <w:tr w:rsidR="00FA61BD" w:rsidRPr="009B027D" w:rsidTr="00B67884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юридические лица</w:t>
            </w:r>
          </w:p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</w:tr>
      <w:tr w:rsidR="00FA61BD" w:rsidRPr="009B027D" w:rsidTr="00B67884">
        <w:trPr>
          <w:trHeight w:val="30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«Защита населения и территории Каратузского сельсовета от чрезвычайных ситуаций природного и техногенного характера» на 2014-2020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135,77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142,04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477,81</w:t>
            </w:r>
          </w:p>
        </w:tc>
      </w:tr>
      <w:tr w:rsidR="00FA61BD" w:rsidRPr="009B027D" w:rsidTr="00B67884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федеральный бюджет</w:t>
            </w:r>
            <w:proofErr w:type="gramStart"/>
            <w:r w:rsidRPr="009B027D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районный бюджет</w:t>
            </w:r>
            <w:proofErr w:type="gramStart"/>
            <w:r w:rsidRPr="009B027D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135,77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142,04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477,81</w:t>
            </w:r>
          </w:p>
        </w:tc>
      </w:tr>
      <w:tr w:rsidR="00FA61BD" w:rsidRPr="009B027D" w:rsidTr="00B67884">
        <w:trPr>
          <w:trHeight w:val="647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юридические лица</w:t>
            </w:r>
          </w:p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30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«Обеспечение пожарной безопасности территории Каратузского сельсовета» на 2014-2020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249,71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242,23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313,34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1319,08</w:t>
            </w:r>
          </w:p>
        </w:tc>
      </w:tr>
      <w:tr w:rsidR="00FA61BD" w:rsidRPr="009B027D" w:rsidTr="00B67884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федеральный бюджет</w:t>
            </w:r>
            <w:proofErr w:type="gramStart"/>
            <w:r w:rsidRPr="009B027D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165,31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165,31 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165,31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495,93</w:t>
            </w:r>
          </w:p>
        </w:tc>
      </w:tr>
      <w:tr w:rsidR="00FA61BD" w:rsidRPr="009B027D" w:rsidTr="00B67884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285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районный бюджет</w:t>
            </w:r>
            <w:proofErr w:type="gramStart"/>
            <w:r w:rsidRPr="009B027D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285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76,92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148,03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823,15</w:t>
            </w:r>
          </w:p>
        </w:tc>
      </w:tr>
      <w:tr w:rsidR="00FA61BD" w:rsidRPr="009B027D" w:rsidTr="00B67884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</w:tr>
      <w:tr w:rsidR="00FA61BD" w:rsidRPr="009B027D" w:rsidTr="00B67884">
        <w:trPr>
          <w:trHeight w:val="897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«По профилактике терроризма экстремизма,  минимизации и (или) ликвидации последствий проявления терроризма и экстремизма в границах Каратузского сельсовета» на 2014-2020 годы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66,16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19,46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11,02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11,02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11,02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163,18</w:t>
            </w:r>
          </w:p>
        </w:tc>
      </w:tr>
      <w:tr w:rsidR="00FA61BD" w:rsidRPr="009B027D" w:rsidTr="00B67884">
        <w:trPr>
          <w:trHeight w:val="8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7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19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федеральный бюджет</w:t>
            </w:r>
            <w:proofErr w:type="gramStart"/>
            <w:r w:rsidRPr="009B027D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19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19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263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районный бюджет</w:t>
            </w:r>
            <w:proofErr w:type="gramStart"/>
            <w:r w:rsidRPr="009B027D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9B027D" w:rsidTr="00B67884">
        <w:trPr>
          <w:trHeight w:val="19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66,16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163,18</w:t>
            </w:r>
          </w:p>
        </w:tc>
      </w:tr>
      <w:tr w:rsidR="00FA61BD" w:rsidRPr="009B027D" w:rsidTr="00B67884">
        <w:trPr>
          <w:trHeight w:val="19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9B027D" w:rsidRDefault="00FA61BD" w:rsidP="00B67884">
            <w:pPr>
              <w:jc w:val="center"/>
              <w:rPr>
                <w:sz w:val="20"/>
                <w:szCs w:val="20"/>
              </w:rPr>
            </w:pPr>
            <w:r w:rsidRPr="009B027D">
              <w:rPr>
                <w:sz w:val="20"/>
                <w:szCs w:val="20"/>
              </w:rPr>
              <w:t> </w:t>
            </w:r>
          </w:p>
        </w:tc>
      </w:tr>
    </w:tbl>
    <w:p w:rsidR="00FA61BD" w:rsidRPr="009B027D" w:rsidRDefault="00FA61BD" w:rsidP="00FA61BD">
      <w:pPr>
        <w:rPr>
          <w:sz w:val="20"/>
          <w:szCs w:val="20"/>
        </w:rPr>
      </w:pPr>
    </w:p>
    <w:p w:rsidR="00FA61BD" w:rsidRPr="009B027D" w:rsidRDefault="00FA61BD" w:rsidP="00FA61BD">
      <w:pPr>
        <w:rPr>
          <w:sz w:val="20"/>
          <w:szCs w:val="20"/>
        </w:rPr>
      </w:pPr>
      <w:r w:rsidRPr="009B027D">
        <w:rPr>
          <w:sz w:val="20"/>
          <w:szCs w:val="20"/>
        </w:rPr>
        <w:t>Глава администрации   сельсовета                                                                              А.А. Саар</w:t>
      </w:r>
    </w:p>
    <w:p w:rsidR="00FA61BD" w:rsidRDefault="00FA61BD" w:rsidP="00FA61BD">
      <w:pPr>
        <w:ind w:firstLine="709"/>
        <w:rPr>
          <w:sz w:val="20"/>
          <w:szCs w:val="20"/>
        </w:rPr>
      </w:pPr>
    </w:p>
    <w:p w:rsidR="00FA61BD" w:rsidRPr="00FA61BD" w:rsidRDefault="00FA61BD" w:rsidP="00FA61BD">
      <w:pPr>
        <w:ind w:firstLine="709"/>
        <w:rPr>
          <w:sz w:val="20"/>
          <w:szCs w:val="20"/>
        </w:rPr>
      </w:pPr>
    </w:p>
    <w:p w:rsidR="00FA61BD" w:rsidRPr="00FA61BD" w:rsidRDefault="00FA61BD" w:rsidP="00FA61BD">
      <w:pPr>
        <w:ind w:firstLine="709"/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  <w:sectPr w:rsidR="00FA61BD" w:rsidSect="00FA61BD">
          <w:headerReference w:type="even" r:id="rId11"/>
          <w:footerReference w:type="default" r:id="rId12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A61BD" w:rsidRPr="008F2F10" w:rsidRDefault="00FA61BD" w:rsidP="00FA61BD">
      <w:pPr>
        <w:jc w:val="center"/>
        <w:rPr>
          <w:sz w:val="20"/>
          <w:szCs w:val="20"/>
        </w:rPr>
      </w:pPr>
      <w:r w:rsidRPr="008F2F10">
        <w:rPr>
          <w:sz w:val="20"/>
          <w:szCs w:val="20"/>
        </w:rPr>
        <w:lastRenderedPageBreak/>
        <w:t>АДМИНИСТРАЦИЯ КАРАТУЗСКОГО СЕЛЬСОВЕТА</w:t>
      </w:r>
    </w:p>
    <w:p w:rsidR="00FA61BD" w:rsidRPr="008F2F10" w:rsidRDefault="00FA61BD" w:rsidP="00FA61BD">
      <w:pPr>
        <w:jc w:val="center"/>
        <w:rPr>
          <w:sz w:val="20"/>
          <w:szCs w:val="20"/>
        </w:rPr>
      </w:pPr>
    </w:p>
    <w:p w:rsidR="00FA61BD" w:rsidRPr="008F2F10" w:rsidRDefault="00FA61BD" w:rsidP="00FA61BD">
      <w:pPr>
        <w:jc w:val="center"/>
        <w:rPr>
          <w:sz w:val="20"/>
          <w:szCs w:val="20"/>
        </w:rPr>
      </w:pPr>
      <w:r w:rsidRPr="008F2F10">
        <w:rPr>
          <w:sz w:val="20"/>
          <w:szCs w:val="20"/>
        </w:rPr>
        <w:t>ПОСТАНОВЛЕНИЕ</w:t>
      </w:r>
    </w:p>
    <w:p w:rsidR="00FA61BD" w:rsidRPr="008F2F10" w:rsidRDefault="00FA61BD" w:rsidP="00FA61BD">
      <w:pPr>
        <w:jc w:val="center"/>
        <w:rPr>
          <w:sz w:val="20"/>
          <w:szCs w:val="20"/>
        </w:rPr>
      </w:pPr>
    </w:p>
    <w:p w:rsidR="00FA61BD" w:rsidRPr="008F2F10" w:rsidRDefault="00FA61BD" w:rsidP="00FA61BD">
      <w:pPr>
        <w:rPr>
          <w:sz w:val="20"/>
          <w:szCs w:val="20"/>
        </w:rPr>
      </w:pPr>
      <w:r w:rsidRPr="008F2F10">
        <w:rPr>
          <w:sz w:val="20"/>
          <w:szCs w:val="20"/>
        </w:rPr>
        <w:t xml:space="preserve">05.03.2018                                           С. Каратузское                                           №  27-   </w:t>
      </w:r>
      <w:proofErr w:type="gramStart"/>
      <w:r w:rsidRPr="008F2F10">
        <w:rPr>
          <w:sz w:val="20"/>
          <w:szCs w:val="20"/>
        </w:rPr>
        <w:t>П</w:t>
      </w:r>
      <w:proofErr w:type="gramEnd"/>
    </w:p>
    <w:p w:rsidR="00FA61BD" w:rsidRPr="008F2F10" w:rsidRDefault="00FA61BD" w:rsidP="00FA61BD">
      <w:pPr>
        <w:rPr>
          <w:sz w:val="20"/>
          <w:szCs w:val="20"/>
        </w:rPr>
      </w:pPr>
    </w:p>
    <w:p w:rsidR="00FA61BD" w:rsidRPr="008F2F10" w:rsidRDefault="00FA61BD" w:rsidP="00FA61BD">
      <w:pPr>
        <w:rPr>
          <w:sz w:val="20"/>
          <w:szCs w:val="20"/>
        </w:rPr>
      </w:pPr>
      <w:r w:rsidRPr="008F2F10">
        <w:rPr>
          <w:sz w:val="20"/>
          <w:szCs w:val="20"/>
        </w:rPr>
        <w:t xml:space="preserve">О внесении изменений в постановление от 30.10.2013 г. </w:t>
      </w:r>
    </w:p>
    <w:p w:rsidR="00FA61BD" w:rsidRPr="008F2F10" w:rsidRDefault="00FA61BD" w:rsidP="00FA61BD">
      <w:pPr>
        <w:rPr>
          <w:sz w:val="20"/>
          <w:szCs w:val="20"/>
        </w:rPr>
      </w:pPr>
      <w:r w:rsidRPr="008F2F10">
        <w:rPr>
          <w:sz w:val="20"/>
          <w:szCs w:val="20"/>
        </w:rPr>
        <w:t>№ 310-П «Об утверждении муниципальной программы</w:t>
      </w:r>
    </w:p>
    <w:p w:rsidR="00FA61BD" w:rsidRPr="008F2F10" w:rsidRDefault="00FA61BD" w:rsidP="00FA61BD">
      <w:pPr>
        <w:rPr>
          <w:sz w:val="20"/>
          <w:szCs w:val="20"/>
        </w:rPr>
      </w:pPr>
      <w:r w:rsidRPr="008F2F10">
        <w:rPr>
          <w:sz w:val="20"/>
          <w:szCs w:val="20"/>
        </w:rPr>
        <w:t xml:space="preserve">«Создание условий для обеспечения и повышения </w:t>
      </w:r>
    </w:p>
    <w:p w:rsidR="00FA61BD" w:rsidRPr="008F2F10" w:rsidRDefault="00FA61BD" w:rsidP="00FA61BD">
      <w:pPr>
        <w:rPr>
          <w:sz w:val="20"/>
          <w:szCs w:val="20"/>
        </w:rPr>
      </w:pPr>
      <w:r w:rsidRPr="008F2F10">
        <w:rPr>
          <w:sz w:val="20"/>
          <w:szCs w:val="20"/>
        </w:rPr>
        <w:t>комфортности проживания граждан на территории</w:t>
      </w:r>
    </w:p>
    <w:p w:rsidR="00FA61BD" w:rsidRPr="008F2F10" w:rsidRDefault="00FA61BD" w:rsidP="00FA61BD">
      <w:pPr>
        <w:rPr>
          <w:sz w:val="20"/>
          <w:szCs w:val="20"/>
        </w:rPr>
      </w:pPr>
      <w:r w:rsidRPr="008F2F10">
        <w:rPr>
          <w:sz w:val="20"/>
          <w:szCs w:val="20"/>
        </w:rPr>
        <w:t>Каратузского сельсовета» на 2014 – 2016 годы»</w:t>
      </w:r>
    </w:p>
    <w:p w:rsidR="00FA61BD" w:rsidRPr="008F2F10" w:rsidRDefault="00FA61BD" w:rsidP="00FA61BD">
      <w:pPr>
        <w:rPr>
          <w:sz w:val="20"/>
          <w:szCs w:val="20"/>
        </w:rPr>
      </w:pPr>
    </w:p>
    <w:p w:rsidR="00FA61BD" w:rsidRPr="008F2F10" w:rsidRDefault="00FA61BD" w:rsidP="00FA61BD">
      <w:pPr>
        <w:jc w:val="both"/>
        <w:rPr>
          <w:sz w:val="20"/>
          <w:szCs w:val="20"/>
        </w:rPr>
      </w:pPr>
      <w:r w:rsidRPr="008F2F10">
        <w:rPr>
          <w:sz w:val="20"/>
          <w:szCs w:val="20"/>
        </w:rPr>
        <w:tab/>
        <w:t>В соответствии:</w:t>
      </w:r>
    </w:p>
    <w:p w:rsidR="00FA61BD" w:rsidRPr="008F2F10" w:rsidRDefault="00FA61BD" w:rsidP="00FA61BD">
      <w:pPr>
        <w:ind w:firstLine="708"/>
        <w:jc w:val="both"/>
        <w:rPr>
          <w:sz w:val="20"/>
          <w:szCs w:val="20"/>
        </w:rPr>
      </w:pPr>
      <w:r w:rsidRPr="008F2F10">
        <w:rPr>
          <w:sz w:val="20"/>
          <w:szCs w:val="20"/>
        </w:rPr>
        <w:t>с Федеральным Законом от 06.10.2003 года № 131 – ФЗ «Об общих принципах организации  местного самоуправления в Российской Федерации»;</w:t>
      </w:r>
    </w:p>
    <w:p w:rsidR="00FA61BD" w:rsidRPr="008F2F10" w:rsidRDefault="00FA61BD" w:rsidP="00FA61BD">
      <w:pPr>
        <w:ind w:firstLine="708"/>
        <w:jc w:val="both"/>
        <w:rPr>
          <w:sz w:val="20"/>
          <w:szCs w:val="20"/>
        </w:rPr>
      </w:pPr>
      <w:r w:rsidRPr="008F2F10">
        <w:rPr>
          <w:sz w:val="20"/>
          <w:szCs w:val="20"/>
        </w:rPr>
        <w:t xml:space="preserve">со статьей 179 Бюджетного кодекса Российской Федерации; </w:t>
      </w:r>
      <w:r w:rsidRPr="008F2F10">
        <w:rPr>
          <w:sz w:val="20"/>
          <w:szCs w:val="20"/>
        </w:rPr>
        <w:tab/>
      </w:r>
    </w:p>
    <w:p w:rsidR="00FA61BD" w:rsidRPr="008F2F10" w:rsidRDefault="00FA61BD" w:rsidP="00FA61BD">
      <w:pPr>
        <w:ind w:firstLine="708"/>
        <w:jc w:val="both"/>
        <w:rPr>
          <w:sz w:val="20"/>
          <w:szCs w:val="20"/>
        </w:rPr>
      </w:pPr>
      <w:r w:rsidRPr="008F2F10">
        <w:rPr>
          <w:sz w:val="20"/>
          <w:szCs w:val="20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реализации»;</w:t>
      </w:r>
    </w:p>
    <w:p w:rsidR="00FA61BD" w:rsidRPr="008F2F10" w:rsidRDefault="00FA61BD" w:rsidP="00FA61BD">
      <w:pPr>
        <w:jc w:val="both"/>
        <w:rPr>
          <w:sz w:val="20"/>
          <w:szCs w:val="20"/>
        </w:rPr>
      </w:pPr>
      <w:r w:rsidRPr="008F2F10">
        <w:rPr>
          <w:sz w:val="20"/>
          <w:szCs w:val="20"/>
        </w:rPr>
        <w:t>ПОСТАНОВЛЯЮ:</w:t>
      </w:r>
    </w:p>
    <w:p w:rsidR="00FA61BD" w:rsidRPr="008F2F10" w:rsidRDefault="00FA61BD" w:rsidP="00FA61BD">
      <w:pPr>
        <w:ind w:firstLine="708"/>
        <w:jc w:val="both"/>
        <w:rPr>
          <w:sz w:val="20"/>
          <w:szCs w:val="20"/>
        </w:rPr>
      </w:pPr>
      <w:r w:rsidRPr="008F2F10">
        <w:rPr>
          <w:sz w:val="20"/>
          <w:szCs w:val="20"/>
        </w:rPr>
        <w:t>1. Внести в постановление  администрации Каратузского сельсовета от 30.10.2013 года № 310-П  «Об утверждении муниципальной программы «Создание условий для обеспечения и повышения комфортности проживания граждан на территории Каратузского сельсовета» на 2014-2016 следующие изменения:</w:t>
      </w:r>
    </w:p>
    <w:p w:rsidR="00FA61BD" w:rsidRPr="008F2F10" w:rsidRDefault="00FA61BD" w:rsidP="00FA61BD">
      <w:pPr>
        <w:ind w:firstLine="708"/>
        <w:jc w:val="both"/>
        <w:rPr>
          <w:sz w:val="20"/>
          <w:szCs w:val="20"/>
        </w:rPr>
      </w:pPr>
      <w:r w:rsidRPr="008F2F10">
        <w:rPr>
          <w:sz w:val="20"/>
          <w:szCs w:val="20"/>
        </w:rPr>
        <w:t>В разделе «Паспорт программы»:</w:t>
      </w:r>
    </w:p>
    <w:p w:rsidR="00FA61BD" w:rsidRPr="008F2F10" w:rsidRDefault="00FA61BD" w:rsidP="00FA61BD">
      <w:pPr>
        <w:ind w:firstLine="708"/>
        <w:jc w:val="both"/>
        <w:rPr>
          <w:sz w:val="20"/>
          <w:szCs w:val="20"/>
        </w:rPr>
      </w:pPr>
      <w:r w:rsidRPr="008F2F10">
        <w:rPr>
          <w:sz w:val="20"/>
          <w:szCs w:val="20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FA61BD" w:rsidRPr="008F2F10" w:rsidRDefault="00FA61BD" w:rsidP="00FA61BD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28"/>
      </w:tblGrid>
      <w:tr w:rsidR="00FA61BD" w:rsidRPr="008F2F10" w:rsidTr="00B67884">
        <w:tc>
          <w:tcPr>
            <w:tcW w:w="1843" w:type="dxa"/>
            <w:shd w:val="clear" w:color="auto" w:fill="auto"/>
          </w:tcPr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Информация по ресурсному обеспечению муниципальной программы</w:t>
            </w:r>
          </w:p>
        </w:tc>
        <w:tc>
          <w:tcPr>
            <w:tcW w:w="7728" w:type="dxa"/>
            <w:shd w:val="clear" w:color="auto" w:fill="auto"/>
          </w:tcPr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Общий объем бюджетных ассигнований на реализацию муниципальной программы по годам составляет 67259,67 тыс. рублей, в том числе: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18525,17 тыс. рублей – средства краевого бюджета;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48734,50 тыс. рублей – средства местного бюджета.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2014 год – 17521,20 тыс. рублей, в том числе: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11884,70 тыс. рублей - средства краевого бюджета;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5636,50 тыс. рублей – средства местного бюджета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2015 год – 7608,29 тыс. рублей, в том числе: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 тыс. рублей – средства федерального бюджета;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1363,85 тыс. рублей - средства краевого бюджета;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6244,44 тыс. рублей – средства местного бюджета</w:t>
            </w:r>
          </w:p>
          <w:p w:rsidR="00FA61BD" w:rsidRPr="008F2F10" w:rsidRDefault="00FA61BD" w:rsidP="00B6788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2016 год – 11055,29 тыс. рублей, в том числе:</w:t>
            </w:r>
            <w:r w:rsidRPr="008F2F10">
              <w:rPr>
                <w:sz w:val="20"/>
                <w:szCs w:val="20"/>
              </w:rPr>
              <w:tab/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1400,23 тыс. рублей - средства краевого бюджета;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9655,06 тыс. рублей - средства местного бюджета</w:t>
            </w:r>
          </w:p>
          <w:p w:rsidR="00FA61BD" w:rsidRPr="008F2F10" w:rsidRDefault="00FA61BD" w:rsidP="00B6788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2017 год – 9945,00 тыс. рублей, в том числе:</w:t>
            </w:r>
            <w:r w:rsidRPr="008F2F10">
              <w:rPr>
                <w:sz w:val="20"/>
                <w:szCs w:val="20"/>
              </w:rPr>
              <w:tab/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1972,46 тыс. рублей - средства краевого бюджета;  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7972,54 тыс. рублей - средства местного бюджета;</w:t>
            </w:r>
          </w:p>
          <w:p w:rsidR="00FA61BD" w:rsidRPr="008F2F10" w:rsidRDefault="00FA61BD" w:rsidP="00B6788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2018 год – 8860,09 тыс. рублей, в том числе:</w:t>
            </w:r>
            <w:r w:rsidRPr="008F2F10">
              <w:rPr>
                <w:sz w:val="20"/>
                <w:szCs w:val="20"/>
              </w:rPr>
              <w:tab/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1903,93 тыс. рублей - средства краевого бюджета;  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6956,16 тыс. рублей - средства местного бюджета.</w:t>
            </w:r>
          </w:p>
          <w:p w:rsidR="00FA61BD" w:rsidRPr="008F2F10" w:rsidRDefault="00FA61BD" w:rsidP="00B6788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2019 год – 6120,70 тыс. рублей, в том числе:</w:t>
            </w:r>
            <w:r w:rsidRPr="008F2F10">
              <w:rPr>
                <w:sz w:val="20"/>
                <w:szCs w:val="20"/>
              </w:rPr>
              <w:tab/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0,0 тыс. рублей - средства краевого бюджета;  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6120,70 тыс. рублей - средства местного бюджета.</w:t>
            </w:r>
          </w:p>
          <w:p w:rsidR="00FA61BD" w:rsidRPr="008F2F10" w:rsidRDefault="00FA61BD" w:rsidP="00B6788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2020 год – 6149,10 тыс. рублей, в том числе:</w:t>
            </w:r>
            <w:r w:rsidRPr="008F2F10">
              <w:rPr>
                <w:sz w:val="20"/>
                <w:szCs w:val="20"/>
              </w:rPr>
              <w:tab/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0,0 тыс. рублей - средства краевого бюджета;  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6149,10 тыс. рублей - средства местного бюджета.</w:t>
            </w:r>
          </w:p>
        </w:tc>
      </w:tr>
    </w:tbl>
    <w:p w:rsidR="00FA61BD" w:rsidRPr="008F2F10" w:rsidRDefault="00FA61BD" w:rsidP="00FA61BD">
      <w:pPr>
        <w:ind w:firstLine="708"/>
        <w:jc w:val="both"/>
        <w:rPr>
          <w:sz w:val="20"/>
          <w:szCs w:val="20"/>
        </w:rPr>
      </w:pPr>
    </w:p>
    <w:p w:rsidR="00FA61BD" w:rsidRPr="008F2F10" w:rsidRDefault="00FA61BD" w:rsidP="00FA61BD">
      <w:pPr>
        <w:ind w:firstLine="708"/>
        <w:jc w:val="both"/>
        <w:rPr>
          <w:sz w:val="20"/>
          <w:szCs w:val="20"/>
        </w:rPr>
      </w:pPr>
      <w:r w:rsidRPr="008F2F10">
        <w:rPr>
          <w:sz w:val="20"/>
          <w:szCs w:val="20"/>
        </w:rPr>
        <w:lastRenderedPageBreak/>
        <w:t>В Приложении 3 к муниципальной программе «Создание условий для обеспечения и повышения комфортности проживания граждан на территории Каратузского сельсовета» на 2014-2019 годы, подпрограмма «Организация благоустройства, сбора, вывоза бытовых отходов и мусора на территории Каратузского сельсовета» на 2014 – 2020 годы:</w:t>
      </w:r>
    </w:p>
    <w:p w:rsidR="00FA61BD" w:rsidRPr="008F2F10" w:rsidRDefault="00FA61BD" w:rsidP="00FA61BD">
      <w:pPr>
        <w:ind w:firstLine="708"/>
        <w:jc w:val="both"/>
        <w:rPr>
          <w:sz w:val="20"/>
          <w:szCs w:val="20"/>
        </w:rPr>
      </w:pPr>
      <w:r w:rsidRPr="008F2F10">
        <w:rPr>
          <w:sz w:val="20"/>
          <w:szCs w:val="20"/>
        </w:rPr>
        <w:t>В разделе «Паспорт Подпрограммы:</w:t>
      </w:r>
    </w:p>
    <w:p w:rsidR="00FA61BD" w:rsidRPr="008F2F10" w:rsidRDefault="00FA61BD" w:rsidP="00FA61BD">
      <w:pPr>
        <w:ind w:firstLine="708"/>
        <w:jc w:val="both"/>
        <w:rPr>
          <w:sz w:val="20"/>
          <w:szCs w:val="20"/>
        </w:rPr>
      </w:pPr>
      <w:r w:rsidRPr="008F2F10">
        <w:rPr>
          <w:sz w:val="20"/>
          <w:szCs w:val="20"/>
        </w:rPr>
        <w:t>Строку «Объемы и источники финансирования подпрограммы» изменить и изложить в следующей редакции:</w:t>
      </w:r>
    </w:p>
    <w:p w:rsidR="00FA61BD" w:rsidRPr="008F2F10" w:rsidRDefault="00FA61BD" w:rsidP="00FA61BD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A61BD" w:rsidRPr="008F2F10" w:rsidTr="00B67884">
        <w:tc>
          <w:tcPr>
            <w:tcW w:w="2660" w:type="dxa"/>
            <w:shd w:val="clear" w:color="auto" w:fill="auto"/>
          </w:tcPr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  <w:shd w:val="clear" w:color="auto" w:fill="auto"/>
          </w:tcPr>
          <w:p w:rsidR="00FA61BD" w:rsidRPr="008F2F10" w:rsidRDefault="00FA61BD" w:rsidP="00B67884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           Краевой бюджет     Местный бюджет</w:t>
            </w:r>
            <w:proofErr w:type="gramStart"/>
            <w:r w:rsidRPr="008F2F10">
              <w:rPr>
                <w:sz w:val="20"/>
                <w:szCs w:val="20"/>
              </w:rPr>
              <w:t xml:space="preserve">        В</w:t>
            </w:r>
            <w:proofErr w:type="gramEnd"/>
            <w:r w:rsidRPr="008F2F10">
              <w:rPr>
                <w:sz w:val="20"/>
                <w:szCs w:val="20"/>
              </w:rPr>
              <w:t>сего</w:t>
            </w:r>
          </w:p>
          <w:p w:rsidR="00FA61BD" w:rsidRPr="008F2F10" w:rsidRDefault="00FA61BD" w:rsidP="00B67884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                 Тыс. руб.                    тыс. руб.               тыс. руб.</w:t>
            </w:r>
          </w:p>
          <w:p w:rsidR="00FA61BD" w:rsidRPr="008F2F10" w:rsidRDefault="00FA61BD" w:rsidP="00B67884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2014г. –    11884,70                    5557,80             17442,50         </w:t>
            </w:r>
          </w:p>
          <w:p w:rsidR="00FA61BD" w:rsidRPr="008F2F10" w:rsidRDefault="00FA61BD" w:rsidP="00B67884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2015г. -       1363,85                    6176,44               7540,29</w:t>
            </w:r>
          </w:p>
          <w:p w:rsidR="00FA61BD" w:rsidRPr="008F2F10" w:rsidRDefault="00FA61BD" w:rsidP="00B67884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2016г. -       1400,23                    9524,88             10925,11</w:t>
            </w:r>
          </w:p>
          <w:p w:rsidR="00FA61BD" w:rsidRPr="008F2F10" w:rsidRDefault="00FA61BD" w:rsidP="00B67884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2017г. -       1972,46                    7942,52               9915,00</w:t>
            </w:r>
          </w:p>
          <w:p w:rsidR="00FA61BD" w:rsidRPr="008F2F10" w:rsidRDefault="00FA61BD" w:rsidP="00B67884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2018г. -        1903,93                   6926,16               8830,09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2019г. -                                        6090,70               6090,70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2020г.                                          6119,10               6119,10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Итого: -     18525,17                  48337,62             66862,79</w:t>
            </w:r>
          </w:p>
        </w:tc>
      </w:tr>
    </w:tbl>
    <w:p w:rsidR="00FA61BD" w:rsidRPr="008F2F10" w:rsidRDefault="00FA61BD" w:rsidP="00FA61BD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</w:p>
    <w:p w:rsidR="00FA61BD" w:rsidRPr="008F2F10" w:rsidRDefault="00FA61BD" w:rsidP="00FA61BD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  <w:r w:rsidRPr="008F2F10">
        <w:rPr>
          <w:sz w:val="20"/>
          <w:szCs w:val="20"/>
        </w:rPr>
        <w:t>Раздел 2 «Основные разделы Подпрограммы»:</w:t>
      </w:r>
    </w:p>
    <w:p w:rsidR="00FA61BD" w:rsidRPr="008F2F10" w:rsidRDefault="00FA61BD" w:rsidP="00FA61B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2F10">
        <w:rPr>
          <w:sz w:val="20"/>
          <w:szCs w:val="20"/>
        </w:rPr>
        <w:t>П. 1, подраздела 2.7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FA61BD" w:rsidRPr="008F2F10" w:rsidRDefault="00FA61BD" w:rsidP="00FA61BD">
      <w:pPr>
        <w:ind w:firstLine="708"/>
        <w:jc w:val="both"/>
        <w:rPr>
          <w:sz w:val="20"/>
          <w:szCs w:val="20"/>
        </w:rPr>
      </w:pPr>
      <w:r w:rsidRPr="008F2F10">
        <w:rPr>
          <w:sz w:val="20"/>
          <w:szCs w:val="20"/>
        </w:rPr>
        <w:t>Источниками финансирования   мероприятий  Подпрограммы являются средства местного бюджета.</w:t>
      </w:r>
    </w:p>
    <w:p w:rsidR="00FA61BD" w:rsidRPr="008F2F10" w:rsidRDefault="00FA61BD" w:rsidP="00FA61BD">
      <w:pPr>
        <w:jc w:val="both"/>
        <w:rPr>
          <w:sz w:val="20"/>
          <w:szCs w:val="20"/>
        </w:rPr>
      </w:pPr>
      <w:r w:rsidRPr="008F2F10">
        <w:rPr>
          <w:sz w:val="20"/>
          <w:szCs w:val="20"/>
        </w:rPr>
        <w:t xml:space="preserve"> </w:t>
      </w:r>
      <w:proofErr w:type="gramStart"/>
      <w:r w:rsidRPr="008F2F10">
        <w:rPr>
          <w:sz w:val="20"/>
          <w:szCs w:val="20"/>
        </w:rPr>
        <w:t>на 2014 - 2020 годы предусмотрено финансовых средств в размере  66862,79 тыс. руб., в том числе: 2014 год – 17442,50 руб.;</w:t>
      </w:r>
      <w:r w:rsidRPr="008F2F10">
        <w:rPr>
          <w:b/>
          <w:sz w:val="20"/>
          <w:szCs w:val="20"/>
        </w:rPr>
        <w:t xml:space="preserve"> </w:t>
      </w:r>
      <w:r w:rsidRPr="008F2F10">
        <w:rPr>
          <w:sz w:val="20"/>
          <w:szCs w:val="20"/>
        </w:rPr>
        <w:t>2015 год – 7540,29 тыс. руб.; 2016 год  - 10925,11  тыс. руб.; 2017 год – 9915,00 тыс. руб.; 2018 год – 8830,09 тыс. руб.; 2019 год – 6090,70 тыс. руб., 2020 год – 6119,10 тыс. руб.</w:t>
      </w:r>
      <w:proofErr w:type="gramEnd"/>
    </w:p>
    <w:p w:rsidR="00FA61BD" w:rsidRPr="008F2F10" w:rsidRDefault="00FA61BD" w:rsidP="00FA61BD">
      <w:pPr>
        <w:spacing w:before="100" w:beforeAutospacing="1" w:after="100" w:afterAutospacing="1"/>
        <w:jc w:val="both"/>
        <w:rPr>
          <w:sz w:val="20"/>
          <w:szCs w:val="20"/>
        </w:rPr>
      </w:pPr>
      <w:r w:rsidRPr="008F2F10">
        <w:rPr>
          <w:sz w:val="20"/>
          <w:szCs w:val="20"/>
        </w:rPr>
        <w:tab/>
        <w:t>Приложение 2 к  подпрограмме «Организация благоустройства, сбора, вывоза бытовых отходов и мусора на территории Каратузского сельсовета» на 2014 – 2020 годы изменить и изложить в следующей редакции, согласно приложению 1.</w:t>
      </w:r>
    </w:p>
    <w:p w:rsidR="00FA61BD" w:rsidRPr="008F2F10" w:rsidRDefault="00FA61BD" w:rsidP="00FA61BD">
      <w:pPr>
        <w:ind w:firstLine="708"/>
        <w:jc w:val="both"/>
        <w:rPr>
          <w:sz w:val="20"/>
          <w:szCs w:val="20"/>
        </w:rPr>
      </w:pPr>
      <w:r w:rsidRPr="008F2F10">
        <w:rPr>
          <w:sz w:val="20"/>
          <w:szCs w:val="20"/>
        </w:rPr>
        <w:t>Приложение 5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FA61BD" w:rsidRPr="008F2F10" w:rsidRDefault="00FA61BD" w:rsidP="00FA61BD">
      <w:pPr>
        <w:jc w:val="both"/>
        <w:rPr>
          <w:sz w:val="20"/>
          <w:szCs w:val="20"/>
        </w:rPr>
      </w:pPr>
      <w:r w:rsidRPr="008F2F10">
        <w:rPr>
          <w:sz w:val="20"/>
          <w:szCs w:val="20"/>
        </w:rPr>
        <w:t>на 2014-2020 годы изменить и изложить в следующей редакции, согласно приложению 2.</w:t>
      </w:r>
    </w:p>
    <w:p w:rsidR="00FA61BD" w:rsidRPr="008F2F10" w:rsidRDefault="00FA61BD" w:rsidP="00FA61BD">
      <w:pPr>
        <w:jc w:val="both"/>
        <w:rPr>
          <w:sz w:val="20"/>
          <w:szCs w:val="20"/>
        </w:rPr>
      </w:pPr>
    </w:p>
    <w:p w:rsidR="00FA61BD" w:rsidRPr="008F2F10" w:rsidRDefault="00FA61BD" w:rsidP="00FA61BD">
      <w:pPr>
        <w:ind w:firstLine="708"/>
        <w:jc w:val="both"/>
        <w:rPr>
          <w:sz w:val="20"/>
          <w:szCs w:val="20"/>
        </w:rPr>
      </w:pPr>
      <w:r w:rsidRPr="008F2F10">
        <w:rPr>
          <w:sz w:val="20"/>
          <w:szCs w:val="20"/>
        </w:rPr>
        <w:t>Приложение 6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FA61BD" w:rsidRPr="008F2F10" w:rsidRDefault="00FA61BD" w:rsidP="00FA61BD">
      <w:pPr>
        <w:jc w:val="both"/>
        <w:rPr>
          <w:sz w:val="20"/>
          <w:szCs w:val="20"/>
        </w:rPr>
      </w:pPr>
      <w:r w:rsidRPr="008F2F10">
        <w:rPr>
          <w:sz w:val="20"/>
          <w:szCs w:val="20"/>
        </w:rPr>
        <w:t>на 2014-2020 годы изменить и изложить в следующей редакции, согласно приложению 3.</w:t>
      </w:r>
    </w:p>
    <w:p w:rsidR="00FA61BD" w:rsidRPr="008F2F10" w:rsidRDefault="00FA61BD" w:rsidP="00FA61B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2F10">
        <w:rPr>
          <w:sz w:val="20"/>
          <w:szCs w:val="20"/>
        </w:rPr>
        <w:t xml:space="preserve">   </w:t>
      </w:r>
    </w:p>
    <w:p w:rsidR="00FA61BD" w:rsidRPr="008F2F10" w:rsidRDefault="00FA61BD" w:rsidP="00FA61BD">
      <w:pPr>
        <w:ind w:firstLine="708"/>
        <w:jc w:val="both"/>
        <w:rPr>
          <w:sz w:val="20"/>
          <w:szCs w:val="20"/>
        </w:rPr>
      </w:pPr>
      <w:r w:rsidRPr="008F2F10">
        <w:rPr>
          <w:sz w:val="20"/>
          <w:szCs w:val="20"/>
        </w:rPr>
        <w:t>2.</w:t>
      </w:r>
      <w:proofErr w:type="gramStart"/>
      <w:r w:rsidRPr="008F2F10">
        <w:rPr>
          <w:sz w:val="20"/>
          <w:szCs w:val="20"/>
        </w:rPr>
        <w:t>Контроль за</w:t>
      </w:r>
      <w:proofErr w:type="gramEnd"/>
      <w:r w:rsidRPr="008F2F10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FA61BD" w:rsidRPr="008F2F10" w:rsidRDefault="00FA61BD" w:rsidP="00FA61BD">
      <w:pPr>
        <w:ind w:firstLine="708"/>
        <w:jc w:val="both"/>
        <w:rPr>
          <w:sz w:val="20"/>
          <w:szCs w:val="20"/>
        </w:rPr>
      </w:pPr>
    </w:p>
    <w:p w:rsidR="00FA61BD" w:rsidRPr="008F2F10" w:rsidRDefault="00FA61BD" w:rsidP="00FA61BD">
      <w:pPr>
        <w:ind w:firstLine="708"/>
        <w:jc w:val="both"/>
        <w:rPr>
          <w:sz w:val="20"/>
          <w:szCs w:val="20"/>
        </w:rPr>
      </w:pPr>
      <w:r w:rsidRPr="008F2F10">
        <w:rPr>
          <w:sz w:val="20"/>
          <w:szCs w:val="20"/>
        </w:rPr>
        <w:t>3.Постановление  вступает в силу  со дня  опубликования в печатном издании органа местного самоуправления Каратузского сельсовета «</w:t>
      </w:r>
      <w:proofErr w:type="spellStart"/>
      <w:r w:rsidRPr="008F2F10">
        <w:rPr>
          <w:sz w:val="20"/>
          <w:szCs w:val="20"/>
        </w:rPr>
        <w:t>Каратузский</w:t>
      </w:r>
      <w:proofErr w:type="spellEnd"/>
      <w:r w:rsidRPr="008F2F10">
        <w:rPr>
          <w:sz w:val="20"/>
          <w:szCs w:val="20"/>
        </w:rPr>
        <w:t xml:space="preserve"> вестник» и распространяет свое действие на правоотношения, возникшие с 01.01.2018 года.</w:t>
      </w:r>
    </w:p>
    <w:p w:rsidR="00FA61BD" w:rsidRPr="008F2F10" w:rsidRDefault="00FA61BD" w:rsidP="00FA61BD">
      <w:pPr>
        <w:ind w:firstLine="708"/>
        <w:jc w:val="both"/>
        <w:rPr>
          <w:sz w:val="20"/>
          <w:szCs w:val="20"/>
        </w:rPr>
      </w:pPr>
    </w:p>
    <w:p w:rsidR="00FA61BD" w:rsidRPr="008F2F10" w:rsidRDefault="00FA61BD" w:rsidP="00FA61BD">
      <w:pPr>
        <w:jc w:val="both"/>
        <w:rPr>
          <w:sz w:val="20"/>
          <w:szCs w:val="20"/>
        </w:rPr>
      </w:pPr>
      <w:r w:rsidRPr="008F2F10">
        <w:rPr>
          <w:sz w:val="20"/>
          <w:szCs w:val="20"/>
        </w:rPr>
        <w:t>Глава Каратузского сельсовета:                                                                        А.А. Саар</w:t>
      </w:r>
    </w:p>
    <w:p w:rsidR="00FA61BD" w:rsidRPr="008F2F10" w:rsidRDefault="00FA61BD" w:rsidP="00FA61BD">
      <w:pPr>
        <w:jc w:val="both"/>
        <w:rPr>
          <w:sz w:val="20"/>
          <w:szCs w:val="20"/>
        </w:rPr>
      </w:pPr>
    </w:p>
    <w:p w:rsidR="00FA61BD" w:rsidRPr="008F2F10" w:rsidRDefault="00FA61BD" w:rsidP="00FA61BD">
      <w:pPr>
        <w:jc w:val="both"/>
        <w:rPr>
          <w:sz w:val="20"/>
          <w:szCs w:val="20"/>
        </w:rPr>
        <w:sectPr w:rsidR="00FA61BD" w:rsidRPr="008F2F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2F10">
        <w:rPr>
          <w:sz w:val="20"/>
          <w:szCs w:val="20"/>
        </w:rPr>
        <w:t xml:space="preserve"> </w:t>
      </w:r>
    </w:p>
    <w:p w:rsidR="00FA61BD" w:rsidRPr="008F2F10" w:rsidRDefault="00FA61BD" w:rsidP="00FA61BD">
      <w:pPr>
        <w:jc w:val="both"/>
        <w:rPr>
          <w:sz w:val="20"/>
          <w:szCs w:val="20"/>
        </w:rPr>
      </w:pPr>
    </w:p>
    <w:p w:rsidR="00FA61BD" w:rsidRPr="008F2F10" w:rsidRDefault="00FA61BD" w:rsidP="00FA61BD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8F2F10">
        <w:rPr>
          <w:sz w:val="20"/>
          <w:szCs w:val="20"/>
        </w:rPr>
        <w:t>Приложение 1</w:t>
      </w:r>
    </w:p>
    <w:p w:rsidR="00FA61BD" w:rsidRPr="008F2F10" w:rsidRDefault="00FA61BD" w:rsidP="00FA61BD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8F2F10">
        <w:rPr>
          <w:sz w:val="20"/>
          <w:szCs w:val="20"/>
        </w:rPr>
        <w:t>К постановлению администрации сельсовета</w:t>
      </w:r>
    </w:p>
    <w:p w:rsidR="00FA61BD" w:rsidRPr="008F2F10" w:rsidRDefault="00FA61BD" w:rsidP="00FA61BD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8F2F10">
        <w:rPr>
          <w:sz w:val="20"/>
          <w:szCs w:val="20"/>
        </w:rPr>
        <w:t>От 05.03.2018 г. № 27-П</w:t>
      </w:r>
    </w:p>
    <w:p w:rsidR="00FA61BD" w:rsidRPr="008F2F10" w:rsidRDefault="00FA61BD" w:rsidP="00FA61BD">
      <w:pPr>
        <w:autoSpaceDE w:val="0"/>
        <w:autoSpaceDN w:val="0"/>
        <w:adjustRightInd w:val="0"/>
        <w:ind w:left="9781"/>
        <w:rPr>
          <w:sz w:val="20"/>
          <w:szCs w:val="20"/>
        </w:rPr>
      </w:pPr>
    </w:p>
    <w:p w:rsidR="00FA61BD" w:rsidRPr="008F2F10" w:rsidRDefault="00FA61BD" w:rsidP="00FA61BD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8F2F10">
        <w:rPr>
          <w:sz w:val="20"/>
          <w:szCs w:val="20"/>
        </w:rPr>
        <w:t xml:space="preserve">«Приложение № 2 </w:t>
      </w:r>
    </w:p>
    <w:p w:rsidR="00FA61BD" w:rsidRPr="008F2F10" w:rsidRDefault="00FA61BD" w:rsidP="00FA61BD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8F2F10">
        <w:rPr>
          <w:sz w:val="20"/>
          <w:szCs w:val="20"/>
        </w:rPr>
        <w:t>к подпрограмме «Организация благоустройства, сбора, вывоза бытовых отходов и мусора на территории Каратузского сельсовета»  на 2014-2020 годы»</w:t>
      </w:r>
    </w:p>
    <w:p w:rsidR="00FA61BD" w:rsidRPr="008F2F10" w:rsidRDefault="00FA61BD" w:rsidP="00FA61BD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</w:p>
    <w:p w:rsidR="00FA61BD" w:rsidRPr="008F2F10" w:rsidRDefault="00FA61BD" w:rsidP="00FA61BD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8F2F10">
        <w:rPr>
          <w:sz w:val="20"/>
          <w:szCs w:val="20"/>
        </w:rPr>
        <w:t>Перечень мероприятий подпрограммы</w:t>
      </w:r>
    </w:p>
    <w:p w:rsidR="00FA61BD" w:rsidRPr="008F2F10" w:rsidRDefault="00FA61BD" w:rsidP="00FA61BD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8F2F10">
        <w:rPr>
          <w:sz w:val="20"/>
          <w:szCs w:val="20"/>
        </w:rPr>
        <w:t xml:space="preserve">«Организация благоустройства, сбора, вывоза бытовых отходов и мусора на территории Каратузского сельсовета» на 2014-2020 годы, </w:t>
      </w:r>
    </w:p>
    <w:p w:rsidR="00FA61BD" w:rsidRPr="008F2F10" w:rsidRDefault="00FA61BD" w:rsidP="00FA61BD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8F2F10">
        <w:rPr>
          <w:sz w:val="20"/>
          <w:szCs w:val="20"/>
        </w:rPr>
        <w:t xml:space="preserve">реализуемой в рамках муниципальной программы </w:t>
      </w:r>
      <w:r w:rsidRPr="008F2F10">
        <w:rPr>
          <w:b/>
          <w:sz w:val="20"/>
          <w:szCs w:val="20"/>
        </w:rPr>
        <w:t>«</w:t>
      </w:r>
      <w:r w:rsidRPr="008F2F10">
        <w:rPr>
          <w:sz w:val="20"/>
          <w:szCs w:val="20"/>
        </w:rPr>
        <w:t>Создание условий для обеспечения и повышения комфортности проживания граждан на  территории Каратузского сельсовета</w:t>
      </w:r>
      <w:r w:rsidRPr="008F2F10">
        <w:rPr>
          <w:b/>
          <w:sz w:val="20"/>
          <w:szCs w:val="20"/>
        </w:rPr>
        <w:t xml:space="preserve">» </w:t>
      </w:r>
      <w:r w:rsidRPr="008F2F10">
        <w:rPr>
          <w:sz w:val="20"/>
          <w:szCs w:val="20"/>
        </w:rPr>
        <w:t>на 2014-2020 годы</w:t>
      </w:r>
    </w:p>
    <w:p w:rsidR="00FA61BD" w:rsidRPr="008F2F10" w:rsidRDefault="00FA61BD" w:rsidP="00FA61BD">
      <w:pPr>
        <w:jc w:val="center"/>
        <w:outlineLvl w:val="0"/>
        <w:rPr>
          <w:sz w:val="20"/>
          <w:szCs w:val="20"/>
        </w:rPr>
      </w:pPr>
      <w:r w:rsidRPr="008F2F10">
        <w:rPr>
          <w:sz w:val="20"/>
          <w:szCs w:val="20"/>
        </w:rPr>
        <w:t>с указанием объема средств на их реализацию и ожидаемых результатов</w:t>
      </w:r>
    </w:p>
    <w:p w:rsidR="00FA61BD" w:rsidRPr="008F2F10" w:rsidRDefault="00FA61BD" w:rsidP="00FA61BD">
      <w:pPr>
        <w:jc w:val="center"/>
        <w:outlineLvl w:val="0"/>
        <w:rPr>
          <w:sz w:val="20"/>
          <w:szCs w:val="20"/>
        </w:rPr>
      </w:pPr>
    </w:p>
    <w:tbl>
      <w:tblPr>
        <w:tblW w:w="3158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05"/>
        <w:gridCol w:w="835"/>
        <w:gridCol w:w="6"/>
        <w:gridCol w:w="702"/>
        <w:gridCol w:w="710"/>
        <w:gridCol w:w="711"/>
        <w:gridCol w:w="143"/>
        <w:gridCol w:w="568"/>
        <w:gridCol w:w="993"/>
        <w:gridCol w:w="993"/>
        <w:gridCol w:w="994"/>
        <w:gridCol w:w="999"/>
        <w:gridCol w:w="6"/>
        <w:gridCol w:w="6"/>
        <w:gridCol w:w="15"/>
        <w:gridCol w:w="974"/>
        <w:gridCol w:w="853"/>
        <w:gridCol w:w="992"/>
        <w:gridCol w:w="1276"/>
        <w:gridCol w:w="1843"/>
        <w:gridCol w:w="30"/>
        <w:gridCol w:w="1448"/>
        <w:gridCol w:w="27"/>
        <w:gridCol w:w="121"/>
        <w:gridCol w:w="1330"/>
        <w:gridCol w:w="24"/>
        <w:gridCol w:w="272"/>
        <w:gridCol w:w="1182"/>
        <w:gridCol w:w="21"/>
        <w:gridCol w:w="423"/>
        <w:gridCol w:w="1034"/>
        <w:gridCol w:w="18"/>
        <w:gridCol w:w="574"/>
        <w:gridCol w:w="886"/>
        <w:gridCol w:w="15"/>
        <w:gridCol w:w="725"/>
        <w:gridCol w:w="738"/>
        <w:gridCol w:w="12"/>
        <w:gridCol w:w="876"/>
        <w:gridCol w:w="590"/>
        <w:gridCol w:w="9"/>
        <w:gridCol w:w="1027"/>
        <w:gridCol w:w="442"/>
        <w:gridCol w:w="6"/>
        <w:gridCol w:w="1178"/>
        <w:gridCol w:w="297"/>
        <w:gridCol w:w="1329"/>
        <w:gridCol w:w="149"/>
        <w:gridCol w:w="1478"/>
      </w:tblGrid>
      <w:tr w:rsidR="00FA61BD" w:rsidRPr="008F2F10" w:rsidTr="00B67884">
        <w:trPr>
          <w:gridAfter w:val="28"/>
          <w:wAfter w:w="16231" w:type="dxa"/>
          <w:trHeight w:val="675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1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Расходы </w:t>
            </w:r>
            <w:r w:rsidRPr="008F2F10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A61BD" w:rsidRPr="008F2F10" w:rsidTr="00B67884">
        <w:trPr>
          <w:gridAfter w:val="28"/>
          <w:wAfter w:w="16231" w:type="dxa"/>
          <w:trHeight w:val="1354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ГРБС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proofErr w:type="spellStart"/>
            <w:r w:rsidRPr="008F2F10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ЦСР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Отчетный финансовый год 2014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Отчетный финансовый год 2016г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Текущий финансовый год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2017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Очередной финансовый год 2018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Первый год планового периода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Второй год планового периода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Итого 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на период 2014-2020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360"/>
        </w:trPr>
        <w:tc>
          <w:tcPr>
            <w:tcW w:w="15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Цель подпрограммы:</w:t>
            </w:r>
          </w:p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Совершенствование системы организация благоустройства, сбора, вывоза бытовых отходов и мусора на территории Каратузского сельсовета</w:t>
            </w:r>
          </w:p>
        </w:tc>
      </w:tr>
      <w:tr w:rsidR="00FA61BD" w:rsidRPr="008F2F10" w:rsidTr="00B67884">
        <w:trPr>
          <w:gridAfter w:val="29"/>
          <w:wAfter w:w="16261" w:type="dxa"/>
          <w:trHeight w:val="360"/>
        </w:trPr>
        <w:tc>
          <w:tcPr>
            <w:tcW w:w="1121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Задача 1: Обеспечение уличным освещением населения муниципального образования  </w:t>
            </w:r>
            <w:proofErr w:type="spellStart"/>
            <w:r w:rsidRPr="008F2F10">
              <w:rPr>
                <w:sz w:val="20"/>
                <w:szCs w:val="20"/>
              </w:rPr>
              <w:t>Каратузский</w:t>
            </w:r>
            <w:proofErr w:type="spellEnd"/>
            <w:r w:rsidRPr="008F2F10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798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Мероприятие 1.1</w:t>
            </w:r>
          </w:p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8F2F10">
              <w:rPr>
                <w:sz w:val="20"/>
                <w:szCs w:val="20"/>
              </w:rPr>
              <w:t>Каратузский</w:t>
            </w:r>
            <w:proofErr w:type="spellEnd"/>
            <w:r w:rsidRPr="008F2F10">
              <w:rPr>
                <w:sz w:val="20"/>
                <w:szCs w:val="20"/>
              </w:rPr>
              <w:t xml:space="preserve"> сельсовет, в том числе: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0510000000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1873,00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1798,84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3475,51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2963,83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2503,60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2503,60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2503,60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17621,98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</w:tr>
      <w:tr w:rsidR="00FA61BD" w:rsidRPr="008F2F10" w:rsidTr="00B67884">
        <w:trPr>
          <w:gridAfter w:val="29"/>
          <w:wAfter w:w="16261" w:type="dxa"/>
          <w:trHeight w:val="843"/>
        </w:trPr>
        <w:tc>
          <w:tcPr>
            <w:tcW w:w="17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0510000080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1873,00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1798,84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3475,51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2963,83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2503,60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2503,60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2503,60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17621,98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70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lastRenderedPageBreak/>
              <w:t>- Содержание, ремонт и замена уличного освещения: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0510000080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545,79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410,42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1664,61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575,59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4096,41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Осуществлены работы по содержанию уличного освещения  </w:t>
            </w:r>
          </w:p>
        </w:tc>
      </w:tr>
      <w:tr w:rsidR="00FA61BD" w:rsidRPr="008F2F10" w:rsidTr="00B67884">
        <w:trPr>
          <w:gridAfter w:val="29"/>
          <w:wAfter w:w="1626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-Расходы на оказание услуг по технической инвентаризации для ввода объектов в эксплуатацию и внесению  сведений в ЕГРОКС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0510000080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99,80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99,80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Проведена техническая инвентаризация </w:t>
            </w:r>
          </w:p>
        </w:tc>
      </w:tr>
      <w:tr w:rsidR="00FA61BD" w:rsidRPr="008F2F10" w:rsidTr="00B67884">
        <w:trPr>
          <w:gridAfter w:val="29"/>
          <w:wAfter w:w="1626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- Приобретение и установка приборов учета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0510000080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29,40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9,50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9,90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49,45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Приобретено и установлено 90 ед. приборов учета</w:t>
            </w:r>
          </w:p>
        </w:tc>
      </w:tr>
      <w:tr w:rsidR="00FA61BD" w:rsidRPr="008F2F10" w:rsidTr="00B67884">
        <w:trPr>
          <w:gridAfter w:val="29"/>
          <w:wAfter w:w="1626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- Оплата за электроэнергию уличного освещения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0510000080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1226,76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1359,02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1800,00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2378,34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2203,60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2203,6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2203,60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13374,92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Произведена оплата ежегодно 517146 </w:t>
            </w:r>
            <w:proofErr w:type="spellStart"/>
            <w:r w:rsidRPr="008F2F10">
              <w:rPr>
                <w:sz w:val="20"/>
                <w:szCs w:val="20"/>
              </w:rPr>
              <w:t>кВт</w:t>
            </w:r>
            <w:proofErr w:type="gramStart"/>
            <w:r w:rsidRPr="008F2F10">
              <w:rPr>
                <w:sz w:val="20"/>
                <w:szCs w:val="20"/>
              </w:rPr>
              <w:t>.ч</w:t>
            </w:r>
            <w:proofErr w:type="gramEnd"/>
            <w:r w:rsidRPr="008F2F10">
              <w:rPr>
                <w:sz w:val="20"/>
                <w:szCs w:val="20"/>
              </w:rPr>
              <w:t>ас</w:t>
            </w:r>
            <w:proofErr w:type="spellEnd"/>
            <w:r w:rsidRPr="008F2F10">
              <w:rPr>
                <w:sz w:val="20"/>
                <w:szCs w:val="20"/>
              </w:rPr>
              <w:t xml:space="preserve">. Всего за 3 года 1551438 </w:t>
            </w:r>
            <w:proofErr w:type="spellStart"/>
            <w:r w:rsidRPr="008F2F10">
              <w:rPr>
                <w:sz w:val="20"/>
                <w:szCs w:val="20"/>
              </w:rPr>
              <w:t>кВт</w:t>
            </w:r>
            <w:proofErr w:type="gramStart"/>
            <w:r w:rsidRPr="008F2F10">
              <w:rPr>
                <w:sz w:val="20"/>
                <w:szCs w:val="20"/>
              </w:rPr>
              <w:t>.ч</w:t>
            </w:r>
            <w:proofErr w:type="gramEnd"/>
            <w:r w:rsidRPr="008F2F10">
              <w:rPr>
                <w:sz w:val="20"/>
                <w:szCs w:val="20"/>
              </w:rPr>
              <w:t>ас</w:t>
            </w:r>
            <w:proofErr w:type="spellEnd"/>
            <w:r w:rsidRPr="008F2F10">
              <w:rPr>
                <w:sz w:val="20"/>
                <w:szCs w:val="20"/>
              </w:rPr>
              <w:t>.</w:t>
            </w:r>
          </w:p>
        </w:tc>
      </w:tr>
      <w:tr w:rsidR="00FA61BD" w:rsidRPr="008F2F10" w:rsidTr="00B67884">
        <w:trPr>
          <w:gridAfter w:val="29"/>
          <w:wAfter w:w="1626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0510000080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1,4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trHeight w:val="360"/>
        </w:trPr>
        <w:tc>
          <w:tcPr>
            <w:tcW w:w="1532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Задача 2: Приведение в качественное состояние элементов благоустройства территории Каратузского сельского совета</w:t>
            </w:r>
          </w:p>
        </w:tc>
        <w:tc>
          <w:tcPr>
            <w:tcW w:w="1626" w:type="dxa"/>
            <w:gridSpan w:val="4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508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Мероприятие 2.1:</w:t>
            </w:r>
          </w:p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Выполнение работ по благоустройству территории Каратузского сельского совета, в том числе:</w:t>
            </w:r>
          </w:p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lastRenderedPageBreak/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0510000000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13996,69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3346,858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4487,48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4553,88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3024,44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2425,20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2425,20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34259,748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</w:tr>
      <w:tr w:rsidR="00FA61BD" w:rsidRPr="008F2F10" w:rsidTr="00B67884">
        <w:trPr>
          <w:gridAfter w:val="28"/>
          <w:wAfter w:w="16231" w:type="dxa"/>
          <w:trHeight w:val="56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2713,38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3022,51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4188,28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3642,48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2860,28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2425,20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2425,20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21277,33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49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600</w:t>
            </w:r>
          </w:p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1532,84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2091,17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2065,06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2209,77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1885,62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1571,35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1571,35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12927,16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49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652,68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667,35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569,45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474,55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474,55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2838,58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41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1180,54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793,49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1445,20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519,07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405,21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379,30</w:t>
            </w:r>
          </w:p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379,30</w:t>
            </w:r>
          </w:p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5102,11</w:t>
            </w:r>
          </w:p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26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25,34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000000000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25,34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38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600</w:t>
            </w:r>
          </w:p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136,35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0,00</w:t>
            </w:r>
          </w:p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0,00</w:t>
            </w:r>
          </w:p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136,35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26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246,29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246,29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26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1,5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26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0510010210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148,35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324,348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99,20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43,40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615,298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27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0510010210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148,35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324,348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76,20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33,33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582,228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399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0510010210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23,00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10,07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33,07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399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0510010470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164,16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164,16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399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0510010470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126,08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126,08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399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0510010470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38,08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38,08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399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600</w:t>
            </w:r>
          </w:p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0510016070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11134,96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11134,96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36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0510016070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11134,96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11134,96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307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0510077450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307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0510077410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500.00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500.00</w:t>
            </w: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307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05100</w:t>
            </w:r>
            <w:r w:rsidRPr="008F2F10">
              <w:rPr>
                <w:b/>
                <w:sz w:val="20"/>
                <w:szCs w:val="20"/>
                <w:lang w:val="en-US"/>
              </w:rPr>
              <w:t>S</w:t>
            </w:r>
            <w:r w:rsidRPr="008F2F10">
              <w:rPr>
                <w:b/>
                <w:sz w:val="20"/>
                <w:szCs w:val="20"/>
              </w:rPr>
              <w:t>7410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50.00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50.00</w:t>
            </w: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307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0510077490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300.00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300.00</w:t>
            </w: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307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05100S7490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18</w:t>
            </w:r>
            <w:r w:rsidRPr="008F2F10">
              <w:rPr>
                <w:b/>
                <w:sz w:val="20"/>
                <w:szCs w:val="20"/>
              </w:rPr>
              <w:t>.</w:t>
            </w:r>
            <w:r w:rsidRPr="008F2F10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2F10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- Расходы  на реализацию мероприятий, предусмотренны</w:t>
            </w:r>
            <w:r w:rsidRPr="008F2F10">
              <w:rPr>
                <w:sz w:val="20"/>
                <w:szCs w:val="20"/>
              </w:rPr>
              <w:lastRenderedPageBreak/>
              <w:t>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0510016070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11134,96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11134,96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Подготовка территории и устройство автодороги </w:t>
            </w:r>
            <w:r w:rsidRPr="008F2F10">
              <w:rPr>
                <w:sz w:val="20"/>
                <w:szCs w:val="20"/>
              </w:rPr>
              <w:lastRenderedPageBreak/>
              <w:t xml:space="preserve">малоэтажной застройки микрорайона «Южный» с. Каратузское 1660,2 </w:t>
            </w:r>
            <w:proofErr w:type="spellStart"/>
            <w:r w:rsidRPr="008F2F10">
              <w:rPr>
                <w:sz w:val="20"/>
                <w:szCs w:val="20"/>
              </w:rPr>
              <w:t>пог.м</w:t>
            </w:r>
            <w:proofErr w:type="spellEnd"/>
            <w:r w:rsidRPr="008F2F10">
              <w:rPr>
                <w:sz w:val="20"/>
                <w:szCs w:val="20"/>
              </w:rPr>
              <w:t>.;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устройство внешнего электроснабжения, устройство КТП 250 </w:t>
            </w:r>
            <w:proofErr w:type="spellStart"/>
            <w:r w:rsidRPr="008F2F10">
              <w:rPr>
                <w:sz w:val="20"/>
                <w:szCs w:val="20"/>
              </w:rPr>
              <w:t>кВа</w:t>
            </w:r>
            <w:proofErr w:type="spellEnd"/>
            <w:r w:rsidRPr="008F2F10">
              <w:rPr>
                <w:sz w:val="20"/>
                <w:szCs w:val="20"/>
              </w:rPr>
              <w:t xml:space="preserve">. – 7100 </w:t>
            </w:r>
            <w:proofErr w:type="spellStart"/>
            <w:r w:rsidRPr="008F2F10">
              <w:rPr>
                <w:sz w:val="20"/>
                <w:szCs w:val="20"/>
              </w:rPr>
              <w:t>пог.м</w:t>
            </w:r>
            <w:proofErr w:type="spellEnd"/>
            <w:r w:rsidRPr="008F2F10">
              <w:rPr>
                <w:sz w:val="20"/>
                <w:szCs w:val="20"/>
              </w:rPr>
              <w:t>.</w:t>
            </w:r>
          </w:p>
        </w:tc>
      </w:tr>
      <w:tr w:rsidR="00FA61BD" w:rsidRPr="008F2F10" w:rsidTr="00B67884">
        <w:trPr>
          <w:gridAfter w:val="28"/>
          <w:wAfter w:w="1623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lastRenderedPageBreak/>
              <w:t>- Выплата заработной платы работникам службы благоустройства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1532,84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2091,17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2065,06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2209,77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1885,62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1571,35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1571,35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12927,16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Будут выполнены мероприятия в соответствии с подпрограммой</w:t>
            </w:r>
          </w:p>
        </w:tc>
      </w:tr>
      <w:tr w:rsidR="00FA61BD" w:rsidRPr="008F2F10" w:rsidTr="00B67884">
        <w:trPr>
          <w:gridAfter w:val="28"/>
          <w:wAfter w:w="1623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Выплата выходного пособия работникам благоустройства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25,34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25,34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proofErr w:type="gramStart"/>
            <w:r w:rsidRPr="008F2F10">
              <w:rPr>
                <w:sz w:val="20"/>
                <w:szCs w:val="20"/>
              </w:rPr>
              <w:t>Начислен</w:t>
            </w:r>
            <w:proofErr w:type="gramEnd"/>
            <w:r w:rsidRPr="008F2F10">
              <w:rPr>
                <w:sz w:val="20"/>
                <w:szCs w:val="20"/>
              </w:rPr>
              <w:t xml:space="preserve"> ы взносы по обязательному социальному страхованию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652,68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667,35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569,45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474,55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474,55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2838,58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54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- Расходы бюджетов </w:t>
            </w:r>
            <w:r w:rsidRPr="008F2F10">
              <w:rPr>
                <w:sz w:val="20"/>
                <w:szCs w:val="20"/>
              </w:rPr>
              <w:lastRenderedPageBreak/>
              <w:t xml:space="preserve">поселений на частичное финансирование (возмещение) расходов на региональные выплаты и выплаты, обеспечивающие 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F2F10">
              <w:rPr>
                <w:sz w:val="20"/>
                <w:szCs w:val="20"/>
              </w:rPr>
              <w:t>размера оплаты труда</w:t>
            </w:r>
            <w:proofErr w:type="gramEnd"/>
            <w:r w:rsidRPr="008F2F10">
              <w:rPr>
                <w:sz w:val="20"/>
                <w:szCs w:val="20"/>
              </w:rPr>
              <w:t>).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lastRenderedPageBreak/>
              <w:t>администрац</w:t>
            </w:r>
            <w:r w:rsidRPr="008F2F10">
              <w:rPr>
                <w:sz w:val="20"/>
                <w:szCs w:val="20"/>
              </w:rPr>
              <w:lastRenderedPageBreak/>
              <w:t>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0510010210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148,35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324,348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76,20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33,33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582,228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3585"/>
        </w:trPr>
        <w:tc>
          <w:tcPr>
            <w:tcW w:w="17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0510010210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23,00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10,07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33,07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8"/>
          <w:wAfter w:w="1623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lastRenderedPageBreak/>
              <w:t>- Расходы на реализацию мероприятий, по содержанию муниципального имущества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1124,94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550,49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828,71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489,07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148,51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340,00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i/>
                <w:sz w:val="20"/>
                <w:szCs w:val="20"/>
              </w:rPr>
            </w:pPr>
            <w:r w:rsidRPr="008F2F10">
              <w:rPr>
                <w:i/>
                <w:sz w:val="20"/>
                <w:szCs w:val="20"/>
              </w:rPr>
              <w:t>362,40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3844,12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Будут выполнены мероприятия в соответствии с подпрограммой</w:t>
            </w:r>
          </w:p>
        </w:tc>
      </w:tr>
      <w:tr w:rsidR="00FA61BD" w:rsidRPr="008F2F10" w:rsidTr="00B67884">
        <w:trPr>
          <w:gridAfter w:val="29"/>
          <w:wAfter w:w="1626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Государственная пошлина за осмотр транспортных средств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Осмотр 5 ед.</w:t>
            </w:r>
          </w:p>
        </w:tc>
      </w:tr>
      <w:tr w:rsidR="00FA61BD" w:rsidRPr="008F2F10" w:rsidTr="00B67884">
        <w:trPr>
          <w:gridAfter w:val="29"/>
          <w:wAfter w:w="1626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-Расходы на реализацию мероприятий по ремонту  туалетов на стадионе с. Каратузское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Отремонтировано 2 туалета</w:t>
            </w:r>
          </w:p>
        </w:tc>
      </w:tr>
      <w:tr w:rsidR="00FA61BD" w:rsidRPr="008F2F10" w:rsidTr="00B67884">
        <w:trPr>
          <w:gridAfter w:val="29"/>
          <w:wAfter w:w="1626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-Расходы на реализацию мероприятий по </w:t>
            </w:r>
            <w:r w:rsidRPr="008F2F10">
              <w:rPr>
                <w:sz w:val="20"/>
                <w:szCs w:val="20"/>
              </w:rPr>
              <w:lastRenderedPageBreak/>
              <w:t>устройству детских площадок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8F2F10"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lastRenderedPageBreak/>
              <w:t>600</w:t>
            </w:r>
          </w:p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47,6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599,00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29,8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729,00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 детская площадка</w:t>
            </w:r>
          </w:p>
        </w:tc>
      </w:tr>
      <w:tr w:rsidR="00FA61BD" w:rsidRPr="008F2F10" w:rsidTr="00B67884">
        <w:trPr>
          <w:gridAfter w:val="29"/>
          <w:wAfter w:w="1626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lastRenderedPageBreak/>
              <w:t>-Расходы на ремонт памятников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243,00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61,10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304,10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 памятника</w:t>
            </w:r>
          </w:p>
        </w:tc>
      </w:tr>
      <w:tr w:rsidR="00FA61BD" w:rsidRPr="008F2F10" w:rsidTr="00B67884">
        <w:trPr>
          <w:gridAfter w:val="29"/>
          <w:wAfter w:w="1626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-Расходы на устройство асфальтобетонных покрытий  дорожек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136,35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136,35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Произведено асфальтобетонное покрытие дорожек  460 </w:t>
            </w:r>
            <w:proofErr w:type="spellStart"/>
            <w:r w:rsidRPr="008F2F10">
              <w:rPr>
                <w:sz w:val="20"/>
                <w:szCs w:val="20"/>
              </w:rPr>
              <w:t>м.кв</w:t>
            </w:r>
            <w:proofErr w:type="spellEnd"/>
            <w:r w:rsidRPr="008F2F10">
              <w:rPr>
                <w:sz w:val="20"/>
                <w:szCs w:val="20"/>
              </w:rPr>
              <w:t>.</w:t>
            </w:r>
          </w:p>
        </w:tc>
      </w:tr>
      <w:tr w:rsidR="00FA61BD" w:rsidRPr="008F2F10" w:rsidTr="00B67884">
        <w:trPr>
          <w:gridAfter w:val="29"/>
          <w:wAfter w:w="1626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-Расходы на приобретение тепловой пушки газовой Дельта, насосной станции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17,49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17,49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783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-Расходы на оформление технической документации на септики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0510077450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proofErr w:type="gramStart"/>
            <w:r w:rsidRPr="008F2F10">
              <w:rPr>
                <w:sz w:val="20"/>
                <w:szCs w:val="20"/>
              </w:rPr>
              <w:t>Оформлены технической документации на септики многоквартирных домов с. Каратузское</w:t>
            </w:r>
            <w:proofErr w:type="gramEnd"/>
          </w:p>
        </w:tc>
      </w:tr>
      <w:tr w:rsidR="00FA61BD" w:rsidRPr="008F2F10" w:rsidTr="00B67884">
        <w:trPr>
          <w:gridAfter w:val="29"/>
          <w:wAfter w:w="16261" w:type="dxa"/>
          <w:trHeight w:val="812"/>
        </w:trPr>
        <w:tc>
          <w:tcPr>
            <w:tcW w:w="17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68,00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68,00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-Расходы по </w:t>
            </w:r>
            <w:proofErr w:type="spellStart"/>
            <w:r w:rsidRPr="008F2F10">
              <w:rPr>
                <w:sz w:val="20"/>
                <w:szCs w:val="20"/>
              </w:rPr>
              <w:t>биркованию</w:t>
            </w:r>
            <w:proofErr w:type="spellEnd"/>
            <w:r w:rsidRPr="008F2F10">
              <w:rPr>
                <w:sz w:val="20"/>
                <w:szCs w:val="20"/>
              </w:rPr>
              <w:t xml:space="preserve">  КРС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proofErr w:type="spellStart"/>
            <w:r w:rsidRPr="008F2F10">
              <w:rPr>
                <w:sz w:val="20"/>
                <w:szCs w:val="20"/>
              </w:rPr>
              <w:t>Биркование</w:t>
            </w:r>
            <w:proofErr w:type="spellEnd"/>
            <w:r w:rsidRPr="008F2F10">
              <w:rPr>
                <w:sz w:val="20"/>
                <w:szCs w:val="20"/>
              </w:rPr>
              <w:t xml:space="preserve"> КРС с. Каратузское</w:t>
            </w:r>
          </w:p>
        </w:tc>
      </w:tr>
      <w:tr w:rsidR="00FA61BD" w:rsidRPr="008F2F10" w:rsidTr="00B67884">
        <w:trPr>
          <w:gridAfter w:val="29"/>
          <w:wAfter w:w="16261" w:type="dxa"/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-Расходы на уплату  исполнительного листа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246,29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246,29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36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-Расходы на устройство  </w:t>
            </w:r>
            <w:proofErr w:type="gramStart"/>
            <w:r w:rsidRPr="008F2F10">
              <w:rPr>
                <w:sz w:val="20"/>
                <w:szCs w:val="20"/>
              </w:rPr>
              <w:t>световой</w:t>
            </w:r>
            <w:proofErr w:type="gramEnd"/>
            <w:r w:rsidRPr="008F2F10">
              <w:rPr>
                <w:sz w:val="20"/>
                <w:szCs w:val="20"/>
              </w:rPr>
              <w:t xml:space="preserve"> </w:t>
            </w:r>
            <w:proofErr w:type="spellStart"/>
            <w:r w:rsidRPr="008F2F10">
              <w:rPr>
                <w:sz w:val="20"/>
                <w:szCs w:val="20"/>
              </w:rPr>
              <w:t>эллюминации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0510077410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275,31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275,31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Проведены работы по устройству световых консолей</w:t>
            </w:r>
          </w:p>
        </w:tc>
      </w:tr>
      <w:tr w:rsidR="00FA61BD" w:rsidRPr="008F2F10" w:rsidTr="00B67884">
        <w:trPr>
          <w:gridAfter w:val="29"/>
          <w:wAfter w:w="16261" w:type="dxa"/>
          <w:trHeight w:val="360"/>
        </w:trPr>
        <w:tc>
          <w:tcPr>
            <w:tcW w:w="17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</w:t>
            </w:r>
            <w:r w:rsidRPr="008F2F10">
              <w:rPr>
                <w:sz w:val="20"/>
                <w:szCs w:val="20"/>
                <w:lang w:val="en-US"/>
              </w:rPr>
              <w:t>S</w:t>
            </w:r>
            <w:r w:rsidRPr="008F2F10">
              <w:rPr>
                <w:sz w:val="20"/>
                <w:szCs w:val="20"/>
              </w:rPr>
              <w:t>7410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27,53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27,53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36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-Расходы на устройство </w:t>
            </w:r>
            <w:r w:rsidRPr="008F2F10">
              <w:rPr>
                <w:sz w:val="20"/>
                <w:szCs w:val="20"/>
              </w:rPr>
              <w:lastRenderedPageBreak/>
              <w:t>асфальтобетонных дорожек (тротуары)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lastRenderedPageBreak/>
              <w:t>администрац</w:t>
            </w:r>
            <w:r w:rsidRPr="008F2F10">
              <w:rPr>
                <w:sz w:val="20"/>
                <w:szCs w:val="20"/>
              </w:rPr>
              <w:lastRenderedPageBreak/>
              <w:t>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0510077410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224,69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224,69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Проведены работы по устройству </w:t>
            </w:r>
            <w:r w:rsidRPr="008F2F10">
              <w:rPr>
                <w:sz w:val="20"/>
                <w:szCs w:val="20"/>
              </w:rPr>
              <w:lastRenderedPageBreak/>
              <w:t>тротуаров</w:t>
            </w:r>
          </w:p>
        </w:tc>
      </w:tr>
      <w:tr w:rsidR="00FA61BD" w:rsidRPr="008F2F10" w:rsidTr="00B67884">
        <w:trPr>
          <w:gridAfter w:val="29"/>
          <w:wAfter w:w="16261" w:type="dxa"/>
          <w:trHeight w:val="360"/>
        </w:trPr>
        <w:tc>
          <w:tcPr>
            <w:tcW w:w="17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</w:t>
            </w:r>
            <w:r w:rsidRPr="008F2F10">
              <w:rPr>
                <w:sz w:val="20"/>
                <w:szCs w:val="20"/>
                <w:lang w:val="en-US"/>
              </w:rPr>
              <w:t>S</w:t>
            </w:r>
            <w:r w:rsidRPr="008F2F10">
              <w:rPr>
                <w:sz w:val="20"/>
                <w:szCs w:val="20"/>
              </w:rPr>
              <w:t>7410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22,47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22,47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36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lastRenderedPageBreak/>
              <w:t xml:space="preserve">Расходы на приобретение  </w:t>
            </w:r>
            <w:proofErr w:type="spellStart"/>
            <w:r w:rsidRPr="008F2F10">
              <w:rPr>
                <w:sz w:val="20"/>
                <w:szCs w:val="20"/>
              </w:rPr>
              <w:t>огнеборца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  <w:lang w:val="en-US"/>
              </w:rPr>
            </w:pPr>
            <w:r w:rsidRPr="008F2F10">
              <w:rPr>
                <w:sz w:val="20"/>
                <w:szCs w:val="20"/>
                <w:lang w:val="en-US"/>
              </w:rPr>
              <w:t>0510077490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  <w:lang w:val="en-US"/>
              </w:rPr>
            </w:pPr>
            <w:r w:rsidRPr="008F2F10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194,81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194,81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Приобретен </w:t>
            </w:r>
            <w:proofErr w:type="spellStart"/>
            <w:r w:rsidRPr="008F2F10">
              <w:rPr>
                <w:sz w:val="20"/>
                <w:szCs w:val="20"/>
              </w:rPr>
              <w:t>огнеборец</w:t>
            </w:r>
            <w:proofErr w:type="spellEnd"/>
          </w:p>
        </w:tc>
      </w:tr>
      <w:tr w:rsidR="00FA61BD" w:rsidRPr="008F2F10" w:rsidTr="00B67884">
        <w:trPr>
          <w:gridAfter w:val="29"/>
          <w:wAfter w:w="16261" w:type="dxa"/>
          <w:trHeight w:val="360"/>
        </w:trPr>
        <w:tc>
          <w:tcPr>
            <w:tcW w:w="17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  <w:lang w:val="en-US"/>
              </w:rPr>
            </w:pPr>
            <w:r w:rsidRPr="008F2F10">
              <w:rPr>
                <w:sz w:val="20"/>
                <w:szCs w:val="20"/>
                <w:lang w:val="en-US"/>
              </w:rPr>
              <w:t>05100S7490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  <w:lang w:val="en-US"/>
              </w:rPr>
            </w:pPr>
            <w:r w:rsidRPr="008F2F10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11,69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11,69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36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-Расходы на  ремонт гаража</w:t>
            </w:r>
          </w:p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С. Ср. Кужебар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0510077490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105,19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105,19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Проведены ремонтно-строительные работы гаража</w:t>
            </w:r>
          </w:p>
        </w:tc>
      </w:tr>
      <w:tr w:rsidR="00FA61BD" w:rsidRPr="008F2F10" w:rsidTr="00B67884">
        <w:trPr>
          <w:gridAfter w:val="29"/>
          <w:wAfter w:w="16261" w:type="dxa"/>
          <w:trHeight w:val="567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  <w:lang w:val="en-US"/>
              </w:rPr>
            </w:pPr>
            <w:r w:rsidRPr="008F2F10">
              <w:rPr>
                <w:sz w:val="20"/>
                <w:szCs w:val="20"/>
                <w:lang w:val="en-US"/>
              </w:rPr>
              <w:t>05100S7490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  <w:lang w:val="en-US"/>
              </w:rPr>
            </w:pPr>
            <w:r w:rsidRPr="008F2F10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6,31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6,31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32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С. Каратузское, ул. Мира</w:t>
            </w: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0510000090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96,00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96,00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cantSplit/>
          <w:trHeight w:val="340"/>
        </w:trPr>
        <w:tc>
          <w:tcPr>
            <w:tcW w:w="15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Задача 3. Обеспечение содержание автомобильных дорог общего пользования местного значения и дворовых проездов в надлежащем виде</w:t>
            </w:r>
          </w:p>
        </w:tc>
        <w:tc>
          <w:tcPr>
            <w:tcW w:w="1478" w:type="dxa"/>
            <w:gridSpan w:val="2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3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446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Мероприятие 3.1</w:t>
            </w:r>
          </w:p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Содержание автомобильных дорог общего пользования местного значения и дворовых проездов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0510000000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1572,81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1994,59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2357,55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2303,36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2802,04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1161,9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1190,3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13382,55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Осуществление работ по содержанию дорог общего пользования местного значения на </w:t>
            </w:r>
            <w:smartTag w:uri="urn:schemas-microsoft-com:office:smarttags" w:element="metricconverter">
              <w:smartTagPr>
                <w:attr w:name="ProductID" w:val="132 км"/>
              </w:smartTagPr>
              <w:r w:rsidRPr="008F2F10">
                <w:rPr>
                  <w:sz w:val="20"/>
                  <w:szCs w:val="20"/>
                </w:rPr>
                <w:t>132 км</w:t>
              </w:r>
            </w:smartTag>
            <w:r w:rsidRPr="008F2F10">
              <w:rPr>
                <w:sz w:val="20"/>
                <w:szCs w:val="20"/>
              </w:rPr>
              <w:t>.</w:t>
            </w:r>
          </w:p>
        </w:tc>
      </w:tr>
      <w:tr w:rsidR="00FA61BD" w:rsidRPr="008F2F10" w:rsidTr="00B67884">
        <w:trPr>
          <w:gridAfter w:val="29"/>
          <w:wAfter w:w="16261" w:type="dxa"/>
          <w:trHeight w:val="35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600</w:t>
            </w:r>
          </w:p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0510000100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970,80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954,05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1245,50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1163,00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1041,4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1161,9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1190,3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7726,95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29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0510000110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1,04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11,02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12,67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245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0510075080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601,40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1039,50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1640,90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245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0510073930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1101,03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1101,03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245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05100S5080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11,30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20,87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32,18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245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0510075080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1129,06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1739,77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2868,83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43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Содержание автомобильных дорог общего пользования местного значения и дворовых проездов.</w:t>
            </w:r>
          </w:p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0510000100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931,53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954,05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1245,50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1163,00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1041,4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1161,9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1190,3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7687,68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4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Расходы на  проведение  технической </w:t>
            </w:r>
            <w:r w:rsidRPr="008F2F10">
              <w:rPr>
                <w:sz w:val="20"/>
                <w:szCs w:val="20"/>
              </w:rPr>
              <w:lastRenderedPageBreak/>
              <w:t xml:space="preserve">инвентаризации и постановки на кадастровый учет объекта: автодорога по  адресу: </w:t>
            </w:r>
            <w:proofErr w:type="spellStart"/>
            <w:r w:rsidRPr="008F2F10">
              <w:rPr>
                <w:sz w:val="20"/>
                <w:szCs w:val="20"/>
              </w:rPr>
              <w:t>Каратузский</w:t>
            </w:r>
            <w:proofErr w:type="spellEnd"/>
            <w:r w:rsidRPr="008F2F10">
              <w:rPr>
                <w:sz w:val="20"/>
                <w:szCs w:val="20"/>
              </w:rPr>
              <w:t xml:space="preserve"> район,  с. Каратузское, ул. </w:t>
            </w:r>
            <w:proofErr w:type="gramStart"/>
            <w:r w:rsidRPr="008F2F10">
              <w:rPr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8F2F10"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0510000100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39,27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39,27     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4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lastRenderedPageBreak/>
              <w:t>Расходы  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0510000110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1,04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11,02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12,67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4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0510075080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1039,50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1640,90</w:t>
            </w:r>
          </w:p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4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Расходы на содержание автомобильных дорог общего пользования </w:t>
            </w:r>
            <w:r w:rsidRPr="008F2F10">
              <w:rPr>
                <w:sz w:val="20"/>
                <w:szCs w:val="20"/>
              </w:rPr>
              <w:lastRenderedPageBreak/>
              <w:t xml:space="preserve">местного значения городских округов, городских и сельских поселений 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lastRenderedPageBreak/>
              <w:t>администрация сельсовета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0510073930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1101,03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1101,03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4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proofErr w:type="spellStart"/>
            <w:r w:rsidRPr="008F2F10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8F2F10">
              <w:rPr>
                <w:sz w:val="20"/>
                <w:szCs w:val="20"/>
              </w:rPr>
              <w:t xml:space="preserve"> субсидии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05100S5080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11,30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20,88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32,18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4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Субсидия на содержание 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0409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0510075080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1129,06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1739,77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2868,83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trHeight w:val="400"/>
        </w:trPr>
        <w:tc>
          <w:tcPr>
            <w:tcW w:w="15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Задача 4. Установление границ участков территорий общего пользования</w:t>
            </w:r>
          </w:p>
        </w:tc>
        <w:tc>
          <w:tcPr>
            <w:tcW w:w="1505" w:type="dxa"/>
            <w:gridSpan w:val="3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A61BD" w:rsidRPr="008F2F10" w:rsidRDefault="00FA61BD" w:rsidP="00B67884">
            <w:pPr>
              <w:jc w:val="both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0510000000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604,57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93,93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1598,50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50 участков</w:t>
            </w:r>
          </w:p>
        </w:tc>
      </w:tr>
      <w:tr w:rsidR="00FA61BD" w:rsidRPr="008F2F10" w:rsidTr="00B67884">
        <w:trPr>
          <w:gridAfter w:val="29"/>
          <w:wAfter w:w="16261" w:type="dxa"/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Планировка территории микрорайона «Южный», </w:t>
            </w:r>
            <w:r w:rsidRPr="008F2F10">
              <w:rPr>
                <w:sz w:val="20"/>
                <w:szCs w:val="20"/>
              </w:rPr>
              <w:lastRenderedPageBreak/>
              <w:t>квартал «Российский»</w:t>
            </w:r>
          </w:p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Выполнение работ по межеванию земельных участков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lastRenderedPageBreak/>
              <w:t>администрация сельсо</w:t>
            </w:r>
            <w:r w:rsidRPr="008F2F10">
              <w:rPr>
                <w:sz w:val="20"/>
                <w:szCs w:val="20"/>
              </w:rPr>
              <w:lastRenderedPageBreak/>
              <w:t>вета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0412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0510000120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400,00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604,57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1004,57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gridAfter w:val="29"/>
          <w:wAfter w:w="16261" w:type="dxa"/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lastRenderedPageBreak/>
              <w:t>Оформление технических планов для постановки на кадастровый учет дорог общего пользования местного значения  Каратузского сельсовета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0412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0510000130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93,93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500,00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593,93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Будет оформлено 106  технических планов</w:t>
            </w:r>
          </w:p>
        </w:tc>
      </w:tr>
      <w:tr w:rsidR="00FA61BD" w:rsidRPr="008F2F10" w:rsidTr="00B67884">
        <w:trPr>
          <w:gridAfter w:val="29"/>
          <w:wAfter w:w="16261" w:type="dxa"/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ГРБС 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17442,50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7540,288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10925,11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9915,00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8830,09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6090,7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b/>
                <w:sz w:val="20"/>
                <w:szCs w:val="20"/>
              </w:rPr>
            </w:pPr>
            <w:r w:rsidRPr="008F2F10">
              <w:rPr>
                <w:b/>
                <w:sz w:val="20"/>
                <w:szCs w:val="20"/>
              </w:rPr>
              <w:t>66862,788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61BD" w:rsidRPr="008F2F10" w:rsidRDefault="00FA61BD" w:rsidP="00FA61BD">
      <w:pPr>
        <w:rPr>
          <w:sz w:val="20"/>
          <w:szCs w:val="20"/>
        </w:rPr>
      </w:pPr>
    </w:p>
    <w:p w:rsidR="00FA61BD" w:rsidRPr="008F2F10" w:rsidRDefault="00FA61BD" w:rsidP="00FA61BD">
      <w:pPr>
        <w:rPr>
          <w:sz w:val="20"/>
          <w:szCs w:val="20"/>
        </w:rPr>
      </w:pPr>
      <w:r w:rsidRPr="008F2F10">
        <w:rPr>
          <w:sz w:val="20"/>
          <w:szCs w:val="20"/>
        </w:rPr>
        <w:t>Глава  администрации  сельсовета                                                                                                                                А.А. Саар</w:t>
      </w:r>
    </w:p>
    <w:p w:rsidR="00FA61BD" w:rsidRPr="008F2F10" w:rsidRDefault="00FA61BD" w:rsidP="00FA61BD">
      <w:pPr>
        <w:jc w:val="both"/>
        <w:rPr>
          <w:sz w:val="20"/>
          <w:szCs w:val="20"/>
        </w:rPr>
      </w:pPr>
    </w:p>
    <w:p w:rsidR="00FA61BD" w:rsidRPr="008F2F10" w:rsidRDefault="00FA61BD" w:rsidP="00FA61BD">
      <w:pPr>
        <w:jc w:val="both"/>
        <w:rPr>
          <w:sz w:val="20"/>
          <w:szCs w:val="20"/>
        </w:rPr>
      </w:pPr>
    </w:p>
    <w:p w:rsidR="00FA61BD" w:rsidRPr="008F2F10" w:rsidRDefault="00FA61BD" w:rsidP="00FA61BD">
      <w:pPr>
        <w:autoSpaceDE w:val="0"/>
        <w:autoSpaceDN w:val="0"/>
        <w:adjustRightInd w:val="0"/>
        <w:ind w:left="7797"/>
        <w:rPr>
          <w:sz w:val="20"/>
          <w:szCs w:val="20"/>
        </w:rPr>
      </w:pPr>
      <w:r w:rsidRPr="008F2F10">
        <w:rPr>
          <w:sz w:val="20"/>
          <w:szCs w:val="20"/>
        </w:rPr>
        <w:t>Приложение 2</w:t>
      </w:r>
    </w:p>
    <w:p w:rsidR="00FA61BD" w:rsidRPr="008F2F10" w:rsidRDefault="00FA61BD" w:rsidP="00FA61BD">
      <w:pPr>
        <w:autoSpaceDE w:val="0"/>
        <w:autoSpaceDN w:val="0"/>
        <w:adjustRightInd w:val="0"/>
        <w:ind w:left="7797"/>
        <w:rPr>
          <w:sz w:val="20"/>
          <w:szCs w:val="20"/>
        </w:rPr>
      </w:pPr>
      <w:r w:rsidRPr="008F2F10">
        <w:rPr>
          <w:sz w:val="20"/>
          <w:szCs w:val="20"/>
        </w:rPr>
        <w:t>К постановлению администрации</w:t>
      </w:r>
    </w:p>
    <w:p w:rsidR="00FA61BD" w:rsidRPr="008F2F10" w:rsidRDefault="00FA61BD" w:rsidP="00FA61BD">
      <w:pPr>
        <w:autoSpaceDE w:val="0"/>
        <w:autoSpaceDN w:val="0"/>
        <w:adjustRightInd w:val="0"/>
        <w:ind w:left="7797"/>
        <w:rPr>
          <w:sz w:val="20"/>
          <w:szCs w:val="20"/>
        </w:rPr>
      </w:pPr>
      <w:r w:rsidRPr="008F2F10">
        <w:rPr>
          <w:sz w:val="20"/>
          <w:szCs w:val="20"/>
        </w:rPr>
        <w:t xml:space="preserve">От 05.03.2018г. № 27-П                                                                                                                       </w:t>
      </w:r>
    </w:p>
    <w:p w:rsidR="00FA61BD" w:rsidRPr="008F2F10" w:rsidRDefault="00FA61BD" w:rsidP="00FA61BD">
      <w:pPr>
        <w:pStyle w:val="ConsPlusNormal"/>
        <w:widowControl/>
        <w:outlineLvl w:val="2"/>
        <w:rPr>
          <w:rFonts w:ascii="Times New Roman" w:hAnsi="Times New Roman" w:cs="Times New Roman"/>
        </w:rPr>
      </w:pPr>
      <w:r w:rsidRPr="008F2F1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FA61BD" w:rsidRPr="008F2F10" w:rsidRDefault="00FA61BD" w:rsidP="00FA61BD">
      <w:pPr>
        <w:pStyle w:val="ConsPlusNormal"/>
        <w:widowControl/>
        <w:jc w:val="both"/>
        <w:outlineLvl w:val="2"/>
        <w:rPr>
          <w:rFonts w:ascii="Times New Roman" w:hAnsi="Times New Roman" w:cs="Times New Roman"/>
        </w:rPr>
      </w:pPr>
      <w:r w:rsidRPr="008F2F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«Приложение № 5</w:t>
      </w:r>
    </w:p>
    <w:p w:rsidR="00FA61BD" w:rsidRPr="008F2F10" w:rsidRDefault="00FA61BD" w:rsidP="00FA61B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2F1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к муниципальной программе</w:t>
      </w:r>
    </w:p>
    <w:p w:rsidR="00FA61BD" w:rsidRPr="008F2F10" w:rsidRDefault="00FA61BD" w:rsidP="00FA61BD">
      <w:pPr>
        <w:autoSpaceDE w:val="0"/>
        <w:autoSpaceDN w:val="0"/>
        <w:adjustRightInd w:val="0"/>
        <w:ind w:left="7797"/>
        <w:jc w:val="both"/>
        <w:rPr>
          <w:bCs/>
          <w:sz w:val="20"/>
          <w:szCs w:val="20"/>
        </w:rPr>
      </w:pPr>
      <w:r w:rsidRPr="008F2F10">
        <w:rPr>
          <w:sz w:val="20"/>
          <w:szCs w:val="20"/>
        </w:rPr>
        <w:t>«Создание  условий для обеспечения и повышения комфортности проживания граждан на территории Каратузского сельсовета» на 2014-2020 годы,</w:t>
      </w:r>
      <w:r w:rsidRPr="008F2F10">
        <w:rPr>
          <w:bCs/>
          <w:sz w:val="20"/>
          <w:szCs w:val="20"/>
        </w:rPr>
        <w:t xml:space="preserve"> утвержденной постановлением администрации Каратузского  сельсовета от 30.10.2013  №310-П»</w:t>
      </w:r>
    </w:p>
    <w:p w:rsidR="00FA61BD" w:rsidRPr="008F2F10" w:rsidRDefault="00FA61BD" w:rsidP="00FA61BD">
      <w:pPr>
        <w:autoSpaceDE w:val="0"/>
        <w:autoSpaceDN w:val="0"/>
        <w:adjustRightInd w:val="0"/>
        <w:ind w:left="8460"/>
        <w:jc w:val="both"/>
        <w:rPr>
          <w:sz w:val="20"/>
          <w:szCs w:val="20"/>
        </w:rPr>
      </w:pPr>
    </w:p>
    <w:p w:rsidR="00FA61BD" w:rsidRPr="008F2F10" w:rsidRDefault="00FA61BD" w:rsidP="00FA61BD">
      <w:pPr>
        <w:jc w:val="center"/>
        <w:rPr>
          <w:sz w:val="20"/>
          <w:szCs w:val="20"/>
        </w:rPr>
      </w:pPr>
      <w:r w:rsidRPr="008F2F10">
        <w:rPr>
          <w:sz w:val="20"/>
          <w:szCs w:val="20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FA61BD" w:rsidRPr="008F2F10" w:rsidRDefault="00FA61BD" w:rsidP="00FA61BD">
      <w:pPr>
        <w:jc w:val="center"/>
        <w:rPr>
          <w:sz w:val="20"/>
          <w:szCs w:val="20"/>
        </w:rPr>
      </w:pPr>
      <w:r w:rsidRPr="008F2F10">
        <w:rPr>
          <w:sz w:val="20"/>
          <w:szCs w:val="20"/>
        </w:rPr>
        <w:t>«Создание условий для обеспечения и повышения комфортности проживания граждан на  территории Каратузского сельсовета»</w:t>
      </w:r>
    </w:p>
    <w:p w:rsidR="00FA61BD" w:rsidRPr="008F2F10" w:rsidRDefault="00FA61BD" w:rsidP="00FA61BD">
      <w:pPr>
        <w:jc w:val="center"/>
        <w:rPr>
          <w:sz w:val="20"/>
          <w:szCs w:val="20"/>
        </w:rPr>
      </w:pPr>
      <w:r w:rsidRPr="008F2F10">
        <w:rPr>
          <w:sz w:val="20"/>
          <w:szCs w:val="20"/>
        </w:rPr>
        <w:t>на 2014-2020 годы</w:t>
      </w:r>
    </w:p>
    <w:p w:rsidR="00FA61BD" w:rsidRPr="008F2F10" w:rsidRDefault="00FA61BD" w:rsidP="00FA61BD">
      <w:pPr>
        <w:jc w:val="center"/>
        <w:rPr>
          <w:sz w:val="20"/>
          <w:szCs w:val="20"/>
        </w:rPr>
      </w:pP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149"/>
        <w:gridCol w:w="1701"/>
        <w:gridCol w:w="1134"/>
        <w:gridCol w:w="709"/>
        <w:gridCol w:w="567"/>
        <w:gridCol w:w="709"/>
        <w:gridCol w:w="567"/>
        <w:gridCol w:w="1134"/>
        <w:gridCol w:w="992"/>
        <w:gridCol w:w="992"/>
        <w:gridCol w:w="993"/>
        <w:gridCol w:w="992"/>
        <w:gridCol w:w="1134"/>
        <w:gridCol w:w="992"/>
        <w:gridCol w:w="1134"/>
      </w:tblGrid>
      <w:tr w:rsidR="00FA61BD" w:rsidRPr="008F2F10" w:rsidTr="00B67884">
        <w:trPr>
          <w:trHeight w:val="6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Статус (Муницип</w:t>
            </w:r>
            <w:r w:rsidRPr="008F2F10">
              <w:rPr>
                <w:sz w:val="20"/>
                <w:szCs w:val="20"/>
              </w:rPr>
              <w:lastRenderedPageBreak/>
              <w:t>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lastRenderedPageBreak/>
              <w:t xml:space="preserve">Наименование  программы, </w:t>
            </w:r>
            <w:r w:rsidRPr="008F2F10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lastRenderedPageBreak/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Расходы </w:t>
            </w:r>
            <w:r w:rsidRPr="008F2F10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FA61BD" w:rsidRPr="008F2F10" w:rsidTr="00B67884">
        <w:trPr>
          <w:trHeight w:val="15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proofErr w:type="spellStart"/>
            <w:r w:rsidRPr="008F2F10">
              <w:rPr>
                <w:sz w:val="20"/>
                <w:szCs w:val="20"/>
              </w:rPr>
              <w:t>Рз</w:t>
            </w:r>
            <w:proofErr w:type="spellEnd"/>
            <w:r w:rsidRPr="008F2F1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8F2F10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Отчетный финансовый год 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2014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Отчетный финансовый год 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Отчетный финансовый год 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Текущий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финансовый год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Очередной финансовый год 2018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Первый год 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планового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 периода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Второй год 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F2F10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8F2F10">
              <w:rPr>
                <w:sz w:val="20"/>
                <w:szCs w:val="20"/>
              </w:rPr>
              <w:t xml:space="preserve"> периода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Итого на 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Период 2014 – 2020 </w:t>
            </w:r>
            <w:proofErr w:type="spellStart"/>
            <w:r w:rsidRPr="008F2F10">
              <w:rPr>
                <w:sz w:val="20"/>
                <w:szCs w:val="20"/>
              </w:rPr>
              <w:t>г.</w:t>
            </w:r>
            <w:proofErr w:type="gramStart"/>
            <w:r w:rsidRPr="008F2F10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8F2F10">
              <w:rPr>
                <w:sz w:val="20"/>
                <w:szCs w:val="20"/>
              </w:rPr>
              <w:t>.</w:t>
            </w:r>
          </w:p>
        </w:tc>
      </w:tr>
      <w:tr w:rsidR="00FA61BD" w:rsidRPr="008F2F10" w:rsidTr="00B67884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«Создание условий для обеспечения и повышения комфортности проживания граждан на территории Каратузского сельсовета» на 2014-2020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17521,20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7608,29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11055,29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9945,00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8860,09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 6120,70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6149,10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67259,67</w:t>
            </w:r>
          </w:p>
        </w:tc>
      </w:tr>
      <w:tr w:rsidR="00FA61BD" w:rsidRPr="008F2F10" w:rsidTr="00B67884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17521,20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7608,29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11055,29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9945,00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8860,09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6120,70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6149,10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67259,67</w:t>
            </w:r>
          </w:p>
        </w:tc>
      </w:tr>
      <w:tr w:rsidR="00FA61BD" w:rsidRPr="008F2F10" w:rsidTr="00B67884">
        <w:trPr>
          <w:trHeight w:val="35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trHeight w:val="3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«Организация благоустройства, сбора, вывоза бытовых отходов и мусора на территории Каратузского сельсовета» на 2014-2020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17442,50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7540,29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10925,11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9915,00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8830,09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6090,70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9119,10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66862,79</w:t>
            </w:r>
          </w:p>
        </w:tc>
      </w:tr>
      <w:tr w:rsidR="00FA61BD" w:rsidRPr="008F2F10" w:rsidTr="00B67884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17442,50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7540,29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10925,11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9915,00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8830,09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6090,70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6119,10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66862,79</w:t>
            </w:r>
          </w:p>
        </w:tc>
      </w:tr>
      <w:tr w:rsidR="00FA61BD" w:rsidRPr="008F2F10" w:rsidTr="00B67884">
        <w:trPr>
          <w:trHeight w:val="39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trHeight w:val="34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trHeight w:val="4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«Организация ремонта муниципального жилищного фонд» на 2014-2020 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130,18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396,88</w:t>
            </w:r>
          </w:p>
        </w:tc>
      </w:tr>
      <w:tr w:rsidR="00FA61BD" w:rsidRPr="008F2F10" w:rsidTr="00B67884">
        <w:trPr>
          <w:trHeight w:val="45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78,70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130,18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396,88</w:t>
            </w:r>
          </w:p>
        </w:tc>
      </w:tr>
      <w:tr w:rsidR="00FA61BD" w:rsidRPr="008F2F10" w:rsidTr="00B67884">
        <w:trPr>
          <w:trHeight w:val="46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trHeight w:val="5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61BD" w:rsidRPr="008F2F10" w:rsidRDefault="00FA61BD" w:rsidP="00FA61BD">
      <w:pPr>
        <w:rPr>
          <w:sz w:val="20"/>
          <w:szCs w:val="20"/>
        </w:rPr>
      </w:pPr>
    </w:p>
    <w:p w:rsidR="00FA61BD" w:rsidRPr="008F2F10" w:rsidRDefault="00FA61BD" w:rsidP="00FA61BD">
      <w:pPr>
        <w:rPr>
          <w:sz w:val="20"/>
          <w:szCs w:val="20"/>
        </w:rPr>
      </w:pPr>
    </w:p>
    <w:p w:rsidR="00FA61BD" w:rsidRPr="008F2F10" w:rsidRDefault="00FA61BD" w:rsidP="00FA61BD">
      <w:pPr>
        <w:rPr>
          <w:sz w:val="20"/>
          <w:szCs w:val="20"/>
        </w:rPr>
      </w:pPr>
      <w:r w:rsidRPr="008F2F10">
        <w:rPr>
          <w:sz w:val="20"/>
          <w:szCs w:val="20"/>
        </w:rPr>
        <w:t>Глава Каратузского сельсовета                                                                                                                      А.А. Саар</w:t>
      </w:r>
    </w:p>
    <w:p w:rsidR="00FA61BD" w:rsidRPr="008F2F10" w:rsidRDefault="00FA61BD" w:rsidP="00FA61BD">
      <w:pPr>
        <w:rPr>
          <w:sz w:val="20"/>
          <w:szCs w:val="20"/>
        </w:rPr>
      </w:pPr>
    </w:p>
    <w:p w:rsidR="00FA61BD" w:rsidRPr="008F2F10" w:rsidRDefault="00FA61BD" w:rsidP="00FA61BD">
      <w:pPr>
        <w:jc w:val="both"/>
        <w:rPr>
          <w:sz w:val="20"/>
          <w:szCs w:val="20"/>
        </w:rPr>
      </w:pPr>
    </w:p>
    <w:p w:rsidR="00FA61BD" w:rsidRPr="008F2F10" w:rsidRDefault="00FA61BD" w:rsidP="00FA61BD">
      <w:pPr>
        <w:pStyle w:val="ConsPlusNormal"/>
        <w:widowControl/>
        <w:outlineLvl w:val="2"/>
        <w:rPr>
          <w:rFonts w:ascii="Times New Roman" w:hAnsi="Times New Roman" w:cs="Times New Roman"/>
        </w:rPr>
      </w:pPr>
      <w:r w:rsidRPr="008F2F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Приложение 3</w:t>
      </w:r>
    </w:p>
    <w:p w:rsidR="00FA61BD" w:rsidRPr="008F2F10" w:rsidRDefault="00FA61BD" w:rsidP="00FA61BD">
      <w:pPr>
        <w:pStyle w:val="ConsPlusNormal"/>
        <w:widowControl/>
        <w:outlineLvl w:val="2"/>
        <w:rPr>
          <w:rFonts w:ascii="Times New Roman" w:hAnsi="Times New Roman" w:cs="Times New Roman"/>
        </w:rPr>
      </w:pPr>
      <w:r w:rsidRPr="008F2F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К постановлению администрации</w:t>
      </w:r>
    </w:p>
    <w:p w:rsidR="00FA61BD" w:rsidRPr="008F2F10" w:rsidRDefault="00FA61BD" w:rsidP="00FA61BD">
      <w:pPr>
        <w:pStyle w:val="ConsPlusNormal"/>
        <w:widowControl/>
        <w:outlineLvl w:val="2"/>
        <w:rPr>
          <w:rFonts w:ascii="Times New Roman" w:hAnsi="Times New Roman" w:cs="Times New Roman"/>
        </w:rPr>
      </w:pPr>
      <w:r w:rsidRPr="008F2F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От 05.03.2018г. №  27-П</w:t>
      </w:r>
    </w:p>
    <w:p w:rsidR="00FA61BD" w:rsidRPr="008F2F10" w:rsidRDefault="00FA61BD" w:rsidP="00FA61BD">
      <w:pPr>
        <w:pStyle w:val="ConsPlusNormal"/>
        <w:widowControl/>
        <w:outlineLvl w:val="2"/>
        <w:rPr>
          <w:rFonts w:ascii="Times New Roman" w:hAnsi="Times New Roman" w:cs="Times New Roman"/>
        </w:rPr>
      </w:pPr>
    </w:p>
    <w:p w:rsidR="00FA61BD" w:rsidRPr="008F2F10" w:rsidRDefault="00FA61BD" w:rsidP="00FA61BD">
      <w:pPr>
        <w:pStyle w:val="ConsPlusNormal"/>
        <w:widowControl/>
        <w:outlineLvl w:val="2"/>
        <w:rPr>
          <w:rFonts w:ascii="Times New Roman" w:hAnsi="Times New Roman" w:cs="Times New Roman"/>
        </w:rPr>
      </w:pPr>
      <w:r w:rsidRPr="008F2F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Приложение № 6</w:t>
      </w:r>
    </w:p>
    <w:p w:rsidR="00FA61BD" w:rsidRPr="008F2F10" w:rsidRDefault="00FA61BD" w:rsidP="00FA61BD">
      <w:pPr>
        <w:autoSpaceDE w:val="0"/>
        <w:autoSpaceDN w:val="0"/>
        <w:adjustRightInd w:val="0"/>
        <w:rPr>
          <w:sz w:val="20"/>
          <w:szCs w:val="20"/>
        </w:rPr>
      </w:pPr>
      <w:r w:rsidRPr="008F2F1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к муниципальной программе</w:t>
      </w:r>
    </w:p>
    <w:p w:rsidR="00FA61BD" w:rsidRPr="008F2F10" w:rsidRDefault="00FA61BD" w:rsidP="00FA61BD">
      <w:pPr>
        <w:autoSpaceDE w:val="0"/>
        <w:autoSpaceDN w:val="0"/>
        <w:adjustRightInd w:val="0"/>
        <w:ind w:left="7797"/>
        <w:rPr>
          <w:bCs/>
          <w:sz w:val="20"/>
          <w:szCs w:val="20"/>
        </w:rPr>
      </w:pPr>
      <w:r w:rsidRPr="008F2F10">
        <w:rPr>
          <w:sz w:val="20"/>
          <w:szCs w:val="20"/>
        </w:rPr>
        <w:t>«Создание  условий для обеспечения и повышения комфортности проживания граждан на территории Каратузского сельсовета» на 2014-2020 годы,</w:t>
      </w:r>
      <w:r w:rsidRPr="008F2F10">
        <w:rPr>
          <w:bCs/>
          <w:sz w:val="20"/>
          <w:szCs w:val="20"/>
        </w:rPr>
        <w:t xml:space="preserve"> утвержденной постановлением администрации Каратузского  сельсовета от 30.10.2013  №310-П»</w:t>
      </w:r>
    </w:p>
    <w:p w:rsidR="00FA61BD" w:rsidRPr="008F2F10" w:rsidRDefault="00FA61BD" w:rsidP="00FA61BD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8F2F10">
        <w:rPr>
          <w:sz w:val="20"/>
          <w:szCs w:val="20"/>
        </w:rPr>
        <w:t xml:space="preserve"> </w:t>
      </w:r>
    </w:p>
    <w:p w:rsidR="00FA61BD" w:rsidRPr="008F2F10" w:rsidRDefault="00FA61BD" w:rsidP="00FA61BD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8F2F10">
        <w:rPr>
          <w:sz w:val="20"/>
          <w:szCs w:val="20"/>
        </w:rPr>
        <w:t xml:space="preserve">   </w:t>
      </w:r>
    </w:p>
    <w:p w:rsidR="00FA61BD" w:rsidRPr="008F2F10" w:rsidRDefault="00FA61BD" w:rsidP="00FA61BD">
      <w:pPr>
        <w:jc w:val="center"/>
        <w:rPr>
          <w:sz w:val="20"/>
          <w:szCs w:val="20"/>
        </w:rPr>
      </w:pPr>
      <w:r w:rsidRPr="008F2F10">
        <w:rPr>
          <w:sz w:val="20"/>
          <w:szCs w:val="20"/>
        </w:rPr>
        <w:t>Ресурсное обеспечение и прогнозная оценка расходов на реализацию целей муниципальной программы</w:t>
      </w:r>
    </w:p>
    <w:p w:rsidR="00FA61BD" w:rsidRPr="008F2F10" w:rsidRDefault="00FA61BD" w:rsidP="00FA61BD">
      <w:pPr>
        <w:jc w:val="center"/>
        <w:rPr>
          <w:sz w:val="20"/>
          <w:szCs w:val="20"/>
        </w:rPr>
      </w:pPr>
      <w:r w:rsidRPr="008F2F10">
        <w:rPr>
          <w:sz w:val="20"/>
          <w:szCs w:val="20"/>
        </w:rPr>
        <w:t xml:space="preserve">«Создание  условий для обеспечения и повышения комфортности проживания граждан на территории Каратузского сельсовета» </w:t>
      </w:r>
    </w:p>
    <w:p w:rsidR="00FA61BD" w:rsidRPr="008F2F10" w:rsidRDefault="00FA61BD" w:rsidP="00FA61BD">
      <w:pPr>
        <w:jc w:val="center"/>
        <w:rPr>
          <w:sz w:val="20"/>
          <w:szCs w:val="20"/>
        </w:rPr>
      </w:pPr>
      <w:r w:rsidRPr="008F2F10">
        <w:rPr>
          <w:sz w:val="20"/>
          <w:szCs w:val="20"/>
        </w:rPr>
        <w:t>на 2014-2020 годы     с учетом источников финансирования, в том числе по уровням бюджетной системы</w:t>
      </w:r>
    </w:p>
    <w:p w:rsidR="00FA61BD" w:rsidRPr="008F2F10" w:rsidRDefault="00FA61BD" w:rsidP="00FA61BD">
      <w:pPr>
        <w:jc w:val="center"/>
        <w:rPr>
          <w:sz w:val="20"/>
          <w:szCs w:val="20"/>
        </w:rPr>
      </w:pP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91"/>
        <w:gridCol w:w="1985"/>
        <w:gridCol w:w="2268"/>
        <w:gridCol w:w="1275"/>
        <w:gridCol w:w="1134"/>
        <w:gridCol w:w="1134"/>
        <w:gridCol w:w="1134"/>
        <w:gridCol w:w="1276"/>
        <w:gridCol w:w="1134"/>
        <w:gridCol w:w="1134"/>
        <w:gridCol w:w="1276"/>
      </w:tblGrid>
      <w:tr w:rsidR="00FA61BD" w:rsidRPr="008F2F10" w:rsidTr="00B67884">
        <w:trPr>
          <w:trHeight w:val="6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Оценка расходов</w:t>
            </w:r>
            <w:r w:rsidRPr="008F2F10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FA61BD" w:rsidRPr="008F2F10" w:rsidTr="00B67884">
        <w:trPr>
          <w:trHeight w:val="131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Отчетный финансовый год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Отчетный финансовый год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Отчетный финансовый год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Текущий финансовый год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Очередной финансовый год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2018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Первый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 год 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планового 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периода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Второй год планового периода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2020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Итого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на период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2014-2020</w:t>
            </w:r>
          </w:p>
        </w:tc>
      </w:tr>
      <w:tr w:rsidR="00FA61BD" w:rsidRPr="008F2F10" w:rsidTr="00B67884">
        <w:trPr>
          <w:trHeight w:val="34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Муниципальная программа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«Создание  условий для обеспечения и повышения комфортности проживания граждан на территории Каратузского </w:t>
            </w:r>
            <w:r w:rsidRPr="008F2F10">
              <w:rPr>
                <w:sz w:val="20"/>
                <w:szCs w:val="20"/>
              </w:rPr>
              <w:lastRenderedPageBreak/>
              <w:t xml:space="preserve">сельсовета» </w:t>
            </w:r>
            <w:proofErr w:type="gramStart"/>
            <w:r w:rsidRPr="008F2F10">
              <w:rPr>
                <w:sz w:val="20"/>
                <w:szCs w:val="20"/>
              </w:rPr>
              <w:t>на</w:t>
            </w:r>
            <w:proofErr w:type="gramEnd"/>
            <w:r w:rsidRPr="008F2F10">
              <w:rPr>
                <w:sz w:val="20"/>
                <w:szCs w:val="20"/>
              </w:rPr>
              <w:t xml:space="preserve"> </w:t>
            </w:r>
          </w:p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2014-2020 годы  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lastRenderedPageBreak/>
              <w:t xml:space="preserve">Всего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17521,20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7608,29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11055,29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9945,00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8860,09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6120,70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6149,10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67259,67</w:t>
            </w:r>
          </w:p>
        </w:tc>
      </w:tr>
      <w:tr w:rsidR="00FA61BD" w:rsidRPr="008F2F10" w:rsidTr="00B67884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</w:tr>
      <w:tr w:rsidR="00FA61BD" w:rsidRPr="008F2F10" w:rsidTr="00B67884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федеральный бюджет</w:t>
            </w:r>
            <w:proofErr w:type="gramStart"/>
            <w:r w:rsidRPr="008F2F10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</w:tr>
      <w:tr w:rsidR="00FA61BD" w:rsidRPr="008F2F10" w:rsidTr="00B67884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11884,70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1363,85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1400,23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1972,46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1903,930,00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18525,17</w:t>
            </w:r>
          </w:p>
        </w:tc>
      </w:tr>
      <w:tr w:rsidR="00FA61BD" w:rsidRPr="008F2F10" w:rsidTr="00B67884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</w:tr>
      <w:tr w:rsidR="00FA61BD" w:rsidRPr="008F2F10" w:rsidTr="00B67884">
        <w:trPr>
          <w:trHeight w:val="2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местный бюджет</w:t>
            </w:r>
            <w:proofErr w:type="gramStart"/>
            <w:r w:rsidRPr="008F2F10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5636,50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6244,44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9655,06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7972,54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6956,16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6120,70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6149,10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48734,50</w:t>
            </w:r>
          </w:p>
        </w:tc>
      </w:tr>
      <w:tr w:rsidR="00FA61BD" w:rsidRPr="008F2F10" w:rsidTr="00B67884">
        <w:trPr>
          <w:trHeight w:val="337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</w:tr>
      <w:tr w:rsidR="00FA61BD" w:rsidRPr="008F2F10" w:rsidTr="00B67884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«Организация благоустройства, сбора, вывоза бытовых отходов и мусора на территории Каратузского сельсовета»  </w:t>
            </w:r>
            <w:proofErr w:type="gramStart"/>
            <w:r w:rsidRPr="008F2F10">
              <w:rPr>
                <w:sz w:val="20"/>
                <w:szCs w:val="20"/>
              </w:rPr>
              <w:t>на</w:t>
            </w:r>
            <w:proofErr w:type="gramEnd"/>
            <w:r w:rsidRPr="008F2F10">
              <w:rPr>
                <w:sz w:val="20"/>
                <w:szCs w:val="20"/>
              </w:rPr>
              <w:t xml:space="preserve"> </w:t>
            </w:r>
          </w:p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2014-2020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17442,50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7540,29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10925,11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9915,00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8830,09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6119,10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66862,79</w:t>
            </w:r>
          </w:p>
        </w:tc>
      </w:tr>
      <w:tr w:rsidR="00FA61BD" w:rsidRPr="008F2F10" w:rsidTr="00B67884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</w:tr>
      <w:tr w:rsidR="00FA61BD" w:rsidRPr="008F2F10" w:rsidTr="00B67884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федеральный бюджет</w:t>
            </w:r>
            <w:proofErr w:type="gramStart"/>
            <w:r w:rsidRPr="008F2F10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</w:tr>
      <w:tr w:rsidR="00FA61BD" w:rsidRPr="008F2F10" w:rsidTr="00B67884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11884,70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1363,85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1400,23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1972,46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1903,93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18525,17</w:t>
            </w:r>
          </w:p>
        </w:tc>
      </w:tr>
      <w:tr w:rsidR="00FA61BD" w:rsidRPr="008F2F10" w:rsidTr="00B67884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</w:tr>
      <w:tr w:rsidR="00FA61BD" w:rsidRPr="008F2F10" w:rsidTr="00B67884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5557,80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6176,44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9524,88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7942,54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6926,16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6090,70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6119,10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48337,62</w:t>
            </w:r>
          </w:p>
        </w:tc>
      </w:tr>
      <w:tr w:rsidR="00FA61BD" w:rsidRPr="008F2F10" w:rsidTr="00B67884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районный бюджет</w:t>
            </w:r>
            <w:proofErr w:type="gramStart"/>
            <w:r w:rsidRPr="008F2F10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</w:tr>
      <w:tr w:rsidR="00FA61BD" w:rsidRPr="008F2F10" w:rsidTr="00B67884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«Организация ремонта муниципального жилищного фонда» на 2014-2020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396,88</w:t>
            </w:r>
          </w:p>
        </w:tc>
      </w:tr>
      <w:tr w:rsidR="00FA61BD" w:rsidRPr="008F2F10" w:rsidTr="00B67884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</w:tr>
      <w:tr w:rsidR="00FA61BD" w:rsidRPr="008F2F10" w:rsidTr="00B67884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федеральный бюджет</w:t>
            </w:r>
            <w:proofErr w:type="gramStart"/>
            <w:r w:rsidRPr="008F2F10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</w:tr>
      <w:tr w:rsidR="00FA61BD" w:rsidRPr="008F2F10" w:rsidTr="00B67884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</w:tr>
      <w:tr w:rsidR="00FA61BD" w:rsidRPr="008F2F10" w:rsidTr="00B67884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районный бюджет</w:t>
            </w:r>
            <w:proofErr w:type="gramStart"/>
            <w:r w:rsidRPr="008F2F10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</w:tr>
      <w:tr w:rsidR="00FA61BD" w:rsidRPr="008F2F10" w:rsidTr="00B67884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396,88</w:t>
            </w:r>
          </w:p>
        </w:tc>
      </w:tr>
      <w:tr w:rsidR="00FA61BD" w:rsidRPr="008F2F10" w:rsidTr="00B67884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1BD" w:rsidRPr="008F2F10" w:rsidRDefault="00FA61BD" w:rsidP="00B67884">
            <w:pPr>
              <w:jc w:val="center"/>
              <w:rPr>
                <w:sz w:val="20"/>
                <w:szCs w:val="20"/>
              </w:rPr>
            </w:pPr>
            <w:r w:rsidRPr="008F2F10">
              <w:rPr>
                <w:sz w:val="20"/>
                <w:szCs w:val="20"/>
              </w:rPr>
              <w:t> </w:t>
            </w:r>
          </w:p>
        </w:tc>
      </w:tr>
    </w:tbl>
    <w:p w:rsidR="00FA61BD" w:rsidRPr="008F2F10" w:rsidRDefault="00FA61BD" w:rsidP="00FA61BD">
      <w:pPr>
        <w:rPr>
          <w:sz w:val="20"/>
          <w:szCs w:val="20"/>
        </w:rPr>
      </w:pPr>
    </w:p>
    <w:p w:rsidR="00FA61BD" w:rsidRPr="008F2F10" w:rsidRDefault="00FA61BD" w:rsidP="00FA61BD">
      <w:pPr>
        <w:rPr>
          <w:sz w:val="20"/>
          <w:szCs w:val="20"/>
        </w:rPr>
      </w:pPr>
      <w:r w:rsidRPr="008F2F10">
        <w:rPr>
          <w:sz w:val="20"/>
          <w:szCs w:val="20"/>
        </w:rPr>
        <w:t>Глава Каратузского сельсовета                                                                                         А.А. Саар</w:t>
      </w:r>
    </w:p>
    <w:p w:rsidR="00FA61BD" w:rsidRPr="008F2F10" w:rsidRDefault="00FA61BD" w:rsidP="00FA61BD">
      <w:pPr>
        <w:jc w:val="both"/>
        <w:rPr>
          <w:sz w:val="20"/>
          <w:szCs w:val="20"/>
        </w:rPr>
      </w:pPr>
    </w:p>
    <w:p w:rsidR="005D57BA" w:rsidRDefault="005D57BA" w:rsidP="0084009B">
      <w:pPr>
        <w:rPr>
          <w:sz w:val="20"/>
          <w:szCs w:val="20"/>
        </w:rPr>
        <w:sectPr w:rsidR="005D57BA" w:rsidSect="00FA61B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D57BA" w:rsidRPr="005940E8" w:rsidRDefault="005D57BA" w:rsidP="005D57BA">
      <w:pPr>
        <w:jc w:val="center"/>
        <w:rPr>
          <w:sz w:val="20"/>
          <w:szCs w:val="20"/>
        </w:rPr>
      </w:pPr>
      <w:r w:rsidRPr="005940E8">
        <w:rPr>
          <w:sz w:val="20"/>
          <w:szCs w:val="20"/>
        </w:rPr>
        <w:lastRenderedPageBreak/>
        <w:t>АДМИНИСТРАЦИЯ КАРАТУЗСКОГО СЕЛЬСОВЕТА</w:t>
      </w:r>
    </w:p>
    <w:p w:rsidR="005D57BA" w:rsidRPr="005940E8" w:rsidRDefault="005D57BA" w:rsidP="005D57BA">
      <w:pPr>
        <w:jc w:val="center"/>
        <w:rPr>
          <w:sz w:val="20"/>
          <w:szCs w:val="20"/>
        </w:rPr>
      </w:pPr>
    </w:p>
    <w:p w:rsidR="005D57BA" w:rsidRPr="005940E8" w:rsidRDefault="005D57BA" w:rsidP="005D57BA">
      <w:pPr>
        <w:jc w:val="center"/>
        <w:rPr>
          <w:sz w:val="20"/>
          <w:szCs w:val="20"/>
        </w:rPr>
      </w:pPr>
      <w:r w:rsidRPr="005940E8">
        <w:rPr>
          <w:sz w:val="20"/>
          <w:szCs w:val="20"/>
        </w:rPr>
        <w:t>ПОСТАНОВЛЕНИЕ</w:t>
      </w:r>
    </w:p>
    <w:p w:rsidR="005D57BA" w:rsidRPr="005940E8" w:rsidRDefault="005D57BA" w:rsidP="005D57BA">
      <w:pPr>
        <w:rPr>
          <w:sz w:val="20"/>
          <w:szCs w:val="20"/>
        </w:rPr>
      </w:pPr>
    </w:p>
    <w:p w:rsidR="005D57BA" w:rsidRPr="005940E8" w:rsidRDefault="005D57BA" w:rsidP="005D57BA">
      <w:pPr>
        <w:rPr>
          <w:sz w:val="20"/>
          <w:szCs w:val="20"/>
        </w:rPr>
      </w:pPr>
      <w:r w:rsidRPr="005940E8">
        <w:rPr>
          <w:sz w:val="20"/>
          <w:szCs w:val="20"/>
        </w:rPr>
        <w:t>05.03.2018г.</w:t>
      </w:r>
      <w:r w:rsidRPr="005940E8">
        <w:rPr>
          <w:sz w:val="20"/>
          <w:szCs w:val="20"/>
        </w:rPr>
        <w:tab/>
      </w:r>
      <w:r w:rsidRPr="005940E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</w:t>
      </w:r>
      <w:r w:rsidRPr="005940E8">
        <w:rPr>
          <w:sz w:val="20"/>
          <w:szCs w:val="20"/>
        </w:rPr>
        <w:tab/>
        <w:t xml:space="preserve">    с. Каратузское</w:t>
      </w:r>
      <w:r>
        <w:rPr>
          <w:sz w:val="20"/>
          <w:szCs w:val="20"/>
        </w:rPr>
        <w:t xml:space="preserve">                           </w:t>
      </w:r>
      <w:r w:rsidRPr="005940E8">
        <w:rPr>
          <w:sz w:val="20"/>
          <w:szCs w:val="20"/>
        </w:rPr>
        <w:tab/>
      </w:r>
      <w:r w:rsidRPr="005940E8">
        <w:rPr>
          <w:sz w:val="20"/>
          <w:szCs w:val="20"/>
        </w:rPr>
        <w:tab/>
      </w:r>
      <w:r w:rsidRPr="005940E8">
        <w:rPr>
          <w:sz w:val="20"/>
          <w:szCs w:val="20"/>
        </w:rPr>
        <w:tab/>
      </w:r>
      <w:r w:rsidRPr="005940E8">
        <w:rPr>
          <w:sz w:val="20"/>
          <w:szCs w:val="20"/>
        </w:rPr>
        <w:tab/>
        <w:t>№ 28-П</w:t>
      </w:r>
    </w:p>
    <w:p w:rsidR="005D57BA" w:rsidRPr="005940E8" w:rsidRDefault="005D57BA" w:rsidP="005D57BA">
      <w:pPr>
        <w:jc w:val="center"/>
        <w:rPr>
          <w:sz w:val="20"/>
          <w:szCs w:val="20"/>
        </w:rPr>
      </w:pPr>
    </w:p>
    <w:p w:rsidR="005D57BA" w:rsidRPr="005940E8" w:rsidRDefault="005D57BA" w:rsidP="005D57BA">
      <w:pPr>
        <w:rPr>
          <w:sz w:val="20"/>
          <w:szCs w:val="20"/>
        </w:rPr>
      </w:pPr>
      <w:r w:rsidRPr="005940E8">
        <w:rPr>
          <w:sz w:val="20"/>
          <w:szCs w:val="20"/>
        </w:rPr>
        <w:t>Об отмене Постановлений</w:t>
      </w:r>
    </w:p>
    <w:p w:rsidR="005D57BA" w:rsidRPr="005940E8" w:rsidRDefault="005D57BA" w:rsidP="005D57BA">
      <w:pPr>
        <w:rPr>
          <w:sz w:val="20"/>
          <w:szCs w:val="20"/>
        </w:rPr>
      </w:pPr>
    </w:p>
    <w:p w:rsidR="005D57BA" w:rsidRPr="005940E8" w:rsidRDefault="005D57BA" w:rsidP="005D57BA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5940E8">
        <w:rPr>
          <w:rFonts w:ascii="Times New Roman" w:hAnsi="Times New Roman"/>
          <w:b w:val="0"/>
          <w:sz w:val="20"/>
          <w:szCs w:val="20"/>
        </w:rPr>
        <w:t>В соответствии с Бюджетным кодексом РФ, Федеральным законом от 18.07.2017г. №178-ФЗ «О внесении изменений в Бюджетный кодекс Российской Федерации и статью 3 Федерального закона "О вн</w:t>
      </w:r>
      <w:r w:rsidRPr="005940E8">
        <w:rPr>
          <w:rFonts w:ascii="Times New Roman" w:hAnsi="Times New Roman"/>
          <w:b w:val="0"/>
          <w:sz w:val="20"/>
          <w:szCs w:val="20"/>
        </w:rPr>
        <w:t>е</w:t>
      </w:r>
      <w:r w:rsidRPr="005940E8">
        <w:rPr>
          <w:rFonts w:ascii="Times New Roman" w:hAnsi="Times New Roman"/>
          <w:b w:val="0"/>
          <w:sz w:val="20"/>
          <w:szCs w:val="20"/>
        </w:rPr>
        <w:t>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руководствуясь Уставом Каратузского сельсовета Каратузского района Красн</w:t>
      </w:r>
      <w:r w:rsidRPr="005940E8">
        <w:rPr>
          <w:rFonts w:ascii="Times New Roman" w:hAnsi="Times New Roman"/>
          <w:b w:val="0"/>
          <w:sz w:val="20"/>
          <w:szCs w:val="20"/>
        </w:rPr>
        <w:t>о</w:t>
      </w:r>
      <w:r w:rsidRPr="005940E8">
        <w:rPr>
          <w:rFonts w:ascii="Times New Roman" w:hAnsi="Times New Roman"/>
          <w:b w:val="0"/>
          <w:sz w:val="20"/>
          <w:szCs w:val="20"/>
        </w:rPr>
        <w:t>ярского края,</w:t>
      </w:r>
      <w:proofErr w:type="gramEnd"/>
    </w:p>
    <w:p w:rsidR="005D57BA" w:rsidRPr="005940E8" w:rsidRDefault="005D57BA" w:rsidP="005D57BA">
      <w:pPr>
        <w:ind w:firstLine="720"/>
        <w:rPr>
          <w:sz w:val="20"/>
          <w:szCs w:val="20"/>
        </w:rPr>
      </w:pPr>
      <w:r w:rsidRPr="005940E8">
        <w:rPr>
          <w:sz w:val="20"/>
          <w:szCs w:val="20"/>
        </w:rPr>
        <w:t>ПОСТАНОВЛЯЮ:</w:t>
      </w:r>
    </w:p>
    <w:p w:rsidR="005D57BA" w:rsidRPr="005940E8" w:rsidRDefault="005D57BA" w:rsidP="005D57BA">
      <w:pPr>
        <w:numPr>
          <w:ilvl w:val="0"/>
          <w:numId w:val="27"/>
        </w:numPr>
        <w:jc w:val="both"/>
        <w:rPr>
          <w:sz w:val="20"/>
          <w:szCs w:val="20"/>
        </w:rPr>
      </w:pPr>
      <w:r w:rsidRPr="005940E8">
        <w:rPr>
          <w:sz w:val="20"/>
          <w:szCs w:val="20"/>
        </w:rPr>
        <w:t>Отменить Постановление от 01.09.2015г. №468-П «Об утверждении Порядка формирования, вед</w:t>
      </w:r>
      <w:r w:rsidRPr="005940E8">
        <w:rPr>
          <w:sz w:val="20"/>
          <w:szCs w:val="20"/>
        </w:rPr>
        <w:t>е</w:t>
      </w:r>
      <w:r w:rsidRPr="005940E8">
        <w:rPr>
          <w:sz w:val="20"/>
          <w:szCs w:val="20"/>
        </w:rPr>
        <w:t>ния и утверждения ведомственных перечней муниципальных услуг (работ), оказываемых (выполн</w:t>
      </w:r>
      <w:r w:rsidRPr="005940E8">
        <w:rPr>
          <w:sz w:val="20"/>
          <w:szCs w:val="20"/>
        </w:rPr>
        <w:t>я</w:t>
      </w:r>
      <w:r w:rsidRPr="005940E8">
        <w:rPr>
          <w:sz w:val="20"/>
          <w:szCs w:val="20"/>
        </w:rPr>
        <w:t>емых) муниципальными бю</w:t>
      </w:r>
      <w:r w:rsidRPr="005940E8">
        <w:rPr>
          <w:sz w:val="20"/>
          <w:szCs w:val="20"/>
        </w:rPr>
        <w:t>д</w:t>
      </w:r>
      <w:r w:rsidRPr="005940E8">
        <w:rPr>
          <w:sz w:val="20"/>
          <w:szCs w:val="20"/>
        </w:rPr>
        <w:t>жетными и автономными учреждениями».</w:t>
      </w:r>
    </w:p>
    <w:p w:rsidR="005D57BA" w:rsidRPr="005940E8" w:rsidRDefault="005D57BA" w:rsidP="005D57BA">
      <w:pPr>
        <w:numPr>
          <w:ilvl w:val="0"/>
          <w:numId w:val="27"/>
        </w:numPr>
        <w:jc w:val="both"/>
        <w:rPr>
          <w:sz w:val="20"/>
          <w:szCs w:val="20"/>
        </w:rPr>
      </w:pPr>
      <w:r w:rsidRPr="005940E8">
        <w:rPr>
          <w:sz w:val="20"/>
          <w:szCs w:val="20"/>
        </w:rPr>
        <w:t>Отменить Постановление от 06.12.2016г. №601-П «Об утверждении ведомственного перечня мун</w:t>
      </w:r>
      <w:r w:rsidRPr="005940E8">
        <w:rPr>
          <w:sz w:val="20"/>
          <w:szCs w:val="20"/>
        </w:rPr>
        <w:t>и</w:t>
      </w:r>
      <w:r w:rsidRPr="005940E8">
        <w:rPr>
          <w:sz w:val="20"/>
          <w:szCs w:val="20"/>
        </w:rPr>
        <w:t>ципальных услуг (работ)</w:t>
      </w:r>
      <w:r w:rsidRPr="005940E8">
        <w:rPr>
          <w:bCs/>
          <w:sz w:val="20"/>
          <w:szCs w:val="20"/>
        </w:rPr>
        <w:t>»</w:t>
      </w:r>
      <w:r w:rsidRPr="005940E8">
        <w:rPr>
          <w:sz w:val="20"/>
          <w:szCs w:val="20"/>
        </w:rPr>
        <w:t>.</w:t>
      </w:r>
    </w:p>
    <w:p w:rsidR="005D57BA" w:rsidRPr="005940E8" w:rsidRDefault="005D57BA" w:rsidP="005D57BA">
      <w:pPr>
        <w:numPr>
          <w:ilvl w:val="0"/>
          <w:numId w:val="27"/>
        </w:numPr>
        <w:jc w:val="both"/>
        <w:rPr>
          <w:sz w:val="20"/>
          <w:szCs w:val="20"/>
        </w:rPr>
      </w:pPr>
      <w:r w:rsidRPr="005940E8">
        <w:rPr>
          <w:sz w:val="20"/>
          <w:szCs w:val="20"/>
        </w:rPr>
        <w:t>Отменить Постановление от 20.06.2016г. №290а-П «Об утверждении ведомственного перечня м</w:t>
      </w:r>
      <w:r w:rsidRPr="005940E8">
        <w:rPr>
          <w:sz w:val="20"/>
          <w:szCs w:val="20"/>
        </w:rPr>
        <w:t>у</w:t>
      </w:r>
      <w:r w:rsidRPr="005940E8">
        <w:rPr>
          <w:sz w:val="20"/>
          <w:szCs w:val="20"/>
        </w:rPr>
        <w:t>ниципальных услуг (работ)».</w:t>
      </w:r>
    </w:p>
    <w:p w:rsidR="005D57BA" w:rsidRPr="005940E8" w:rsidRDefault="005D57BA" w:rsidP="005D57BA">
      <w:pPr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5940E8">
        <w:rPr>
          <w:sz w:val="20"/>
          <w:szCs w:val="20"/>
        </w:rPr>
        <w:t>Контроль за</w:t>
      </w:r>
      <w:proofErr w:type="gramEnd"/>
      <w:r w:rsidRPr="005940E8">
        <w:rPr>
          <w:sz w:val="20"/>
          <w:szCs w:val="20"/>
        </w:rPr>
        <w:t xml:space="preserve"> исполнением настоящего решения оставляю за собой.</w:t>
      </w:r>
    </w:p>
    <w:p w:rsidR="005D57BA" w:rsidRPr="005940E8" w:rsidRDefault="005D57BA" w:rsidP="005D57BA">
      <w:pPr>
        <w:numPr>
          <w:ilvl w:val="0"/>
          <w:numId w:val="27"/>
        </w:numPr>
        <w:jc w:val="both"/>
        <w:rPr>
          <w:sz w:val="20"/>
          <w:szCs w:val="20"/>
        </w:rPr>
      </w:pPr>
      <w:r w:rsidRPr="005940E8">
        <w:rPr>
          <w:sz w:val="20"/>
          <w:szCs w:val="20"/>
        </w:rPr>
        <w:t>Постановление вступает в силу в день, следующий за днем его официального опубликования в п</w:t>
      </w:r>
      <w:r w:rsidRPr="005940E8">
        <w:rPr>
          <w:sz w:val="20"/>
          <w:szCs w:val="20"/>
        </w:rPr>
        <w:t>е</w:t>
      </w:r>
      <w:r w:rsidRPr="005940E8">
        <w:rPr>
          <w:sz w:val="20"/>
          <w:szCs w:val="20"/>
        </w:rPr>
        <w:t>чатном издании «</w:t>
      </w:r>
      <w:proofErr w:type="spellStart"/>
      <w:r w:rsidRPr="005940E8">
        <w:rPr>
          <w:sz w:val="20"/>
          <w:szCs w:val="20"/>
        </w:rPr>
        <w:t>Каратузский</w:t>
      </w:r>
      <w:proofErr w:type="spellEnd"/>
      <w:r w:rsidRPr="005940E8">
        <w:rPr>
          <w:sz w:val="20"/>
          <w:szCs w:val="20"/>
        </w:rPr>
        <w:t xml:space="preserve"> Вестник».</w:t>
      </w:r>
    </w:p>
    <w:p w:rsidR="005D57BA" w:rsidRPr="005940E8" w:rsidRDefault="005D57BA" w:rsidP="005D57BA">
      <w:pPr>
        <w:ind w:firstLine="720"/>
        <w:rPr>
          <w:sz w:val="20"/>
          <w:szCs w:val="20"/>
        </w:rPr>
      </w:pPr>
    </w:p>
    <w:p w:rsidR="005D57BA" w:rsidRPr="005940E8" w:rsidRDefault="005D57BA" w:rsidP="005D57BA">
      <w:pPr>
        <w:ind w:firstLine="720"/>
        <w:rPr>
          <w:sz w:val="20"/>
          <w:szCs w:val="20"/>
        </w:rPr>
      </w:pPr>
      <w:r w:rsidRPr="005940E8">
        <w:rPr>
          <w:sz w:val="20"/>
          <w:szCs w:val="20"/>
        </w:rPr>
        <w:t>Глава Каратузского сельсовета</w:t>
      </w:r>
      <w:r w:rsidRPr="005940E8">
        <w:rPr>
          <w:sz w:val="20"/>
          <w:szCs w:val="20"/>
        </w:rPr>
        <w:tab/>
      </w:r>
      <w:r w:rsidRPr="005940E8">
        <w:rPr>
          <w:sz w:val="20"/>
          <w:szCs w:val="20"/>
        </w:rPr>
        <w:tab/>
      </w:r>
      <w:r w:rsidRPr="005940E8">
        <w:rPr>
          <w:sz w:val="20"/>
          <w:szCs w:val="20"/>
        </w:rPr>
        <w:tab/>
      </w:r>
      <w:r w:rsidRPr="005940E8">
        <w:rPr>
          <w:sz w:val="20"/>
          <w:szCs w:val="20"/>
        </w:rPr>
        <w:tab/>
      </w:r>
      <w:r w:rsidRPr="005940E8">
        <w:rPr>
          <w:sz w:val="20"/>
          <w:szCs w:val="20"/>
        </w:rPr>
        <w:tab/>
      </w:r>
      <w:proofErr w:type="spellStart"/>
      <w:r w:rsidRPr="005940E8">
        <w:rPr>
          <w:sz w:val="20"/>
          <w:szCs w:val="20"/>
        </w:rPr>
        <w:t>А.А.Саар</w:t>
      </w:r>
      <w:proofErr w:type="spellEnd"/>
    </w:p>
    <w:p w:rsidR="00FE57B2" w:rsidRDefault="00FE57B2" w:rsidP="0084009B">
      <w:pPr>
        <w:rPr>
          <w:sz w:val="20"/>
          <w:szCs w:val="20"/>
        </w:rPr>
      </w:pPr>
    </w:p>
    <w:p w:rsidR="005D57BA" w:rsidRDefault="005D57BA" w:rsidP="0084009B">
      <w:pPr>
        <w:rPr>
          <w:sz w:val="20"/>
          <w:szCs w:val="20"/>
        </w:rPr>
      </w:pPr>
    </w:p>
    <w:p w:rsidR="005D57BA" w:rsidRDefault="005D57BA" w:rsidP="0084009B">
      <w:pPr>
        <w:rPr>
          <w:sz w:val="20"/>
          <w:szCs w:val="20"/>
        </w:rPr>
      </w:pPr>
    </w:p>
    <w:p w:rsidR="005D57BA" w:rsidRPr="003E05EE" w:rsidRDefault="005D57BA" w:rsidP="005D57BA">
      <w:pPr>
        <w:pStyle w:val="24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3E05EE">
        <w:rPr>
          <w:sz w:val="20"/>
          <w:szCs w:val="20"/>
        </w:rPr>
        <w:t>АДМИНИСТРАЦИЯ КАРАТУЗСКОГО СЕЛЬСОВЕТА</w:t>
      </w:r>
    </w:p>
    <w:p w:rsidR="005D57BA" w:rsidRPr="003E05EE" w:rsidRDefault="005D57BA" w:rsidP="005D57BA">
      <w:pPr>
        <w:pStyle w:val="24"/>
        <w:shd w:val="clear" w:color="auto" w:fill="auto"/>
        <w:spacing w:after="0" w:line="240" w:lineRule="auto"/>
        <w:rPr>
          <w:sz w:val="20"/>
          <w:szCs w:val="20"/>
        </w:rPr>
      </w:pPr>
    </w:p>
    <w:p w:rsidR="005D57BA" w:rsidRPr="003E05EE" w:rsidRDefault="005D57BA" w:rsidP="005D57BA">
      <w:pPr>
        <w:pStyle w:val="24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3E05EE">
        <w:rPr>
          <w:sz w:val="20"/>
          <w:szCs w:val="20"/>
        </w:rPr>
        <w:t>ПОСТАНОВЛЕНИЕ</w:t>
      </w:r>
    </w:p>
    <w:p w:rsidR="005D57BA" w:rsidRPr="003E05EE" w:rsidRDefault="005D57BA" w:rsidP="005D57BA">
      <w:pPr>
        <w:pStyle w:val="24"/>
        <w:shd w:val="clear" w:color="auto" w:fill="auto"/>
        <w:tabs>
          <w:tab w:val="left" w:pos="3802"/>
          <w:tab w:val="left" w:pos="8554"/>
        </w:tabs>
        <w:spacing w:after="0" w:line="240" w:lineRule="auto"/>
        <w:jc w:val="both"/>
        <w:rPr>
          <w:sz w:val="20"/>
          <w:szCs w:val="20"/>
        </w:rPr>
      </w:pPr>
    </w:p>
    <w:p w:rsidR="005D57BA" w:rsidRPr="003E05EE" w:rsidRDefault="005D57BA" w:rsidP="005D57BA">
      <w:pPr>
        <w:pStyle w:val="24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3E05EE">
        <w:rPr>
          <w:sz w:val="20"/>
          <w:szCs w:val="20"/>
        </w:rPr>
        <w:t>05.03.2018г.</w:t>
      </w:r>
      <w:r w:rsidRPr="003E05EE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                            </w:t>
      </w:r>
      <w:r w:rsidRPr="003E05EE">
        <w:rPr>
          <w:sz w:val="20"/>
          <w:szCs w:val="20"/>
        </w:rPr>
        <w:t xml:space="preserve">             с. Каратузское</w:t>
      </w:r>
      <w:r w:rsidRPr="003E05EE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         </w:t>
      </w:r>
      <w:r w:rsidRPr="003E05EE">
        <w:rPr>
          <w:sz w:val="20"/>
          <w:szCs w:val="20"/>
        </w:rPr>
        <w:t xml:space="preserve">                              № 29-П</w:t>
      </w:r>
    </w:p>
    <w:p w:rsidR="005D57BA" w:rsidRPr="003E05EE" w:rsidRDefault="005D57BA" w:rsidP="005D57BA">
      <w:pPr>
        <w:pStyle w:val="24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5D57BA" w:rsidRPr="003E05EE" w:rsidRDefault="005D57BA" w:rsidP="005D57BA">
      <w:pPr>
        <w:pStyle w:val="24"/>
        <w:shd w:val="clear" w:color="auto" w:fill="auto"/>
        <w:spacing w:after="0" w:line="240" w:lineRule="auto"/>
        <w:rPr>
          <w:sz w:val="20"/>
          <w:szCs w:val="20"/>
        </w:rPr>
      </w:pPr>
      <w:r w:rsidRPr="003E05EE">
        <w:rPr>
          <w:sz w:val="20"/>
          <w:szCs w:val="20"/>
        </w:rPr>
        <w:t>О внесении изменений в Постановление администрации Каратузского сельсовета от 06.10.2015 № 533-П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Каратузского сельсовета»</w:t>
      </w:r>
    </w:p>
    <w:p w:rsidR="005D57BA" w:rsidRPr="003E05EE" w:rsidRDefault="005D57BA" w:rsidP="005D57BA">
      <w:pPr>
        <w:pStyle w:val="24"/>
        <w:shd w:val="clear" w:color="auto" w:fill="auto"/>
        <w:spacing w:after="0" w:line="240" w:lineRule="auto"/>
        <w:ind w:firstLine="740"/>
        <w:jc w:val="both"/>
        <w:rPr>
          <w:sz w:val="20"/>
          <w:szCs w:val="20"/>
        </w:rPr>
      </w:pPr>
    </w:p>
    <w:p w:rsidR="005D57BA" w:rsidRPr="003E05EE" w:rsidRDefault="005D57BA" w:rsidP="005D57BA">
      <w:pPr>
        <w:pStyle w:val="24"/>
        <w:shd w:val="clear" w:color="auto" w:fill="auto"/>
        <w:spacing w:after="0" w:line="240" w:lineRule="auto"/>
        <w:ind w:firstLine="740"/>
        <w:jc w:val="both"/>
        <w:rPr>
          <w:sz w:val="20"/>
          <w:szCs w:val="20"/>
        </w:rPr>
      </w:pPr>
      <w:r w:rsidRPr="003E05EE">
        <w:rPr>
          <w:sz w:val="20"/>
          <w:szCs w:val="20"/>
        </w:rPr>
        <w:t xml:space="preserve">В соответствии со статьей 69.2 Бюджетного кодекса Российской Федерации, руководствуясь Уставом Каратузского сельсовета Каратузского района Красноярского края, </w:t>
      </w:r>
    </w:p>
    <w:p w:rsidR="005D57BA" w:rsidRPr="003E05EE" w:rsidRDefault="005D57BA" w:rsidP="005D57BA">
      <w:pPr>
        <w:pStyle w:val="24"/>
        <w:shd w:val="clear" w:color="auto" w:fill="auto"/>
        <w:spacing w:after="0" w:line="240" w:lineRule="auto"/>
        <w:ind w:firstLine="740"/>
        <w:jc w:val="both"/>
        <w:rPr>
          <w:sz w:val="20"/>
          <w:szCs w:val="20"/>
        </w:rPr>
      </w:pPr>
      <w:r w:rsidRPr="003E05EE">
        <w:rPr>
          <w:sz w:val="20"/>
          <w:szCs w:val="20"/>
        </w:rPr>
        <w:t>ПОСТАНОВЛЯЮ:</w:t>
      </w:r>
    </w:p>
    <w:p w:rsidR="005D57BA" w:rsidRPr="003E05EE" w:rsidRDefault="005D57BA" w:rsidP="005D57BA">
      <w:pPr>
        <w:pStyle w:val="24"/>
        <w:numPr>
          <w:ilvl w:val="0"/>
          <w:numId w:val="28"/>
        </w:numPr>
        <w:shd w:val="clear" w:color="auto" w:fill="auto"/>
        <w:tabs>
          <w:tab w:val="left" w:pos="1142"/>
        </w:tabs>
        <w:spacing w:after="0" w:line="240" w:lineRule="auto"/>
        <w:ind w:firstLine="740"/>
        <w:jc w:val="both"/>
        <w:rPr>
          <w:sz w:val="20"/>
          <w:szCs w:val="20"/>
        </w:rPr>
      </w:pPr>
      <w:r w:rsidRPr="003E05EE">
        <w:rPr>
          <w:sz w:val="20"/>
          <w:szCs w:val="20"/>
        </w:rPr>
        <w:t>Внести в постановление администрации Каратузского сельсовета от 06.10.2015 № 533-П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Каратузского сельсовета» следующие изменения:</w:t>
      </w:r>
    </w:p>
    <w:p w:rsidR="005D57BA" w:rsidRPr="003E05EE" w:rsidRDefault="005D57BA" w:rsidP="005D57BA">
      <w:pPr>
        <w:pStyle w:val="24"/>
        <w:shd w:val="clear" w:color="auto" w:fill="auto"/>
        <w:spacing w:after="0" w:line="240" w:lineRule="auto"/>
        <w:ind w:firstLine="740"/>
        <w:jc w:val="both"/>
        <w:rPr>
          <w:sz w:val="20"/>
          <w:szCs w:val="20"/>
        </w:rPr>
      </w:pPr>
      <w:proofErr w:type="gramStart"/>
      <w:r w:rsidRPr="003E05EE">
        <w:rPr>
          <w:sz w:val="20"/>
          <w:szCs w:val="20"/>
        </w:rPr>
        <w:t>В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Каратузского сельсовета (далее - Порядок) по тексту слова «ведомственные перечни муниципальных услуг (работ), оказываемых (выполняемых) муниципальными учреждениями» заменить на «общероссийские базовые (отраслевые) перечни (классификаторы) муниципальных услуг, оказываемых физическим лицам».</w:t>
      </w:r>
      <w:proofErr w:type="gramEnd"/>
    </w:p>
    <w:p w:rsidR="005D57BA" w:rsidRPr="003E05EE" w:rsidRDefault="005D57BA" w:rsidP="005D57BA">
      <w:pPr>
        <w:pStyle w:val="24"/>
        <w:numPr>
          <w:ilvl w:val="0"/>
          <w:numId w:val="28"/>
        </w:numPr>
        <w:shd w:val="clear" w:color="auto" w:fill="auto"/>
        <w:tabs>
          <w:tab w:val="left" w:pos="1049"/>
        </w:tabs>
        <w:spacing w:after="0" w:line="240" w:lineRule="auto"/>
        <w:ind w:firstLine="740"/>
        <w:jc w:val="both"/>
        <w:rPr>
          <w:sz w:val="20"/>
          <w:szCs w:val="20"/>
        </w:rPr>
      </w:pPr>
      <w:proofErr w:type="gramStart"/>
      <w:r w:rsidRPr="003E05EE">
        <w:rPr>
          <w:sz w:val="20"/>
          <w:szCs w:val="20"/>
        </w:rPr>
        <w:t>Контроль за</w:t>
      </w:r>
      <w:proofErr w:type="gramEnd"/>
      <w:r w:rsidRPr="003E05EE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5D57BA" w:rsidRPr="003E05EE" w:rsidRDefault="005D57BA" w:rsidP="005D57BA">
      <w:pPr>
        <w:pStyle w:val="24"/>
        <w:numPr>
          <w:ilvl w:val="0"/>
          <w:numId w:val="28"/>
        </w:numPr>
        <w:shd w:val="clear" w:color="auto" w:fill="auto"/>
        <w:tabs>
          <w:tab w:val="left" w:pos="1076"/>
        </w:tabs>
        <w:spacing w:after="0" w:line="240" w:lineRule="auto"/>
        <w:ind w:firstLine="740"/>
        <w:jc w:val="both"/>
        <w:rPr>
          <w:sz w:val="20"/>
          <w:szCs w:val="20"/>
        </w:rPr>
      </w:pPr>
      <w:r w:rsidRPr="003E05EE">
        <w:rPr>
          <w:sz w:val="20"/>
          <w:szCs w:val="20"/>
        </w:rPr>
        <w:t>Постановление вступает в силу со дня его подписания.</w:t>
      </w:r>
    </w:p>
    <w:p w:rsidR="005D57BA" w:rsidRPr="003E05EE" w:rsidRDefault="005D57BA" w:rsidP="005D57BA">
      <w:pPr>
        <w:pStyle w:val="24"/>
        <w:shd w:val="clear" w:color="auto" w:fill="auto"/>
        <w:spacing w:after="0" w:line="240" w:lineRule="auto"/>
        <w:ind w:firstLine="740"/>
        <w:jc w:val="both"/>
        <w:rPr>
          <w:sz w:val="20"/>
          <w:szCs w:val="20"/>
        </w:rPr>
      </w:pPr>
    </w:p>
    <w:p w:rsidR="005D57BA" w:rsidRPr="003E05EE" w:rsidRDefault="005D57BA" w:rsidP="005D57BA">
      <w:pPr>
        <w:jc w:val="both"/>
        <w:rPr>
          <w:sz w:val="20"/>
          <w:szCs w:val="20"/>
        </w:rPr>
      </w:pPr>
      <w:r w:rsidRPr="003E05EE">
        <w:rPr>
          <w:sz w:val="20"/>
          <w:szCs w:val="20"/>
        </w:rPr>
        <w:t>Глава Каратузского сельсовета:                                                   А.А. Саар</w:t>
      </w:r>
    </w:p>
    <w:p w:rsidR="005D57BA" w:rsidRDefault="005D57BA" w:rsidP="0084009B">
      <w:pPr>
        <w:rPr>
          <w:sz w:val="20"/>
          <w:szCs w:val="20"/>
        </w:rPr>
      </w:pPr>
    </w:p>
    <w:p w:rsidR="00804067" w:rsidRPr="000777FA" w:rsidRDefault="00804067" w:rsidP="0084009B">
      <w:pPr>
        <w:rPr>
          <w:sz w:val="20"/>
          <w:szCs w:val="20"/>
        </w:rPr>
      </w:pPr>
      <w:bookmarkStart w:id="0" w:name="_GoBack"/>
      <w:bookmarkEnd w:id="0"/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5D57B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49" w:rsidRDefault="000A3449" w:rsidP="00D97532">
      <w:r>
        <w:separator/>
      </w:r>
    </w:p>
  </w:endnote>
  <w:endnote w:type="continuationSeparator" w:id="0">
    <w:p w:rsidR="000A3449" w:rsidRDefault="000A3449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3477"/>
      <w:docPartObj>
        <w:docPartGallery w:val="Page Numbers (Bottom of Page)"/>
        <w:docPartUnique/>
      </w:docPartObj>
    </w:sdtPr>
    <w:sdtEndPr/>
    <w:sdtContent>
      <w:p w:rsidR="00997C0E" w:rsidRDefault="00997C0E" w:rsidP="00274980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2B2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49" w:rsidRDefault="000A3449" w:rsidP="00D97532">
      <w:r>
        <w:separator/>
      </w:r>
    </w:p>
  </w:footnote>
  <w:footnote w:type="continuationSeparator" w:id="0">
    <w:p w:rsidR="000A3449" w:rsidRDefault="000A3449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0E" w:rsidRDefault="00997C0E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7C0E" w:rsidRDefault="00997C0E">
    <w:pPr>
      <w:pStyle w:val="a4"/>
    </w:pPr>
  </w:p>
  <w:p w:rsidR="00997C0E" w:rsidRDefault="00997C0E"/>
  <w:p w:rsidR="00997C0E" w:rsidRDefault="0099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1CE7B13"/>
    <w:multiLevelType w:val="hybridMultilevel"/>
    <w:tmpl w:val="0902F2BC"/>
    <w:lvl w:ilvl="0" w:tplc="AC54B3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B69A9"/>
    <w:multiLevelType w:val="hybridMultilevel"/>
    <w:tmpl w:val="D3C4C738"/>
    <w:lvl w:ilvl="0" w:tplc="C8AA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</w:lvl>
    <w:lvl w:ilvl="2" w:tplc="E95E5A62">
      <w:numFmt w:val="none"/>
      <w:lvlText w:val=""/>
      <w:lvlJc w:val="left"/>
      <w:pPr>
        <w:tabs>
          <w:tab w:val="num" w:pos="360"/>
        </w:tabs>
      </w:pPr>
    </w:lvl>
    <w:lvl w:ilvl="3" w:tplc="C428AD38">
      <w:numFmt w:val="none"/>
      <w:lvlText w:val=""/>
      <w:lvlJc w:val="left"/>
      <w:pPr>
        <w:tabs>
          <w:tab w:val="num" w:pos="360"/>
        </w:tabs>
      </w:pPr>
    </w:lvl>
    <w:lvl w:ilvl="4" w:tplc="F2869D96">
      <w:numFmt w:val="none"/>
      <w:lvlText w:val=""/>
      <w:lvlJc w:val="left"/>
      <w:pPr>
        <w:tabs>
          <w:tab w:val="num" w:pos="360"/>
        </w:tabs>
      </w:pPr>
    </w:lvl>
    <w:lvl w:ilvl="5" w:tplc="2A02FCF8">
      <w:numFmt w:val="none"/>
      <w:lvlText w:val=""/>
      <w:lvlJc w:val="left"/>
      <w:pPr>
        <w:tabs>
          <w:tab w:val="num" w:pos="360"/>
        </w:tabs>
      </w:pPr>
    </w:lvl>
    <w:lvl w:ilvl="6" w:tplc="392A5D06">
      <w:numFmt w:val="none"/>
      <w:lvlText w:val=""/>
      <w:lvlJc w:val="left"/>
      <w:pPr>
        <w:tabs>
          <w:tab w:val="num" w:pos="360"/>
        </w:tabs>
      </w:pPr>
    </w:lvl>
    <w:lvl w:ilvl="7" w:tplc="310A92AC">
      <w:numFmt w:val="none"/>
      <w:lvlText w:val=""/>
      <w:lvlJc w:val="left"/>
      <w:pPr>
        <w:tabs>
          <w:tab w:val="num" w:pos="360"/>
        </w:tabs>
      </w:pPr>
    </w:lvl>
    <w:lvl w:ilvl="8" w:tplc="5F0480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93149D"/>
    <w:multiLevelType w:val="multilevel"/>
    <w:tmpl w:val="DED05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C450E"/>
    <w:multiLevelType w:val="hybridMultilevel"/>
    <w:tmpl w:val="DD523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BC0400"/>
    <w:multiLevelType w:val="hybridMultilevel"/>
    <w:tmpl w:val="D7AA4F4E"/>
    <w:lvl w:ilvl="0" w:tplc="99E2FE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4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26639"/>
    <w:multiLevelType w:val="hybridMultilevel"/>
    <w:tmpl w:val="A83C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34C21"/>
    <w:multiLevelType w:val="hybridMultilevel"/>
    <w:tmpl w:val="62CCBE32"/>
    <w:lvl w:ilvl="0" w:tplc="71B48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3BC4541"/>
    <w:multiLevelType w:val="hybridMultilevel"/>
    <w:tmpl w:val="B8064932"/>
    <w:lvl w:ilvl="0" w:tplc="9C34E7A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9D3C24"/>
    <w:multiLevelType w:val="hybridMultilevel"/>
    <w:tmpl w:val="8E1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475AD"/>
    <w:multiLevelType w:val="hybridMultilevel"/>
    <w:tmpl w:val="1F16FAC2"/>
    <w:lvl w:ilvl="0" w:tplc="BFD28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26"/>
  </w:num>
  <w:num w:numId="5">
    <w:abstractNumId w:val="28"/>
  </w:num>
  <w:num w:numId="6">
    <w:abstractNumId w:val="23"/>
  </w:num>
  <w:num w:numId="7">
    <w:abstractNumId w:val="7"/>
  </w:num>
  <w:num w:numId="8">
    <w:abstractNumId w:val="2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25"/>
  </w:num>
  <w:num w:numId="13">
    <w:abstractNumId w:val="10"/>
  </w:num>
  <w:num w:numId="14">
    <w:abstractNumId w:val="3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  <w:num w:numId="21">
    <w:abstractNumId w:val="8"/>
  </w:num>
  <w:num w:numId="22">
    <w:abstractNumId w:val="9"/>
  </w:num>
  <w:num w:numId="23">
    <w:abstractNumId w:val="12"/>
  </w:num>
  <w:num w:numId="24">
    <w:abstractNumId w:val="1"/>
  </w:num>
  <w:num w:numId="25">
    <w:abstractNumId w:val="16"/>
  </w:num>
  <w:num w:numId="26">
    <w:abstractNumId w:val="17"/>
  </w:num>
  <w:num w:numId="27">
    <w:abstractNumId w:val="24"/>
  </w:num>
  <w:num w:numId="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21AF5"/>
    <w:rsid w:val="00046F48"/>
    <w:rsid w:val="00053407"/>
    <w:rsid w:val="00073D23"/>
    <w:rsid w:val="000777FA"/>
    <w:rsid w:val="000A3449"/>
    <w:rsid w:val="000B3934"/>
    <w:rsid w:val="000C3658"/>
    <w:rsid w:val="000E14AF"/>
    <w:rsid w:val="000F3343"/>
    <w:rsid w:val="000F4DD1"/>
    <w:rsid w:val="00103C11"/>
    <w:rsid w:val="00137C19"/>
    <w:rsid w:val="001825D2"/>
    <w:rsid w:val="001A07C7"/>
    <w:rsid w:val="001C395C"/>
    <w:rsid w:val="001C4C74"/>
    <w:rsid w:val="001F13EC"/>
    <w:rsid w:val="001F70CD"/>
    <w:rsid w:val="00200808"/>
    <w:rsid w:val="002142D6"/>
    <w:rsid w:val="00257B0F"/>
    <w:rsid w:val="00274980"/>
    <w:rsid w:val="002823D5"/>
    <w:rsid w:val="0029055E"/>
    <w:rsid w:val="002A4A26"/>
    <w:rsid w:val="002A78A9"/>
    <w:rsid w:val="00317554"/>
    <w:rsid w:val="003351CC"/>
    <w:rsid w:val="003460A6"/>
    <w:rsid w:val="003B2DCD"/>
    <w:rsid w:val="003B3966"/>
    <w:rsid w:val="003C198B"/>
    <w:rsid w:val="003F2C13"/>
    <w:rsid w:val="003F4DB5"/>
    <w:rsid w:val="00406A68"/>
    <w:rsid w:val="004124F9"/>
    <w:rsid w:val="004316A5"/>
    <w:rsid w:val="0044365B"/>
    <w:rsid w:val="004929BC"/>
    <w:rsid w:val="004A04E0"/>
    <w:rsid w:val="004D7A94"/>
    <w:rsid w:val="004E302B"/>
    <w:rsid w:val="004F6C97"/>
    <w:rsid w:val="004F7FE4"/>
    <w:rsid w:val="00515C6D"/>
    <w:rsid w:val="00522566"/>
    <w:rsid w:val="00555DA4"/>
    <w:rsid w:val="0059160B"/>
    <w:rsid w:val="005D0FB3"/>
    <w:rsid w:val="005D57BA"/>
    <w:rsid w:val="005E634D"/>
    <w:rsid w:val="00677AE4"/>
    <w:rsid w:val="00694E78"/>
    <w:rsid w:val="006C75CF"/>
    <w:rsid w:val="006F6D22"/>
    <w:rsid w:val="00704D5A"/>
    <w:rsid w:val="007337CD"/>
    <w:rsid w:val="007457AD"/>
    <w:rsid w:val="00763486"/>
    <w:rsid w:val="00763DAE"/>
    <w:rsid w:val="007659A5"/>
    <w:rsid w:val="007762B2"/>
    <w:rsid w:val="0078698B"/>
    <w:rsid w:val="00791EDC"/>
    <w:rsid w:val="007A290C"/>
    <w:rsid w:val="007A45E9"/>
    <w:rsid w:val="007A6D91"/>
    <w:rsid w:val="007B4EBE"/>
    <w:rsid w:val="00804067"/>
    <w:rsid w:val="00816565"/>
    <w:rsid w:val="0084009B"/>
    <w:rsid w:val="008452C2"/>
    <w:rsid w:val="00850496"/>
    <w:rsid w:val="00861A08"/>
    <w:rsid w:val="00872301"/>
    <w:rsid w:val="0089064B"/>
    <w:rsid w:val="008C7407"/>
    <w:rsid w:val="008D515C"/>
    <w:rsid w:val="008F3C35"/>
    <w:rsid w:val="009155FB"/>
    <w:rsid w:val="00947B0D"/>
    <w:rsid w:val="00952F89"/>
    <w:rsid w:val="00997C0E"/>
    <w:rsid w:val="009B7AC1"/>
    <w:rsid w:val="009C5E33"/>
    <w:rsid w:val="009D0E4A"/>
    <w:rsid w:val="009E0E31"/>
    <w:rsid w:val="009E6580"/>
    <w:rsid w:val="009F1CAE"/>
    <w:rsid w:val="00A2373C"/>
    <w:rsid w:val="00A51636"/>
    <w:rsid w:val="00A51DBE"/>
    <w:rsid w:val="00A70553"/>
    <w:rsid w:val="00A75A27"/>
    <w:rsid w:val="00A85116"/>
    <w:rsid w:val="00AB70E4"/>
    <w:rsid w:val="00AE3608"/>
    <w:rsid w:val="00AE3856"/>
    <w:rsid w:val="00B222D2"/>
    <w:rsid w:val="00B41891"/>
    <w:rsid w:val="00B635A0"/>
    <w:rsid w:val="00B63697"/>
    <w:rsid w:val="00B75EE2"/>
    <w:rsid w:val="00B77AED"/>
    <w:rsid w:val="00B964A8"/>
    <w:rsid w:val="00BB7792"/>
    <w:rsid w:val="00BD3408"/>
    <w:rsid w:val="00C128A4"/>
    <w:rsid w:val="00C239B1"/>
    <w:rsid w:val="00C65C59"/>
    <w:rsid w:val="00C9263A"/>
    <w:rsid w:val="00CA799D"/>
    <w:rsid w:val="00CD4D9C"/>
    <w:rsid w:val="00CD7B04"/>
    <w:rsid w:val="00CE76A3"/>
    <w:rsid w:val="00D16835"/>
    <w:rsid w:val="00D31831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699"/>
    <w:rsid w:val="00E66655"/>
    <w:rsid w:val="00E67E03"/>
    <w:rsid w:val="00E81689"/>
    <w:rsid w:val="00E8549F"/>
    <w:rsid w:val="00EA60AF"/>
    <w:rsid w:val="00EB13A1"/>
    <w:rsid w:val="00EF04F0"/>
    <w:rsid w:val="00F06576"/>
    <w:rsid w:val="00F128C5"/>
    <w:rsid w:val="00F16AF4"/>
    <w:rsid w:val="00F71BE0"/>
    <w:rsid w:val="00FA61BD"/>
    <w:rsid w:val="00FB256A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uiPriority w:val="99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9">
    <w:name w:val="Body Text Indent"/>
    <w:basedOn w:val="a"/>
    <w:link w:val="affa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b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c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74980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1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2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4">
    <w:name w:val="Body Text"/>
    <w:basedOn w:val="a"/>
    <w:link w:val="afff5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5">
    <w:name w:val="Основной текст Знак"/>
    <w:basedOn w:val="a0"/>
    <w:link w:val="afff4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7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uiPriority w:val="99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9">
    <w:name w:val="Body Text Indent"/>
    <w:basedOn w:val="a"/>
    <w:link w:val="affa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b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c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74980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1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2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4">
    <w:name w:val="Body Text"/>
    <w:basedOn w:val="a"/>
    <w:link w:val="afff5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5">
    <w:name w:val="Основной текст Знак"/>
    <w:basedOn w:val="a0"/>
    <w:link w:val="afff4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7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9BC8-A859-4CB9-8E85-679B01E6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29</Pages>
  <Words>7685</Words>
  <Characters>43808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6</cp:revision>
  <dcterms:created xsi:type="dcterms:W3CDTF">2018-02-27T01:10:00Z</dcterms:created>
  <dcterms:modified xsi:type="dcterms:W3CDTF">2018-03-07T01:41:00Z</dcterms:modified>
</cp:coreProperties>
</file>