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532" w:rsidRDefault="00D97532" w:rsidP="00720F6C">
      <w:pPr>
        <w:ind w:left="-851"/>
        <w:jc w:val="center"/>
        <w:rPr>
          <w:b/>
          <w:sz w:val="36"/>
          <w:szCs w:val="36"/>
        </w:rPr>
      </w:pPr>
      <w:proofErr w:type="spellStart"/>
      <w:r>
        <w:rPr>
          <w:b/>
          <w:sz w:val="36"/>
          <w:szCs w:val="36"/>
        </w:rPr>
        <w:t>Каратузский</w:t>
      </w:r>
      <w:proofErr w:type="spellEnd"/>
      <w:r>
        <w:rPr>
          <w:b/>
          <w:sz w:val="36"/>
          <w:szCs w:val="36"/>
        </w:rPr>
        <w:t xml:space="preserve"> сельсовет</w:t>
      </w:r>
    </w:p>
    <w:p w:rsidR="00D97532" w:rsidRDefault="00D97532" w:rsidP="00720F6C">
      <w:pPr>
        <w:jc w:val="center"/>
        <w:rPr>
          <w:b/>
          <w:sz w:val="20"/>
          <w:szCs w:val="20"/>
        </w:rPr>
      </w:pPr>
    </w:p>
    <w:p w:rsidR="00D97532" w:rsidRDefault="00D97532" w:rsidP="00720F6C">
      <w:pPr>
        <w:jc w:val="center"/>
        <w:rPr>
          <w:b/>
          <w:sz w:val="20"/>
          <w:szCs w:val="20"/>
        </w:rPr>
      </w:pPr>
    </w:p>
    <w:p w:rsidR="00D97532" w:rsidRDefault="00D97532" w:rsidP="00720F6C">
      <w:pPr>
        <w:jc w:val="center"/>
        <w:rPr>
          <w:sz w:val="20"/>
          <w:szCs w:val="20"/>
        </w:rPr>
      </w:pPr>
    </w:p>
    <w:p w:rsidR="00D97532" w:rsidRDefault="008D6A41" w:rsidP="00720F6C">
      <w:pPr>
        <w:ind w:left="426"/>
        <w:jc w:val="center"/>
        <w:rPr>
          <w:sz w:val="20"/>
          <w:szCs w:val="20"/>
        </w:rPr>
      </w:pPr>
      <w:r>
        <w:rPr>
          <w:noProof/>
        </w:rPr>
        <w:drawing>
          <wp:anchor distT="0" distB="0" distL="114300" distR="114300" simplePos="0" relativeHeight="251658240" behindDoc="1" locked="0" layoutInCell="1" allowOverlap="1">
            <wp:simplePos x="0" y="0"/>
            <wp:positionH relativeFrom="column">
              <wp:posOffset>453390</wp:posOffset>
            </wp:positionH>
            <wp:positionV relativeFrom="paragraph">
              <wp:posOffset>15240</wp:posOffset>
            </wp:positionV>
            <wp:extent cx="5886450" cy="2512695"/>
            <wp:effectExtent l="0" t="0" r="0" b="1905"/>
            <wp:wrapNone/>
            <wp:docPr id="1" name="Рисунок 1" descr="Описание: Описание: Описание: Описание: Описание: Описание: DSC_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DSC_01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6450" cy="2512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A219AE" w:rsidP="00720F6C">
      <w:pPr>
        <w:jc w:val="center"/>
        <w:rPr>
          <w:sz w:val="20"/>
          <w:szCs w:val="20"/>
        </w:rPr>
      </w:pPr>
      <w:r>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71.45pt;height:82pt" fillcolor="black" stroked="f">
            <v:stroke r:id="rId10" o:title=""/>
            <v:shadow on="t" color="#b2b2b2" opacity="52429f" offset="3pt"/>
            <v:textpath style="font-family:&quot;Times New Roman&quot;;v-text-kern:t" trim="t" fitpath="t" string="Каратузский Вестник"/>
          </v:shape>
        </w:pict>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jc w:val="center"/>
        <w:rPr>
          <w:sz w:val="20"/>
          <w:szCs w:val="20"/>
        </w:rPr>
      </w:pPr>
      <w:r>
        <w:rPr>
          <w:sz w:val="48"/>
          <w:szCs w:val="48"/>
        </w:rPr>
        <w:t xml:space="preserve">№ </w:t>
      </w:r>
      <w:r w:rsidR="00D26753">
        <w:rPr>
          <w:sz w:val="48"/>
          <w:szCs w:val="48"/>
        </w:rPr>
        <w:t>11</w:t>
      </w:r>
      <w:r>
        <w:rPr>
          <w:sz w:val="48"/>
          <w:szCs w:val="48"/>
        </w:rPr>
        <w:t xml:space="preserve"> (</w:t>
      </w:r>
      <w:r w:rsidR="007507F9">
        <w:rPr>
          <w:sz w:val="48"/>
          <w:szCs w:val="48"/>
        </w:rPr>
        <w:t>3</w:t>
      </w:r>
      <w:r w:rsidR="00E51FA6">
        <w:rPr>
          <w:sz w:val="48"/>
          <w:szCs w:val="48"/>
          <w:lang w:val="en-US"/>
        </w:rPr>
        <w:t>4</w:t>
      </w:r>
      <w:r w:rsidR="00281539">
        <w:rPr>
          <w:sz w:val="48"/>
          <w:szCs w:val="48"/>
        </w:rPr>
        <w:t>1</w:t>
      </w:r>
      <w:r w:rsidR="00145722">
        <w:rPr>
          <w:sz w:val="48"/>
          <w:szCs w:val="48"/>
        </w:rPr>
        <w:t xml:space="preserve">) от </w:t>
      </w:r>
      <w:r w:rsidR="00281539">
        <w:rPr>
          <w:sz w:val="48"/>
          <w:szCs w:val="48"/>
        </w:rPr>
        <w:t>8</w:t>
      </w:r>
      <w:r w:rsidR="003D4C70" w:rsidRPr="00AD3D96">
        <w:rPr>
          <w:sz w:val="48"/>
          <w:szCs w:val="48"/>
        </w:rPr>
        <w:t xml:space="preserve"> </w:t>
      </w:r>
      <w:r w:rsidR="00281539">
        <w:rPr>
          <w:sz w:val="48"/>
          <w:szCs w:val="48"/>
        </w:rPr>
        <w:t>ноября</w:t>
      </w:r>
      <w:r>
        <w:rPr>
          <w:sz w:val="48"/>
          <w:szCs w:val="48"/>
        </w:rPr>
        <w:t xml:space="preserve"> 20</w:t>
      </w:r>
      <w:r w:rsidR="00A3369F">
        <w:rPr>
          <w:sz w:val="48"/>
          <w:szCs w:val="48"/>
        </w:rPr>
        <w:t>2</w:t>
      </w:r>
      <w:r w:rsidR="00D26753">
        <w:rPr>
          <w:sz w:val="48"/>
          <w:szCs w:val="48"/>
        </w:rPr>
        <w:t>1</w:t>
      </w:r>
      <w:r>
        <w:rPr>
          <w:sz w:val="48"/>
          <w:szCs w:val="48"/>
        </w:rPr>
        <w:t xml:space="preserve"> г.</w:t>
      </w:r>
    </w:p>
    <w:p w:rsidR="00D97532" w:rsidRDefault="006D45D7" w:rsidP="006D45D7">
      <w:pPr>
        <w:tabs>
          <w:tab w:val="left" w:pos="7305"/>
        </w:tabs>
        <w:rPr>
          <w:sz w:val="20"/>
          <w:szCs w:val="20"/>
        </w:rPr>
      </w:pPr>
      <w:r>
        <w:rPr>
          <w:sz w:val="20"/>
          <w:szCs w:val="20"/>
        </w:rPr>
        <w:tab/>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jc w:val="center"/>
      </w:pPr>
      <w:r>
        <w:t>с. Каратузское</w:t>
      </w:r>
    </w:p>
    <w:p w:rsidR="00175140" w:rsidRDefault="00175140" w:rsidP="00212C2F">
      <w:pPr>
        <w:rPr>
          <w:sz w:val="20"/>
          <w:szCs w:val="20"/>
        </w:rPr>
        <w:sectPr w:rsidR="00175140" w:rsidSect="008502CD">
          <w:headerReference w:type="even" r:id="rId11"/>
          <w:footerReference w:type="default" r:id="rId12"/>
          <w:footerReference w:type="first" r:id="rId13"/>
          <w:pgSz w:w="11906" w:h="16838"/>
          <w:pgMar w:top="1134" w:right="424" w:bottom="1134" w:left="851" w:header="709" w:footer="709" w:gutter="0"/>
          <w:cols w:space="708"/>
          <w:docGrid w:linePitch="360"/>
        </w:sectPr>
      </w:pPr>
    </w:p>
    <w:p w:rsidR="00281539" w:rsidRPr="00EE7D8F" w:rsidRDefault="00281539" w:rsidP="00281539">
      <w:pPr>
        <w:jc w:val="center"/>
        <w:rPr>
          <w:sz w:val="20"/>
          <w:szCs w:val="20"/>
        </w:rPr>
      </w:pPr>
      <w:r w:rsidRPr="00EE7D8F">
        <w:rPr>
          <w:noProof/>
          <w:sz w:val="20"/>
          <w:szCs w:val="20"/>
        </w:rPr>
        <w:lastRenderedPageBreak/>
        <w:drawing>
          <wp:inline distT="0" distB="0" distL="0" distR="0" wp14:anchorId="072848DF" wp14:editId="2F804E5B">
            <wp:extent cx="508634" cy="646982"/>
            <wp:effectExtent l="0" t="0" r="635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чб.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09114" cy="647593"/>
                    </a:xfrm>
                    <a:prstGeom prst="rect">
                      <a:avLst/>
                    </a:prstGeom>
                  </pic:spPr>
                </pic:pic>
              </a:graphicData>
            </a:graphic>
          </wp:inline>
        </w:drawing>
      </w:r>
    </w:p>
    <w:p w:rsidR="00281539" w:rsidRPr="00EE7D8F" w:rsidRDefault="00281539" w:rsidP="00281539">
      <w:pPr>
        <w:jc w:val="center"/>
        <w:rPr>
          <w:sz w:val="20"/>
          <w:szCs w:val="20"/>
        </w:rPr>
      </w:pPr>
      <w:r w:rsidRPr="00EE7D8F">
        <w:rPr>
          <w:sz w:val="20"/>
          <w:szCs w:val="20"/>
        </w:rPr>
        <w:t>КАРАТУЗСКИЙ СЕЛЬСКИЙ СОВЕТ ДЕПУТАТОВ</w:t>
      </w:r>
    </w:p>
    <w:p w:rsidR="00281539" w:rsidRPr="00EE7D8F" w:rsidRDefault="00281539" w:rsidP="00281539">
      <w:pPr>
        <w:ind w:right="-1"/>
        <w:jc w:val="center"/>
        <w:rPr>
          <w:sz w:val="20"/>
          <w:szCs w:val="20"/>
        </w:rPr>
      </w:pPr>
    </w:p>
    <w:p w:rsidR="00281539" w:rsidRPr="00EE7D8F" w:rsidRDefault="00281539" w:rsidP="00281539">
      <w:pPr>
        <w:ind w:right="-1"/>
        <w:jc w:val="center"/>
        <w:rPr>
          <w:sz w:val="20"/>
          <w:szCs w:val="20"/>
        </w:rPr>
      </w:pPr>
      <w:r w:rsidRPr="00EE7D8F">
        <w:rPr>
          <w:sz w:val="20"/>
          <w:szCs w:val="20"/>
        </w:rPr>
        <w:t>РЕШЕНИЕ</w:t>
      </w:r>
    </w:p>
    <w:p w:rsidR="00281539" w:rsidRDefault="00281539" w:rsidP="00281539">
      <w:pPr>
        <w:ind w:right="-1"/>
        <w:jc w:val="center"/>
        <w:rPr>
          <w:sz w:val="20"/>
          <w:szCs w:val="20"/>
        </w:rPr>
      </w:pP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1"/>
        <w:gridCol w:w="3282"/>
        <w:gridCol w:w="3282"/>
      </w:tblGrid>
      <w:tr w:rsidR="00281539" w:rsidTr="00281539">
        <w:trPr>
          <w:jc w:val="center"/>
        </w:trPr>
        <w:tc>
          <w:tcPr>
            <w:tcW w:w="3281" w:type="dxa"/>
          </w:tcPr>
          <w:p w:rsidR="00281539" w:rsidRDefault="00281539" w:rsidP="00281539">
            <w:pPr>
              <w:ind w:right="-1"/>
              <w:rPr>
                <w:sz w:val="20"/>
                <w:szCs w:val="20"/>
              </w:rPr>
            </w:pPr>
            <w:r w:rsidRPr="00EE7D8F">
              <w:rPr>
                <w:sz w:val="20"/>
                <w:szCs w:val="20"/>
              </w:rPr>
              <w:t>01.11.2021г</w:t>
            </w:r>
          </w:p>
        </w:tc>
        <w:tc>
          <w:tcPr>
            <w:tcW w:w="3282" w:type="dxa"/>
          </w:tcPr>
          <w:p w:rsidR="00281539" w:rsidRDefault="00281539" w:rsidP="00281539">
            <w:pPr>
              <w:ind w:right="-1"/>
              <w:jc w:val="center"/>
              <w:rPr>
                <w:sz w:val="20"/>
                <w:szCs w:val="20"/>
              </w:rPr>
            </w:pPr>
            <w:proofErr w:type="spellStart"/>
            <w:r w:rsidRPr="00EE7D8F">
              <w:rPr>
                <w:sz w:val="20"/>
                <w:szCs w:val="20"/>
              </w:rPr>
              <w:t>с</w:t>
            </w:r>
            <w:proofErr w:type="gramStart"/>
            <w:r w:rsidRPr="00EE7D8F">
              <w:rPr>
                <w:sz w:val="20"/>
                <w:szCs w:val="20"/>
              </w:rPr>
              <w:t>.К</w:t>
            </w:r>
            <w:proofErr w:type="gramEnd"/>
            <w:r w:rsidRPr="00EE7D8F">
              <w:rPr>
                <w:sz w:val="20"/>
                <w:szCs w:val="20"/>
              </w:rPr>
              <w:t>аратузское</w:t>
            </w:r>
            <w:proofErr w:type="spellEnd"/>
          </w:p>
        </w:tc>
        <w:tc>
          <w:tcPr>
            <w:tcW w:w="3282" w:type="dxa"/>
          </w:tcPr>
          <w:p w:rsidR="00281539" w:rsidRDefault="00281539" w:rsidP="00281539">
            <w:pPr>
              <w:ind w:right="-1"/>
              <w:jc w:val="right"/>
              <w:rPr>
                <w:sz w:val="20"/>
                <w:szCs w:val="20"/>
              </w:rPr>
            </w:pPr>
            <w:r w:rsidRPr="00EE7D8F">
              <w:rPr>
                <w:sz w:val="20"/>
                <w:szCs w:val="20"/>
              </w:rPr>
              <w:t>№ Р-44</w:t>
            </w:r>
          </w:p>
        </w:tc>
      </w:tr>
    </w:tbl>
    <w:p w:rsidR="00281539" w:rsidRPr="00EE7D8F" w:rsidRDefault="00281539" w:rsidP="00281539">
      <w:pPr>
        <w:rPr>
          <w:sz w:val="20"/>
          <w:szCs w:val="20"/>
        </w:rPr>
      </w:pPr>
    </w:p>
    <w:p w:rsidR="00281539" w:rsidRPr="00EE7D8F" w:rsidRDefault="00281539" w:rsidP="00281539">
      <w:pPr>
        <w:ind w:right="4100"/>
        <w:jc w:val="both"/>
        <w:rPr>
          <w:sz w:val="20"/>
          <w:szCs w:val="20"/>
        </w:rPr>
      </w:pPr>
      <w:r w:rsidRPr="00EE7D8F">
        <w:rPr>
          <w:sz w:val="20"/>
          <w:szCs w:val="20"/>
        </w:rPr>
        <w:t>Об отмене решения от 28.04.2018г. №16-115 «Об утверждении муниципальной программы «Комплексного развития коммунальной инфраструктуры Каратузского сельсовета Каратузского района Красноярского края на 2018-2032 годы»</w:t>
      </w:r>
    </w:p>
    <w:p w:rsidR="00281539" w:rsidRPr="00EE7D8F" w:rsidRDefault="00281539" w:rsidP="00281539">
      <w:pPr>
        <w:rPr>
          <w:sz w:val="20"/>
          <w:szCs w:val="20"/>
        </w:rPr>
      </w:pPr>
    </w:p>
    <w:p w:rsidR="00281539" w:rsidRPr="00EE7D8F" w:rsidRDefault="00281539" w:rsidP="00281539">
      <w:pPr>
        <w:ind w:firstLine="709"/>
        <w:jc w:val="both"/>
        <w:rPr>
          <w:kern w:val="2"/>
          <w:sz w:val="20"/>
          <w:szCs w:val="20"/>
        </w:rPr>
      </w:pPr>
      <w:proofErr w:type="gramStart"/>
      <w:r w:rsidRPr="00EE7D8F">
        <w:rPr>
          <w:sz w:val="20"/>
          <w:szCs w:val="20"/>
        </w:rPr>
        <w:t>В соответствии с Федеральным законом от 06.10.2003 г. № 131-ФЗ «Об общих принципах организации местного самоуправления в Российской Федерации», постановлением администрации Каратузского сельсовета от 09.12.2020г. №185-П «Об утверждении Порядка принятия решений о разработке муниципальных программ Каратузского сельсовета, их формировании и реализации»,</w:t>
      </w:r>
      <w:r w:rsidRPr="00EE7D8F">
        <w:rPr>
          <w:rFonts w:ascii="Verdana" w:hAnsi="Verdana"/>
          <w:sz w:val="20"/>
          <w:szCs w:val="20"/>
        </w:rPr>
        <w:t xml:space="preserve"> </w:t>
      </w:r>
      <w:r w:rsidRPr="00EE7D8F">
        <w:rPr>
          <w:sz w:val="20"/>
          <w:szCs w:val="20"/>
        </w:rPr>
        <w:t xml:space="preserve">руководствуясь Уставом Каратузского сельсовета Каратузского района Красноярского края, </w:t>
      </w:r>
      <w:proofErr w:type="spellStart"/>
      <w:r w:rsidRPr="00EE7D8F">
        <w:rPr>
          <w:sz w:val="20"/>
          <w:szCs w:val="20"/>
        </w:rPr>
        <w:t>Каратузский</w:t>
      </w:r>
      <w:proofErr w:type="spellEnd"/>
      <w:r w:rsidRPr="00EE7D8F">
        <w:rPr>
          <w:sz w:val="20"/>
          <w:szCs w:val="20"/>
        </w:rPr>
        <w:t xml:space="preserve"> сельский Совет депутатов РЕШИЛ:</w:t>
      </w:r>
      <w:proofErr w:type="gramEnd"/>
    </w:p>
    <w:p w:rsidR="00281539" w:rsidRPr="00EE7D8F" w:rsidRDefault="00281539" w:rsidP="00281539">
      <w:pPr>
        <w:pStyle w:val="a3"/>
        <w:numPr>
          <w:ilvl w:val="0"/>
          <w:numId w:val="30"/>
        </w:numPr>
        <w:spacing w:after="0" w:line="240" w:lineRule="auto"/>
        <w:ind w:left="0" w:firstLine="709"/>
        <w:jc w:val="both"/>
        <w:rPr>
          <w:rFonts w:ascii="Times New Roman" w:hAnsi="Times New Roman"/>
          <w:sz w:val="20"/>
          <w:szCs w:val="20"/>
        </w:rPr>
      </w:pPr>
      <w:r w:rsidRPr="00EE7D8F">
        <w:rPr>
          <w:rFonts w:ascii="Times New Roman" w:hAnsi="Times New Roman"/>
          <w:sz w:val="20"/>
          <w:szCs w:val="20"/>
        </w:rPr>
        <w:t>Отменить решение от 28.04.2018г. №16-115 «Об утверждении муниципальной программы «Комплексного развития коммунальной инфраструктуры Каратузского сельсовета Каратузского района Красноярского края» на 2018-2032 годы»».</w:t>
      </w:r>
    </w:p>
    <w:p w:rsidR="00281539" w:rsidRPr="00EE7D8F" w:rsidRDefault="00281539" w:rsidP="00281539">
      <w:pPr>
        <w:pStyle w:val="a3"/>
        <w:numPr>
          <w:ilvl w:val="0"/>
          <w:numId w:val="30"/>
        </w:numPr>
        <w:spacing w:after="0" w:line="240" w:lineRule="auto"/>
        <w:ind w:left="0" w:firstLine="709"/>
        <w:jc w:val="both"/>
        <w:rPr>
          <w:rFonts w:ascii="Times New Roman" w:hAnsi="Times New Roman"/>
          <w:sz w:val="20"/>
          <w:szCs w:val="20"/>
        </w:rPr>
      </w:pPr>
      <w:r w:rsidRPr="00EE7D8F">
        <w:rPr>
          <w:rFonts w:ascii="Times New Roman" w:hAnsi="Times New Roman"/>
          <w:sz w:val="20"/>
          <w:szCs w:val="20"/>
        </w:rPr>
        <w:t>Решение вступает в силу в день, следующий за днём его официального опубликования в официальном печатном издании «</w:t>
      </w:r>
      <w:proofErr w:type="spellStart"/>
      <w:r w:rsidRPr="00EE7D8F">
        <w:rPr>
          <w:rFonts w:ascii="Times New Roman" w:hAnsi="Times New Roman"/>
          <w:sz w:val="20"/>
          <w:szCs w:val="20"/>
        </w:rPr>
        <w:t>Каратузский</w:t>
      </w:r>
      <w:proofErr w:type="spellEnd"/>
      <w:r w:rsidRPr="00EE7D8F">
        <w:rPr>
          <w:rFonts w:ascii="Times New Roman" w:hAnsi="Times New Roman"/>
          <w:sz w:val="20"/>
          <w:szCs w:val="20"/>
        </w:rPr>
        <w:t xml:space="preserve"> Вестник».</w:t>
      </w:r>
    </w:p>
    <w:p w:rsidR="00281539" w:rsidRPr="00EE7D8F" w:rsidRDefault="00281539" w:rsidP="00281539">
      <w:pPr>
        <w:pStyle w:val="a3"/>
        <w:numPr>
          <w:ilvl w:val="0"/>
          <w:numId w:val="30"/>
        </w:numPr>
        <w:spacing w:after="0" w:line="240" w:lineRule="auto"/>
        <w:ind w:left="0" w:firstLine="709"/>
        <w:jc w:val="both"/>
        <w:rPr>
          <w:rFonts w:ascii="Times New Roman" w:hAnsi="Times New Roman"/>
          <w:sz w:val="20"/>
          <w:szCs w:val="20"/>
        </w:rPr>
      </w:pPr>
      <w:proofErr w:type="gramStart"/>
      <w:r w:rsidRPr="00EE7D8F">
        <w:rPr>
          <w:rFonts w:ascii="Times New Roman" w:hAnsi="Times New Roman"/>
          <w:sz w:val="20"/>
          <w:szCs w:val="20"/>
        </w:rPr>
        <w:t>Контроль за</w:t>
      </w:r>
      <w:proofErr w:type="gramEnd"/>
      <w:r w:rsidRPr="00EE7D8F">
        <w:rPr>
          <w:rFonts w:ascii="Times New Roman" w:hAnsi="Times New Roman"/>
          <w:sz w:val="20"/>
          <w:szCs w:val="20"/>
        </w:rPr>
        <w:t xml:space="preserve"> исполнением настоящего Решения возложить на постоянную комиссию по вопросам законности и социальной политике.</w:t>
      </w:r>
    </w:p>
    <w:p w:rsidR="00281539" w:rsidRPr="00EE7D8F" w:rsidRDefault="00281539" w:rsidP="00281539">
      <w:pPr>
        <w:pStyle w:val="a3"/>
        <w:ind w:left="0" w:firstLine="709"/>
        <w:rPr>
          <w:rFonts w:ascii="Times New Roman" w:hAnsi="Times New Roman"/>
          <w:sz w:val="20"/>
          <w:szCs w:val="20"/>
        </w:rPr>
      </w:pPr>
    </w:p>
    <w:p w:rsidR="00281539" w:rsidRPr="00EE7D8F" w:rsidRDefault="00281539" w:rsidP="00281539">
      <w:pPr>
        <w:pStyle w:val="a3"/>
        <w:rPr>
          <w:rFonts w:ascii="Times New Roman" w:hAnsi="Times New Roman"/>
          <w:sz w:val="20"/>
          <w:szCs w:val="20"/>
        </w:rPr>
      </w:pPr>
    </w:p>
    <w:p w:rsidR="00281539" w:rsidRPr="00EE7D8F" w:rsidRDefault="00281539" w:rsidP="00281539">
      <w:pPr>
        <w:pStyle w:val="a3"/>
        <w:rPr>
          <w:rFonts w:ascii="Times New Roman" w:hAnsi="Times New Roman"/>
          <w:sz w:val="20"/>
          <w:szCs w:val="20"/>
        </w:rPr>
      </w:pPr>
    </w:p>
    <w:tbl>
      <w:tblPr>
        <w:tblW w:w="10060" w:type="dxa"/>
        <w:tblLook w:val="04A0" w:firstRow="1" w:lastRow="0" w:firstColumn="1" w:lastColumn="0" w:noHBand="0" w:noVBand="1"/>
      </w:tblPr>
      <w:tblGrid>
        <w:gridCol w:w="5387"/>
        <w:gridCol w:w="4673"/>
      </w:tblGrid>
      <w:tr w:rsidR="00281539" w:rsidRPr="00EE7D8F" w:rsidTr="00281539">
        <w:tc>
          <w:tcPr>
            <w:tcW w:w="5387" w:type="dxa"/>
            <w:shd w:val="clear" w:color="auto" w:fill="auto"/>
          </w:tcPr>
          <w:p w:rsidR="00281539" w:rsidRPr="00EE7D8F" w:rsidRDefault="00281539" w:rsidP="00281539">
            <w:pPr>
              <w:autoSpaceDE w:val="0"/>
              <w:autoSpaceDN w:val="0"/>
              <w:adjustRightInd w:val="0"/>
              <w:rPr>
                <w:sz w:val="20"/>
                <w:szCs w:val="20"/>
              </w:rPr>
            </w:pPr>
            <w:r w:rsidRPr="00EE7D8F">
              <w:rPr>
                <w:sz w:val="20"/>
                <w:szCs w:val="20"/>
              </w:rPr>
              <w:t>Председатель Совета депутатов</w:t>
            </w:r>
          </w:p>
          <w:p w:rsidR="00281539" w:rsidRPr="00EE7D8F" w:rsidRDefault="00281539" w:rsidP="00281539">
            <w:pPr>
              <w:autoSpaceDE w:val="0"/>
              <w:autoSpaceDN w:val="0"/>
              <w:adjustRightInd w:val="0"/>
              <w:rPr>
                <w:sz w:val="20"/>
                <w:szCs w:val="20"/>
              </w:rPr>
            </w:pPr>
          </w:p>
          <w:p w:rsidR="00281539" w:rsidRPr="00EE7D8F" w:rsidRDefault="00281539" w:rsidP="00281539">
            <w:pPr>
              <w:autoSpaceDE w:val="0"/>
              <w:autoSpaceDN w:val="0"/>
              <w:adjustRightInd w:val="0"/>
              <w:rPr>
                <w:sz w:val="20"/>
                <w:szCs w:val="20"/>
              </w:rPr>
            </w:pPr>
            <w:r w:rsidRPr="00EE7D8F">
              <w:rPr>
                <w:sz w:val="20"/>
                <w:szCs w:val="20"/>
              </w:rPr>
              <w:t>______________ О.В. Федосеева</w:t>
            </w:r>
          </w:p>
        </w:tc>
        <w:tc>
          <w:tcPr>
            <w:tcW w:w="4673" w:type="dxa"/>
            <w:shd w:val="clear" w:color="auto" w:fill="auto"/>
          </w:tcPr>
          <w:p w:rsidR="00281539" w:rsidRPr="00EE7D8F" w:rsidRDefault="00281539" w:rsidP="00281539">
            <w:pPr>
              <w:autoSpaceDE w:val="0"/>
              <w:autoSpaceDN w:val="0"/>
              <w:adjustRightInd w:val="0"/>
              <w:rPr>
                <w:sz w:val="20"/>
                <w:szCs w:val="20"/>
              </w:rPr>
            </w:pPr>
            <w:r w:rsidRPr="00EE7D8F">
              <w:rPr>
                <w:sz w:val="20"/>
                <w:szCs w:val="20"/>
              </w:rPr>
              <w:t>Глава сельсовета</w:t>
            </w:r>
            <w:r w:rsidRPr="00EE7D8F">
              <w:rPr>
                <w:sz w:val="20"/>
                <w:szCs w:val="20"/>
              </w:rPr>
              <w:tab/>
            </w:r>
          </w:p>
          <w:p w:rsidR="00281539" w:rsidRPr="00EE7D8F" w:rsidRDefault="00281539" w:rsidP="00281539">
            <w:pPr>
              <w:autoSpaceDE w:val="0"/>
              <w:autoSpaceDN w:val="0"/>
              <w:adjustRightInd w:val="0"/>
              <w:rPr>
                <w:sz w:val="20"/>
                <w:szCs w:val="20"/>
              </w:rPr>
            </w:pPr>
          </w:p>
          <w:p w:rsidR="00281539" w:rsidRPr="00EE7D8F" w:rsidRDefault="00281539" w:rsidP="00281539">
            <w:pPr>
              <w:autoSpaceDE w:val="0"/>
              <w:autoSpaceDN w:val="0"/>
              <w:adjustRightInd w:val="0"/>
              <w:rPr>
                <w:sz w:val="20"/>
                <w:szCs w:val="20"/>
              </w:rPr>
            </w:pPr>
            <w:r w:rsidRPr="00EE7D8F">
              <w:rPr>
                <w:sz w:val="20"/>
                <w:szCs w:val="20"/>
              </w:rPr>
              <w:t>______________ А.А. Саар</w:t>
            </w:r>
          </w:p>
        </w:tc>
      </w:tr>
    </w:tbl>
    <w:p w:rsidR="00281539" w:rsidRPr="00EE7D8F" w:rsidRDefault="00281539" w:rsidP="00281539">
      <w:pPr>
        <w:pStyle w:val="a3"/>
        <w:rPr>
          <w:rFonts w:ascii="Times New Roman" w:hAnsi="Times New Roman"/>
          <w:sz w:val="20"/>
          <w:szCs w:val="20"/>
        </w:rPr>
      </w:pPr>
    </w:p>
    <w:p w:rsidR="00E51FA6" w:rsidRDefault="00E51FA6" w:rsidP="00DE3C92">
      <w:pPr>
        <w:rPr>
          <w:sz w:val="20"/>
          <w:szCs w:val="20"/>
        </w:rPr>
      </w:pPr>
    </w:p>
    <w:p w:rsidR="00E51FA6" w:rsidRDefault="00E51FA6" w:rsidP="00DE3C92">
      <w:pPr>
        <w:rPr>
          <w:sz w:val="20"/>
          <w:szCs w:val="20"/>
        </w:rPr>
      </w:pPr>
    </w:p>
    <w:p w:rsidR="00E51FA6" w:rsidRDefault="00E51FA6" w:rsidP="00DE3C92">
      <w:pPr>
        <w:rPr>
          <w:sz w:val="20"/>
          <w:szCs w:val="20"/>
        </w:rPr>
      </w:pPr>
    </w:p>
    <w:p w:rsidR="00E51FA6" w:rsidRDefault="00E51FA6" w:rsidP="00DE3C92">
      <w:pPr>
        <w:rPr>
          <w:sz w:val="20"/>
          <w:szCs w:val="20"/>
        </w:rPr>
      </w:pPr>
    </w:p>
    <w:p w:rsidR="00E51FA6" w:rsidRDefault="00E51FA6" w:rsidP="00DE3C92">
      <w:pPr>
        <w:rPr>
          <w:sz w:val="20"/>
          <w:szCs w:val="20"/>
        </w:rPr>
      </w:pPr>
    </w:p>
    <w:p w:rsidR="00E51FA6" w:rsidRDefault="00E51FA6" w:rsidP="00DE3C92">
      <w:pPr>
        <w:rPr>
          <w:sz w:val="20"/>
          <w:szCs w:val="20"/>
        </w:rPr>
      </w:pPr>
    </w:p>
    <w:p w:rsidR="00281539" w:rsidRPr="000A2948" w:rsidRDefault="00281539" w:rsidP="00281539">
      <w:pPr>
        <w:jc w:val="center"/>
        <w:rPr>
          <w:sz w:val="20"/>
          <w:szCs w:val="20"/>
        </w:rPr>
      </w:pPr>
      <w:r w:rsidRPr="000A2948">
        <w:rPr>
          <w:noProof/>
          <w:sz w:val="20"/>
          <w:szCs w:val="20"/>
        </w:rPr>
        <w:drawing>
          <wp:inline distT="0" distB="0" distL="0" distR="0" wp14:anchorId="0C904310" wp14:editId="15698233">
            <wp:extent cx="400050" cy="514350"/>
            <wp:effectExtent l="0" t="0" r="0" b="0"/>
            <wp:docPr id="5" name="Рисунок 5" descr="Герб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б"/>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0050" cy="514350"/>
                    </a:xfrm>
                    <a:prstGeom prst="rect">
                      <a:avLst/>
                    </a:prstGeom>
                    <a:noFill/>
                    <a:ln>
                      <a:noFill/>
                    </a:ln>
                  </pic:spPr>
                </pic:pic>
              </a:graphicData>
            </a:graphic>
          </wp:inline>
        </w:drawing>
      </w:r>
    </w:p>
    <w:p w:rsidR="00281539" w:rsidRPr="000A2948" w:rsidRDefault="00281539" w:rsidP="00281539">
      <w:pPr>
        <w:jc w:val="center"/>
        <w:rPr>
          <w:i/>
          <w:sz w:val="20"/>
          <w:szCs w:val="20"/>
        </w:rPr>
      </w:pPr>
      <w:r w:rsidRPr="000A2948">
        <w:rPr>
          <w:sz w:val="20"/>
          <w:szCs w:val="20"/>
        </w:rPr>
        <w:t>КАРАТУЗСКИЙ СЕЛЬСКИЙ СОВЕТ ДЕПУТАТОВ</w:t>
      </w:r>
    </w:p>
    <w:p w:rsidR="00281539" w:rsidRPr="000A2948" w:rsidRDefault="00281539" w:rsidP="00281539">
      <w:pPr>
        <w:jc w:val="center"/>
        <w:rPr>
          <w:b/>
          <w:sz w:val="20"/>
          <w:szCs w:val="20"/>
        </w:rPr>
      </w:pPr>
    </w:p>
    <w:p w:rsidR="00281539" w:rsidRPr="000A2948" w:rsidRDefault="00281539" w:rsidP="00281539">
      <w:pPr>
        <w:jc w:val="center"/>
        <w:rPr>
          <w:sz w:val="20"/>
          <w:szCs w:val="20"/>
        </w:rPr>
      </w:pPr>
      <w:r w:rsidRPr="000A2948">
        <w:rPr>
          <w:sz w:val="20"/>
          <w:szCs w:val="20"/>
        </w:rPr>
        <w:t>РЕШЕНИЕ</w:t>
      </w:r>
    </w:p>
    <w:p w:rsidR="00281539" w:rsidRPr="000A2948" w:rsidRDefault="00281539" w:rsidP="00281539">
      <w:pPr>
        <w:jc w:val="center"/>
        <w:rPr>
          <w:b/>
          <w:sz w:val="20"/>
          <w:szCs w:val="20"/>
        </w:rPr>
      </w:pP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1"/>
        <w:gridCol w:w="3302"/>
        <w:gridCol w:w="3302"/>
      </w:tblGrid>
      <w:tr w:rsidR="00281539" w:rsidRPr="000A2948" w:rsidTr="00281539">
        <w:trPr>
          <w:jc w:val="center"/>
        </w:trPr>
        <w:tc>
          <w:tcPr>
            <w:tcW w:w="3301" w:type="dxa"/>
          </w:tcPr>
          <w:p w:rsidR="00281539" w:rsidRPr="000A2948" w:rsidRDefault="00281539" w:rsidP="00281539">
            <w:pPr>
              <w:rPr>
                <w:b/>
                <w:sz w:val="20"/>
                <w:szCs w:val="20"/>
              </w:rPr>
            </w:pPr>
            <w:r w:rsidRPr="000A2948">
              <w:rPr>
                <w:sz w:val="20"/>
                <w:szCs w:val="20"/>
              </w:rPr>
              <w:t>01.11.2021г.</w:t>
            </w:r>
          </w:p>
        </w:tc>
        <w:tc>
          <w:tcPr>
            <w:tcW w:w="3302" w:type="dxa"/>
          </w:tcPr>
          <w:p w:rsidR="00281539" w:rsidRPr="000A2948" w:rsidRDefault="00281539" w:rsidP="00281539">
            <w:pPr>
              <w:jc w:val="center"/>
              <w:rPr>
                <w:b/>
                <w:sz w:val="20"/>
                <w:szCs w:val="20"/>
              </w:rPr>
            </w:pPr>
            <w:proofErr w:type="spellStart"/>
            <w:r w:rsidRPr="000A2948">
              <w:rPr>
                <w:sz w:val="20"/>
                <w:szCs w:val="20"/>
              </w:rPr>
              <w:t>с</w:t>
            </w:r>
            <w:proofErr w:type="gramStart"/>
            <w:r w:rsidRPr="000A2948">
              <w:rPr>
                <w:sz w:val="20"/>
                <w:szCs w:val="20"/>
              </w:rPr>
              <w:t>.К</w:t>
            </w:r>
            <w:proofErr w:type="gramEnd"/>
            <w:r w:rsidRPr="000A2948">
              <w:rPr>
                <w:sz w:val="20"/>
                <w:szCs w:val="20"/>
              </w:rPr>
              <w:t>аратузское</w:t>
            </w:r>
            <w:proofErr w:type="spellEnd"/>
          </w:p>
        </w:tc>
        <w:tc>
          <w:tcPr>
            <w:tcW w:w="3302" w:type="dxa"/>
          </w:tcPr>
          <w:p w:rsidR="00281539" w:rsidRPr="000A2948" w:rsidRDefault="00281539" w:rsidP="00281539">
            <w:pPr>
              <w:jc w:val="right"/>
              <w:rPr>
                <w:b/>
                <w:sz w:val="20"/>
                <w:szCs w:val="20"/>
              </w:rPr>
            </w:pPr>
            <w:r w:rsidRPr="000A2948">
              <w:rPr>
                <w:sz w:val="20"/>
                <w:szCs w:val="20"/>
              </w:rPr>
              <w:t>№ Р-45</w:t>
            </w:r>
          </w:p>
        </w:tc>
      </w:tr>
    </w:tbl>
    <w:p w:rsidR="00281539" w:rsidRPr="000A2948" w:rsidRDefault="00281539" w:rsidP="00281539">
      <w:pPr>
        <w:ind w:firstLine="720"/>
        <w:jc w:val="center"/>
        <w:rPr>
          <w:sz w:val="20"/>
          <w:szCs w:val="20"/>
        </w:rPr>
      </w:pPr>
    </w:p>
    <w:p w:rsidR="00281539" w:rsidRPr="000A2948" w:rsidRDefault="00281539" w:rsidP="00281539">
      <w:pPr>
        <w:ind w:right="3593"/>
        <w:jc w:val="both"/>
        <w:rPr>
          <w:sz w:val="20"/>
          <w:szCs w:val="20"/>
        </w:rPr>
      </w:pPr>
      <w:r w:rsidRPr="000A2948">
        <w:rPr>
          <w:sz w:val="20"/>
          <w:szCs w:val="20"/>
        </w:rPr>
        <w:t>О внесении изменений в решение от 04.06.2021г. №Р-33 «Об утверждении Положения о порядке назначения и проведения опроса граждан», а так же в Положение о порядке назначения и проведения опроса граждан, утвержденное решением от 04.06.2021г. №Р-33</w:t>
      </w:r>
    </w:p>
    <w:p w:rsidR="00281539" w:rsidRPr="000A2948" w:rsidRDefault="00281539" w:rsidP="00281539">
      <w:pPr>
        <w:ind w:firstLine="720"/>
        <w:jc w:val="center"/>
        <w:rPr>
          <w:sz w:val="20"/>
          <w:szCs w:val="20"/>
        </w:rPr>
      </w:pPr>
    </w:p>
    <w:p w:rsidR="00281539" w:rsidRPr="000A2948" w:rsidRDefault="00281539" w:rsidP="00281539">
      <w:pPr>
        <w:ind w:firstLine="720"/>
        <w:jc w:val="both"/>
        <w:rPr>
          <w:sz w:val="20"/>
          <w:szCs w:val="20"/>
        </w:rPr>
      </w:pPr>
      <w:r w:rsidRPr="000A2948">
        <w:rPr>
          <w:bCs/>
          <w:sz w:val="20"/>
          <w:szCs w:val="20"/>
        </w:rPr>
        <w:t xml:space="preserve">В соответствии с Федеральным законом от </w:t>
      </w:r>
      <w:r w:rsidRPr="000A2948">
        <w:rPr>
          <w:sz w:val="20"/>
          <w:szCs w:val="20"/>
        </w:rPr>
        <w:t xml:space="preserve">06.10.2003 № 131-ФЗ «Об общих принципах организации местного самоуправления в Российской Федерации, Законом Красноярского края от 10.12.2020г. №10-4541 «Об отдельных вопросах назначения и проведения опроса граждан в муниципальных образованиях Красноярского края», руководствуясь </w:t>
      </w:r>
      <w:r w:rsidRPr="000A2948">
        <w:rPr>
          <w:bCs/>
          <w:sz w:val="20"/>
          <w:szCs w:val="20"/>
        </w:rPr>
        <w:t xml:space="preserve">Уставом Каратузского сельсовета Каратузского района Красноярского края, </w:t>
      </w:r>
      <w:proofErr w:type="spellStart"/>
      <w:r w:rsidRPr="000A2948">
        <w:rPr>
          <w:bCs/>
          <w:sz w:val="20"/>
          <w:szCs w:val="20"/>
        </w:rPr>
        <w:t>Каратузский</w:t>
      </w:r>
      <w:proofErr w:type="spellEnd"/>
      <w:r w:rsidRPr="000A2948">
        <w:rPr>
          <w:bCs/>
          <w:sz w:val="20"/>
          <w:szCs w:val="20"/>
        </w:rPr>
        <w:t xml:space="preserve"> сельский Совет депутатов </w:t>
      </w:r>
      <w:r w:rsidRPr="000A2948">
        <w:rPr>
          <w:sz w:val="20"/>
          <w:szCs w:val="20"/>
        </w:rPr>
        <w:t>РЕШИЛ:</w:t>
      </w:r>
    </w:p>
    <w:p w:rsidR="00281539" w:rsidRPr="000A2948" w:rsidRDefault="00281539" w:rsidP="00281539">
      <w:pPr>
        <w:ind w:firstLine="720"/>
        <w:jc w:val="both"/>
        <w:rPr>
          <w:sz w:val="20"/>
          <w:szCs w:val="20"/>
        </w:rPr>
      </w:pPr>
      <w:r w:rsidRPr="000A2948">
        <w:rPr>
          <w:sz w:val="20"/>
          <w:szCs w:val="20"/>
        </w:rPr>
        <w:t>1. Внести в решение от 04.06.2021г. №Р-33 «Об утверждении Положения о порядке назначения и проведения опроса граждан» следующие изменения:</w:t>
      </w:r>
    </w:p>
    <w:p w:rsidR="00281539" w:rsidRPr="000A2948" w:rsidRDefault="00281539" w:rsidP="00281539">
      <w:pPr>
        <w:ind w:firstLine="720"/>
        <w:jc w:val="both"/>
        <w:rPr>
          <w:sz w:val="20"/>
          <w:szCs w:val="20"/>
        </w:rPr>
      </w:pPr>
      <w:r w:rsidRPr="000A2948">
        <w:rPr>
          <w:sz w:val="20"/>
          <w:szCs w:val="20"/>
        </w:rPr>
        <w:t>1.1. Дополнить решение пунктом 2.1 следующего содержания:</w:t>
      </w:r>
    </w:p>
    <w:p w:rsidR="00281539" w:rsidRPr="000A2948" w:rsidRDefault="00281539" w:rsidP="00281539">
      <w:pPr>
        <w:ind w:firstLine="720"/>
        <w:jc w:val="both"/>
        <w:rPr>
          <w:sz w:val="20"/>
          <w:szCs w:val="20"/>
        </w:rPr>
      </w:pPr>
      <w:r w:rsidRPr="000A2948">
        <w:rPr>
          <w:sz w:val="20"/>
          <w:szCs w:val="20"/>
        </w:rPr>
        <w:lastRenderedPageBreak/>
        <w:t>«2.1. Признать утратившим силу решение Каратузского сельского Совета депутатов от 17.12.2020г. №04-16 «</w:t>
      </w:r>
      <w:r w:rsidRPr="000A2948">
        <w:rPr>
          <w:bCs/>
          <w:sz w:val="20"/>
          <w:szCs w:val="20"/>
        </w:rPr>
        <w:t xml:space="preserve">О внесении изменений в </w:t>
      </w:r>
      <w:r w:rsidRPr="000A2948">
        <w:rPr>
          <w:iCs/>
          <w:sz w:val="20"/>
          <w:szCs w:val="20"/>
        </w:rPr>
        <w:t xml:space="preserve">Положение </w:t>
      </w:r>
      <w:r w:rsidRPr="000A2948">
        <w:rPr>
          <w:sz w:val="20"/>
          <w:szCs w:val="20"/>
        </w:rPr>
        <w:t>о порядке назначения и проведения опроса граждан</w:t>
      </w:r>
      <w:r w:rsidRPr="000A2948">
        <w:rPr>
          <w:bCs/>
          <w:sz w:val="20"/>
          <w:szCs w:val="20"/>
        </w:rPr>
        <w:t>, утвержденное решением от 10.10.2013г. №19-97.</w:t>
      </w:r>
      <w:r w:rsidRPr="000A2948">
        <w:rPr>
          <w:sz w:val="20"/>
          <w:szCs w:val="20"/>
        </w:rPr>
        <w:t>»</w:t>
      </w:r>
    </w:p>
    <w:p w:rsidR="00281539" w:rsidRPr="000A2948" w:rsidRDefault="00281539" w:rsidP="00281539">
      <w:pPr>
        <w:ind w:firstLine="720"/>
        <w:jc w:val="both"/>
        <w:rPr>
          <w:sz w:val="20"/>
          <w:szCs w:val="20"/>
        </w:rPr>
      </w:pPr>
      <w:r w:rsidRPr="000A2948">
        <w:rPr>
          <w:sz w:val="20"/>
          <w:szCs w:val="20"/>
        </w:rPr>
        <w:t>2. Внести в Положение о порядке назначения и проведения опроса граждан, утвержденное решением от 04.06.2021г. №Р-33, следующие изменения:</w:t>
      </w:r>
    </w:p>
    <w:p w:rsidR="00281539" w:rsidRPr="000A2948" w:rsidRDefault="00281539" w:rsidP="00281539">
      <w:pPr>
        <w:ind w:firstLine="720"/>
        <w:jc w:val="both"/>
        <w:rPr>
          <w:sz w:val="20"/>
          <w:szCs w:val="20"/>
        </w:rPr>
      </w:pPr>
      <w:r w:rsidRPr="000A2948">
        <w:rPr>
          <w:sz w:val="20"/>
          <w:szCs w:val="20"/>
        </w:rPr>
        <w:t>2.1. Пункт 1 статьи 2 дополнить подпунктом 3) следующего содержания:</w:t>
      </w:r>
    </w:p>
    <w:p w:rsidR="00281539" w:rsidRPr="000A2948" w:rsidRDefault="00281539" w:rsidP="00281539">
      <w:pPr>
        <w:ind w:firstLine="720"/>
        <w:jc w:val="both"/>
        <w:rPr>
          <w:sz w:val="20"/>
          <w:szCs w:val="20"/>
        </w:rPr>
      </w:pPr>
      <w:r w:rsidRPr="000A2948">
        <w:rPr>
          <w:sz w:val="20"/>
          <w:szCs w:val="20"/>
        </w:rPr>
        <w:t>«3) вопросы по выявлению мнения граждан о поддержке инициативного проекта</w:t>
      </w:r>
      <w:proofErr w:type="gramStart"/>
      <w:r w:rsidRPr="000A2948">
        <w:rPr>
          <w:sz w:val="20"/>
          <w:szCs w:val="20"/>
        </w:rPr>
        <w:t>.»</w:t>
      </w:r>
      <w:proofErr w:type="gramEnd"/>
    </w:p>
    <w:p w:rsidR="00281539" w:rsidRPr="000A2948" w:rsidRDefault="00281539" w:rsidP="00281539">
      <w:pPr>
        <w:ind w:firstLine="720"/>
        <w:jc w:val="both"/>
        <w:rPr>
          <w:sz w:val="20"/>
          <w:szCs w:val="20"/>
        </w:rPr>
      </w:pPr>
      <w:r w:rsidRPr="000A2948">
        <w:rPr>
          <w:sz w:val="20"/>
          <w:szCs w:val="20"/>
        </w:rPr>
        <w:t>2.2. В пункте 3 статьи 6 слова «нормативном правовом акте» заменить словом «решении».</w:t>
      </w:r>
    </w:p>
    <w:p w:rsidR="00281539" w:rsidRPr="000A2948" w:rsidRDefault="00281539" w:rsidP="00281539">
      <w:pPr>
        <w:ind w:firstLine="720"/>
        <w:jc w:val="both"/>
        <w:rPr>
          <w:sz w:val="20"/>
          <w:szCs w:val="20"/>
        </w:rPr>
      </w:pPr>
      <w:r w:rsidRPr="000A2948">
        <w:rPr>
          <w:sz w:val="20"/>
          <w:szCs w:val="20"/>
        </w:rPr>
        <w:t xml:space="preserve">3. </w:t>
      </w:r>
      <w:proofErr w:type="gramStart"/>
      <w:r w:rsidRPr="000A2948">
        <w:rPr>
          <w:sz w:val="20"/>
          <w:szCs w:val="20"/>
        </w:rPr>
        <w:t>Контроль за</w:t>
      </w:r>
      <w:proofErr w:type="gramEnd"/>
      <w:r w:rsidRPr="000A2948">
        <w:rPr>
          <w:sz w:val="20"/>
          <w:szCs w:val="20"/>
        </w:rPr>
        <w:t xml:space="preserve"> исполнением настоящего Решения возложить на постоянную депутатскую комиссию по законности и социальной политике.</w:t>
      </w:r>
    </w:p>
    <w:p w:rsidR="00281539" w:rsidRPr="000A2948" w:rsidRDefault="00281539" w:rsidP="00281539">
      <w:pPr>
        <w:ind w:firstLine="720"/>
        <w:jc w:val="both"/>
        <w:rPr>
          <w:sz w:val="20"/>
          <w:szCs w:val="20"/>
        </w:rPr>
      </w:pPr>
      <w:r w:rsidRPr="000A2948">
        <w:rPr>
          <w:sz w:val="20"/>
          <w:szCs w:val="20"/>
        </w:rPr>
        <w:t>4. Настоящее Решение вступает в силу в день, следующий за днем его официального опубликования в печатном издании «</w:t>
      </w:r>
      <w:proofErr w:type="spellStart"/>
      <w:r w:rsidRPr="000A2948">
        <w:rPr>
          <w:sz w:val="20"/>
          <w:szCs w:val="20"/>
        </w:rPr>
        <w:t>Каратузский</w:t>
      </w:r>
      <w:proofErr w:type="spellEnd"/>
      <w:r w:rsidRPr="000A2948">
        <w:rPr>
          <w:sz w:val="20"/>
          <w:szCs w:val="20"/>
        </w:rPr>
        <w:t xml:space="preserve"> Вестник».</w:t>
      </w:r>
    </w:p>
    <w:p w:rsidR="00281539" w:rsidRPr="000A2948" w:rsidRDefault="00281539" w:rsidP="00281539">
      <w:pPr>
        <w:ind w:firstLine="720"/>
        <w:jc w:val="both"/>
        <w:rPr>
          <w:sz w:val="20"/>
          <w:szCs w:val="20"/>
        </w:rPr>
      </w:pPr>
    </w:p>
    <w:p w:rsidR="00281539" w:rsidRPr="000A2948" w:rsidRDefault="00281539" w:rsidP="00281539">
      <w:pPr>
        <w:ind w:firstLine="720"/>
        <w:jc w:val="both"/>
        <w:rPr>
          <w:sz w:val="20"/>
          <w:szCs w:val="20"/>
        </w:rPr>
      </w:pPr>
    </w:p>
    <w:tbl>
      <w:tblPr>
        <w:tblW w:w="10060" w:type="dxa"/>
        <w:tblLook w:val="04A0" w:firstRow="1" w:lastRow="0" w:firstColumn="1" w:lastColumn="0" w:noHBand="0" w:noVBand="1"/>
      </w:tblPr>
      <w:tblGrid>
        <w:gridCol w:w="5387"/>
        <w:gridCol w:w="4673"/>
      </w:tblGrid>
      <w:tr w:rsidR="00281539" w:rsidRPr="000A2948" w:rsidTr="00281539">
        <w:tc>
          <w:tcPr>
            <w:tcW w:w="5387" w:type="dxa"/>
            <w:shd w:val="clear" w:color="auto" w:fill="auto"/>
          </w:tcPr>
          <w:p w:rsidR="00281539" w:rsidRPr="000A2948" w:rsidRDefault="00281539" w:rsidP="00281539">
            <w:pPr>
              <w:ind w:firstLine="720"/>
              <w:jc w:val="both"/>
              <w:rPr>
                <w:rFonts w:eastAsia="Calibri"/>
                <w:sz w:val="20"/>
                <w:szCs w:val="20"/>
              </w:rPr>
            </w:pPr>
            <w:r w:rsidRPr="000A2948">
              <w:rPr>
                <w:rFonts w:eastAsia="Calibri"/>
                <w:sz w:val="20"/>
                <w:szCs w:val="20"/>
              </w:rPr>
              <w:t>Председатель Совета депутатов</w:t>
            </w:r>
          </w:p>
          <w:p w:rsidR="00281539" w:rsidRPr="000A2948" w:rsidRDefault="00281539" w:rsidP="00281539">
            <w:pPr>
              <w:ind w:firstLine="720"/>
              <w:jc w:val="both"/>
              <w:rPr>
                <w:rFonts w:eastAsia="Calibri"/>
                <w:sz w:val="20"/>
                <w:szCs w:val="20"/>
              </w:rPr>
            </w:pPr>
          </w:p>
          <w:p w:rsidR="00281539" w:rsidRPr="000A2948" w:rsidRDefault="00281539" w:rsidP="00281539">
            <w:pPr>
              <w:ind w:firstLine="720"/>
              <w:jc w:val="both"/>
              <w:rPr>
                <w:rFonts w:eastAsia="Calibri"/>
                <w:sz w:val="20"/>
                <w:szCs w:val="20"/>
              </w:rPr>
            </w:pPr>
            <w:r w:rsidRPr="000A2948">
              <w:rPr>
                <w:rFonts w:eastAsia="Calibri"/>
                <w:sz w:val="20"/>
                <w:szCs w:val="20"/>
              </w:rPr>
              <w:t>______________ О.В. Федосеева</w:t>
            </w:r>
          </w:p>
        </w:tc>
        <w:tc>
          <w:tcPr>
            <w:tcW w:w="4673" w:type="dxa"/>
            <w:shd w:val="clear" w:color="auto" w:fill="auto"/>
          </w:tcPr>
          <w:p w:rsidR="00281539" w:rsidRPr="000A2948" w:rsidRDefault="00281539" w:rsidP="00281539">
            <w:pPr>
              <w:ind w:firstLine="720"/>
              <w:jc w:val="both"/>
              <w:rPr>
                <w:rFonts w:eastAsia="Calibri"/>
                <w:sz w:val="20"/>
                <w:szCs w:val="20"/>
              </w:rPr>
            </w:pPr>
            <w:r w:rsidRPr="000A2948">
              <w:rPr>
                <w:rFonts w:eastAsia="Calibri"/>
                <w:sz w:val="20"/>
                <w:szCs w:val="20"/>
              </w:rPr>
              <w:t>Глава сельсовета</w:t>
            </w:r>
            <w:r w:rsidRPr="000A2948">
              <w:rPr>
                <w:rFonts w:eastAsia="Calibri"/>
                <w:sz w:val="20"/>
                <w:szCs w:val="20"/>
              </w:rPr>
              <w:tab/>
            </w:r>
          </w:p>
          <w:p w:rsidR="00281539" w:rsidRPr="000A2948" w:rsidRDefault="00281539" w:rsidP="00281539">
            <w:pPr>
              <w:ind w:firstLine="720"/>
              <w:jc w:val="both"/>
              <w:rPr>
                <w:rFonts w:eastAsia="Calibri"/>
                <w:sz w:val="20"/>
                <w:szCs w:val="20"/>
              </w:rPr>
            </w:pPr>
          </w:p>
          <w:p w:rsidR="00281539" w:rsidRPr="000A2948" w:rsidRDefault="00281539" w:rsidP="00281539">
            <w:pPr>
              <w:ind w:firstLine="720"/>
              <w:jc w:val="both"/>
              <w:rPr>
                <w:rFonts w:eastAsia="Calibri"/>
                <w:sz w:val="20"/>
                <w:szCs w:val="20"/>
              </w:rPr>
            </w:pPr>
            <w:r w:rsidRPr="000A2948">
              <w:rPr>
                <w:rFonts w:eastAsia="Calibri"/>
                <w:sz w:val="20"/>
                <w:szCs w:val="20"/>
              </w:rPr>
              <w:t>______________ А.А. Саар</w:t>
            </w:r>
          </w:p>
        </w:tc>
      </w:tr>
    </w:tbl>
    <w:p w:rsidR="00281539" w:rsidRPr="000A2948" w:rsidRDefault="00281539" w:rsidP="00281539">
      <w:pPr>
        <w:ind w:firstLine="720"/>
        <w:jc w:val="both"/>
        <w:rPr>
          <w:i/>
          <w:sz w:val="20"/>
          <w:szCs w:val="20"/>
        </w:rPr>
      </w:pPr>
    </w:p>
    <w:p w:rsidR="00E51FA6" w:rsidRDefault="00E51FA6" w:rsidP="00DE3C92">
      <w:pPr>
        <w:rPr>
          <w:sz w:val="20"/>
          <w:szCs w:val="20"/>
        </w:rPr>
      </w:pPr>
    </w:p>
    <w:p w:rsidR="00E51FA6" w:rsidRDefault="00E51FA6" w:rsidP="00DE3C92">
      <w:pPr>
        <w:rPr>
          <w:sz w:val="20"/>
          <w:szCs w:val="20"/>
        </w:rPr>
      </w:pPr>
    </w:p>
    <w:p w:rsidR="00E51FA6" w:rsidRDefault="00E51FA6" w:rsidP="00DE3C92">
      <w:pPr>
        <w:rPr>
          <w:sz w:val="20"/>
          <w:szCs w:val="20"/>
        </w:rPr>
      </w:pPr>
    </w:p>
    <w:p w:rsidR="00E51FA6" w:rsidRDefault="00E51FA6" w:rsidP="00DE3C92">
      <w:pPr>
        <w:rPr>
          <w:sz w:val="20"/>
          <w:szCs w:val="20"/>
        </w:rPr>
      </w:pPr>
    </w:p>
    <w:p w:rsidR="00E51FA6" w:rsidRDefault="00E51FA6" w:rsidP="00DE3C92">
      <w:pPr>
        <w:rPr>
          <w:sz w:val="20"/>
          <w:szCs w:val="20"/>
        </w:rPr>
      </w:pPr>
    </w:p>
    <w:p w:rsidR="00E51FA6" w:rsidRDefault="00E51FA6" w:rsidP="00DE3C92">
      <w:pPr>
        <w:rPr>
          <w:sz w:val="20"/>
          <w:szCs w:val="20"/>
        </w:rPr>
      </w:pPr>
    </w:p>
    <w:p w:rsidR="00281539" w:rsidRPr="002009F6" w:rsidRDefault="00281539" w:rsidP="00281539">
      <w:pPr>
        <w:jc w:val="center"/>
        <w:rPr>
          <w:sz w:val="20"/>
          <w:szCs w:val="20"/>
        </w:rPr>
      </w:pPr>
      <w:r w:rsidRPr="002009F6">
        <w:rPr>
          <w:noProof/>
          <w:sz w:val="20"/>
          <w:szCs w:val="20"/>
        </w:rPr>
        <w:drawing>
          <wp:inline distT="0" distB="0" distL="0" distR="0" wp14:anchorId="6F585064" wp14:editId="2A10F561">
            <wp:extent cx="453224" cy="578251"/>
            <wp:effectExtent l="0" t="0" r="444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6371" cy="582267"/>
                    </a:xfrm>
                    <a:prstGeom prst="rect">
                      <a:avLst/>
                    </a:prstGeom>
                    <a:noFill/>
                    <a:ln>
                      <a:noFill/>
                    </a:ln>
                  </pic:spPr>
                </pic:pic>
              </a:graphicData>
            </a:graphic>
          </wp:inline>
        </w:drawing>
      </w:r>
    </w:p>
    <w:p w:rsidR="00281539" w:rsidRPr="002009F6" w:rsidRDefault="00281539" w:rsidP="00281539">
      <w:pPr>
        <w:jc w:val="center"/>
        <w:rPr>
          <w:sz w:val="20"/>
          <w:szCs w:val="20"/>
        </w:rPr>
      </w:pPr>
      <w:r w:rsidRPr="002009F6">
        <w:rPr>
          <w:sz w:val="20"/>
          <w:szCs w:val="20"/>
        </w:rPr>
        <w:t>КАРАТУЗСКИЙ СЕЛЬСКИЙ СОВЕТ ДЕПУТАТОВ</w:t>
      </w:r>
    </w:p>
    <w:p w:rsidR="00281539" w:rsidRPr="002009F6" w:rsidRDefault="00281539" w:rsidP="00281539">
      <w:pPr>
        <w:jc w:val="center"/>
        <w:rPr>
          <w:i/>
          <w:sz w:val="20"/>
          <w:szCs w:val="20"/>
        </w:rPr>
      </w:pPr>
    </w:p>
    <w:p w:rsidR="00281539" w:rsidRPr="002009F6" w:rsidRDefault="00281539" w:rsidP="00281539">
      <w:pPr>
        <w:jc w:val="center"/>
        <w:rPr>
          <w:sz w:val="20"/>
          <w:szCs w:val="20"/>
        </w:rPr>
      </w:pPr>
      <w:r w:rsidRPr="002009F6">
        <w:rPr>
          <w:sz w:val="20"/>
          <w:szCs w:val="20"/>
        </w:rPr>
        <w:t>РЕШЕНИЕ</w:t>
      </w:r>
    </w:p>
    <w:p w:rsidR="00281539" w:rsidRPr="002009F6" w:rsidRDefault="00281539" w:rsidP="00281539">
      <w:pPr>
        <w:jc w:val="center"/>
        <w:rPr>
          <w:sz w:val="20"/>
          <w:szCs w:val="20"/>
        </w:rPr>
      </w:pP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1"/>
        <w:gridCol w:w="3302"/>
        <w:gridCol w:w="3302"/>
      </w:tblGrid>
      <w:tr w:rsidR="00281539" w:rsidRPr="002009F6" w:rsidTr="00281539">
        <w:trPr>
          <w:jc w:val="center"/>
        </w:trPr>
        <w:tc>
          <w:tcPr>
            <w:tcW w:w="3301" w:type="dxa"/>
          </w:tcPr>
          <w:p w:rsidR="00281539" w:rsidRPr="002009F6" w:rsidRDefault="00281539" w:rsidP="00281539">
            <w:pPr>
              <w:rPr>
                <w:sz w:val="20"/>
                <w:szCs w:val="20"/>
              </w:rPr>
            </w:pPr>
            <w:r w:rsidRPr="002009F6">
              <w:rPr>
                <w:sz w:val="20"/>
                <w:szCs w:val="20"/>
              </w:rPr>
              <w:t>01.11.2021г.</w:t>
            </w:r>
          </w:p>
        </w:tc>
        <w:tc>
          <w:tcPr>
            <w:tcW w:w="3302" w:type="dxa"/>
          </w:tcPr>
          <w:p w:rsidR="00281539" w:rsidRPr="002009F6" w:rsidRDefault="00281539" w:rsidP="00281539">
            <w:pPr>
              <w:jc w:val="center"/>
              <w:rPr>
                <w:sz w:val="20"/>
                <w:szCs w:val="20"/>
              </w:rPr>
            </w:pPr>
            <w:proofErr w:type="spellStart"/>
            <w:r w:rsidRPr="002009F6">
              <w:rPr>
                <w:sz w:val="20"/>
                <w:szCs w:val="20"/>
              </w:rPr>
              <w:t>с</w:t>
            </w:r>
            <w:proofErr w:type="gramStart"/>
            <w:r w:rsidRPr="002009F6">
              <w:rPr>
                <w:sz w:val="20"/>
                <w:szCs w:val="20"/>
              </w:rPr>
              <w:t>.К</w:t>
            </w:r>
            <w:proofErr w:type="gramEnd"/>
            <w:r w:rsidRPr="002009F6">
              <w:rPr>
                <w:sz w:val="20"/>
                <w:szCs w:val="20"/>
              </w:rPr>
              <w:t>аратузское</w:t>
            </w:r>
            <w:proofErr w:type="spellEnd"/>
          </w:p>
        </w:tc>
        <w:tc>
          <w:tcPr>
            <w:tcW w:w="3302" w:type="dxa"/>
          </w:tcPr>
          <w:p w:rsidR="00281539" w:rsidRPr="002009F6" w:rsidRDefault="00281539" w:rsidP="00281539">
            <w:pPr>
              <w:jc w:val="right"/>
              <w:rPr>
                <w:sz w:val="20"/>
                <w:szCs w:val="20"/>
              </w:rPr>
            </w:pPr>
            <w:r w:rsidRPr="002009F6">
              <w:rPr>
                <w:sz w:val="20"/>
                <w:szCs w:val="20"/>
              </w:rPr>
              <w:t>№ Р-46</w:t>
            </w:r>
          </w:p>
        </w:tc>
      </w:tr>
    </w:tbl>
    <w:p w:rsidR="00281539" w:rsidRPr="002009F6" w:rsidRDefault="00281539" w:rsidP="00281539">
      <w:pPr>
        <w:jc w:val="center"/>
        <w:rPr>
          <w:sz w:val="20"/>
          <w:szCs w:val="20"/>
        </w:rPr>
      </w:pPr>
    </w:p>
    <w:p w:rsidR="00281539" w:rsidRPr="002009F6" w:rsidRDefault="00281539" w:rsidP="00281539">
      <w:pPr>
        <w:ind w:right="2885"/>
        <w:jc w:val="both"/>
        <w:rPr>
          <w:i/>
          <w:sz w:val="20"/>
          <w:szCs w:val="20"/>
        </w:rPr>
      </w:pPr>
      <w:r w:rsidRPr="002009F6">
        <w:rPr>
          <w:sz w:val="20"/>
          <w:szCs w:val="20"/>
        </w:rPr>
        <w:t>О внесении изменений в решение от 04.06.2021г. №Р-34 «Об утверждении Положения о порядке организации и проведения собраний, конференций граждан в Каратузском сельсовете», а так же в Положение о порядке организации и проведения собраний, конференций граждан в Каратузском сельсовете, утвержденное решением от 04.06.2021г. №Р-34</w:t>
      </w:r>
    </w:p>
    <w:p w:rsidR="00281539" w:rsidRPr="002009F6" w:rsidRDefault="00281539" w:rsidP="00281539">
      <w:pPr>
        <w:ind w:firstLine="709"/>
        <w:jc w:val="both"/>
        <w:rPr>
          <w:sz w:val="20"/>
          <w:szCs w:val="20"/>
        </w:rPr>
      </w:pPr>
    </w:p>
    <w:p w:rsidR="00281539" w:rsidRPr="002009F6" w:rsidRDefault="00281539" w:rsidP="00281539">
      <w:pPr>
        <w:ind w:firstLine="709"/>
        <w:jc w:val="both"/>
        <w:rPr>
          <w:sz w:val="20"/>
          <w:szCs w:val="20"/>
        </w:rPr>
      </w:pPr>
      <w:r w:rsidRPr="002009F6">
        <w:rPr>
          <w:sz w:val="20"/>
          <w:szCs w:val="20"/>
        </w:rPr>
        <w:t xml:space="preserve">В соответствии с Федеральным законом от 06.10.2003г. № 131-ФЗ «Об общих принципах организации местного самоуправления в Российской Федерации», руководствуясь Уставом Каратузского сельсовета Каратузского района Красноярского края, </w:t>
      </w:r>
      <w:proofErr w:type="spellStart"/>
      <w:r w:rsidRPr="002009F6">
        <w:rPr>
          <w:sz w:val="20"/>
          <w:szCs w:val="20"/>
        </w:rPr>
        <w:t>Каратузский</w:t>
      </w:r>
      <w:proofErr w:type="spellEnd"/>
      <w:r w:rsidRPr="002009F6">
        <w:rPr>
          <w:sz w:val="20"/>
          <w:szCs w:val="20"/>
        </w:rPr>
        <w:t xml:space="preserve"> сельский Совет депутатов РЕШИЛ:</w:t>
      </w:r>
    </w:p>
    <w:p w:rsidR="00281539" w:rsidRPr="002009F6" w:rsidRDefault="00281539" w:rsidP="00281539">
      <w:pPr>
        <w:ind w:firstLine="709"/>
        <w:jc w:val="both"/>
        <w:rPr>
          <w:sz w:val="20"/>
          <w:szCs w:val="20"/>
        </w:rPr>
      </w:pPr>
      <w:r w:rsidRPr="002009F6">
        <w:rPr>
          <w:sz w:val="20"/>
          <w:szCs w:val="20"/>
        </w:rPr>
        <w:t>1. Внести в решение от 04.06.2021г. №Р-34 «Об утверждении Положения о порядке организации и проведения собраний, конференций граждан в Каратузском сельсовете» следующие изменения:</w:t>
      </w:r>
    </w:p>
    <w:p w:rsidR="00281539" w:rsidRPr="002009F6" w:rsidRDefault="00281539" w:rsidP="00281539">
      <w:pPr>
        <w:ind w:firstLine="709"/>
        <w:rPr>
          <w:sz w:val="20"/>
          <w:szCs w:val="20"/>
        </w:rPr>
      </w:pPr>
      <w:r w:rsidRPr="002009F6">
        <w:rPr>
          <w:sz w:val="20"/>
          <w:szCs w:val="20"/>
        </w:rPr>
        <w:t>1.1. Дополнить решение пунктом 2.1 следующего содержания:</w:t>
      </w:r>
    </w:p>
    <w:p w:rsidR="00281539" w:rsidRPr="002009F6" w:rsidRDefault="00281539" w:rsidP="00281539">
      <w:pPr>
        <w:ind w:firstLine="709"/>
        <w:jc w:val="both"/>
        <w:rPr>
          <w:sz w:val="20"/>
          <w:szCs w:val="20"/>
        </w:rPr>
      </w:pPr>
      <w:r w:rsidRPr="002009F6">
        <w:rPr>
          <w:sz w:val="20"/>
          <w:szCs w:val="20"/>
        </w:rPr>
        <w:t>«2.1. Признать утратившим силу решение Каратузского сельского Совета депутатов от 17.12.2020г. №04-15 «</w:t>
      </w:r>
      <w:r w:rsidRPr="002009F6">
        <w:rPr>
          <w:bCs/>
          <w:sz w:val="20"/>
          <w:szCs w:val="20"/>
        </w:rPr>
        <w:t xml:space="preserve">О внесении изменений в </w:t>
      </w:r>
      <w:r w:rsidRPr="002009F6">
        <w:rPr>
          <w:iCs/>
          <w:sz w:val="20"/>
          <w:szCs w:val="20"/>
        </w:rPr>
        <w:t xml:space="preserve">Положение о </w:t>
      </w:r>
      <w:r w:rsidRPr="002009F6">
        <w:rPr>
          <w:sz w:val="20"/>
          <w:szCs w:val="20"/>
        </w:rPr>
        <w:t>порядке организации и проведения собраний, конференций граждан</w:t>
      </w:r>
      <w:r w:rsidRPr="002009F6">
        <w:rPr>
          <w:bCs/>
          <w:sz w:val="20"/>
          <w:szCs w:val="20"/>
        </w:rPr>
        <w:t xml:space="preserve"> в Каратузском сельсовете, утвержденное решением от 10.10.2013г. №19-96</w:t>
      </w:r>
      <w:r w:rsidRPr="002009F6">
        <w:rPr>
          <w:sz w:val="20"/>
          <w:szCs w:val="20"/>
        </w:rPr>
        <w:t>».»</w:t>
      </w:r>
    </w:p>
    <w:p w:rsidR="00281539" w:rsidRPr="002009F6" w:rsidRDefault="00281539" w:rsidP="00281539">
      <w:pPr>
        <w:ind w:firstLine="709"/>
        <w:jc w:val="both"/>
        <w:rPr>
          <w:sz w:val="20"/>
          <w:szCs w:val="20"/>
        </w:rPr>
      </w:pPr>
      <w:r w:rsidRPr="002009F6">
        <w:rPr>
          <w:sz w:val="20"/>
          <w:szCs w:val="20"/>
        </w:rPr>
        <w:t>1.2. Пункт 4 изложить в новой редакции:</w:t>
      </w:r>
    </w:p>
    <w:p w:rsidR="00281539" w:rsidRPr="002009F6" w:rsidRDefault="00281539" w:rsidP="00281539">
      <w:pPr>
        <w:ind w:firstLine="709"/>
        <w:jc w:val="both"/>
        <w:rPr>
          <w:sz w:val="20"/>
          <w:szCs w:val="20"/>
        </w:rPr>
      </w:pPr>
      <w:r w:rsidRPr="002009F6">
        <w:rPr>
          <w:sz w:val="20"/>
          <w:szCs w:val="20"/>
        </w:rPr>
        <w:t>«4. Настоящее Решение вступает в силу в день, следующий за днем его официального опубликования в печатном издании Каратузского сельсовета «</w:t>
      </w:r>
      <w:proofErr w:type="spellStart"/>
      <w:r w:rsidRPr="002009F6">
        <w:rPr>
          <w:sz w:val="20"/>
          <w:szCs w:val="20"/>
        </w:rPr>
        <w:t>Каратузский</w:t>
      </w:r>
      <w:proofErr w:type="spellEnd"/>
      <w:r w:rsidRPr="002009F6">
        <w:rPr>
          <w:sz w:val="20"/>
          <w:szCs w:val="20"/>
        </w:rPr>
        <w:t xml:space="preserve"> вестник».»</w:t>
      </w:r>
    </w:p>
    <w:p w:rsidR="00281539" w:rsidRPr="002009F6" w:rsidRDefault="00281539" w:rsidP="00281539">
      <w:pPr>
        <w:ind w:firstLine="709"/>
        <w:jc w:val="both"/>
        <w:rPr>
          <w:sz w:val="20"/>
          <w:szCs w:val="20"/>
        </w:rPr>
      </w:pPr>
      <w:r w:rsidRPr="002009F6">
        <w:rPr>
          <w:sz w:val="20"/>
          <w:szCs w:val="20"/>
        </w:rPr>
        <w:t>2. Внести в Положение о порядке организации и проведения собраний, конференций граждан в Каратузском сельсовете, утвержденное решением от 04.06.2021г. №Р-34, следующие изменения:</w:t>
      </w:r>
    </w:p>
    <w:p w:rsidR="00281539" w:rsidRPr="002009F6" w:rsidRDefault="00281539" w:rsidP="00281539">
      <w:pPr>
        <w:ind w:firstLine="709"/>
        <w:jc w:val="both"/>
        <w:rPr>
          <w:sz w:val="20"/>
          <w:szCs w:val="20"/>
        </w:rPr>
      </w:pPr>
      <w:r w:rsidRPr="002009F6">
        <w:rPr>
          <w:sz w:val="20"/>
          <w:szCs w:val="20"/>
        </w:rPr>
        <w:t>2.1. В статье 1:</w:t>
      </w:r>
    </w:p>
    <w:p w:rsidR="00281539" w:rsidRPr="002009F6" w:rsidRDefault="00281539" w:rsidP="00281539">
      <w:pPr>
        <w:ind w:firstLine="709"/>
        <w:jc w:val="both"/>
        <w:rPr>
          <w:sz w:val="20"/>
          <w:szCs w:val="20"/>
        </w:rPr>
      </w:pPr>
      <w:r w:rsidRPr="002009F6">
        <w:rPr>
          <w:sz w:val="20"/>
          <w:szCs w:val="20"/>
        </w:rPr>
        <w:t>- абзац 2 пункта 1 изложить в новой редакции:</w:t>
      </w:r>
    </w:p>
    <w:p w:rsidR="00281539" w:rsidRPr="002009F6" w:rsidRDefault="00281539" w:rsidP="00281539">
      <w:pPr>
        <w:ind w:firstLine="709"/>
        <w:jc w:val="both"/>
        <w:rPr>
          <w:sz w:val="20"/>
          <w:szCs w:val="20"/>
        </w:rPr>
      </w:pPr>
      <w:r w:rsidRPr="002009F6">
        <w:rPr>
          <w:sz w:val="20"/>
          <w:szCs w:val="20"/>
        </w:rPr>
        <w:t>«собрание граждан (далее – собрание) – совместное заседание (присутствие) граждан для обсуждения </w:t>
      </w:r>
      <w:hyperlink r:id="rId17" w:anchor="/document/186367/entry/20110" w:history="1">
        <w:r w:rsidRPr="002009F6">
          <w:rPr>
            <w:rStyle w:val="a8"/>
            <w:sz w:val="20"/>
            <w:szCs w:val="20"/>
          </w:rPr>
          <w:t>вопросов местного значения</w:t>
        </w:r>
      </w:hyperlink>
      <w:r w:rsidRPr="002009F6">
        <w:rPr>
          <w:sz w:val="20"/>
          <w:szCs w:val="20"/>
        </w:rPr>
        <w:t>,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w:t>
      </w:r>
      <w:proofErr w:type="gramStart"/>
      <w:r w:rsidRPr="002009F6">
        <w:rPr>
          <w:sz w:val="20"/>
          <w:szCs w:val="20"/>
        </w:rPr>
        <w:t>;»</w:t>
      </w:r>
      <w:proofErr w:type="gramEnd"/>
    </w:p>
    <w:p w:rsidR="00281539" w:rsidRPr="002009F6" w:rsidRDefault="00281539" w:rsidP="00281539">
      <w:pPr>
        <w:ind w:firstLine="709"/>
        <w:jc w:val="both"/>
        <w:rPr>
          <w:sz w:val="20"/>
          <w:szCs w:val="20"/>
        </w:rPr>
      </w:pPr>
      <w:r w:rsidRPr="002009F6">
        <w:rPr>
          <w:sz w:val="20"/>
          <w:szCs w:val="20"/>
        </w:rPr>
        <w:t>- абзац 3, 5, 6 пункта 1 исключить;</w:t>
      </w:r>
    </w:p>
    <w:p w:rsidR="00281539" w:rsidRPr="002009F6" w:rsidRDefault="00281539" w:rsidP="00281539">
      <w:pPr>
        <w:ind w:firstLine="709"/>
        <w:jc w:val="both"/>
        <w:rPr>
          <w:sz w:val="20"/>
          <w:szCs w:val="20"/>
        </w:rPr>
      </w:pPr>
      <w:r w:rsidRPr="002009F6">
        <w:rPr>
          <w:sz w:val="20"/>
          <w:szCs w:val="20"/>
        </w:rPr>
        <w:t>- в пункте 5 слова «нормативным правовым актом» заменить словами «решением».</w:t>
      </w:r>
    </w:p>
    <w:p w:rsidR="00281539" w:rsidRPr="002009F6" w:rsidRDefault="00281539" w:rsidP="00281539">
      <w:pPr>
        <w:ind w:firstLine="709"/>
        <w:jc w:val="both"/>
        <w:rPr>
          <w:sz w:val="20"/>
          <w:szCs w:val="20"/>
        </w:rPr>
      </w:pPr>
      <w:r w:rsidRPr="002009F6">
        <w:rPr>
          <w:sz w:val="20"/>
          <w:szCs w:val="20"/>
        </w:rPr>
        <w:t>2.2. В пункте 2 статьи 2 слово «гражданами» заменить словом «населением».</w:t>
      </w:r>
    </w:p>
    <w:p w:rsidR="00281539" w:rsidRPr="002009F6" w:rsidRDefault="00281539" w:rsidP="00281539">
      <w:pPr>
        <w:ind w:firstLine="709"/>
        <w:jc w:val="both"/>
        <w:rPr>
          <w:sz w:val="20"/>
          <w:szCs w:val="20"/>
        </w:rPr>
      </w:pPr>
      <w:r w:rsidRPr="002009F6">
        <w:rPr>
          <w:sz w:val="20"/>
          <w:szCs w:val="20"/>
        </w:rPr>
        <w:t>2.3. Абзац 1 пункта 2 статьи 3 изложить в новой редакции:</w:t>
      </w:r>
    </w:p>
    <w:p w:rsidR="00281539" w:rsidRPr="002009F6" w:rsidRDefault="00281539" w:rsidP="00281539">
      <w:pPr>
        <w:ind w:firstLine="709"/>
        <w:jc w:val="both"/>
        <w:rPr>
          <w:sz w:val="20"/>
          <w:szCs w:val="20"/>
        </w:rPr>
      </w:pPr>
      <w:r w:rsidRPr="002009F6">
        <w:rPr>
          <w:sz w:val="20"/>
          <w:szCs w:val="20"/>
        </w:rPr>
        <w:t>«Собрание граждан проводится по инициативе населения, Каратузского сельского Совета депутатов, главы Каратузского сельсовета, а также в случаях, предусмотренных уставом территориального общественного самоуправления</w:t>
      </w:r>
      <w:proofErr w:type="gramStart"/>
      <w:r w:rsidRPr="002009F6">
        <w:rPr>
          <w:sz w:val="20"/>
          <w:szCs w:val="20"/>
        </w:rPr>
        <w:t>.».</w:t>
      </w:r>
      <w:proofErr w:type="gramEnd"/>
    </w:p>
    <w:p w:rsidR="00281539" w:rsidRPr="002009F6" w:rsidRDefault="00281539" w:rsidP="00281539">
      <w:pPr>
        <w:ind w:firstLine="709"/>
        <w:jc w:val="both"/>
        <w:rPr>
          <w:sz w:val="20"/>
          <w:szCs w:val="20"/>
        </w:rPr>
      </w:pPr>
      <w:r w:rsidRPr="002009F6">
        <w:rPr>
          <w:sz w:val="20"/>
          <w:szCs w:val="20"/>
        </w:rPr>
        <w:lastRenderedPageBreak/>
        <w:t xml:space="preserve">3. </w:t>
      </w:r>
      <w:proofErr w:type="gramStart"/>
      <w:r w:rsidRPr="002009F6">
        <w:rPr>
          <w:sz w:val="20"/>
          <w:szCs w:val="20"/>
        </w:rPr>
        <w:t>Контроль за</w:t>
      </w:r>
      <w:proofErr w:type="gramEnd"/>
      <w:r w:rsidRPr="002009F6">
        <w:rPr>
          <w:sz w:val="20"/>
          <w:szCs w:val="20"/>
        </w:rPr>
        <w:t xml:space="preserve"> исполнением настоящего Решения возложить на постоянную депутатскую комиссию по законности и социальной политике.</w:t>
      </w:r>
    </w:p>
    <w:p w:rsidR="00281539" w:rsidRPr="002009F6" w:rsidRDefault="00281539" w:rsidP="00281539">
      <w:pPr>
        <w:ind w:firstLine="709"/>
        <w:jc w:val="both"/>
        <w:rPr>
          <w:sz w:val="20"/>
          <w:szCs w:val="20"/>
        </w:rPr>
      </w:pPr>
      <w:r w:rsidRPr="002009F6">
        <w:rPr>
          <w:sz w:val="20"/>
          <w:szCs w:val="20"/>
        </w:rPr>
        <w:t>4. Настоящее Решение вступает в силу в день, следующий за днем его официального опубликования в печатном издании Каратузского сельсовета «</w:t>
      </w:r>
      <w:proofErr w:type="spellStart"/>
      <w:r w:rsidRPr="002009F6">
        <w:rPr>
          <w:sz w:val="20"/>
          <w:szCs w:val="20"/>
        </w:rPr>
        <w:t>Каратузский</w:t>
      </w:r>
      <w:proofErr w:type="spellEnd"/>
      <w:r w:rsidRPr="002009F6">
        <w:rPr>
          <w:sz w:val="20"/>
          <w:szCs w:val="20"/>
        </w:rPr>
        <w:t xml:space="preserve"> вестник».</w:t>
      </w:r>
    </w:p>
    <w:p w:rsidR="00281539" w:rsidRPr="002009F6" w:rsidRDefault="00281539" w:rsidP="00281539">
      <w:pPr>
        <w:ind w:firstLine="709"/>
        <w:jc w:val="both"/>
        <w:rPr>
          <w:sz w:val="20"/>
          <w:szCs w:val="20"/>
        </w:rPr>
      </w:pPr>
    </w:p>
    <w:p w:rsidR="00281539" w:rsidRPr="002009F6" w:rsidRDefault="00281539" w:rsidP="00281539">
      <w:pPr>
        <w:rPr>
          <w:i/>
          <w:sz w:val="20"/>
          <w:szCs w:val="20"/>
        </w:rPr>
      </w:pPr>
    </w:p>
    <w:tbl>
      <w:tblPr>
        <w:tblW w:w="0" w:type="auto"/>
        <w:tblLook w:val="04A0" w:firstRow="1" w:lastRow="0" w:firstColumn="1" w:lastColumn="0" w:noHBand="0" w:noVBand="1"/>
      </w:tblPr>
      <w:tblGrid>
        <w:gridCol w:w="5495"/>
        <w:gridCol w:w="4786"/>
      </w:tblGrid>
      <w:tr w:rsidR="00281539" w:rsidRPr="002009F6" w:rsidTr="00281539">
        <w:tc>
          <w:tcPr>
            <w:tcW w:w="5495" w:type="dxa"/>
            <w:shd w:val="clear" w:color="auto" w:fill="auto"/>
          </w:tcPr>
          <w:p w:rsidR="00281539" w:rsidRPr="002009F6" w:rsidRDefault="00281539" w:rsidP="00281539">
            <w:pPr>
              <w:rPr>
                <w:rFonts w:eastAsia="Calibri"/>
                <w:sz w:val="20"/>
                <w:szCs w:val="20"/>
              </w:rPr>
            </w:pPr>
            <w:r w:rsidRPr="002009F6">
              <w:rPr>
                <w:rFonts w:eastAsia="Calibri"/>
                <w:sz w:val="20"/>
                <w:szCs w:val="20"/>
              </w:rPr>
              <w:t>Председатель Совета депутатов</w:t>
            </w:r>
          </w:p>
          <w:p w:rsidR="00281539" w:rsidRPr="002009F6" w:rsidRDefault="00281539" w:rsidP="00281539">
            <w:pPr>
              <w:rPr>
                <w:rFonts w:eastAsia="Calibri"/>
                <w:sz w:val="20"/>
                <w:szCs w:val="20"/>
              </w:rPr>
            </w:pPr>
          </w:p>
          <w:p w:rsidR="00281539" w:rsidRPr="002009F6" w:rsidRDefault="00281539" w:rsidP="00281539">
            <w:pPr>
              <w:rPr>
                <w:rFonts w:eastAsia="Calibri"/>
                <w:sz w:val="20"/>
                <w:szCs w:val="20"/>
              </w:rPr>
            </w:pPr>
            <w:r w:rsidRPr="002009F6">
              <w:rPr>
                <w:rFonts w:eastAsia="Calibri"/>
                <w:sz w:val="20"/>
                <w:szCs w:val="20"/>
              </w:rPr>
              <w:t>___________________О.В. Федосеева</w:t>
            </w:r>
          </w:p>
        </w:tc>
        <w:tc>
          <w:tcPr>
            <w:tcW w:w="4786" w:type="dxa"/>
            <w:shd w:val="clear" w:color="auto" w:fill="auto"/>
          </w:tcPr>
          <w:p w:rsidR="00281539" w:rsidRPr="002009F6" w:rsidRDefault="00281539" w:rsidP="00281539">
            <w:pPr>
              <w:rPr>
                <w:rFonts w:eastAsia="Calibri"/>
                <w:sz w:val="20"/>
                <w:szCs w:val="20"/>
              </w:rPr>
            </w:pPr>
            <w:r w:rsidRPr="002009F6">
              <w:rPr>
                <w:rFonts w:eastAsia="Calibri"/>
                <w:sz w:val="20"/>
                <w:szCs w:val="20"/>
              </w:rPr>
              <w:t>Глава сельсовета</w:t>
            </w:r>
          </w:p>
          <w:p w:rsidR="00281539" w:rsidRPr="002009F6" w:rsidRDefault="00281539" w:rsidP="00281539">
            <w:pPr>
              <w:rPr>
                <w:rFonts w:eastAsia="Calibri"/>
                <w:sz w:val="20"/>
                <w:szCs w:val="20"/>
              </w:rPr>
            </w:pPr>
          </w:p>
          <w:p w:rsidR="00281539" w:rsidRPr="002009F6" w:rsidRDefault="00281539" w:rsidP="00281539">
            <w:pPr>
              <w:rPr>
                <w:rFonts w:eastAsia="Calibri"/>
                <w:sz w:val="20"/>
                <w:szCs w:val="20"/>
              </w:rPr>
            </w:pPr>
            <w:r w:rsidRPr="002009F6">
              <w:rPr>
                <w:rFonts w:eastAsia="Calibri"/>
                <w:sz w:val="20"/>
                <w:szCs w:val="20"/>
              </w:rPr>
              <w:t>__________________А.А. Саар</w:t>
            </w:r>
          </w:p>
        </w:tc>
      </w:tr>
    </w:tbl>
    <w:p w:rsidR="00281539" w:rsidRPr="002009F6" w:rsidRDefault="00281539" w:rsidP="00281539">
      <w:pPr>
        <w:ind w:firstLine="709"/>
        <w:jc w:val="both"/>
        <w:rPr>
          <w:sz w:val="20"/>
          <w:szCs w:val="20"/>
        </w:rPr>
      </w:pPr>
    </w:p>
    <w:p w:rsidR="00E51FA6" w:rsidRDefault="00E51FA6" w:rsidP="00DE3C92">
      <w:pPr>
        <w:rPr>
          <w:sz w:val="20"/>
          <w:szCs w:val="20"/>
        </w:rPr>
      </w:pPr>
    </w:p>
    <w:p w:rsidR="00E51FA6" w:rsidRDefault="00E51FA6" w:rsidP="00DE3C92">
      <w:pPr>
        <w:rPr>
          <w:sz w:val="20"/>
          <w:szCs w:val="20"/>
        </w:rPr>
      </w:pPr>
    </w:p>
    <w:p w:rsidR="00E51FA6" w:rsidRDefault="00E51FA6" w:rsidP="00DE3C92">
      <w:pPr>
        <w:rPr>
          <w:sz w:val="20"/>
          <w:szCs w:val="20"/>
        </w:rPr>
      </w:pPr>
    </w:p>
    <w:p w:rsidR="00E51FA6" w:rsidRDefault="00E51FA6" w:rsidP="00DE3C92">
      <w:pPr>
        <w:rPr>
          <w:sz w:val="20"/>
          <w:szCs w:val="20"/>
        </w:rPr>
      </w:pPr>
    </w:p>
    <w:p w:rsidR="00E51FA6" w:rsidRDefault="00E51FA6" w:rsidP="00DE3C92">
      <w:pPr>
        <w:rPr>
          <w:sz w:val="20"/>
          <w:szCs w:val="20"/>
        </w:rPr>
      </w:pPr>
    </w:p>
    <w:p w:rsidR="00E51FA6" w:rsidRDefault="00E51FA6" w:rsidP="00DE3C92">
      <w:pPr>
        <w:rPr>
          <w:sz w:val="20"/>
          <w:szCs w:val="20"/>
        </w:rPr>
      </w:pPr>
    </w:p>
    <w:p w:rsidR="00281539" w:rsidRPr="00A070D7" w:rsidRDefault="00281539" w:rsidP="00281539">
      <w:pPr>
        <w:pStyle w:val="ad"/>
        <w:spacing w:before="0" w:beforeAutospacing="0" w:after="0" w:afterAutospacing="0"/>
        <w:jc w:val="center"/>
        <w:rPr>
          <w:sz w:val="20"/>
          <w:szCs w:val="20"/>
        </w:rPr>
      </w:pPr>
      <w:r w:rsidRPr="00A070D7">
        <w:rPr>
          <w:noProof/>
          <w:sz w:val="20"/>
          <w:szCs w:val="20"/>
        </w:rPr>
        <w:drawing>
          <wp:inline distT="0" distB="0" distL="0" distR="0" wp14:anchorId="41F00395" wp14:editId="2FC650F5">
            <wp:extent cx="400050" cy="514350"/>
            <wp:effectExtent l="0" t="0" r="0" b="0"/>
            <wp:docPr id="7" name="Рисунок 7" descr="Герб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б"/>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0050" cy="514350"/>
                    </a:xfrm>
                    <a:prstGeom prst="rect">
                      <a:avLst/>
                    </a:prstGeom>
                    <a:noFill/>
                    <a:ln>
                      <a:noFill/>
                    </a:ln>
                  </pic:spPr>
                </pic:pic>
              </a:graphicData>
            </a:graphic>
          </wp:inline>
        </w:drawing>
      </w:r>
    </w:p>
    <w:p w:rsidR="00281539" w:rsidRPr="00A070D7" w:rsidRDefault="00281539" w:rsidP="00281539">
      <w:pPr>
        <w:pStyle w:val="ad"/>
        <w:spacing w:before="0" w:beforeAutospacing="0" w:after="0" w:afterAutospacing="0"/>
        <w:jc w:val="center"/>
        <w:rPr>
          <w:sz w:val="20"/>
          <w:szCs w:val="20"/>
        </w:rPr>
      </w:pPr>
      <w:r w:rsidRPr="00A070D7">
        <w:rPr>
          <w:sz w:val="20"/>
          <w:szCs w:val="20"/>
        </w:rPr>
        <w:t>КАРАТУЗСКИЙ СЕЛЬСКИЙ СОВЕТ ДЕПУТАТОВ</w:t>
      </w:r>
    </w:p>
    <w:p w:rsidR="00281539" w:rsidRPr="00A070D7" w:rsidRDefault="00281539" w:rsidP="00281539">
      <w:pPr>
        <w:pStyle w:val="ad"/>
        <w:spacing w:before="0" w:beforeAutospacing="0" w:after="0" w:afterAutospacing="0"/>
        <w:jc w:val="center"/>
        <w:rPr>
          <w:sz w:val="20"/>
          <w:szCs w:val="20"/>
        </w:rPr>
      </w:pPr>
    </w:p>
    <w:p w:rsidR="00281539" w:rsidRPr="00A070D7" w:rsidRDefault="00281539" w:rsidP="00281539">
      <w:pPr>
        <w:ind w:right="-1"/>
        <w:jc w:val="center"/>
        <w:rPr>
          <w:sz w:val="20"/>
          <w:szCs w:val="20"/>
        </w:rPr>
      </w:pPr>
      <w:r w:rsidRPr="00A070D7">
        <w:rPr>
          <w:sz w:val="20"/>
          <w:szCs w:val="20"/>
        </w:rPr>
        <w:t>РЕШЕНИЕ</w:t>
      </w:r>
    </w:p>
    <w:p w:rsidR="00281539" w:rsidRPr="00A070D7" w:rsidRDefault="00281539" w:rsidP="00281539">
      <w:pPr>
        <w:ind w:right="-1"/>
        <w:jc w:val="center"/>
        <w:rPr>
          <w:b/>
          <w:sz w:val="20"/>
          <w:szCs w:val="20"/>
        </w:rPr>
      </w:pP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281539" w:rsidRPr="00A070D7" w:rsidTr="00281539">
        <w:trPr>
          <w:jc w:val="center"/>
        </w:trPr>
        <w:tc>
          <w:tcPr>
            <w:tcW w:w="3190" w:type="dxa"/>
          </w:tcPr>
          <w:p w:rsidR="00281539" w:rsidRPr="00A070D7" w:rsidRDefault="00281539" w:rsidP="00281539">
            <w:pPr>
              <w:ind w:right="-1"/>
              <w:rPr>
                <w:b/>
                <w:sz w:val="20"/>
                <w:szCs w:val="20"/>
              </w:rPr>
            </w:pPr>
            <w:r w:rsidRPr="00A070D7">
              <w:rPr>
                <w:sz w:val="20"/>
                <w:szCs w:val="20"/>
              </w:rPr>
              <w:t>01.11.2021г.</w:t>
            </w:r>
          </w:p>
        </w:tc>
        <w:tc>
          <w:tcPr>
            <w:tcW w:w="3190" w:type="dxa"/>
          </w:tcPr>
          <w:p w:rsidR="00281539" w:rsidRPr="00A070D7" w:rsidRDefault="00281539" w:rsidP="00281539">
            <w:pPr>
              <w:ind w:right="-1"/>
              <w:jc w:val="center"/>
              <w:rPr>
                <w:b/>
                <w:sz w:val="20"/>
                <w:szCs w:val="20"/>
              </w:rPr>
            </w:pPr>
            <w:r w:rsidRPr="00A070D7">
              <w:rPr>
                <w:sz w:val="20"/>
                <w:szCs w:val="20"/>
              </w:rPr>
              <w:t>с. Каратузское</w:t>
            </w:r>
          </w:p>
        </w:tc>
        <w:tc>
          <w:tcPr>
            <w:tcW w:w="3191" w:type="dxa"/>
          </w:tcPr>
          <w:p w:rsidR="00281539" w:rsidRPr="00A070D7" w:rsidRDefault="00281539" w:rsidP="00281539">
            <w:pPr>
              <w:ind w:right="-1"/>
              <w:jc w:val="right"/>
              <w:rPr>
                <w:b/>
                <w:sz w:val="20"/>
                <w:szCs w:val="20"/>
              </w:rPr>
            </w:pPr>
            <w:r w:rsidRPr="00A070D7">
              <w:rPr>
                <w:sz w:val="20"/>
                <w:szCs w:val="20"/>
              </w:rPr>
              <w:t>№ Р-47</w:t>
            </w:r>
          </w:p>
        </w:tc>
      </w:tr>
    </w:tbl>
    <w:p w:rsidR="00281539" w:rsidRPr="00A070D7" w:rsidRDefault="00281539" w:rsidP="00281539">
      <w:pPr>
        <w:ind w:right="-1"/>
        <w:jc w:val="center"/>
        <w:rPr>
          <w:sz w:val="20"/>
          <w:szCs w:val="20"/>
        </w:rPr>
      </w:pPr>
    </w:p>
    <w:tbl>
      <w:tblPr>
        <w:tblStyle w:val="ae"/>
        <w:tblW w:w="105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792"/>
      </w:tblGrid>
      <w:tr w:rsidR="00281539" w:rsidRPr="00A070D7" w:rsidTr="00281539">
        <w:tc>
          <w:tcPr>
            <w:tcW w:w="6771" w:type="dxa"/>
          </w:tcPr>
          <w:p w:rsidR="00281539" w:rsidRPr="00A070D7" w:rsidRDefault="00281539" w:rsidP="00281539">
            <w:pPr>
              <w:rPr>
                <w:i/>
                <w:sz w:val="20"/>
                <w:szCs w:val="20"/>
                <w:highlight w:val="yellow"/>
              </w:rPr>
            </w:pPr>
            <w:r w:rsidRPr="00A070D7">
              <w:rPr>
                <w:sz w:val="20"/>
                <w:szCs w:val="20"/>
              </w:rPr>
              <w:t>О внесении изменений в Порядок предоставления муниципальных гарантий за счет средств бюджета Каратузского сельсовета, утвержденный решением</w:t>
            </w:r>
            <w:r w:rsidRPr="00A070D7">
              <w:rPr>
                <w:sz w:val="20"/>
                <w:szCs w:val="20"/>
              </w:rPr>
              <w:br/>
              <w:t>от 27.07.2020г. №33-225</w:t>
            </w:r>
          </w:p>
        </w:tc>
        <w:tc>
          <w:tcPr>
            <w:tcW w:w="3792" w:type="dxa"/>
          </w:tcPr>
          <w:p w:rsidR="00281539" w:rsidRPr="00A070D7" w:rsidRDefault="00281539" w:rsidP="00281539">
            <w:pPr>
              <w:rPr>
                <w:sz w:val="20"/>
                <w:szCs w:val="20"/>
                <w:highlight w:val="yellow"/>
              </w:rPr>
            </w:pPr>
          </w:p>
        </w:tc>
      </w:tr>
    </w:tbl>
    <w:p w:rsidR="00281539" w:rsidRPr="00A070D7" w:rsidRDefault="00281539" w:rsidP="00281539">
      <w:pPr>
        <w:rPr>
          <w:sz w:val="20"/>
          <w:szCs w:val="20"/>
        </w:rPr>
      </w:pPr>
    </w:p>
    <w:p w:rsidR="00281539" w:rsidRPr="00A070D7" w:rsidRDefault="00281539" w:rsidP="00281539">
      <w:pPr>
        <w:pStyle w:val="ConsPlusNormal"/>
        <w:ind w:firstLine="709"/>
        <w:jc w:val="both"/>
        <w:rPr>
          <w:rFonts w:ascii="Times New Roman" w:hAnsi="Times New Roman" w:cs="Times New Roman"/>
        </w:rPr>
      </w:pPr>
      <w:r w:rsidRPr="00A070D7">
        <w:rPr>
          <w:rFonts w:ascii="Times New Roman" w:hAnsi="Times New Roman" w:cs="Times New Roman"/>
        </w:rPr>
        <w:t xml:space="preserve">В соответствии с Бюджетным кодексом Российской Федерации, руководствуясь Уставом Каратузского сельсовета Каратузского района Красноярского края, </w:t>
      </w:r>
      <w:proofErr w:type="spellStart"/>
      <w:r w:rsidRPr="00A070D7">
        <w:rPr>
          <w:rFonts w:ascii="Times New Roman" w:hAnsi="Times New Roman" w:cs="Times New Roman"/>
        </w:rPr>
        <w:t>Каратузский</w:t>
      </w:r>
      <w:proofErr w:type="spellEnd"/>
      <w:r w:rsidRPr="00A070D7">
        <w:rPr>
          <w:rFonts w:ascii="Times New Roman" w:hAnsi="Times New Roman" w:cs="Times New Roman"/>
        </w:rPr>
        <w:t xml:space="preserve"> сельский Совет депутатов РЕШИЛ:</w:t>
      </w:r>
    </w:p>
    <w:p w:rsidR="00281539" w:rsidRPr="00A070D7" w:rsidRDefault="00281539" w:rsidP="00281539">
      <w:pPr>
        <w:ind w:firstLine="709"/>
        <w:jc w:val="both"/>
        <w:rPr>
          <w:sz w:val="20"/>
          <w:szCs w:val="20"/>
        </w:rPr>
      </w:pPr>
      <w:r w:rsidRPr="00A070D7">
        <w:rPr>
          <w:sz w:val="20"/>
          <w:szCs w:val="20"/>
        </w:rPr>
        <w:t>1. Внести в Порядок предоставления муниципальных гарантий за счет средств бюджета Каратузского сельсовета, утвержденный решением от 27.07.2020г. №33-225, следующие изменения:</w:t>
      </w:r>
    </w:p>
    <w:p w:rsidR="00281539" w:rsidRPr="00A070D7" w:rsidRDefault="00281539" w:rsidP="00281539">
      <w:pPr>
        <w:ind w:firstLine="709"/>
        <w:jc w:val="both"/>
        <w:rPr>
          <w:sz w:val="20"/>
          <w:szCs w:val="20"/>
        </w:rPr>
      </w:pPr>
      <w:r w:rsidRPr="00A070D7">
        <w:rPr>
          <w:sz w:val="20"/>
          <w:szCs w:val="20"/>
        </w:rPr>
        <w:t>1.1. Пункт 10 Порядка изложить в новой редакции:</w:t>
      </w:r>
    </w:p>
    <w:p w:rsidR="00281539" w:rsidRPr="00A070D7" w:rsidRDefault="00281539" w:rsidP="00281539">
      <w:pPr>
        <w:ind w:firstLine="709"/>
        <w:jc w:val="both"/>
        <w:rPr>
          <w:sz w:val="20"/>
          <w:szCs w:val="20"/>
        </w:rPr>
      </w:pPr>
      <w:r w:rsidRPr="00A070D7">
        <w:rPr>
          <w:sz w:val="20"/>
          <w:szCs w:val="20"/>
        </w:rPr>
        <w:t>«Муниципальная гарантия, обеспечивающая исполнение обязатель</w:t>
      </w:r>
      <w:proofErr w:type="gramStart"/>
      <w:r w:rsidRPr="00A070D7">
        <w:rPr>
          <w:sz w:val="20"/>
          <w:szCs w:val="20"/>
        </w:rPr>
        <w:t>ств пр</w:t>
      </w:r>
      <w:proofErr w:type="gramEnd"/>
      <w:r w:rsidRPr="00A070D7">
        <w:rPr>
          <w:sz w:val="20"/>
          <w:szCs w:val="20"/>
        </w:rPr>
        <w:t>инципала по кредиту (займу, в том числе облигационному), подлежит отзыву гарантом только в следующих случаях:</w:t>
      </w:r>
    </w:p>
    <w:p w:rsidR="00281539" w:rsidRPr="00A070D7" w:rsidRDefault="00281539" w:rsidP="00281539">
      <w:pPr>
        <w:ind w:firstLine="709"/>
        <w:jc w:val="both"/>
        <w:rPr>
          <w:sz w:val="20"/>
          <w:szCs w:val="20"/>
        </w:rPr>
      </w:pPr>
      <w:r w:rsidRPr="00A070D7">
        <w:rPr>
          <w:sz w:val="20"/>
          <w:szCs w:val="20"/>
        </w:rPr>
        <w:t>1) изменение без предварительного письменного согласия гаранта указанных в муниципальной гарантии условий основного обязательства, которые не могут быть изменены без предварительного письменного согласия гаранта;</w:t>
      </w:r>
    </w:p>
    <w:p w:rsidR="00281539" w:rsidRPr="00A070D7" w:rsidRDefault="00281539" w:rsidP="00281539">
      <w:pPr>
        <w:ind w:firstLine="709"/>
        <w:jc w:val="both"/>
        <w:rPr>
          <w:sz w:val="20"/>
          <w:szCs w:val="20"/>
        </w:rPr>
      </w:pPr>
      <w:r w:rsidRPr="00A070D7">
        <w:rPr>
          <w:sz w:val="20"/>
          <w:szCs w:val="20"/>
        </w:rPr>
        <w:t>2) нецелевое использование средств кредита (займа, в том числе облигационного), обеспеченного муниципальной гарантией</w:t>
      </w:r>
      <w:proofErr w:type="gramStart"/>
      <w:r w:rsidRPr="00A070D7">
        <w:rPr>
          <w:sz w:val="20"/>
          <w:szCs w:val="20"/>
        </w:rPr>
        <w:t>.»</w:t>
      </w:r>
      <w:proofErr w:type="gramEnd"/>
    </w:p>
    <w:p w:rsidR="00281539" w:rsidRPr="00A070D7" w:rsidRDefault="00281539" w:rsidP="00281539">
      <w:pPr>
        <w:ind w:firstLine="709"/>
        <w:jc w:val="both"/>
        <w:rPr>
          <w:sz w:val="20"/>
          <w:szCs w:val="20"/>
        </w:rPr>
      </w:pPr>
      <w:r w:rsidRPr="00A070D7">
        <w:rPr>
          <w:bCs/>
          <w:sz w:val="20"/>
          <w:szCs w:val="20"/>
        </w:rPr>
        <w:t xml:space="preserve">2. </w:t>
      </w:r>
      <w:proofErr w:type="gramStart"/>
      <w:r w:rsidRPr="00A070D7">
        <w:rPr>
          <w:sz w:val="20"/>
          <w:szCs w:val="20"/>
        </w:rPr>
        <w:t>Контроль за</w:t>
      </w:r>
      <w:proofErr w:type="gramEnd"/>
      <w:r w:rsidRPr="00A070D7">
        <w:rPr>
          <w:sz w:val="20"/>
          <w:szCs w:val="20"/>
        </w:rPr>
        <w:t xml:space="preserve"> исполнением настоящего Решения возложить на постоянную комиссию по вопросам законности и социальной политике.</w:t>
      </w:r>
    </w:p>
    <w:p w:rsidR="00281539" w:rsidRPr="00A070D7" w:rsidRDefault="00281539" w:rsidP="00281539">
      <w:pPr>
        <w:ind w:firstLine="709"/>
        <w:jc w:val="both"/>
        <w:rPr>
          <w:sz w:val="20"/>
          <w:szCs w:val="20"/>
        </w:rPr>
      </w:pPr>
      <w:r w:rsidRPr="00A070D7">
        <w:rPr>
          <w:sz w:val="20"/>
          <w:szCs w:val="20"/>
        </w:rPr>
        <w:t xml:space="preserve">3. </w:t>
      </w:r>
      <w:r w:rsidRPr="00A070D7">
        <w:rPr>
          <w:bCs/>
          <w:sz w:val="20"/>
          <w:szCs w:val="20"/>
        </w:rPr>
        <w:t xml:space="preserve">Настоящее </w:t>
      </w:r>
      <w:r w:rsidRPr="00A070D7">
        <w:rPr>
          <w:sz w:val="20"/>
          <w:szCs w:val="20"/>
        </w:rPr>
        <w:t>Решение вступает в силу в день, следующий за днём его официального опубликования в печатном издании «</w:t>
      </w:r>
      <w:proofErr w:type="spellStart"/>
      <w:r w:rsidRPr="00A070D7">
        <w:rPr>
          <w:sz w:val="20"/>
          <w:szCs w:val="20"/>
        </w:rPr>
        <w:t>Каратузский</w:t>
      </w:r>
      <w:proofErr w:type="spellEnd"/>
      <w:r w:rsidRPr="00A070D7">
        <w:rPr>
          <w:sz w:val="20"/>
          <w:szCs w:val="20"/>
        </w:rPr>
        <w:t xml:space="preserve"> Вестник».</w:t>
      </w:r>
    </w:p>
    <w:p w:rsidR="00281539" w:rsidRPr="00A070D7" w:rsidRDefault="00281539" w:rsidP="00281539">
      <w:pPr>
        <w:ind w:firstLine="709"/>
        <w:jc w:val="both"/>
        <w:rPr>
          <w:sz w:val="20"/>
          <w:szCs w:val="20"/>
        </w:rPr>
      </w:pPr>
    </w:p>
    <w:p w:rsidR="00281539" w:rsidRPr="00A070D7" w:rsidRDefault="00281539" w:rsidP="00281539">
      <w:pPr>
        <w:ind w:firstLine="709"/>
        <w:jc w:val="both"/>
        <w:rPr>
          <w:sz w:val="20"/>
          <w:szCs w:val="20"/>
        </w:rPr>
      </w:pPr>
    </w:p>
    <w:tbl>
      <w:tblPr>
        <w:tblW w:w="0" w:type="auto"/>
        <w:tblLook w:val="04A0" w:firstRow="1" w:lastRow="0" w:firstColumn="1" w:lastColumn="0" w:noHBand="0" w:noVBand="1"/>
      </w:tblPr>
      <w:tblGrid>
        <w:gridCol w:w="4846"/>
        <w:gridCol w:w="4441"/>
      </w:tblGrid>
      <w:tr w:rsidR="00281539" w:rsidRPr="00A070D7" w:rsidTr="00281539">
        <w:tc>
          <w:tcPr>
            <w:tcW w:w="4846" w:type="dxa"/>
          </w:tcPr>
          <w:p w:rsidR="00281539" w:rsidRPr="00A070D7" w:rsidRDefault="00281539" w:rsidP="00281539">
            <w:pPr>
              <w:autoSpaceDE w:val="0"/>
              <w:autoSpaceDN w:val="0"/>
              <w:ind w:right="-1"/>
              <w:rPr>
                <w:sz w:val="20"/>
                <w:szCs w:val="20"/>
              </w:rPr>
            </w:pPr>
            <w:r w:rsidRPr="00A070D7">
              <w:rPr>
                <w:sz w:val="20"/>
                <w:szCs w:val="20"/>
              </w:rPr>
              <w:t>Председатель Совета депутатов</w:t>
            </w:r>
          </w:p>
          <w:p w:rsidR="00281539" w:rsidRPr="00A070D7" w:rsidRDefault="00281539" w:rsidP="00281539">
            <w:pPr>
              <w:autoSpaceDE w:val="0"/>
              <w:autoSpaceDN w:val="0"/>
              <w:ind w:right="-1"/>
              <w:rPr>
                <w:sz w:val="20"/>
                <w:szCs w:val="20"/>
              </w:rPr>
            </w:pPr>
          </w:p>
          <w:p w:rsidR="00281539" w:rsidRPr="00A070D7" w:rsidRDefault="00281539" w:rsidP="00281539">
            <w:pPr>
              <w:tabs>
                <w:tab w:val="left" w:pos="10348"/>
                <w:tab w:val="left" w:pos="10490"/>
              </w:tabs>
              <w:autoSpaceDE w:val="0"/>
              <w:autoSpaceDN w:val="0"/>
              <w:ind w:right="-1"/>
              <w:jc w:val="both"/>
              <w:rPr>
                <w:color w:val="000000"/>
                <w:spacing w:val="-3"/>
                <w:sz w:val="20"/>
                <w:szCs w:val="20"/>
              </w:rPr>
            </w:pPr>
            <w:r w:rsidRPr="00A070D7">
              <w:rPr>
                <w:sz w:val="20"/>
                <w:szCs w:val="20"/>
              </w:rPr>
              <w:t>________________</w:t>
            </w:r>
            <w:proofErr w:type="spellStart"/>
            <w:r w:rsidRPr="00A070D7">
              <w:rPr>
                <w:sz w:val="20"/>
                <w:szCs w:val="20"/>
              </w:rPr>
              <w:t>О.В.Федосеева</w:t>
            </w:r>
            <w:proofErr w:type="spellEnd"/>
          </w:p>
        </w:tc>
        <w:tc>
          <w:tcPr>
            <w:tcW w:w="4441" w:type="dxa"/>
          </w:tcPr>
          <w:p w:rsidR="00281539" w:rsidRPr="00A070D7" w:rsidRDefault="00281539" w:rsidP="00281539">
            <w:pPr>
              <w:tabs>
                <w:tab w:val="left" w:pos="10348"/>
                <w:tab w:val="left" w:pos="10490"/>
              </w:tabs>
              <w:autoSpaceDE w:val="0"/>
              <w:autoSpaceDN w:val="0"/>
              <w:ind w:left="541" w:right="-1"/>
              <w:jc w:val="both"/>
              <w:rPr>
                <w:color w:val="000000"/>
                <w:spacing w:val="-3"/>
                <w:sz w:val="20"/>
                <w:szCs w:val="20"/>
              </w:rPr>
            </w:pPr>
            <w:r w:rsidRPr="00A070D7">
              <w:rPr>
                <w:color w:val="000000"/>
                <w:spacing w:val="-3"/>
                <w:sz w:val="20"/>
                <w:szCs w:val="20"/>
              </w:rPr>
              <w:t>Глава сельсовета</w:t>
            </w:r>
          </w:p>
          <w:p w:rsidR="00281539" w:rsidRPr="00A070D7" w:rsidRDefault="00281539" w:rsidP="00281539">
            <w:pPr>
              <w:tabs>
                <w:tab w:val="left" w:pos="10348"/>
                <w:tab w:val="left" w:pos="10490"/>
              </w:tabs>
              <w:autoSpaceDE w:val="0"/>
              <w:autoSpaceDN w:val="0"/>
              <w:ind w:left="541" w:right="-1"/>
              <w:jc w:val="both"/>
              <w:rPr>
                <w:color w:val="000000"/>
                <w:spacing w:val="-3"/>
                <w:sz w:val="20"/>
                <w:szCs w:val="20"/>
              </w:rPr>
            </w:pPr>
          </w:p>
          <w:p w:rsidR="00281539" w:rsidRPr="00A070D7" w:rsidRDefault="00281539" w:rsidP="00281539">
            <w:pPr>
              <w:tabs>
                <w:tab w:val="left" w:pos="10348"/>
                <w:tab w:val="left" w:pos="10490"/>
              </w:tabs>
              <w:autoSpaceDE w:val="0"/>
              <w:autoSpaceDN w:val="0"/>
              <w:ind w:left="541" w:right="-1"/>
              <w:jc w:val="both"/>
              <w:rPr>
                <w:color w:val="000000"/>
                <w:spacing w:val="-3"/>
                <w:sz w:val="20"/>
                <w:szCs w:val="20"/>
              </w:rPr>
            </w:pPr>
            <w:r w:rsidRPr="00A070D7">
              <w:rPr>
                <w:color w:val="000000"/>
                <w:spacing w:val="-3"/>
                <w:sz w:val="20"/>
                <w:szCs w:val="20"/>
              </w:rPr>
              <w:t>_________________</w:t>
            </w:r>
            <w:proofErr w:type="spellStart"/>
            <w:r w:rsidRPr="00A070D7">
              <w:rPr>
                <w:color w:val="000000"/>
                <w:spacing w:val="-3"/>
                <w:sz w:val="20"/>
                <w:szCs w:val="20"/>
              </w:rPr>
              <w:t>А.А.Саар</w:t>
            </w:r>
            <w:proofErr w:type="spellEnd"/>
          </w:p>
        </w:tc>
      </w:tr>
    </w:tbl>
    <w:p w:rsidR="00281539" w:rsidRPr="00A070D7" w:rsidRDefault="00281539" w:rsidP="00281539">
      <w:pPr>
        <w:rPr>
          <w:sz w:val="20"/>
          <w:szCs w:val="20"/>
        </w:rPr>
      </w:pPr>
    </w:p>
    <w:p w:rsidR="00E51FA6" w:rsidRDefault="00E51FA6" w:rsidP="00DE3C92">
      <w:pPr>
        <w:rPr>
          <w:sz w:val="20"/>
          <w:szCs w:val="20"/>
        </w:rPr>
      </w:pPr>
    </w:p>
    <w:p w:rsidR="00E51FA6" w:rsidRDefault="00E51FA6" w:rsidP="00DE3C92">
      <w:pPr>
        <w:rPr>
          <w:sz w:val="20"/>
          <w:szCs w:val="20"/>
        </w:rPr>
      </w:pPr>
    </w:p>
    <w:p w:rsidR="00E51FA6" w:rsidRDefault="00E51FA6" w:rsidP="00DE3C92">
      <w:pPr>
        <w:rPr>
          <w:sz w:val="20"/>
          <w:szCs w:val="20"/>
        </w:rPr>
      </w:pPr>
    </w:p>
    <w:p w:rsidR="00E51FA6" w:rsidRDefault="00E51FA6" w:rsidP="00DE3C92">
      <w:pPr>
        <w:rPr>
          <w:sz w:val="20"/>
          <w:szCs w:val="20"/>
        </w:rPr>
      </w:pPr>
    </w:p>
    <w:p w:rsidR="00281539" w:rsidRDefault="00281539" w:rsidP="00DE3C92">
      <w:pPr>
        <w:rPr>
          <w:sz w:val="20"/>
          <w:szCs w:val="20"/>
        </w:rPr>
      </w:pPr>
    </w:p>
    <w:p w:rsidR="00281539" w:rsidRPr="008E3C50" w:rsidRDefault="00281539" w:rsidP="00281539">
      <w:pPr>
        <w:jc w:val="center"/>
        <w:rPr>
          <w:sz w:val="20"/>
          <w:szCs w:val="20"/>
          <w:lang w:eastAsia="en-US"/>
        </w:rPr>
      </w:pPr>
      <w:r w:rsidRPr="008E3C50">
        <w:rPr>
          <w:noProof/>
          <w:sz w:val="20"/>
          <w:szCs w:val="20"/>
        </w:rPr>
        <w:drawing>
          <wp:inline distT="0" distB="0" distL="0" distR="0" wp14:anchorId="6B75A068" wp14:editId="1A97B1B7">
            <wp:extent cx="437515" cy="548640"/>
            <wp:effectExtent l="0" t="0" r="635" b="3810"/>
            <wp:docPr id="8" name="Рисунок 8" descr="Герб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б"/>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7515" cy="548640"/>
                    </a:xfrm>
                    <a:prstGeom prst="rect">
                      <a:avLst/>
                    </a:prstGeom>
                    <a:noFill/>
                    <a:ln>
                      <a:noFill/>
                    </a:ln>
                  </pic:spPr>
                </pic:pic>
              </a:graphicData>
            </a:graphic>
          </wp:inline>
        </w:drawing>
      </w:r>
    </w:p>
    <w:p w:rsidR="00281539" w:rsidRPr="008E3C50" w:rsidRDefault="00281539" w:rsidP="00281539">
      <w:pPr>
        <w:jc w:val="center"/>
        <w:rPr>
          <w:i/>
          <w:sz w:val="20"/>
          <w:szCs w:val="20"/>
          <w:lang w:eastAsia="en-US"/>
        </w:rPr>
      </w:pPr>
      <w:r w:rsidRPr="008E3C50">
        <w:rPr>
          <w:sz w:val="20"/>
          <w:szCs w:val="20"/>
          <w:lang w:eastAsia="en-US"/>
        </w:rPr>
        <w:t>КАРАТУЗСКИЙ СЕЛЬСКИЙ СОВЕТ ДЕПУТАТОВ</w:t>
      </w:r>
    </w:p>
    <w:p w:rsidR="00281539" w:rsidRPr="008E3C50" w:rsidRDefault="00281539" w:rsidP="00281539">
      <w:pPr>
        <w:jc w:val="center"/>
        <w:rPr>
          <w:b/>
          <w:sz w:val="20"/>
          <w:szCs w:val="20"/>
        </w:rPr>
      </w:pPr>
    </w:p>
    <w:p w:rsidR="00281539" w:rsidRPr="008E3C50" w:rsidRDefault="00281539" w:rsidP="00281539">
      <w:pPr>
        <w:jc w:val="center"/>
        <w:rPr>
          <w:sz w:val="20"/>
          <w:szCs w:val="20"/>
        </w:rPr>
      </w:pPr>
      <w:r w:rsidRPr="008E3C50">
        <w:rPr>
          <w:sz w:val="20"/>
          <w:szCs w:val="20"/>
        </w:rPr>
        <w:t>РЕШЕНИЕ</w:t>
      </w:r>
    </w:p>
    <w:p w:rsidR="00281539" w:rsidRPr="008E3C50" w:rsidRDefault="00281539" w:rsidP="00281539">
      <w:pPr>
        <w:jc w:val="center"/>
        <w:rPr>
          <w:b/>
          <w:sz w:val="20"/>
          <w:szCs w:val="20"/>
        </w:rPr>
      </w:pP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281539" w:rsidRPr="008E3C50" w:rsidTr="00281539">
        <w:trPr>
          <w:jc w:val="center"/>
        </w:trPr>
        <w:tc>
          <w:tcPr>
            <w:tcW w:w="3190" w:type="dxa"/>
          </w:tcPr>
          <w:p w:rsidR="00281539" w:rsidRPr="008E3C50" w:rsidRDefault="00281539" w:rsidP="00281539">
            <w:pPr>
              <w:rPr>
                <w:b/>
                <w:sz w:val="20"/>
                <w:szCs w:val="20"/>
              </w:rPr>
            </w:pPr>
            <w:r w:rsidRPr="008E3C50">
              <w:rPr>
                <w:sz w:val="20"/>
                <w:szCs w:val="20"/>
              </w:rPr>
              <w:t>01.11.2021г.</w:t>
            </w:r>
          </w:p>
        </w:tc>
        <w:tc>
          <w:tcPr>
            <w:tcW w:w="3190" w:type="dxa"/>
          </w:tcPr>
          <w:p w:rsidR="00281539" w:rsidRPr="008E3C50" w:rsidRDefault="00281539" w:rsidP="00281539">
            <w:pPr>
              <w:jc w:val="center"/>
              <w:rPr>
                <w:b/>
                <w:sz w:val="20"/>
                <w:szCs w:val="20"/>
              </w:rPr>
            </w:pPr>
            <w:proofErr w:type="spellStart"/>
            <w:r w:rsidRPr="008E3C50">
              <w:rPr>
                <w:sz w:val="20"/>
                <w:szCs w:val="20"/>
              </w:rPr>
              <w:t>с</w:t>
            </w:r>
            <w:proofErr w:type="gramStart"/>
            <w:r w:rsidRPr="008E3C50">
              <w:rPr>
                <w:sz w:val="20"/>
                <w:szCs w:val="20"/>
              </w:rPr>
              <w:t>.К</w:t>
            </w:r>
            <w:proofErr w:type="gramEnd"/>
            <w:r w:rsidRPr="008E3C50">
              <w:rPr>
                <w:sz w:val="20"/>
                <w:szCs w:val="20"/>
              </w:rPr>
              <w:t>аратузское</w:t>
            </w:r>
            <w:proofErr w:type="spellEnd"/>
          </w:p>
        </w:tc>
        <w:tc>
          <w:tcPr>
            <w:tcW w:w="3191" w:type="dxa"/>
          </w:tcPr>
          <w:p w:rsidR="00281539" w:rsidRPr="008E3C50" w:rsidRDefault="00281539" w:rsidP="00281539">
            <w:pPr>
              <w:jc w:val="right"/>
              <w:rPr>
                <w:b/>
                <w:sz w:val="20"/>
                <w:szCs w:val="20"/>
              </w:rPr>
            </w:pPr>
            <w:r w:rsidRPr="008E3C50">
              <w:rPr>
                <w:sz w:val="20"/>
                <w:szCs w:val="20"/>
              </w:rPr>
              <w:t>№ Р-48</w:t>
            </w:r>
          </w:p>
        </w:tc>
      </w:tr>
    </w:tbl>
    <w:p w:rsidR="00281539" w:rsidRPr="008E3C50" w:rsidRDefault="00281539" w:rsidP="00281539">
      <w:pPr>
        <w:jc w:val="both"/>
        <w:rPr>
          <w:sz w:val="20"/>
          <w:szCs w:val="20"/>
        </w:rPr>
      </w:pPr>
    </w:p>
    <w:p w:rsidR="00281539" w:rsidRPr="008E3C50" w:rsidRDefault="00281539" w:rsidP="00281539">
      <w:pPr>
        <w:autoSpaceDE w:val="0"/>
        <w:autoSpaceDN w:val="0"/>
        <w:adjustRightInd w:val="0"/>
        <w:ind w:right="3259"/>
        <w:jc w:val="both"/>
        <w:rPr>
          <w:sz w:val="20"/>
          <w:szCs w:val="20"/>
        </w:rPr>
      </w:pPr>
      <w:r w:rsidRPr="008E3C50">
        <w:rPr>
          <w:iCs/>
          <w:sz w:val="20"/>
          <w:szCs w:val="20"/>
        </w:rPr>
        <w:lastRenderedPageBreak/>
        <w:t xml:space="preserve">О внесении изменений в Порядок размещения </w:t>
      </w:r>
      <w:r w:rsidRPr="008E3C50">
        <w:rPr>
          <w:sz w:val="20"/>
          <w:szCs w:val="20"/>
        </w:rPr>
        <w:t>на официальном сайте администрации Каратузского сельсовета</w:t>
      </w:r>
      <w:r w:rsidRPr="008E3C50">
        <w:rPr>
          <w:b/>
          <w:i/>
          <w:sz w:val="20"/>
          <w:szCs w:val="20"/>
        </w:rPr>
        <w:t xml:space="preserve"> </w:t>
      </w:r>
      <w:r w:rsidRPr="008E3C50">
        <w:rPr>
          <w:iCs/>
          <w:sz w:val="20"/>
          <w:szCs w:val="20"/>
        </w:rPr>
        <w:t>сведений</w:t>
      </w:r>
      <w:r w:rsidRPr="008E3C50">
        <w:rPr>
          <w:sz w:val="20"/>
          <w:szCs w:val="20"/>
        </w:rPr>
        <w:t xml:space="preserve"> об источниках получения средств, за счет которых совершена сделка, </w:t>
      </w:r>
      <w:r w:rsidRPr="008E3C50">
        <w:rPr>
          <w:iCs/>
          <w:sz w:val="20"/>
          <w:szCs w:val="20"/>
        </w:rPr>
        <w:t>представленных лицами, замещающими муниципальные должности на постоянной основе и муниципальными служащими, утвержденный решением от 22.08.2013г. №18-84</w:t>
      </w:r>
    </w:p>
    <w:p w:rsidR="00281539" w:rsidRPr="008E3C50" w:rsidRDefault="00281539" w:rsidP="00281539">
      <w:pPr>
        <w:autoSpaceDE w:val="0"/>
        <w:autoSpaceDN w:val="0"/>
        <w:adjustRightInd w:val="0"/>
        <w:ind w:firstLine="709"/>
        <w:jc w:val="both"/>
        <w:rPr>
          <w:sz w:val="20"/>
          <w:szCs w:val="20"/>
        </w:rPr>
      </w:pPr>
    </w:p>
    <w:p w:rsidR="00281539" w:rsidRPr="008E3C50" w:rsidRDefault="00281539" w:rsidP="00281539">
      <w:pPr>
        <w:autoSpaceDE w:val="0"/>
        <w:autoSpaceDN w:val="0"/>
        <w:adjustRightInd w:val="0"/>
        <w:ind w:firstLine="709"/>
        <w:jc w:val="both"/>
        <w:rPr>
          <w:sz w:val="20"/>
          <w:szCs w:val="20"/>
        </w:rPr>
      </w:pPr>
      <w:proofErr w:type="gramStart"/>
      <w:r w:rsidRPr="008E3C50">
        <w:rPr>
          <w:sz w:val="20"/>
          <w:szCs w:val="20"/>
        </w:rPr>
        <w:t xml:space="preserve">В соответствии с Федеральным законом от 25.12.2008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 </w:t>
      </w:r>
      <w:hyperlink r:id="rId20" w:history="1">
        <w:r w:rsidRPr="008E3C50">
          <w:rPr>
            <w:iCs/>
            <w:sz w:val="20"/>
            <w:szCs w:val="20"/>
          </w:rPr>
          <w:t>Законом</w:t>
        </w:r>
      </w:hyperlink>
      <w:r w:rsidRPr="008E3C50">
        <w:rPr>
          <w:iCs/>
          <w:sz w:val="20"/>
          <w:szCs w:val="20"/>
        </w:rPr>
        <w:t xml:space="preserve"> Красноярского края от 07.06.2009 №8-3542 «</w:t>
      </w:r>
      <w:r w:rsidRPr="008E3C50">
        <w:rPr>
          <w:bCs/>
          <w:sz w:val="20"/>
          <w:szCs w:val="20"/>
        </w:rPr>
        <w:t xml:space="preserve">О представлении </w:t>
      </w:r>
      <w:r w:rsidRPr="008E3C50">
        <w:rPr>
          <w:sz w:val="20"/>
          <w:szCs w:val="20"/>
        </w:rPr>
        <w:t>гражданами, претендующими на замещение должностей муниципальной службы, замещающими должности муниципальной службы и муниципальные должности, сведений о доходах, об имуществе и обязательствах имущественного</w:t>
      </w:r>
      <w:proofErr w:type="gramEnd"/>
      <w:r w:rsidRPr="008E3C50">
        <w:rPr>
          <w:sz w:val="20"/>
          <w:szCs w:val="20"/>
        </w:rPr>
        <w:t xml:space="preserve"> </w:t>
      </w:r>
      <w:proofErr w:type="gramStart"/>
      <w:r w:rsidRPr="008E3C50">
        <w:rPr>
          <w:sz w:val="20"/>
          <w:szCs w:val="20"/>
        </w:rPr>
        <w:t>характера, а также о представлении лицами, замещающими должности муниципальной службы и муниципальные должности, сведений о расходах</w:t>
      </w:r>
      <w:r w:rsidRPr="008E3C50">
        <w:rPr>
          <w:bCs/>
          <w:sz w:val="20"/>
          <w:szCs w:val="20"/>
        </w:rPr>
        <w:t>»</w:t>
      </w:r>
      <w:r w:rsidRPr="008E3C50">
        <w:rPr>
          <w:iCs/>
          <w:sz w:val="20"/>
          <w:szCs w:val="20"/>
        </w:rPr>
        <w:t xml:space="preserve">, </w:t>
      </w:r>
      <w:r w:rsidRPr="008E3C50">
        <w:rPr>
          <w:sz w:val="20"/>
          <w:szCs w:val="20"/>
        </w:rPr>
        <w:t xml:space="preserve">Законом Красноярского края от 07.07.2009 </w:t>
      </w:r>
      <w:hyperlink r:id="rId21" w:history="1">
        <w:r w:rsidRPr="008E3C50">
          <w:rPr>
            <w:sz w:val="20"/>
            <w:szCs w:val="20"/>
          </w:rPr>
          <w:t>№ 8-3610</w:t>
        </w:r>
      </w:hyperlink>
      <w:r w:rsidRPr="008E3C50">
        <w:rPr>
          <w:sz w:val="20"/>
          <w:szCs w:val="20"/>
        </w:rPr>
        <w:t xml:space="preserve"> «О противодействии коррупции в Красноярском крае», Законом Красноярского края от 19 декабря 2017 г.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w:t>
      </w:r>
      <w:proofErr w:type="gramEnd"/>
      <w:r w:rsidRPr="008E3C50">
        <w:rPr>
          <w:sz w:val="20"/>
          <w:szCs w:val="20"/>
        </w:rPr>
        <w:t xml:space="preserve">, </w:t>
      </w:r>
      <w:proofErr w:type="gramStart"/>
      <w:r w:rsidRPr="008E3C50">
        <w:rPr>
          <w:sz w:val="20"/>
          <w:szCs w:val="20"/>
        </w:rPr>
        <w:t>расходах</w:t>
      </w:r>
      <w:proofErr w:type="gramEnd"/>
      <w:r w:rsidRPr="008E3C50">
        <w:rPr>
          <w:sz w:val="20"/>
          <w:szCs w:val="20"/>
        </w:rPr>
        <w:t xml:space="preserve">, об имуществе и обязательствах имущественного характера и проверке достоверности и полноты таких сведений», руководствуясь Уставом Каратузского сельсовета Каратузского района Красноярского края, </w:t>
      </w:r>
      <w:proofErr w:type="spellStart"/>
      <w:r w:rsidRPr="008E3C50">
        <w:rPr>
          <w:sz w:val="20"/>
          <w:szCs w:val="20"/>
        </w:rPr>
        <w:t>Каратузский</w:t>
      </w:r>
      <w:proofErr w:type="spellEnd"/>
      <w:r w:rsidRPr="008E3C50">
        <w:rPr>
          <w:sz w:val="20"/>
          <w:szCs w:val="20"/>
        </w:rPr>
        <w:t xml:space="preserve"> сельский Совет депутатов РЕШИЛ:</w:t>
      </w:r>
    </w:p>
    <w:p w:rsidR="00281539" w:rsidRPr="008E3C50" w:rsidRDefault="00281539" w:rsidP="00281539">
      <w:pPr>
        <w:autoSpaceDE w:val="0"/>
        <w:autoSpaceDN w:val="0"/>
        <w:adjustRightInd w:val="0"/>
        <w:ind w:firstLine="709"/>
        <w:jc w:val="both"/>
        <w:rPr>
          <w:iCs/>
          <w:sz w:val="20"/>
          <w:szCs w:val="20"/>
        </w:rPr>
      </w:pPr>
      <w:r w:rsidRPr="008E3C50">
        <w:rPr>
          <w:sz w:val="20"/>
          <w:szCs w:val="20"/>
        </w:rPr>
        <w:t xml:space="preserve">1. Внести в </w:t>
      </w:r>
      <w:r w:rsidRPr="008E3C50">
        <w:rPr>
          <w:iCs/>
          <w:sz w:val="20"/>
          <w:szCs w:val="20"/>
        </w:rPr>
        <w:t xml:space="preserve">Порядок размещения на официальном сайте администрации Каратузского сельсовета сведений </w:t>
      </w:r>
      <w:r w:rsidRPr="008E3C50">
        <w:rPr>
          <w:sz w:val="20"/>
          <w:szCs w:val="20"/>
        </w:rPr>
        <w:t xml:space="preserve">об источниках получения средств, за счет которых совершена сделка, представленных лицами, замещающими муниципальные должности на постоянной основе и муниципальными служащими, </w:t>
      </w:r>
      <w:r w:rsidRPr="008E3C50">
        <w:rPr>
          <w:iCs/>
          <w:sz w:val="20"/>
          <w:szCs w:val="20"/>
        </w:rPr>
        <w:t>утвержденный решением от 22.08.2013г. №18-84, следующие изменения:</w:t>
      </w:r>
    </w:p>
    <w:p w:rsidR="00281539" w:rsidRPr="008E3C50" w:rsidRDefault="00281539" w:rsidP="00281539">
      <w:pPr>
        <w:autoSpaceDE w:val="0"/>
        <w:autoSpaceDN w:val="0"/>
        <w:adjustRightInd w:val="0"/>
        <w:ind w:firstLine="709"/>
        <w:jc w:val="both"/>
        <w:rPr>
          <w:sz w:val="20"/>
          <w:szCs w:val="20"/>
        </w:rPr>
      </w:pPr>
      <w:r w:rsidRPr="008E3C50">
        <w:rPr>
          <w:sz w:val="20"/>
          <w:szCs w:val="20"/>
        </w:rPr>
        <w:t>1.1. В пункте 1 Порядка:</w:t>
      </w:r>
    </w:p>
    <w:p w:rsidR="00281539" w:rsidRPr="008E3C50" w:rsidRDefault="00281539" w:rsidP="00281539">
      <w:pPr>
        <w:autoSpaceDE w:val="0"/>
        <w:autoSpaceDN w:val="0"/>
        <w:adjustRightInd w:val="0"/>
        <w:ind w:firstLine="709"/>
        <w:jc w:val="both"/>
        <w:rPr>
          <w:sz w:val="20"/>
          <w:szCs w:val="20"/>
        </w:rPr>
      </w:pPr>
      <w:r w:rsidRPr="008E3C50">
        <w:rPr>
          <w:sz w:val="20"/>
          <w:szCs w:val="20"/>
        </w:rPr>
        <w:t>- после слов «(долей участия, паев в уставных (складочных) капиталах организаций)</w:t>
      </w:r>
      <w:proofErr w:type="gramStart"/>
      <w:r w:rsidRPr="008E3C50">
        <w:rPr>
          <w:sz w:val="20"/>
          <w:szCs w:val="20"/>
        </w:rPr>
        <w:t>,»</w:t>
      </w:r>
      <w:proofErr w:type="gramEnd"/>
      <w:r w:rsidRPr="008E3C50">
        <w:rPr>
          <w:sz w:val="20"/>
          <w:szCs w:val="20"/>
        </w:rPr>
        <w:t xml:space="preserve"> дополнить словами «цифровых финансовых активов, цифровой валюты,»;</w:t>
      </w:r>
    </w:p>
    <w:p w:rsidR="00281539" w:rsidRPr="008E3C50" w:rsidRDefault="00281539" w:rsidP="00281539">
      <w:pPr>
        <w:autoSpaceDE w:val="0"/>
        <w:autoSpaceDN w:val="0"/>
        <w:adjustRightInd w:val="0"/>
        <w:ind w:firstLine="709"/>
        <w:jc w:val="both"/>
        <w:rPr>
          <w:sz w:val="20"/>
          <w:szCs w:val="20"/>
        </w:rPr>
      </w:pPr>
      <w:r w:rsidRPr="008E3C50">
        <w:rPr>
          <w:sz w:val="20"/>
          <w:szCs w:val="20"/>
        </w:rPr>
        <w:t>- слово «высшей</w:t>
      </w:r>
      <w:proofErr w:type="gramStart"/>
      <w:r w:rsidRPr="008E3C50">
        <w:rPr>
          <w:sz w:val="20"/>
          <w:szCs w:val="20"/>
        </w:rPr>
        <w:t>,»</w:t>
      </w:r>
      <w:proofErr w:type="gramEnd"/>
      <w:r w:rsidRPr="008E3C50">
        <w:rPr>
          <w:sz w:val="20"/>
          <w:szCs w:val="20"/>
        </w:rPr>
        <w:t xml:space="preserve"> исключить.</w:t>
      </w:r>
    </w:p>
    <w:p w:rsidR="00281539" w:rsidRPr="008E3C50" w:rsidRDefault="00281539" w:rsidP="00281539">
      <w:pPr>
        <w:autoSpaceDE w:val="0"/>
        <w:autoSpaceDN w:val="0"/>
        <w:adjustRightInd w:val="0"/>
        <w:ind w:firstLine="709"/>
        <w:jc w:val="both"/>
        <w:rPr>
          <w:sz w:val="20"/>
          <w:szCs w:val="20"/>
        </w:rPr>
      </w:pPr>
      <w:r w:rsidRPr="008E3C50">
        <w:rPr>
          <w:sz w:val="20"/>
          <w:szCs w:val="20"/>
        </w:rPr>
        <w:t>1.2. В пункте 2 слово «высшей</w:t>
      </w:r>
      <w:proofErr w:type="gramStart"/>
      <w:r w:rsidRPr="008E3C50">
        <w:rPr>
          <w:sz w:val="20"/>
          <w:szCs w:val="20"/>
        </w:rPr>
        <w:t>,»</w:t>
      </w:r>
      <w:proofErr w:type="gramEnd"/>
      <w:r w:rsidRPr="008E3C50">
        <w:rPr>
          <w:sz w:val="20"/>
          <w:szCs w:val="20"/>
        </w:rPr>
        <w:t xml:space="preserve"> исключить.</w:t>
      </w:r>
    </w:p>
    <w:p w:rsidR="00281539" w:rsidRPr="008E3C50" w:rsidRDefault="00281539" w:rsidP="00281539">
      <w:pPr>
        <w:autoSpaceDE w:val="0"/>
        <w:autoSpaceDN w:val="0"/>
        <w:adjustRightInd w:val="0"/>
        <w:ind w:firstLine="709"/>
        <w:jc w:val="both"/>
        <w:rPr>
          <w:sz w:val="20"/>
          <w:szCs w:val="20"/>
        </w:rPr>
      </w:pPr>
      <w:r w:rsidRPr="008E3C50">
        <w:rPr>
          <w:sz w:val="20"/>
          <w:szCs w:val="20"/>
        </w:rPr>
        <w:t>1.3. В пункте 4 слова «Алексеевой Е.В.» исключить.</w:t>
      </w:r>
    </w:p>
    <w:p w:rsidR="00281539" w:rsidRPr="008E3C50" w:rsidRDefault="00281539" w:rsidP="00281539">
      <w:pPr>
        <w:numPr>
          <w:ilvl w:val="0"/>
          <w:numId w:val="37"/>
        </w:numPr>
        <w:autoSpaceDE w:val="0"/>
        <w:autoSpaceDN w:val="0"/>
        <w:adjustRightInd w:val="0"/>
        <w:ind w:left="0" w:firstLine="709"/>
        <w:contextualSpacing/>
        <w:jc w:val="both"/>
        <w:rPr>
          <w:sz w:val="20"/>
          <w:szCs w:val="20"/>
        </w:rPr>
      </w:pPr>
      <w:r w:rsidRPr="008E3C50">
        <w:rPr>
          <w:sz w:val="20"/>
          <w:szCs w:val="20"/>
        </w:rPr>
        <w:t>Решение вступает в силу в день, следующий за днём его официального опубликования в официальном печатном издании «</w:t>
      </w:r>
      <w:proofErr w:type="spellStart"/>
      <w:r w:rsidRPr="008E3C50">
        <w:rPr>
          <w:sz w:val="20"/>
          <w:szCs w:val="20"/>
        </w:rPr>
        <w:t>Каратузский</w:t>
      </w:r>
      <w:proofErr w:type="spellEnd"/>
      <w:r w:rsidRPr="008E3C50">
        <w:rPr>
          <w:sz w:val="20"/>
          <w:szCs w:val="20"/>
        </w:rPr>
        <w:t xml:space="preserve"> Вестник».</w:t>
      </w:r>
    </w:p>
    <w:p w:rsidR="00281539" w:rsidRPr="008E3C50" w:rsidRDefault="00281539" w:rsidP="00281539">
      <w:pPr>
        <w:numPr>
          <w:ilvl w:val="0"/>
          <w:numId w:val="37"/>
        </w:numPr>
        <w:autoSpaceDE w:val="0"/>
        <w:autoSpaceDN w:val="0"/>
        <w:adjustRightInd w:val="0"/>
        <w:ind w:left="0" w:firstLine="709"/>
        <w:contextualSpacing/>
        <w:jc w:val="both"/>
        <w:rPr>
          <w:sz w:val="20"/>
          <w:szCs w:val="20"/>
        </w:rPr>
      </w:pPr>
      <w:proofErr w:type="gramStart"/>
      <w:r w:rsidRPr="008E3C50">
        <w:rPr>
          <w:sz w:val="20"/>
          <w:szCs w:val="20"/>
        </w:rPr>
        <w:t>Контроль за</w:t>
      </w:r>
      <w:proofErr w:type="gramEnd"/>
      <w:r w:rsidRPr="008E3C50">
        <w:rPr>
          <w:sz w:val="20"/>
          <w:szCs w:val="20"/>
        </w:rPr>
        <w:t xml:space="preserve"> исполнением настоящего Решения возложить на постоянную комиссию по вопросам законности и социальной политике.</w:t>
      </w:r>
    </w:p>
    <w:p w:rsidR="00281539" w:rsidRPr="008E3C50" w:rsidRDefault="00281539" w:rsidP="00281539">
      <w:pPr>
        <w:ind w:firstLine="709"/>
        <w:jc w:val="both"/>
        <w:rPr>
          <w:sz w:val="20"/>
          <w:szCs w:val="20"/>
        </w:rPr>
      </w:pPr>
    </w:p>
    <w:p w:rsidR="00281539" w:rsidRPr="008E3C50" w:rsidRDefault="00281539" w:rsidP="00281539">
      <w:pPr>
        <w:ind w:firstLine="709"/>
        <w:jc w:val="both"/>
        <w:rPr>
          <w:sz w:val="20"/>
          <w:szCs w:val="20"/>
        </w:rPr>
      </w:pPr>
    </w:p>
    <w:tbl>
      <w:tblPr>
        <w:tblW w:w="0" w:type="auto"/>
        <w:tblLook w:val="04A0" w:firstRow="1" w:lastRow="0" w:firstColumn="1" w:lastColumn="0" w:noHBand="0" w:noVBand="1"/>
      </w:tblPr>
      <w:tblGrid>
        <w:gridCol w:w="4785"/>
        <w:gridCol w:w="4786"/>
      </w:tblGrid>
      <w:tr w:rsidR="00281539" w:rsidRPr="008E3C50" w:rsidTr="00281539">
        <w:trPr>
          <w:trHeight w:val="1074"/>
        </w:trPr>
        <w:tc>
          <w:tcPr>
            <w:tcW w:w="4785" w:type="dxa"/>
            <w:shd w:val="clear" w:color="auto" w:fill="auto"/>
          </w:tcPr>
          <w:p w:rsidR="00281539" w:rsidRPr="008E3C50" w:rsidRDefault="00281539" w:rsidP="00281539">
            <w:pPr>
              <w:jc w:val="both"/>
              <w:rPr>
                <w:sz w:val="20"/>
                <w:szCs w:val="20"/>
              </w:rPr>
            </w:pPr>
            <w:r w:rsidRPr="008E3C50">
              <w:rPr>
                <w:sz w:val="20"/>
                <w:szCs w:val="20"/>
              </w:rPr>
              <w:t>Председатель Совета депутатов</w:t>
            </w:r>
            <w:r w:rsidRPr="008E3C50">
              <w:rPr>
                <w:sz w:val="20"/>
                <w:szCs w:val="20"/>
              </w:rPr>
              <w:tab/>
            </w:r>
          </w:p>
          <w:p w:rsidR="00281539" w:rsidRPr="008E3C50" w:rsidRDefault="00281539" w:rsidP="00281539">
            <w:pPr>
              <w:jc w:val="both"/>
              <w:rPr>
                <w:sz w:val="20"/>
                <w:szCs w:val="20"/>
              </w:rPr>
            </w:pPr>
          </w:p>
          <w:p w:rsidR="00281539" w:rsidRPr="008E3C50" w:rsidRDefault="00281539" w:rsidP="00281539">
            <w:pPr>
              <w:jc w:val="both"/>
              <w:rPr>
                <w:sz w:val="20"/>
                <w:szCs w:val="20"/>
              </w:rPr>
            </w:pPr>
          </w:p>
          <w:p w:rsidR="00281539" w:rsidRPr="008E3C50" w:rsidRDefault="00281539" w:rsidP="00281539">
            <w:pPr>
              <w:jc w:val="both"/>
              <w:rPr>
                <w:sz w:val="20"/>
                <w:szCs w:val="20"/>
              </w:rPr>
            </w:pPr>
            <w:r w:rsidRPr="008E3C50">
              <w:rPr>
                <w:sz w:val="20"/>
                <w:szCs w:val="20"/>
              </w:rPr>
              <w:t>___________________О.В. Федосеева</w:t>
            </w:r>
          </w:p>
        </w:tc>
        <w:tc>
          <w:tcPr>
            <w:tcW w:w="4786" w:type="dxa"/>
            <w:shd w:val="clear" w:color="auto" w:fill="auto"/>
          </w:tcPr>
          <w:p w:rsidR="00281539" w:rsidRPr="008E3C50" w:rsidRDefault="00281539" w:rsidP="00281539">
            <w:pPr>
              <w:ind w:firstLine="709"/>
              <w:jc w:val="both"/>
              <w:rPr>
                <w:sz w:val="20"/>
                <w:szCs w:val="20"/>
              </w:rPr>
            </w:pPr>
            <w:r w:rsidRPr="008E3C50">
              <w:rPr>
                <w:sz w:val="20"/>
                <w:szCs w:val="20"/>
              </w:rPr>
              <w:t>Глава сельсовета</w:t>
            </w:r>
          </w:p>
          <w:p w:rsidR="00281539" w:rsidRPr="008E3C50" w:rsidRDefault="00281539" w:rsidP="00281539">
            <w:pPr>
              <w:ind w:firstLine="709"/>
              <w:jc w:val="both"/>
              <w:rPr>
                <w:sz w:val="20"/>
                <w:szCs w:val="20"/>
              </w:rPr>
            </w:pPr>
          </w:p>
          <w:p w:rsidR="00281539" w:rsidRPr="008E3C50" w:rsidRDefault="00281539" w:rsidP="00281539">
            <w:pPr>
              <w:ind w:firstLine="709"/>
              <w:jc w:val="both"/>
              <w:rPr>
                <w:sz w:val="20"/>
                <w:szCs w:val="20"/>
              </w:rPr>
            </w:pPr>
          </w:p>
          <w:p w:rsidR="00281539" w:rsidRPr="008E3C50" w:rsidRDefault="00281539" w:rsidP="00281539">
            <w:pPr>
              <w:ind w:firstLine="709"/>
              <w:jc w:val="both"/>
              <w:rPr>
                <w:sz w:val="20"/>
                <w:szCs w:val="20"/>
              </w:rPr>
            </w:pPr>
            <w:r w:rsidRPr="008E3C50">
              <w:rPr>
                <w:sz w:val="20"/>
                <w:szCs w:val="20"/>
              </w:rPr>
              <w:t>__________________А.А. Саар</w:t>
            </w:r>
          </w:p>
        </w:tc>
      </w:tr>
    </w:tbl>
    <w:p w:rsidR="00281539" w:rsidRPr="008E3C50" w:rsidRDefault="00281539" w:rsidP="00281539">
      <w:pPr>
        <w:autoSpaceDE w:val="0"/>
        <w:autoSpaceDN w:val="0"/>
        <w:adjustRightInd w:val="0"/>
        <w:jc w:val="both"/>
        <w:outlineLvl w:val="0"/>
        <w:rPr>
          <w:sz w:val="20"/>
          <w:szCs w:val="20"/>
        </w:rPr>
      </w:pPr>
    </w:p>
    <w:p w:rsidR="00281539" w:rsidRDefault="00281539" w:rsidP="00DE3C92">
      <w:pPr>
        <w:rPr>
          <w:sz w:val="20"/>
          <w:szCs w:val="20"/>
        </w:rPr>
      </w:pPr>
    </w:p>
    <w:p w:rsidR="00281539" w:rsidRDefault="00281539" w:rsidP="00DE3C92">
      <w:pPr>
        <w:rPr>
          <w:sz w:val="20"/>
          <w:szCs w:val="20"/>
        </w:rPr>
      </w:pPr>
    </w:p>
    <w:p w:rsidR="00281539" w:rsidRDefault="00281539" w:rsidP="00DE3C92">
      <w:pPr>
        <w:rPr>
          <w:sz w:val="20"/>
          <w:szCs w:val="20"/>
        </w:rPr>
      </w:pPr>
    </w:p>
    <w:p w:rsidR="00281539" w:rsidRDefault="00281539" w:rsidP="00DE3C92">
      <w:pPr>
        <w:rPr>
          <w:sz w:val="20"/>
          <w:szCs w:val="20"/>
        </w:rPr>
      </w:pPr>
    </w:p>
    <w:p w:rsidR="00281539" w:rsidRDefault="00281539" w:rsidP="00DE3C92">
      <w:pPr>
        <w:rPr>
          <w:sz w:val="20"/>
          <w:szCs w:val="20"/>
        </w:rPr>
      </w:pPr>
    </w:p>
    <w:p w:rsidR="00281539" w:rsidRPr="00EA66A3" w:rsidRDefault="00281539" w:rsidP="00281539">
      <w:pPr>
        <w:jc w:val="center"/>
      </w:pPr>
      <w:r w:rsidRPr="00EA66A3">
        <w:rPr>
          <w:noProof/>
        </w:rPr>
        <w:drawing>
          <wp:inline distT="0" distB="0" distL="0" distR="0" wp14:anchorId="3458CB42" wp14:editId="4D7A6E94">
            <wp:extent cx="460858" cy="586212"/>
            <wp:effectExtent l="0" t="0" r="0" b="444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чб.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63395" cy="589439"/>
                    </a:xfrm>
                    <a:prstGeom prst="rect">
                      <a:avLst/>
                    </a:prstGeom>
                  </pic:spPr>
                </pic:pic>
              </a:graphicData>
            </a:graphic>
          </wp:inline>
        </w:drawing>
      </w:r>
    </w:p>
    <w:p w:rsidR="00281539" w:rsidRPr="00EA66A3" w:rsidRDefault="00281539" w:rsidP="00281539">
      <w:pPr>
        <w:jc w:val="center"/>
        <w:rPr>
          <w:b/>
        </w:rPr>
      </w:pPr>
      <w:r w:rsidRPr="00EA66A3">
        <w:t>КАРАТУЗСКИЙ СЕЛЬСКИЙ СОВЕТ ДЕПУТАТОВ</w:t>
      </w:r>
    </w:p>
    <w:p w:rsidR="00281539" w:rsidRPr="00EA66A3" w:rsidRDefault="00281539" w:rsidP="00281539">
      <w:pPr>
        <w:jc w:val="center"/>
      </w:pPr>
    </w:p>
    <w:p w:rsidR="00281539" w:rsidRPr="00EA66A3" w:rsidRDefault="00281539" w:rsidP="00281539">
      <w:pPr>
        <w:jc w:val="center"/>
      </w:pPr>
      <w:r w:rsidRPr="00EA66A3">
        <w:t>РЕШЕНИЕ</w:t>
      </w:r>
    </w:p>
    <w:p w:rsidR="00281539" w:rsidRPr="00EA66A3" w:rsidRDefault="00281539" w:rsidP="00281539">
      <w:pPr>
        <w:rPr>
          <w:b/>
        </w:rPr>
      </w:pP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281539" w:rsidRPr="00EA66A3" w:rsidTr="00281539">
        <w:trPr>
          <w:jc w:val="center"/>
        </w:trPr>
        <w:tc>
          <w:tcPr>
            <w:tcW w:w="3190" w:type="dxa"/>
          </w:tcPr>
          <w:p w:rsidR="00281539" w:rsidRPr="00EA66A3" w:rsidRDefault="00281539" w:rsidP="00281539">
            <w:pPr>
              <w:rPr>
                <w:b/>
              </w:rPr>
            </w:pPr>
            <w:r w:rsidRPr="00EA66A3">
              <w:t>01.11.2021г.</w:t>
            </w:r>
          </w:p>
        </w:tc>
        <w:tc>
          <w:tcPr>
            <w:tcW w:w="3190" w:type="dxa"/>
          </w:tcPr>
          <w:p w:rsidR="00281539" w:rsidRPr="00EA66A3" w:rsidRDefault="00281539" w:rsidP="00281539">
            <w:pPr>
              <w:jc w:val="center"/>
              <w:rPr>
                <w:b/>
              </w:rPr>
            </w:pPr>
            <w:r w:rsidRPr="00EA66A3">
              <w:t>с. Каратузское</w:t>
            </w:r>
          </w:p>
        </w:tc>
        <w:tc>
          <w:tcPr>
            <w:tcW w:w="3191" w:type="dxa"/>
          </w:tcPr>
          <w:p w:rsidR="00281539" w:rsidRPr="00EA66A3" w:rsidRDefault="00281539" w:rsidP="00281539">
            <w:pPr>
              <w:jc w:val="right"/>
              <w:rPr>
                <w:b/>
              </w:rPr>
            </w:pPr>
            <w:r w:rsidRPr="00EA66A3">
              <w:t>№Р-49</w:t>
            </w:r>
          </w:p>
        </w:tc>
      </w:tr>
    </w:tbl>
    <w:p w:rsidR="00281539" w:rsidRPr="00EA66A3" w:rsidRDefault="00281539" w:rsidP="00281539">
      <w:pPr>
        <w:ind w:left="432"/>
        <w:rPr>
          <w:bCs/>
        </w:rPr>
      </w:pPr>
    </w:p>
    <w:p w:rsidR="00281539" w:rsidRPr="00EA66A3" w:rsidRDefault="00281539" w:rsidP="00281539">
      <w:pPr>
        <w:tabs>
          <w:tab w:val="left" w:pos="342"/>
        </w:tabs>
        <w:ind w:right="3258"/>
        <w:jc w:val="both"/>
        <w:rPr>
          <w:bCs/>
        </w:rPr>
      </w:pPr>
      <w:r w:rsidRPr="00EA66A3">
        <w:rPr>
          <w:bCs/>
        </w:rPr>
        <w:t xml:space="preserve">О внесении изменений в Положение </w:t>
      </w:r>
      <w:r w:rsidRPr="00EA66A3">
        <w:t xml:space="preserve">об условиях </w:t>
      </w:r>
      <w:r w:rsidRPr="00EA66A3">
        <w:br/>
        <w:t xml:space="preserve">и порядке предоставления муниципальному служащему права на пенсию за выслугу лет </w:t>
      </w:r>
      <w:r w:rsidRPr="00EA66A3">
        <w:rPr>
          <w:bCs/>
        </w:rPr>
        <w:t>за счет средств бюджета Каратузского сельсовета, утвержденное решением от 05.08.2019г. №23-177</w:t>
      </w:r>
    </w:p>
    <w:p w:rsidR="00281539" w:rsidRPr="00EA66A3" w:rsidRDefault="00281539" w:rsidP="00281539">
      <w:pPr>
        <w:tabs>
          <w:tab w:val="left" w:pos="342"/>
        </w:tabs>
        <w:rPr>
          <w:bCs/>
        </w:rPr>
      </w:pPr>
    </w:p>
    <w:p w:rsidR="00281539" w:rsidRPr="00EA66A3" w:rsidRDefault="00281539" w:rsidP="00281539">
      <w:pPr>
        <w:autoSpaceDE w:val="0"/>
        <w:autoSpaceDN w:val="0"/>
        <w:adjustRightInd w:val="0"/>
        <w:ind w:firstLine="709"/>
        <w:jc w:val="both"/>
        <w:rPr>
          <w:rFonts w:eastAsia="Calibri"/>
        </w:rPr>
      </w:pPr>
      <w:r w:rsidRPr="00EA66A3">
        <w:rPr>
          <w:bCs/>
        </w:rPr>
        <w:t xml:space="preserve">В соответствии с пунктом 4 статьи 9 </w:t>
      </w:r>
      <w:r w:rsidRPr="00EA66A3">
        <w:rPr>
          <w:rFonts w:eastAsia="Calibri"/>
        </w:rPr>
        <w:t>Закона Красноярского края от 24.04.2008 № 5-1565 «Об особенностях правового регулирования муниципальной службы в Красноярском крае»</w:t>
      </w:r>
      <w:r w:rsidRPr="00EA66A3">
        <w:rPr>
          <w:bCs/>
        </w:rPr>
        <w:t xml:space="preserve">, статьей 19, 54 </w:t>
      </w:r>
      <w:r w:rsidRPr="00EA66A3">
        <w:rPr>
          <w:bCs/>
        </w:rPr>
        <w:lastRenderedPageBreak/>
        <w:t xml:space="preserve">Устава Каратузского сельсовета Каратузского района Красноярского края, </w:t>
      </w:r>
      <w:proofErr w:type="spellStart"/>
      <w:r w:rsidRPr="00EA66A3">
        <w:rPr>
          <w:bCs/>
        </w:rPr>
        <w:t>Каратузский</w:t>
      </w:r>
      <w:proofErr w:type="spellEnd"/>
      <w:r w:rsidRPr="00EA66A3">
        <w:rPr>
          <w:bCs/>
        </w:rPr>
        <w:t xml:space="preserve"> сельский Совет депутатов </w:t>
      </w:r>
      <w:r w:rsidRPr="00EA66A3">
        <w:t>РЕШИЛ:</w:t>
      </w:r>
    </w:p>
    <w:p w:rsidR="00281539" w:rsidRPr="00EA66A3" w:rsidRDefault="00281539" w:rsidP="00281539">
      <w:pPr>
        <w:ind w:firstLine="709"/>
        <w:jc w:val="both"/>
        <w:rPr>
          <w:bCs/>
        </w:rPr>
      </w:pPr>
      <w:r w:rsidRPr="00EA66A3">
        <w:rPr>
          <w:bCs/>
        </w:rPr>
        <w:t xml:space="preserve">1. Внести в Положение </w:t>
      </w:r>
      <w:r w:rsidRPr="00EA66A3">
        <w:t>об условиях и порядке предоставления муниципальному служащему права на пенсию за выслугу лет</w:t>
      </w:r>
      <w:r w:rsidRPr="00EA66A3">
        <w:rPr>
          <w:bCs/>
        </w:rPr>
        <w:t xml:space="preserve"> за счет средств бюджета Каратузского сельсовета, утвержденное решением от 05.08.2019г. №23-177, следующие изменения:</w:t>
      </w:r>
    </w:p>
    <w:p w:rsidR="00281539" w:rsidRPr="00EA66A3" w:rsidRDefault="00281539" w:rsidP="00281539">
      <w:pPr>
        <w:suppressAutoHyphens/>
        <w:ind w:firstLine="709"/>
        <w:contextualSpacing/>
        <w:jc w:val="both"/>
        <w:rPr>
          <w:lang w:eastAsia="en-US"/>
        </w:rPr>
      </w:pPr>
      <w:r w:rsidRPr="00EA66A3">
        <w:rPr>
          <w:lang w:eastAsia="en-US"/>
        </w:rPr>
        <w:t>1.1. Подпункт а) пункта 2.13 раздела 2 изложить в новой редакции:</w:t>
      </w:r>
    </w:p>
    <w:p w:rsidR="00281539" w:rsidRPr="00EA66A3" w:rsidRDefault="00281539" w:rsidP="00281539">
      <w:pPr>
        <w:suppressAutoHyphens/>
        <w:ind w:firstLine="709"/>
        <w:contextualSpacing/>
        <w:jc w:val="both"/>
        <w:rPr>
          <w:lang w:eastAsia="en-US"/>
        </w:rPr>
      </w:pPr>
      <w:proofErr w:type="gramStart"/>
      <w:r w:rsidRPr="00EA66A3">
        <w:rPr>
          <w:lang w:eastAsia="en-US"/>
        </w:rPr>
        <w:t>«а)</w:t>
      </w:r>
      <w:r w:rsidRPr="00EA66A3">
        <w:rPr>
          <w:color w:val="22272F"/>
          <w:shd w:val="clear" w:color="auto" w:fill="FFFFFF"/>
        </w:rPr>
        <w:t xml:space="preserve"> </w:t>
      </w:r>
      <w:r w:rsidRPr="00EA66A3">
        <w:rPr>
          <w:lang w:eastAsia="en-US"/>
        </w:rPr>
        <w:t>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муниципальной службы в органах местного самоуправления, избирательных комиссиях муниципальных образований, расположенных на территории края, не менее 12 полных месяцев с более</w:t>
      </w:r>
      <w:proofErr w:type="gramEnd"/>
      <w:r w:rsidRPr="00EA66A3">
        <w:rPr>
          <w:lang w:eastAsia="en-US"/>
        </w:rPr>
        <w:t xml:space="preserve"> высоким должностным окладом</w:t>
      </w:r>
      <w:proofErr w:type="gramStart"/>
      <w:r w:rsidRPr="00EA66A3">
        <w:rPr>
          <w:lang w:eastAsia="en-US"/>
        </w:rPr>
        <w:t>;»</w:t>
      </w:r>
      <w:proofErr w:type="gramEnd"/>
    </w:p>
    <w:p w:rsidR="00281539" w:rsidRPr="00EA66A3" w:rsidRDefault="00281539" w:rsidP="00281539">
      <w:pPr>
        <w:suppressAutoHyphens/>
        <w:ind w:firstLine="709"/>
        <w:contextualSpacing/>
        <w:jc w:val="both"/>
        <w:rPr>
          <w:lang w:eastAsia="en-US"/>
        </w:rPr>
      </w:pPr>
      <w:r w:rsidRPr="00EA66A3">
        <w:rPr>
          <w:lang w:eastAsia="en-US"/>
        </w:rPr>
        <w:t>1.2. Раздел 3 изложить в новой редакции:</w:t>
      </w:r>
    </w:p>
    <w:p w:rsidR="00281539" w:rsidRPr="00EA66A3" w:rsidRDefault="00281539" w:rsidP="00281539">
      <w:pPr>
        <w:suppressAutoHyphens/>
        <w:ind w:firstLine="709"/>
        <w:contextualSpacing/>
        <w:jc w:val="center"/>
        <w:rPr>
          <w:lang w:eastAsia="en-US"/>
        </w:rPr>
      </w:pPr>
      <w:r w:rsidRPr="00EA66A3">
        <w:rPr>
          <w:lang w:eastAsia="en-US"/>
        </w:rPr>
        <w:t>«3. ПОРЯДОК НАЗНАЧЕНИЯ И ВЫПЛАТЫ ПЕНСИИ ЗА ВЫСЛУГУ ЛЕТ</w:t>
      </w:r>
    </w:p>
    <w:p w:rsidR="00281539" w:rsidRPr="00EA66A3" w:rsidRDefault="00281539" w:rsidP="00281539">
      <w:pPr>
        <w:suppressAutoHyphens/>
        <w:ind w:firstLine="709"/>
        <w:contextualSpacing/>
        <w:jc w:val="both"/>
        <w:rPr>
          <w:lang w:eastAsia="en-US"/>
        </w:rPr>
      </w:pPr>
      <w:r w:rsidRPr="00EA66A3">
        <w:rPr>
          <w:lang w:eastAsia="en-US"/>
        </w:rPr>
        <w:t>3.1. Заявление о назначении пенсии за выслугу лет подается на имя главы Каратузского сельсовета в администрацию Каратузского сельсовета</w:t>
      </w:r>
      <w:r w:rsidRPr="00EA66A3">
        <w:rPr>
          <w:i/>
          <w:lang w:eastAsia="en-US"/>
        </w:rPr>
        <w:t xml:space="preserve"> </w:t>
      </w:r>
      <w:r w:rsidRPr="00EA66A3">
        <w:rPr>
          <w:lang w:eastAsia="en-US"/>
        </w:rPr>
        <w:t xml:space="preserve">(далее – уполномоченный орган). </w:t>
      </w:r>
    </w:p>
    <w:p w:rsidR="00281539" w:rsidRPr="00EA66A3" w:rsidRDefault="00281539" w:rsidP="00281539">
      <w:pPr>
        <w:suppressAutoHyphens/>
        <w:ind w:firstLine="709"/>
        <w:contextualSpacing/>
        <w:jc w:val="both"/>
        <w:rPr>
          <w:lang w:eastAsia="en-US"/>
        </w:rPr>
      </w:pPr>
      <w:r w:rsidRPr="00EA66A3">
        <w:rPr>
          <w:lang w:eastAsia="en-US"/>
        </w:rPr>
        <w:t>Заявление лица о назначении пенсии за выслугу лет регистрируется специалистом по кадрам администрации Каратузского сельсовета в день его поступления.</w:t>
      </w:r>
    </w:p>
    <w:p w:rsidR="00281539" w:rsidRPr="00EA66A3" w:rsidRDefault="00281539" w:rsidP="00281539">
      <w:pPr>
        <w:suppressAutoHyphens/>
        <w:ind w:firstLine="709"/>
        <w:contextualSpacing/>
        <w:jc w:val="both"/>
        <w:rPr>
          <w:lang w:eastAsia="en-US"/>
        </w:rPr>
      </w:pPr>
      <w:r w:rsidRPr="00EA66A3">
        <w:rPr>
          <w:lang w:eastAsia="en-US"/>
        </w:rPr>
        <w:t>3.2. К заявлению о назначении пенсии за выслугу лет должны быть приложены следующие документы:</w:t>
      </w:r>
    </w:p>
    <w:p w:rsidR="00281539" w:rsidRPr="00EA66A3" w:rsidRDefault="00281539" w:rsidP="00281539">
      <w:pPr>
        <w:numPr>
          <w:ilvl w:val="0"/>
          <w:numId w:val="38"/>
        </w:numPr>
        <w:suppressAutoHyphens/>
        <w:ind w:left="0" w:firstLine="709"/>
        <w:contextualSpacing/>
        <w:jc w:val="both"/>
        <w:rPr>
          <w:lang w:eastAsia="en-US"/>
        </w:rPr>
      </w:pPr>
      <w:r w:rsidRPr="00EA66A3">
        <w:rPr>
          <w:lang w:eastAsia="en-US"/>
        </w:rPr>
        <w:t>сведения о трудовой деятельности, подтверждающие периоды, включаемые в стаж муниципальной службы, на бумажном носителе, заверенные надлежащим образом, или в форме электронного документа;</w:t>
      </w:r>
    </w:p>
    <w:p w:rsidR="00281539" w:rsidRPr="00EA66A3" w:rsidRDefault="00281539" w:rsidP="00281539">
      <w:pPr>
        <w:numPr>
          <w:ilvl w:val="0"/>
          <w:numId w:val="38"/>
        </w:numPr>
        <w:suppressAutoHyphens/>
        <w:ind w:left="0" w:firstLine="709"/>
        <w:contextualSpacing/>
        <w:jc w:val="both"/>
        <w:rPr>
          <w:lang w:eastAsia="en-US"/>
        </w:rPr>
      </w:pPr>
      <w:r w:rsidRPr="00EA66A3">
        <w:rPr>
          <w:lang w:eastAsia="en-US"/>
        </w:rPr>
        <w:t>копию трудовой книжки (при наличии).</w:t>
      </w:r>
    </w:p>
    <w:p w:rsidR="00281539" w:rsidRPr="00EA66A3" w:rsidRDefault="00281539" w:rsidP="00281539">
      <w:pPr>
        <w:suppressAutoHyphens/>
        <w:ind w:firstLine="709"/>
        <w:contextualSpacing/>
        <w:jc w:val="both"/>
        <w:rPr>
          <w:lang w:eastAsia="en-US"/>
        </w:rPr>
      </w:pPr>
      <w:r w:rsidRPr="00EA66A3">
        <w:rPr>
          <w:lang w:eastAsia="en-US"/>
        </w:rPr>
        <w:t>При подаче указанных документов предъявляется паспорт и трудовая книжка лица, претендующего на установление пенсии за выслугу лет. Подлинники документов после сличения с их копиями возвращаются заявителю.</w:t>
      </w:r>
    </w:p>
    <w:p w:rsidR="00281539" w:rsidRPr="00EA66A3" w:rsidRDefault="00281539" w:rsidP="00281539">
      <w:pPr>
        <w:suppressAutoHyphens/>
        <w:ind w:firstLine="709"/>
        <w:contextualSpacing/>
        <w:jc w:val="both"/>
        <w:rPr>
          <w:lang w:eastAsia="en-US"/>
        </w:rPr>
      </w:pPr>
      <w:r w:rsidRPr="00EA66A3">
        <w:rPr>
          <w:lang w:eastAsia="en-US"/>
        </w:rPr>
        <w:t>3.3. После регистрации заявления Уполномоченный орган в порядке межведомственного информационного взаимодействия в соответствии с Федеральным законом от 27.07.2010 № 210-ФЗ «Об организации предоставления государственных и муниципальных услуг» запрашивает в соответствующих государственных органах, органах местного самоуправления и иных органах (организациях) следующие документы:</w:t>
      </w:r>
    </w:p>
    <w:p w:rsidR="00281539" w:rsidRPr="00EA66A3" w:rsidRDefault="00281539" w:rsidP="00281539">
      <w:pPr>
        <w:numPr>
          <w:ilvl w:val="0"/>
          <w:numId w:val="39"/>
        </w:numPr>
        <w:suppressAutoHyphens/>
        <w:ind w:left="0" w:firstLine="709"/>
        <w:contextualSpacing/>
        <w:jc w:val="both"/>
        <w:rPr>
          <w:lang w:eastAsia="en-US"/>
        </w:rPr>
      </w:pPr>
      <w:r w:rsidRPr="00EA66A3">
        <w:rPr>
          <w:lang w:eastAsia="en-US"/>
        </w:rPr>
        <w:t>заверенную копию муниципального правового акта, приказа об освобождении от должности муниципальной службы, заверенные соответствующим органом местного самоуправления, избирательной комиссией, архивом;</w:t>
      </w:r>
    </w:p>
    <w:p w:rsidR="00281539" w:rsidRPr="00EA66A3" w:rsidRDefault="00281539" w:rsidP="00281539">
      <w:pPr>
        <w:numPr>
          <w:ilvl w:val="0"/>
          <w:numId w:val="39"/>
        </w:numPr>
        <w:suppressAutoHyphens/>
        <w:ind w:left="0" w:firstLine="709"/>
        <w:contextualSpacing/>
        <w:jc w:val="both"/>
        <w:rPr>
          <w:lang w:eastAsia="en-US"/>
        </w:rPr>
      </w:pPr>
      <w:r w:rsidRPr="00EA66A3">
        <w:rPr>
          <w:lang w:eastAsia="en-US"/>
        </w:rPr>
        <w:t>заверенную копию военного билета (для граждан, проходивших военную службу на должностях, период службы в которых включается в стаж муниципальной службы для назначения пенсии за выслугу лет);</w:t>
      </w:r>
    </w:p>
    <w:p w:rsidR="00281539" w:rsidRPr="00EA66A3" w:rsidRDefault="00281539" w:rsidP="00281539">
      <w:pPr>
        <w:numPr>
          <w:ilvl w:val="0"/>
          <w:numId w:val="39"/>
        </w:numPr>
        <w:suppressAutoHyphens/>
        <w:ind w:left="0" w:firstLine="709"/>
        <w:contextualSpacing/>
        <w:jc w:val="both"/>
        <w:rPr>
          <w:lang w:eastAsia="en-US"/>
        </w:rPr>
      </w:pPr>
      <w:r w:rsidRPr="00EA66A3">
        <w:rPr>
          <w:lang w:eastAsia="en-US"/>
        </w:rPr>
        <w:t>справка Управления Пенсионного Фонда Российской Федерации о назначении трудовой пенсии в соответствии с действующим федеральным законодательством и о размере страховой пенсии по старости (инвалидности) на момент подачи заявления о назначении пенсии за выслугу лет;</w:t>
      </w:r>
    </w:p>
    <w:p w:rsidR="00281539" w:rsidRPr="00EA66A3" w:rsidRDefault="00281539" w:rsidP="00281539">
      <w:pPr>
        <w:numPr>
          <w:ilvl w:val="0"/>
          <w:numId w:val="39"/>
        </w:numPr>
        <w:suppressAutoHyphens/>
        <w:ind w:left="0" w:firstLine="709"/>
        <w:contextualSpacing/>
        <w:jc w:val="both"/>
        <w:rPr>
          <w:lang w:eastAsia="en-US"/>
        </w:rPr>
      </w:pPr>
      <w:r w:rsidRPr="00EA66A3">
        <w:rPr>
          <w:lang w:eastAsia="en-US"/>
        </w:rPr>
        <w:t>справку о размере среднемесячного заработка муниципального служащего;</w:t>
      </w:r>
    </w:p>
    <w:p w:rsidR="00281539" w:rsidRPr="00EA66A3" w:rsidRDefault="00281539" w:rsidP="00281539">
      <w:pPr>
        <w:numPr>
          <w:ilvl w:val="0"/>
          <w:numId w:val="39"/>
        </w:numPr>
        <w:suppressAutoHyphens/>
        <w:ind w:left="0" w:firstLine="709"/>
        <w:contextualSpacing/>
        <w:jc w:val="both"/>
        <w:rPr>
          <w:lang w:eastAsia="en-US"/>
        </w:rPr>
      </w:pPr>
      <w:r w:rsidRPr="00EA66A3">
        <w:rPr>
          <w:lang w:eastAsia="en-US"/>
        </w:rPr>
        <w:t>сведения о размере месячного денежного вознаграждения (для депутатов, выборных должностных лиц местного самоуправления, осуществлявших свои полномочия на постоянной основе);</w:t>
      </w:r>
    </w:p>
    <w:p w:rsidR="00281539" w:rsidRPr="00EA66A3" w:rsidRDefault="00281539" w:rsidP="00281539">
      <w:pPr>
        <w:numPr>
          <w:ilvl w:val="0"/>
          <w:numId w:val="39"/>
        </w:numPr>
        <w:suppressAutoHyphens/>
        <w:ind w:left="0" w:firstLine="709"/>
        <w:contextualSpacing/>
        <w:jc w:val="both"/>
        <w:rPr>
          <w:lang w:eastAsia="en-US"/>
        </w:rPr>
      </w:pPr>
      <w:r w:rsidRPr="00EA66A3">
        <w:rPr>
          <w:lang w:eastAsia="en-US"/>
        </w:rPr>
        <w:t>справку о периодах службы (работы), учитываемых для назначения пенсии за выслугу лет, с указанием стажа муниципальной;</w:t>
      </w:r>
    </w:p>
    <w:p w:rsidR="00281539" w:rsidRPr="00EA66A3" w:rsidRDefault="00281539" w:rsidP="00281539">
      <w:pPr>
        <w:numPr>
          <w:ilvl w:val="0"/>
          <w:numId w:val="39"/>
        </w:numPr>
        <w:suppressAutoHyphens/>
        <w:ind w:left="0" w:firstLine="709"/>
        <w:contextualSpacing/>
        <w:jc w:val="both"/>
        <w:rPr>
          <w:lang w:eastAsia="en-US"/>
        </w:rPr>
      </w:pPr>
      <w:r w:rsidRPr="00EA66A3">
        <w:rPr>
          <w:lang w:eastAsia="en-US"/>
        </w:rPr>
        <w:t>другие документы, подтверждающие периоды, включаемые в стаж муниципальной службы;</w:t>
      </w:r>
    </w:p>
    <w:p w:rsidR="00281539" w:rsidRPr="00EA66A3" w:rsidRDefault="00281539" w:rsidP="00281539">
      <w:pPr>
        <w:numPr>
          <w:ilvl w:val="0"/>
          <w:numId w:val="39"/>
        </w:numPr>
        <w:suppressAutoHyphens/>
        <w:ind w:left="0" w:firstLine="709"/>
        <w:contextualSpacing/>
        <w:jc w:val="both"/>
        <w:rPr>
          <w:lang w:eastAsia="en-US"/>
        </w:rPr>
      </w:pPr>
      <w:r w:rsidRPr="00EA66A3">
        <w:rPr>
          <w:lang w:eastAsia="en-US"/>
        </w:rPr>
        <w:t>документ, подтверждающий регистрацию в системе обязательного пенсионного страхования.</w:t>
      </w:r>
    </w:p>
    <w:p w:rsidR="00281539" w:rsidRPr="00EA66A3" w:rsidRDefault="00281539" w:rsidP="00281539">
      <w:pPr>
        <w:suppressAutoHyphens/>
        <w:ind w:firstLine="709"/>
        <w:contextualSpacing/>
        <w:jc w:val="both"/>
        <w:rPr>
          <w:lang w:eastAsia="en-US"/>
        </w:rPr>
      </w:pPr>
      <w:r w:rsidRPr="00EA66A3">
        <w:rPr>
          <w:lang w:eastAsia="en-US"/>
        </w:rPr>
        <w:t>По своему желанию, заявитель может самостоятельно представить одновременно с подачей заявления о назначении пенсии за выслугу лет необходимые для ее назначения документы.</w:t>
      </w:r>
    </w:p>
    <w:p w:rsidR="00281539" w:rsidRPr="00EA66A3" w:rsidRDefault="00281539" w:rsidP="00281539">
      <w:pPr>
        <w:suppressAutoHyphens/>
        <w:ind w:firstLine="709"/>
        <w:contextualSpacing/>
        <w:jc w:val="both"/>
        <w:rPr>
          <w:lang w:eastAsia="en-US"/>
        </w:rPr>
      </w:pPr>
      <w:r w:rsidRPr="00EA66A3">
        <w:rPr>
          <w:lang w:eastAsia="en-US"/>
        </w:rPr>
        <w:t>3.4.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пунктом 3.2 настоящего Положения.</w:t>
      </w:r>
    </w:p>
    <w:p w:rsidR="00281539" w:rsidRPr="00EA66A3" w:rsidRDefault="00281539" w:rsidP="00281539">
      <w:pPr>
        <w:suppressAutoHyphens/>
        <w:ind w:firstLine="709"/>
        <w:contextualSpacing/>
        <w:jc w:val="both"/>
        <w:rPr>
          <w:lang w:eastAsia="en-US"/>
        </w:rPr>
      </w:pPr>
      <w:r w:rsidRPr="00EA66A3">
        <w:rPr>
          <w:lang w:eastAsia="en-US"/>
        </w:rPr>
        <w:lastRenderedPageBreak/>
        <w:t xml:space="preserve">3.3. Основанием для назначения пенсии за выслугу лет является постановление главы Каратузского сельсовета (далее – Акт). </w:t>
      </w:r>
    </w:p>
    <w:p w:rsidR="00281539" w:rsidRPr="00EA66A3" w:rsidRDefault="00281539" w:rsidP="00281539">
      <w:pPr>
        <w:suppressAutoHyphens/>
        <w:ind w:firstLine="709"/>
        <w:contextualSpacing/>
        <w:jc w:val="both"/>
        <w:rPr>
          <w:lang w:eastAsia="en-US"/>
        </w:rPr>
      </w:pPr>
      <w:r w:rsidRPr="00EA66A3">
        <w:rPr>
          <w:lang w:eastAsia="en-US"/>
        </w:rPr>
        <w:t>Решение об установлении пенсии за выслугу лет при наличии всех необходимых документов принимается в течени</w:t>
      </w:r>
      <w:proofErr w:type="gramStart"/>
      <w:r w:rsidRPr="00EA66A3">
        <w:rPr>
          <w:lang w:eastAsia="en-US"/>
        </w:rPr>
        <w:t>и</w:t>
      </w:r>
      <w:proofErr w:type="gramEnd"/>
      <w:r w:rsidRPr="00EA66A3">
        <w:rPr>
          <w:lang w:eastAsia="en-US"/>
        </w:rPr>
        <w:t xml:space="preserve"> 30 календарных дней. </w:t>
      </w:r>
    </w:p>
    <w:p w:rsidR="00281539" w:rsidRPr="00EA66A3" w:rsidRDefault="00281539" w:rsidP="00281539">
      <w:pPr>
        <w:suppressAutoHyphens/>
        <w:ind w:firstLine="709"/>
        <w:contextualSpacing/>
        <w:jc w:val="both"/>
        <w:rPr>
          <w:lang w:eastAsia="en-US"/>
        </w:rPr>
      </w:pPr>
      <w:r w:rsidRPr="00EA66A3">
        <w:rPr>
          <w:lang w:eastAsia="en-US"/>
        </w:rPr>
        <w:t xml:space="preserve">В Акте указывается процентное отношение к среднемесячному заработку, дата, с которой устанавливается пенсия. </w:t>
      </w:r>
    </w:p>
    <w:p w:rsidR="00281539" w:rsidRPr="00EA66A3" w:rsidRDefault="00281539" w:rsidP="00281539">
      <w:pPr>
        <w:suppressAutoHyphens/>
        <w:ind w:firstLine="709"/>
        <w:contextualSpacing/>
        <w:jc w:val="both"/>
        <w:rPr>
          <w:lang w:eastAsia="en-US"/>
        </w:rPr>
      </w:pPr>
      <w:r w:rsidRPr="00EA66A3">
        <w:rPr>
          <w:lang w:eastAsia="en-US"/>
        </w:rPr>
        <w:t xml:space="preserve">Проект Акта готовится специалистом, осуществляющим кадровую работу. </w:t>
      </w:r>
    </w:p>
    <w:p w:rsidR="00281539" w:rsidRPr="00EA66A3" w:rsidRDefault="00281539" w:rsidP="00281539">
      <w:pPr>
        <w:suppressAutoHyphens/>
        <w:ind w:firstLine="709"/>
        <w:contextualSpacing/>
        <w:jc w:val="both"/>
        <w:rPr>
          <w:lang w:eastAsia="en-US"/>
        </w:rPr>
      </w:pPr>
      <w:r w:rsidRPr="00EA66A3">
        <w:rPr>
          <w:lang w:eastAsia="en-US"/>
        </w:rPr>
        <w:t>В случае принятия отрицательного решения заявитель письменно уведомляется об этом в течени</w:t>
      </w:r>
      <w:proofErr w:type="gramStart"/>
      <w:r w:rsidRPr="00EA66A3">
        <w:rPr>
          <w:lang w:eastAsia="en-US"/>
        </w:rPr>
        <w:t>и</w:t>
      </w:r>
      <w:proofErr w:type="gramEnd"/>
      <w:r w:rsidRPr="00EA66A3">
        <w:rPr>
          <w:lang w:eastAsia="en-US"/>
        </w:rPr>
        <w:t xml:space="preserve"> 5 рабочих дней с указанием мотивов отказа в установлении пенсии за выслугу лет. </w:t>
      </w:r>
    </w:p>
    <w:p w:rsidR="00281539" w:rsidRPr="00EA66A3" w:rsidRDefault="00281539" w:rsidP="00281539">
      <w:pPr>
        <w:suppressAutoHyphens/>
        <w:ind w:firstLine="709"/>
        <w:contextualSpacing/>
        <w:jc w:val="both"/>
        <w:rPr>
          <w:lang w:eastAsia="en-US"/>
        </w:rPr>
      </w:pPr>
      <w:r w:rsidRPr="00EA66A3">
        <w:rPr>
          <w:lang w:eastAsia="en-US"/>
        </w:rPr>
        <w:t>3.4. Пенсия за выслугу лет устанавливается и выплачивается со дня подачи заявления, но не ранее чем со дня возникновения права на нее.</w:t>
      </w:r>
    </w:p>
    <w:p w:rsidR="00281539" w:rsidRPr="00EA66A3" w:rsidRDefault="00281539" w:rsidP="00281539">
      <w:pPr>
        <w:suppressAutoHyphens/>
        <w:ind w:firstLine="709"/>
        <w:contextualSpacing/>
        <w:jc w:val="both"/>
        <w:rPr>
          <w:lang w:eastAsia="en-US"/>
        </w:rPr>
      </w:pPr>
      <w:r w:rsidRPr="00EA66A3">
        <w:rPr>
          <w:lang w:eastAsia="en-US"/>
        </w:rPr>
        <w:t xml:space="preserve">3.5. </w:t>
      </w:r>
      <w:proofErr w:type="gramStart"/>
      <w:r w:rsidRPr="00EA66A3">
        <w:rPr>
          <w:lang w:eastAsia="en-US"/>
        </w:rPr>
        <w:t>Лицам, имеющим стаж, дающий право на установление пенсии за выслугу лет, и уволенным в связи с ликвидацией, органа местного самоуправления, избирательной комиссии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roofErr w:type="gramEnd"/>
    </w:p>
    <w:p w:rsidR="00281539" w:rsidRPr="00EA66A3" w:rsidRDefault="00281539" w:rsidP="00281539">
      <w:pPr>
        <w:suppressAutoHyphens/>
        <w:ind w:firstLine="709"/>
        <w:contextualSpacing/>
        <w:jc w:val="both"/>
        <w:rPr>
          <w:lang w:eastAsia="en-US"/>
        </w:rPr>
      </w:pPr>
      <w:r w:rsidRPr="00EA66A3">
        <w:rPr>
          <w:lang w:eastAsia="en-US"/>
        </w:rPr>
        <w:t xml:space="preserve">3.6. Выплата пенсии за выслугу лет производится до 25 числа месяца, следующего за </w:t>
      </w:r>
      <w:proofErr w:type="gramStart"/>
      <w:r w:rsidRPr="00EA66A3">
        <w:rPr>
          <w:lang w:eastAsia="en-US"/>
        </w:rPr>
        <w:t>расчетным</w:t>
      </w:r>
      <w:proofErr w:type="gramEnd"/>
      <w:r w:rsidRPr="00EA66A3">
        <w:rPr>
          <w:lang w:eastAsia="en-US"/>
        </w:rPr>
        <w:t>, на счет, открытый в российской кредитной организации, указанный в заявлении получателя пенсии за выслугу лет.</w:t>
      </w:r>
    </w:p>
    <w:p w:rsidR="00281539" w:rsidRPr="00EA66A3" w:rsidRDefault="00281539" w:rsidP="00281539">
      <w:pPr>
        <w:suppressAutoHyphens/>
        <w:ind w:firstLine="709"/>
        <w:contextualSpacing/>
        <w:jc w:val="both"/>
        <w:rPr>
          <w:lang w:eastAsia="en-US"/>
        </w:rPr>
      </w:pPr>
      <w:r w:rsidRPr="00EA66A3">
        <w:rPr>
          <w:lang w:eastAsia="en-US"/>
        </w:rPr>
        <w:t xml:space="preserve">3.7. </w:t>
      </w:r>
      <w:proofErr w:type="gramStart"/>
      <w:r w:rsidRPr="00EA66A3">
        <w:rPr>
          <w:lang w:eastAsia="en-US"/>
        </w:rPr>
        <w:t>Лицо, получающее пенсию за выслугу лет, обязано в пятидневный срок сообщить в письменной форме в уполномоченный орган о назначении на государственную должность Российской Федерации, государственную должность субъекта Российской Федерации, муниципальную должность, замещаемую на постоянной основе, должность федеральной государственной службы, должность государственной гражданской службы субъекта Российской Федерации или должность муниципальной службы, работе в межгосударственных (межправительственных) органах, на должностях, по которым в</w:t>
      </w:r>
      <w:proofErr w:type="gramEnd"/>
      <w:r w:rsidRPr="00EA66A3">
        <w:rPr>
          <w:lang w:eastAsia="en-US"/>
        </w:rPr>
        <w:t xml:space="preserve"> </w:t>
      </w:r>
      <w:proofErr w:type="gramStart"/>
      <w:r w:rsidRPr="00EA66A3">
        <w:rPr>
          <w:lang w:eastAsia="en-US"/>
        </w:rPr>
        <w:t>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при прекращении гражданства РФ.»</w:t>
      </w:r>
      <w:proofErr w:type="gramEnd"/>
    </w:p>
    <w:p w:rsidR="00281539" w:rsidRPr="00EA66A3" w:rsidRDefault="00281539" w:rsidP="00281539">
      <w:pPr>
        <w:suppressAutoHyphens/>
        <w:ind w:firstLine="709"/>
        <w:contextualSpacing/>
        <w:jc w:val="both"/>
        <w:rPr>
          <w:lang w:eastAsia="en-US"/>
        </w:rPr>
      </w:pPr>
      <w:r w:rsidRPr="00EA66A3">
        <w:rPr>
          <w:lang w:eastAsia="en-US"/>
        </w:rPr>
        <w:t xml:space="preserve">2. </w:t>
      </w:r>
      <w:proofErr w:type="gramStart"/>
      <w:r w:rsidRPr="00EA66A3">
        <w:rPr>
          <w:lang w:eastAsia="en-US"/>
        </w:rPr>
        <w:t>Контроль за</w:t>
      </w:r>
      <w:proofErr w:type="gramEnd"/>
      <w:r w:rsidRPr="00EA66A3">
        <w:rPr>
          <w:lang w:eastAsia="en-US"/>
        </w:rPr>
        <w:t xml:space="preserve"> исполнением настоящего Решения возложить на постоянную депутатскую комиссию по вопросам законности и социальной политике.</w:t>
      </w:r>
    </w:p>
    <w:p w:rsidR="00281539" w:rsidRPr="00EA66A3" w:rsidRDefault="00281539" w:rsidP="00281539">
      <w:pPr>
        <w:suppressAutoHyphens/>
        <w:ind w:firstLine="709"/>
        <w:jc w:val="both"/>
        <w:rPr>
          <w:lang w:eastAsia="en-US"/>
        </w:rPr>
      </w:pPr>
      <w:r w:rsidRPr="00EA66A3">
        <w:rPr>
          <w:lang w:eastAsia="en-US"/>
        </w:rPr>
        <w:t>3. Настоящее Решение вступает в силу со дня его официального опубликования в печатном издании Каратузского сельсовета «</w:t>
      </w:r>
      <w:proofErr w:type="spellStart"/>
      <w:r w:rsidRPr="00EA66A3">
        <w:rPr>
          <w:lang w:eastAsia="en-US"/>
        </w:rPr>
        <w:t>Каратузский</w:t>
      </w:r>
      <w:proofErr w:type="spellEnd"/>
      <w:r w:rsidRPr="00EA66A3">
        <w:rPr>
          <w:lang w:eastAsia="en-US"/>
        </w:rPr>
        <w:t xml:space="preserve"> вестник» и подлежит размещению на официальном сайте администрации Каратузского сельсовета.</w:t>
      </w:r>
    </w:p>
    <w:p w:rsidR="00281539" w:rsidRPr="00EA66A3" w:rsidRDefault="00281539" w:rsidP="00281539">
      <w:pPr>
        <w:suppressAutoHyphens/>
        <w:ind w:firstLine="709"/>
        <w:jc w:val="both"/>
        <w:rPr>
          <w:lang w:eastAsia="en-US"/>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281539" w:rsidRPr="00EA66A3" w:rsidTr="00281539">
        <w:tc>
          <w:tcPr>
            <w:tcW w:w="4784" w:type="dxa"/>
          </w:tcPr>
          <w:p w:rsidR="00281539" w:rsidRPr="00EA66A3" w:rsidRDefault="00281539" w:rsidP="00281539">
            <w:r w:rsidRPr="00EA66A3">
              <w:t>Председатель Совета депутатов</w:t>
            </w:r>
            <w:r w:rsidRPr="00EA66A3">
              <w:tab/>
            </w:r>
          </w:p>
          <w:p w:rsidR="00281539" w:rsidRPr="00EA66A3" w:rsidRDefault="00281539" w:rsidP="00281539"/>
          <w:p w:rsidR="00281539" w:rsidRPr="00EA66A3" w:rsidRDefault="00281539" w:rsidP="00281539">
            <w:r w:rsidRPr="00EA66A3">
              <w:t>___________________О.В. Федосеева</w:t>
            </w:r>
          </w:p>
        </w:tc>
        <w:tc>
          <w:tcPr>
            <w:tcW w:w="4786" w:type="dxa"/>
          </w:tcPr>
          <w:p w:rsidR="00281539" w:rsidRPr="00EA66A3" w:rsidRDefault="00281539" w:rsidP="00281539">
            <w:pPr>
              <w:ind w:left="603"/>
            </w:pPr>
            <w:r w:rsidRPr="00EA66A3">
              <w:t>Глава сельсовета</w:t>
            </w:r>
            <w:r w:rsidRPr="00EA66A3">
              <w:tab/>
            </w:r>
          </w:p>
          <w:p w:rsidR="00281539" w:rsidRPr="00EA66A3" w:rsidRDefault="00281539" w:rsidP="00281539">
            <w:pPr>
              <w:ind w:left="603"/>
            </w:pPr>
          </w:p>
          <w:p w:rsidR="00281539" w:rsidRPr="00EA66A3" w:rsidRDefault="00281539" w:rsidP="00281539">
            <w:pPr>
              <w:ind w:left="603"/>
            </w:pPr>
            <w:r w:rsidRPr="00EA66A3">
              <w:t>__________________А.А. Саар</w:t>
            </w:r>
          </w:p>
        </w:tc>
      </w:tr>
    </w:tbl>
    <w:p w:rsidR="00281539" w:rsidRPr="00EA66A3" w:rsidRDefault="00281539" w:rsidP="00281539">
      <w:pPr>
        <w:ind w:right="-5"/>
      </w:pPr>
    </w:p>
    <w:p w:rsidR="00281539" w:rsidRDefault="00281539" w:rsidP="00DE3C92">
      <w:pPr>
        <w:rPr>
          <w:sz w:val="20"/>
          <w:szCs w:val="20"/>
        </w:rPr>
      </w:pPr>
    </w:p>
    <w:p w:rsidR="00E51FA6" w:rsidRDefault="00E51FA6" w:rsidP="00DE3C92">
      <w:pPr>
        <w:rPr>
          <w:sz w:val="20"/>
          <w:szCs w:val="20"/>
        </w:rPr>
      </w:pPr>
    </w:p>
    <w:p w:rsidR="00AB6874" w:rsidRDefault="00AB6874" w:rsidP="00DE3C92">
      <w:pPr>
        <w:rPr>
          <w:sz w:val="20"/>
          <w:szCs w:val="20"/>
        </w:rPr>
      </w:pPr>
    </w:p>
    <w:p w:rsidR="00AB6874" w:rsidRDefault="00AB6874" w:rsidP="00DE3C92">
      <w:pPr>
        <w:rPr>
          <w:sz w:val="20"/>
          <w:szCs w:val="20"/>
        </w:rPr>
      </w:pPr>
    </w:p>
    <w:p w:rsidR="00AB6874" w:rsidRDefault="00AB6874" w:rsidP="00DE3C92">
      <w:pPr>
        <w:rPr>
          <w:sz w:val="20"/>
          <w:szCs w:val="20"/>
        </w:rPr>
      </w:pPr>
    </w:p>
    <w:p w:rsidR="00A219AE" w:rsidRPr="00AF714A" w:rsidRDefault="00A219AE" w:rsidP="00A219AE">
      <w:pPr>
        <w:jc w:val="center"/>
        <w:rPr>
          <w:sz w:val="20"/>
          <w:szCs w:val="20"/>
        </w:rPr>
      </w:pPr>
      <w:r w:rsidRPr="00AF714A">
        <w:rPr>
          <w:noProof/>
          <w:sz w:val="20"/>
          <w:szCs w:val="20"/>
        </w:rPr>
        <w:drawing>
          <wp:inline distT="0" distB="0" distL="0" distR="0" wp14:anchorId="651F9D50" wp14:editId="08E2E00E">
            <wp:extent cx="414828" cy="527660"/>
            <wp:effectExtent l="0" t="0" r="4445"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чб.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17315" cy="530824"/>
                    </a:xfrm>
                    <a:prstGeom prst="rect">
                      <a:avLst/>
                    </a:prstGeom>
                  </pic:spPr>
                </pic:pic>
              </a:graphicData>
            </a:graphic>
          </wp:inline>
        </w:drawing>
      </w:r>
    </w:p>
    <w:p w:rsidR="00A219AE" w:rsidRPr="00AF714A" w:rsidRDefault="00A219AE" w:rsidP="00A219AE">
      <w:pPr>
        <w:jc w:val="center"/>
        <w:rPr>
          <w:sz w:val="20"/>
          <w:szCs w:val="20"/>
        </w:rPr>
      </w:pPr>
      <w:r w:rsidRPr="00AF714A">
        <w:rPr>
          <w:sz w:val="20"/>
          <w:szCs w:val="20"/>
        </w:rPr>
        <w:t>КАРАТУЗСКИЙ СЕЛЬСКИЙ СОВЕТ ДЕПУТАТОВ</w:t>
      </w:r>
    </w:p>
    <w:p w:rsidR="00A219AE" w:rsidRPr="00AF714A" w:rsidRDefault="00A219AE" w:rsidP="00A219AE">
      <w:pPr>
        <w:jc w:val="center"/>
        <w:rPr>
          <w:sz w:val="20"/>
          <w:szCs w:val="20"/>
        </w:rPr>
      </w:pPr>
    </w:p>
    <w:p w:rsidR="00A219AE" w:rsidRPr="00AF714A" w:rsidRDefault="00A219AE" w:rsidP="00A219AE">
      <w:pPr>
        <w:jc w:val="center"/>
        <w:rPr>
          <w:sz w:val="20"/>
          <w:szCs w:val="20"/>
        </w:rPr>
      </w:pPr>
      <w:r w:rsidRPr="00AF714A">
        <w:rPr>
          <w:sz w:val="20"/>
          <w:szCs w:val="20"/>
        </w:rPr>
        <w:t>РАСПОРЯЖЕНИЕ</w:t>
      </w:r>
    </w:p>
    <w:p w:rsidR="00A219AE" w:rsidRPr="00AF714A" w:rsidRDefault="00A219AE" w:rsidP="00A219AE">
      <w:pPr>
        <w:jc w:val="center"/>
        <w:rPr>
          <w:sz w:val="20"/>
          <w:szCs w:val="20"/>
        </w:rPr>
      </w:pP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A219AE" w:rsidRPr="00AF714A" w:rsidTr="00A219AE">
        <w:trPr>
          <w:jc w:val="center"/>
        </w:trPr>
        <w:tc>
          <w:tcPr>
            <w:tcW w:w="3190" w:type="dxa"/>
          </w:tcPr>
          <w:p w:rsidR="00A219AE" w:rsidRPr="00AF714A" w:rsidRDefault="00A219AE" w:rsidP="00010D61">
            <w:pPr>
              <w:rPr>
                <w:sz w:val="20"/>
                <w:szCs w:val="20"/>
              </w:rPr>
            </w:pPr>
            <w:r w:rsidRPr="00AF714A">
              <w:rPr>
                <w:sz w:val="20"/>
                <w:szCs w:val="20"/>
              </w:rPr>
              <w:t>03.11.2021</w:t>
            </w:r>
          </w:p>
        </w:tc>
        <w:tc>
          <w:tcPr>
            <w:tcW w:w="3190" w:type="dxa"/>
          </w:tcPr>
          <w:p w:rsidR="00A219AE" w:rsidRPr="00AF714A" w:rsidRDefault="00A219AE" w:rsidP="00010D61">
            <w:pPr>
              <w:jc w:val="center"/>
              <w:rPr>
                <w:sz w:val="20"/>
                <w:szCs w:val="20"/>
              </w:rPr>
            </w:pPr>
            <w:r w:rsidRPr="00AF714A">
              <w:rPr>
                <w:sz w:val="20"/>
                <w:szCs w:val="20"/>
              </w:rPr>
              <w:t>с. Каратузское</w:t>
            </w:r>
          </w:p>
        </w:tc>
        <w:tc>
          <w:tcPr>
            <w:tcW w:w="3191" w:type="dxa"/>
          </w:tcPr>
          <w:p w:rsidR="00A219AE" w:rsidRPr="00AF714A" w:rsidRDefault="00A219AE" w:rsidP="00010D61">
            <w:pPr>
              <w:jc w:val="right"/>
              <w:rPr>
                <w:sz w:val="20"/>
                <w:szCs w:val="20"/>
              </w:rPr>
            </w:pPr>
            <w:r w:rsidRPr="00AF714A">
              <w:rPr>
                <w:sz w:val="20"/>
                <w:szCs w:val="20"/>
              </w:rPr>
              <w:t>№ 04-с/с</w:t>
            </w:r>
          </w:p>
        </w:tc>
      </w:tr>
    </w:tbl>
    <w:p w:rsidR="00A219AE" w:rsidRPr="00AF714A" w:rsidRDefault="00A219AE" w:rsidP="00A219AE">
      <w:pPr>
        <w:jc w:val="both"/>
        <w:rPr>
          <w:sz w:val="20"/>
          <w:szCs w:val="20"/>
        </w:rPr>
      </w:pPr>
    </w:p>
    <w:p w:rsidR="00A219AE" w:rsidRPr="00AF714A" w:rsidRDefault="00A219AE" w:rsidP="00A219AE">
      <w:pPr>
        <w:ind w:firstLine="709"/>
        <w:jc w:val="both"/>
        <w:rPr>
          <w:sz w:val="20"/>
          <w:szCs w:val="20"/>
        </w:rPr>
      </w:pPr>
      <w:r w:rsidRPr="00AF714A">
        <w:rPr>
          <w:sz w:val="20"/>
          <w:szCs w:val="20"/>
        </w:rPr>
        <w:t>1. Руководствуясь ст. 21, 24 Устава Каратузского сельсовета, п. 2 ст. 5 Регламента Каратузского сельского Совета депутатов, созвать очередную сессию Каратузского сельского Совета депутатов V</w:t>
      </w:r>
      <w:r w:rsidRPr="00AF714A">
        <w:rPr>
          <w:sz w:val="20"/>
          <w:szCs w:val="20"/>
          <w:lang w:val="en-US"/>
        </w:rPr>
        <w:t>I</w:t>
      </w:r>
      <w:r w:rsidRPr="00AF714A">
        <w:rPr>
          <w:sz w:val="20"/>
          <w:szCs w:val="20"/>
        </w:rPr>
        <w:t xml:space="preserve"> созыва 16 ноября 2021 года в 15.00 часов в актовом зале администрации Каратузского района по адресу: </w:t>
      </w:r>
      <w:proofErr w:type="spellStart"/>
      <w:r w:rsidRPr="00AF714A">
        <w:rPr>
          <w:sz w:val="20"/>
          <w:szCs w:val="20"/>
        </w:rPr>
        <w:t>с</w:t>
      </w:r>
      <w:proofErr w:type="gramStart"/>
      <w:r w:rsidRPr="00AF714A">
        <w:rPr>
          <w:sz w:val="20"/>
          <w:szCs w:val="20"/>
        </w:rPr>
        <w:t>.К</w:t>
      </w:r>
      <w:proofErr w:type="gramEnd"/>
      <w:r w:rsidRPr="00AF714A">
        <w:rPr>
          <w:sz w:val="20"/>
          <w:szCs w:val="20"/>
        </w:rPr>
        <w:t>аратузское</w:t>
      </w:r>
      <w:proofErr w:type="spellEnd"/>
      <w:r w:rsidRPr="00AF714A">
        <w:rPr>
          <w:sz w:val="20"/>
          <w:szCs w:val="20"/>
        </w:rPr>
        <w:t xml:space="preserve">, </w:t>
      </w:r>
      <w:proofErr w:type="spellStart"/>
      <w:r w:rsidRPr="00AF714A">
        <w:rPr>
          <w:sz w:val="20"/>
          <w:szCs w:val="20"/>
        </w:rPr>
        <w:t>ул.Советская</w:t>
      </w:r>
      <w:proofErr w:type="spellEnd"/>
      <w:r w:rsidRPr="00AF714A">
        <w:rPr>
          <w:sz w:val="20"/>
          <w:szCs w:val="20"/>
        </w:rPr>
        <w:t xml:space="preserve">, 21, 1 этаж, с предполагаемой повесткой дня сессии: </w:t>
      </w:r>
    </w:p>
    <w:p w:rsidR="00A219AE" w:rsidRPr="00AF714A" w:rsidRDefault="00A219AE" w:rsidP="00A219AE">
      <w:pPr>
        <w:pStyle w:val="a3"/>
        <w:numPr>
          <w:ilvl w:val="0"/>
          <w:numId w:val="41"/>
        </w:numPr>
        <w:shd w:val="clear" w:color="auto" w:fill="FFFFFF"/>
        <w:spacing w:after="0" w:line="240" w:lineRule="auto"/>
        <w:ind w:left="0" w:firstLine="709"/>
        <w:jc w:val="both"/>
        <w:rPr>
          <w:sz w:val="20"/>
          <w:szCs w:val="20"/>
        </w:rPr>
      </w:pPr>
      <w:r w:rsidRPr="00AF714A">
        <w:rPr>
          <w:sz w:val="20"/>
          <w:szCs w:val="20"/>
        </w:rPr>
        <w:lastRenderedPageBreak/>
        <w:t>О внесении изменений и дополнений в Устав Каратузского сельсовета Каратузского района Красноярского края.</w:t>
      </w:r>
    </w:p>
    <w:p w:rsidR="00A219AE" w:rsidRPr="00AF714A" w:rsidRDefault="00A219AE" w:rsidP="00A219AE">
      <w:pPr>
        <w:pStyle w:val="a3"/>
        <w:numPr>
          <w:ilvl w:val="0"/>
          <w:numId w:val="41"/>
        </w:numPr>
        <w:shd w:val="clear" w:color="auto" w:fill="FFFFFF"/>
        <w:spacing w:after="0" w:line="240" w:lineRule="auto"/>
        <w:ind w:left="0" w:firstLine="709"/>
        <w:jc w:val="both"/>
        <w:rPr>
          <w:sz w:val="20"/>
          <w:szCs w:val="20"/>
        </w:rPr>
      </w:pPr>
      <w:r w:rsidRPr="00AF714A">
        <w:rPr>
          <w:sz w:val="20"/>
          <w:szCs w:val="20"/>
        </w:rPr>
        <w:t>О внесении изменений в Правила благоустройства территории Каратузского сельсовета, утвержденные решением Каратузского сельского Совета депутатов от 20.03.2020г. №29-208.</w:t>
      </w:r>
    </w:p>
    <w:p w:rsidR="00A219AE" w:rsidRPr="00AF714A" w:rsidRDefault="00A219AE" w:rsidP="00A219AE">
      <w:pPr>
        <w:pStyle w:val="a3"/>
        <w:numPr>
          <w:ilvl w:val="0"/>
          <w:numId w:val="41"/>
        </w:numPr>
        <w:shd w:val="clear" w:color="auto" w:fill="FFFFFF"/>
        <w:spacing w:after="0" w:line="240" w:lineRule="auto"/>
        <w:ind w:left="0" w:firstLine="709"/>
        <w:jc w:val="both"/>
        <w:rPr>
          <w:sz w:val="20"/>
          <w:szCs w:val="20"/>
        </w:rPr>
      </w:pPr>
      <w:r w:rsidRPr="00AF714A">
        <w:rPr>
          <w:bCs/>
          <w:color w:val="000000"/>
          <w:sz w:val="20"/>
          <w:szCs w:val="20"/>
        </w:rPr>
        <w:t>Об утверждении Положения о муниципальном лесном контроле в границах Каратузского сельсовета.</w:t>
      </w:r>
    </w:p>
    <w:p w:rsidR="00A219AE" w:rsidRPr="00AF714A" w:rsidRDefault="00A219AE" w:rsidP="00A219AE">
      <w:pPr>
        <w:pStyle w:val="a3"/>
        <w:numPr>
          <w:ilvl w:val="0"/>
          <w:numId w:val="41"/>
        </w:numPr>
        <w:shd w:val="clear" w:color="auto" w:fill="FFFFFF"/>
        <w:spacing w:after="0" w:line="240" w:lineRule="auto"/>
        <w:ind w:left="0" w:firstLine="709"/>
        <w:jc w:val="both"/>
        <w:rPr>
          <w:sz w:val="20"/>
          <w:szCs w:val="20"/>
        </w:rPr>
      </w:pPr>
      <w:r w:rsidRPr="00AF714A">
        <w:rPr>
          <w:sz w:val="20"/>
          <w:szCs w:val="20"/>
        </w:rPr>
        <w:t>Об утверждении Положения о муниципальном контроле в сфере благоустройства на территории Каратузского сельсовета.</w:t>
      </w:r>
    </w:p>
    <w:p w:rsidR="00A219AE" w:rsidRPr="00AF714A" w:rsidRDefault="00A219AE" w:rsidP="00A219AE">
      <w:pPr>
        <w:pStyle w:val="a3"/>
        <w:numPr>
          <w:ilvl w:val="0"/>
          <w:numId w:val="41"/>
        </w:numPr>
        <w:shd w:val="clear" w:color="auto" w:fill="FFFFFF"/>
        <w:spacing w:after="0" w:line="240" w:lineRule="auto"/>
        <w:ind w:left="0" w:firstLine="709"/>
        <w:jc w:val="both"/>
        <w:rPr>
          <w:sz w:val="20"/>
          <w:szCs w:val="20"/>
        </w:rPr>
      </w:pPr>
      <w:r w:rsidRPr="00AF714A">
        <w:rPr>
          <w:sz w:val="20"/>
          <w:szCs w:val="20"/>
        </w:rPr>
        <w:t>Об утверждении Порядка выдвижения, внесения, обсуждения, рассмотрения инициативных проектов, а также проведения их конкурсного отбора в Каратузском сельсовете.</w:t>
      </w:r>
    </w:p>
    <w:p w:rsidR="00A219AE" w:rsidRPr="00AF714A" w:rsidRDefault="00A219AE" w:rsidP="00A219AE">
      <w:pPr>
        <w:pStyle w:val="a3"/>
        <w:numPr>
          <w:ilvl w:val="0"/>
          <w:numId w:val="41"/>
        </w:numPr>
        <w:shd w:val="clear" w:color="auto" w:fill="FFFFFF"/>
        <w:spacing w:after="0" w:line="240" w:lineRule="auto"/>
        <w:ind w:left="0" w:firstLine="709"/>
        <w:jc w:val="both"/>
        <w:rPr>
          <w:sz w:val="20"/>
          <w:szCs w:val="20"/>
        </w:rPr>
      </w:pPr>
      <w:r w:rsidRPr="00AF714A">
        <w:rPr>
          <w:sz w:val="20"/>
          <w:szCs w:val="20"/>
        </w:rPr>
        <w:t>Об утверждении Порядка назначения и проведения собрания граждан в целях рассмотрения и обсуждения вопросов внесения инициативных проектов в Каратузском сельсовете.</w:t>
      </w:r>
    </w:p>
    <w:p w:rsidR="00A219AE" w:rsidRPr="00AF714A" w:rsidRDefault="00A219AE" w:rsidP="00A219AE">
      <w:pPr>
        <w:pStyle w:val="a3"/>
        <w:numPr>
          <w:ilvl w:val="0"/>
          <w:numId w:val="41"/>
        </w:numPr>
        <w:shd w:val="clear" w:color="auto" w:fill="FFFFFF"/>
        <w:spacing w:after="0" w:line="240" w:lineRule="auto"/>
        <w:ind w:left="0" w:firstLine="709"/>
        <w:jc w:val="both"/>
        <w:rPr>
          <w:sz w:val="20"/>
          <w:szCs w:val="20"/>
        </w:rPr>
      </w:pPr>
      <w:r w:rsidRPr="00AF714A">
        <w:rPr>
          <w:sz w:val="20"/>
          <w:szCs w:val="20"/>
        </w:rPr>
        <w:t>Об утверждении Порядка определения территории, части территории Каратузского сельсовета, предназначенной для реализации инициативных проектов.</w:t>
      </w:r>
    </w:p>
    <w:p w:rsidR="00A219AE" w:rsidRPr="00AF714A" w:rsidRDefault="00A219AE" w:rsidP="00A219AE">
      <w:pPr>
        <w:pStyle w:val="a3"/>
        <w:numPr>
          <w:ilvl w:val="0"/>
          <w:numId w:val="41"/>
        </w:numPr>
        <w:shd w:val="clear" w:color="auto" w:fill="FFFFFF"/>
        <w:spacing w:after="0" w:line="240" w:lineRule="auto"/>
        <w:ind w:left="0" w:firstLine="709"/>
        <w:jc w:val="both"/>
        <w:rPr>
          <w:sz w:val="20"/>
          <w:szCs w:val="20"/>
        </w:rPr>
      </w:pPr>
      <w:r w:rsidRPr="00AF714A">
        <w:rPr>
          <w:sz w:val="20"/>
          <w:szCs w:val="20"/>
        </w:rPr>
        <w:t>Об утверждении Порядка расчета и возврата сумм инициативных платежей, подлежащих возврату лицам (в том числе организациям), осуществившим их перечисление в бюджет Каратузского сельсовета</w:t>
      </w:r>
    </w:p>
    <w:p w:rsidR="00A219AE" w:rsidRPr="00AF714A" w:rsidRDefault="00A219AE" w:rsidP="00A219AE">
      <w:pPr>
        <w:pStyle w:val="a3"/>
        <w:numPr>
          <w:ilvl w:val="0"/>
          <w:numId w:val="41"/>
        </w:numPr>
        <w:shd w:val="clear" w:color="auto" w:fill="FFFFFF"/>
        <w:spacing w:after="0" w:line="240" w:lineRule="auto"/>
        <w:ind w:left="0" w:firstLine="709"/>
        <w:jc w:val="both"/>
        <w:rPr>
          <w:sz w:val="20"/>
          <w:szCs w:val="20"/>
        </w:rPr>
      </w:pPr>
      <w:r w:rsidRPr="00AF714A">
        <w:rPr>
          <w:sz w:val="20"/>
          <w:szCs w:val="20"/>
        </w:rPr>
        <w:t>Разное.</w:t>
      </w:r>
    </w:p>
    <w:p w:rsidR="00A219AE" w:rsidRPr="00AF714A" w:rsidRDefault="00A219AE" w:rsidP="00A219AE">
      <w:pPr>
        <w:ind w:firstLine="709"/>
        <w:jc w:val="both"/>
        <w:rPr>
          <w:sz w:val="20"/>
          <w:szCs w:val="20"/>
        </w:rPr>
      </w:pPr>
      <w:r w:rsidRPr="00AF714A">
        <w:rPr>
          <w:sz w:val="20"/>
          <w:szCs w:val="20"/>
        </w:rPr>
        <w:t xml:space="preserve">2. На очередную сессию сельского Совета депутатов приглашаются: </w:t>
      </w:r>
      <w:proofErr w:type="spellStart"/>
      <w:r w:rsidRPr="00AF714A">
        <w:rPr>
          <w:sz w:val="20"/>
          <w:szCs w:val="20"/>
        </w:rPr>
        <w:t>и.о</w:t>
      </w:r>
      <w:proofErr w:type="gramStart"/>
      <w:r w:rsidRPr="00AF714A">
        <w:rPr>
          <w:sz w:val="20"/>
          <w:szCs w:val="20"/>
        </w:rPr>
        <w:t>.п</w:t>
      </w:r>
      <w:proofErr w:type="gramEnd"/>
      <w:r w:rsidRPr="00AF714A">
        <w:rPr>
          <w:sz w:val="20"/>
          <w:szCs w:val="20"/>
        </w:rPr>
        <w:t>рокурора</w:t>
      </w:r>
      <w:proofErr w:type="spellEnd"/>
      <w:r w:rsidRPr="00AF714A">
        <w:rPr>
          <w:sz w:val="20"/>
          <w:szCs w:val="20"/>
        </w:rPr>
        <w:t xml:space="preserve"> района, глава сельсовета, заместитель главы сельсовета, специалисты администрации сельсовета, руководители учреждений и организаций, всех форм собственности, жители сельсовета. </w:t>
      </w:r>
    </w:p>
    <w:p w:rsidR="00A219AE" w:rsidRPr="00AF714A" w:rsidRDefault="00A219AE" w:rsidP="00A219AE">
      <w:pPr>
        <w:ind w:firstLine="709"/>
        <w:jc w:val="both"/>
        <w:rPr>
          <w:sz w:val="20"/>
          <w:szCs w:val="20"/>
        </w:rPr>
      </w:pPr>
      <w:r w:rsidRPr="00AF714A">
        <w:rPr>
          <w:sz w:val="20"/>
          <w:szCs w:val="20"/>
        </w:rPr>
        <w:t>3. Администрации сельсовета оповестить население о созыве очередной сессии через официальный сайт администрации Каратузского сельсовета и печатное издание «</w:t>
      </w:r>
      <w:proofErr w:type="spellStart"/>
      <w:r w:rsidRPr="00AF714A">
        <w:rPr>
          <w:sz w:val="20"/>
          <w:szCs w:val="20"/>
        </w:rPr>
        <w:t>Каратузский</w:t>
      </w:r>
      <w:proofErr w:type="spellEnd"/>
      <w:r w:rsidRPr="00AF714A">
        <w:rPr>
          <w:sz w:val="20"/>
          <w:szCs w:val="20"/>
        </w:rPr>
        <w:t xml:space="preserve"> вестник».</w:t>
      </w:r>
    </w:p>
    <w:p w:rsidR="00A219AE" w:rsidRPr="00AF714A" w:rsidRDefault="00A219AE" w:rsidP="00A219AE">
      <w:pPr>
        <w:ind w:firstLine="709"/>
        <w:jc w:val="both"/>
        <w:rPr>
          <w:sz w:val="20"/>
          <w:szCs w:val="20"/>
        </w:rPr>
      </w:pPr>
      <w:r w:rsidRPr="00AF714A">
        <w:rPr>
          <w:sz w:val="20"/>
          <w:szCs w:val="20"/>
        </w:rPr>
        <w:t xml:space="preserve">4. </w:t>
      </w:r>
      <w:proofErr w:type="gramStart"/>
      <w:r w:rsidRPr="00AF714A">
        <w:rPr>
          <w:sz w:val="20"/>
          <w:szCs w:val="20"/>
        </w:rPr>
        <w:t>Контроль за</w:t>
      </w:r>
      <w:proofErr w:type="gramEnd"/>
      <w:r w:rsidRPr="00AF714A">
        <w:rPr>
          <w:sz w:val="20"/>
          <w:szCs w:val="20"/>
        </w:rPr>
        <w:t xml:space="preserve"> исполнением настоящего Распоряжения оставляю за собой.</w:t>
      </w:r>
    </w:p>
    <w:p w:rsidR="00A219AE" w:rsidRPr="00AF714A" w:rsidRDefault="00A219AE" w:rsidP="00A219AE">
      <w:pPr>
        <w:ind w:firstLine="709"/>
        <w:jc w:val="both"/>
        <w:rPr>
          <w:sz w:val="20"/>
          <w:szCs w:val="20"/>
        </w:rPr>
      </w:pPr>
      <w:r w:rsidRPr="00AF714A">
        <w:rPr>
          <w:sz w:val="20"/>
          <w:szCs w:val="20"/>
        </w:rPr>
        <w:t>5. Распоряжение вступает в силу со дня его подписания.</w:t>
      </w:r>
    </w:p>
    <w:p w:rsidR="00A219AE" w:rsidRPr="00AF714A" w:rsidRDefault="00A219AE" w:rsidP="00A219AE">
      <w:pPr>
        <w:ind w:firstLine="709"/>
        <w:jc w:val="both"/>
        <w:rPr>
          <w:sz w:val="20"/>
          <w:szCs w:val="20"/>
        </w:rPr>
      </w:pP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219AE" w:rsidRPr="00AF714A" w:rsidTr="00A219AE">
        <w:trPr>
          <w:jc w:val="center"/>
        </w:trPr>
        <w:tc>
          <w:tcPr>
            <w:tcW w:w="4785" w:type="dxa"/>
          </w:tcPr>
          <w:p w:rsidR="00A219AE" w:rsidRPr="00AF714A" w:rsidRDefault="00A219AE" w:rsidP="00010D61">
            <w:pPr>
              <w:rPr>
                <w:sz w:val="20"/>
                <w:szCs w:val="20"/>
              </w:rPr>
            </w:pPr>
            <w:r w:rsidRPr="00AF714A">
              <w:rPr>
                <w:sz w:val="20"/>
                <w:szCs w:val="20"/>
              </w:rPr>
              <w:t xml:space="preserve">Председатель Каратузского </w:t>
            </w:r>
          </w:p>
          <w:p w:rsidR="00A219AE" w:rsidRPr="00AF714A" w:rsidRDefault="00A219AE" w:rsidP="00010D61">
            <w:pPr>
              <w:jc w:val="both"/>
              <w:rPr>
                <w:sz w:val="20"/>
                <w:szCs w:val="20"/>
              </w:rPr>
            </w:pPr>
            <w:r w:rsidRPr="00AF714A">
              <w:rPr>
                <w:sz w:val="20"/>
                <w:szCs w:val="20"/>
              </w:rPr>
              <w:t>сельского Совета депутатов</w:t>
            </w:r>
          </w:p>
        </w:tc>
        <w:tc>
          <w:tcPr>
            <w:tcW w:w="4786" w:type="dxa"/>
          </w:tcPr>
          <w:p w:rsidR="00A219AE" w:rsidRPr="00AF714A" w:rsidRDefault="00A219AE" w:rsidP="00010D61">
            <w:pPr>
              <w:jc w:val="both"/>
              <w:rPr>
                <w:sz w:val="20"/>
                <w:szCs w:val="20"/>
              </w:rPr>
            </w:pPr>
          </w:p>
          <w:p w:rsidR="00A219AE" w:rsidRPr="00AF714A" w:rsidRDefault="00A219AE" w:rsidP="00010D61">
            <w:pPr>
              <w:jc w:val="right"/>
              <w:rPr>
                <w:sz w:val="20"/>
                <w:szCs w:val="20"/>
              </w:rPr>
            </w:pPr>
            <w:proofErr w:type="spellStart"/>
            <w:r w:rsidRPr="00AF714A">
              <w:rPr>
                <w:sz w:val="20"/>
                <w:szCs w:val="20"/>
              </w:rPr>
              <w:t>О.В.Федосеева</w:t>
            </w:r>
            <w:proofErr w:type="spellEnd"/>
          </w:p>
        </w:tc>
      </w:tr>
    </w:tbl>
    <w:p w:rsidR="00A219AE" w:rsidRPr="00AF714A" w:rsidRDefault="00A219AE" w:rsidP="00A219AE">
      <w:pPr>
        <w:jc w:val="both"/>
        <w:rPr>
          <w:sz w:val="20"/>
          <w:szCs w:val="20"/>
        </w:rPr>
      </w:pPr>
    </w:p>
    <w:p w:rsidR="00AB6874" w:rsidRDefault="00AB6874" w:rsidP="00DE3C92">
      <w:pPr>
        <w:rPr>
          <w:sz w:val="20"/>
          <w:szCs w:val="20"/>
        </w:rPr>
      </w:pPr>
    </w:p>
    <w:p w:rsidR="00AB6874" w:rsidRDefault="00AB6874" w:rsidP="00DE3C92">
      <w:pPr>
        <w:rPr>
          <w:sz w:val="20"/>
          <w:szCs w:val="20"/>
        </w:rPr>
      </w:pPr>
    </w:p>
    <w:p w:rsidR="00E51FA6" w:rsidRDefault="00E51FA6" w:rsidP="00DE3C92">
      <w:pPr>
        <w:rPr>
          <w:sz w:val="20"/>
          <w:szCs w:val="20"/>
        </w:rPr>
      </w:pPr>
    </w:p>
    <w:p w:rsidR="00E51FA6" w:rsidRDefault="00E51FA6" w:rsidP="00DE3C92">
      <w:pPr>
        <w:rPr>
          <w:sz w:val="20"/>
          <w:szCs w:val="20"/>
        </w:rPr>
      </w:pPr>
    </w:p>
    <w:p w:rsidR="00E51FA6" w:rsidRDefault="00E51FA6" w:rsidP="00DE3C92">
      <w:pPr>
        <w:rPr>
          <w:sz w:val="20"/>
          <w:szCs w:val="20"/>
        </w:rPr>
      </w:pPr>
    </w:p>
    <w:p w:rsidR="00281539" w:rsidRPr="00F353E3" w:rsidRDefault="00281539" w:rsidP="00281539">
      <w:pPr>
        <w:jc w:val="center"/>
        <w:rPr>
          <w:b/>
          <w:bCs/>
          <w:color w:val="000000" w:themeColor="text1"/>
          <w:sz w:val="20"/>
          <w:szCs w:val="20"/>
        </w:rPr>
      </w:pPr>
      <w:r w:rsidRPr="00F353E3">
        <w:rPr>
          <w:b/>
          <w:bCs/>
          <w:noProof/>
          <w:color w:val="000000" w:themeColor="text1"/>
          <w:sz w:val="20"/>
          <w:szCs w:val="20"/>
        </w:rPr>
        <w:drawing>
          <wp:inline distT="0" distB="0" distL="0" distR="0" wp14:anchorId="4209F1DF" wp14:editId="1290C557">
            <wp:extent cx="351130" cy="446637"/>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чб.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51130" cy="446637"/>
                    </a:xfrm>
                    <a:prstGeom prst="rect">
                      <a:avLst/>
                    </a:prstGeom>
                  </pic:spPr>
                </pic:pic>
              </a:graphicData>
            </a:graphic>
          </wp:inline>
        </w:drawing>
      </w:r>
    </w:p>
    <w:p w:rsidR="00281539" w:rsidRPr="00F353E3" w:rsidRDefault="00281539" w:rsidP="00281539">
      <w:pPr>
        <w:jc w:val="center"/>
        <w:rPr>
          <w:bCs/>
          <w:color w:val="000000" w:themeColor="text1"/>
          <w:sz w:val="20"/>
          <w:szCs w:val="20"/>
        </w:rPr>
      </w:pPr>
      <w:r w:rsidRPr="00F353E3">
        <w:rPr>
          <w:bCs/>
          <w:color w:val="000000" w:themeColor="text1"/>
          <w:sz w:val="20"/>
          <w:szCs w:val="20"/>
        </w:rPr>
        <w:t>АДМИНИСТРАЦИЯ КАРАТУЗСКОГО СЕЛЬСОВЕТА</w:t>
      </w:r>
    </w:p>
    <w:p w:rsidR="00281539" w:rsidRPr="00F353E3" w:rsidRDefault="00281539" w:rsidP="00281539">
      <w:pPr>
        <w:jc w:val="center"/>
        <w:rPr>
          <w:bCs/>
          <w:color w:val="000000" w:themeColor="text1"/>
          <w:sz w:val="20"/>
          <w:szCs w:val="20"/>
        </w:rPr>
      </w:pPr>
    </w:p>
    <w:p w:rsidR="00281539" w:rsidRPr="00F353E3" w:rsidRDefault="00281539" w:rsidP="00281539">
      <w:pPr>
        <w:jc w:val="center"/>
        <w:rPr>
          <w:bCs/>
          <w:color w:val="000000" w:themeColor="text1"/>
          <w:sz w:val="20"/>
          <w:szCs w:val="20"/>
        </w:rPr>
      </w:pPr>
      <w:r w:rsidRPr="00F353E3">
        <w:rPr>
          <w:bCs/>
          <w:color w:val="000000" w:themeColor="text1"/>
          <w:sz w:val="20"/>
          <w:szCs w:val="20"/>
        </w:rPr>
        <w:t>ПОСТАНОВЛЕНИЕ</w:t>
      </w:r>
    </w:p>
    <w:p w:rsidR="00281539" w:rsidRPr="00F353E3" w:rsidRDefault="00281539" w:rsidP="00281539">
      <w:pPr>
        <w:jc w:val="center"/>
        <w:rPr>
          <w:color w:val="000000" w:themeColor="text1"/>
          <w:sz w:val="20"/>
          <w:szCs w:val="20"/>
        </w:rPr>
      </w:pP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8"/>
        <w:gridCol w:w="3188"/>
        <w:gridCol w:w="3189"/>
      </w:tblGrid>
      <w:tr w:rsidR="00281539" w:rsidRPr="00F353E3" w:rsidTr="00281539">
        <w:trPr>
          <w:jc w:val="center"/>
        </w:trPr>
        <w:tc>
          <w:tcPr>
            <w:tcW w:w="3188" w:type="dxa"/>
          </w:tcPr>
          <w:p w:rsidR="00281539" w:rsidRPr="00F353E3" w:rsidRDefault="00281539" w:rsidP="00281539">
            <w:pPr>
              <w:rPr>
                <w:color w:val="000000" w:themeColor="text1"/>
                <w:sz w:val="20"/>
                <w:szCs w:val="20"/>
              </w:rPr>
            </w:pPr>
            <w:r w:rsidRPr="00F353E3">
              <w:rPr>
                <w:color w:val="000000" w:themeColor="text1"/>
                <w:sz w:val="20"/>
                <w:szCs w:val="20"/>
              </w:rPr>
              <w:t>08.11.2021 г.</w:t>
            </w:r>
          </w:p>
        </w:tc>
        <w:tc>
          <w:tcPr>
            <w:tcW w:w="3188" w:type="dxa"/>
          </w:tcPr>
          <w:p w:rsidR="00281539" w:rsidRPr="00F353E3" w:rsidRDefault="00281539" w:rsidP="00281539">
            <w:pPr>
              <w:jc w:val="center"/>
              <w:rPr>
                <w:color w:val="000000" w:themeColor="text1"/>
                <w:sz w:val="20"/>
                <w:szCs w:val="20"/>
              </w:rPr>
            </w:pPr>
            <w:proofErr w:type="spellStart"/>
            <w:r w:rsidRPr="00F353E3">
              <w:rPr>
                <w:color w:val="000000" w:themeColor="text1"/>
                <w:sz w:val="20"/>
                <w:szCs w:val="20"/>
              </w:rPr>
              <w:t>с</w:t>
            </w:r>
            <w:proofErr w:type="gramStart"/>
            <w:r w:rsidRPr="00F353E3">
              <w:rPr>
                <w:color w:val="000000" w:themeColor="text1"/>
                <w:sz w:val="20"/>
                <w:szCs w:val="20"/>
              </w:rPr>
              <w:t>.К</w:t>
            </w:r>
            <w:proofErr w:type="gramEnd"/>
            <w:r w:rsidRPr="00F353E3">
              <w:rPr>
                <w:color w:val="000000" w:themeColor="text1"/>
                <w:sz w:val="20"/>
                <w:szCs w:val="20"/>
              </w:rPr>
              <w:t>аратузское</w:t>
            </w:r>
            <w:proofErr w:type="spellEnd"/>
          </w:p>
        </w:tc>
        <w:tc>
          <w:tcPr>
            <w:tcW w:w="3189" w:type="dxa"/>
          </w:tcPr>
          <w:p w:rsidR="00281539" w:rsidRPr="00F353E3" w:rsidRDefault="00281539" w:rsidP="00281539">
            <w:pPr>
              <w:jc w:val="right"/>
              <w:rPr>
                <w:color w:val="000000" w:themeColor="text1"/>
                <w:sz w:val="20"/>
                <w:szCs w:val="20"/>
              </w:rPr>
            </w:pPr>
            <w:r w:rsidRPr="00F353E3">
              <w:rPr>
                <w:color w:val="000000" w:themeColor="text1"/>
                <w:sz w:val="20"/>
                <w:szCs w:val="20"/>
              </w:rPr>
              <w:t>№ 170-П</w:t>
            </w:r>
          </w:p>
        </w:tc>
      </w:tr>
    </w:tbl>
    <w:p w:rsidR="00281539" w:rsidRPr="00F353E3" w:rsidRDefault="00281539" w:rsidP="00281539">
      <w:pPr>
        <w:jc w:val="center"/>
        <w:rPr>
          <w:color w:val="000000" w:themeColor="text1"/>
          <w:sz w:val="20"/>
          <w:szCs w:val="20"/>
        </w:rPr>
      </w:pPr>
    </w:p>
    <w:p w:rsidR="00281539" w:rsidRPr="00F353E3" w:rsidRDefault="00281539" w:rsidP="00281539">
      <w:pPr>
        <w:jc w:val="both"/>
        <w:rPr>
          <w:bCs/>
          <w:color w:val="000000" w:themeColor="text1"/>
          <w:sz w:val="20"/>
          <w:szCs w:val="20"/>
          <w:shd w:val="clear" w:color="auto" w:fill="FFFFFF"/>
        </w:rPr>
      </w:pPr>
      <w:r w:rsidRPr="00F353E3">
        <w:rPr>
          <w:bCs/>
          <w:color w:val="000000" w:themeColor="text1"/>
          <w:sz w:val="20"/>
          <w:szCs w:val="20"/>
        </w:rPr>
        <w:t xml:space="preserve">Об утверждении форм документов, используемых при осуществлении муниципального контроля, не утвержденных </w:t>
      </w:r>
      <w:r w:rsidRPr="00F353E3">
        <w:rPr>
          <w:bCs/>
          <w:color w:val="000000" w:themeColor="text1"/>
          <w:sz w:val="20"/>
          <w:szCs w:val="20"/>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281539" w:rsidRPr="00F353E3" w:rsidRDefault="00281539" w:rsidP="00281539">
      <w:pPr>
        <w:jc w:val="center"/>
        <w:rPr>
          <w:b/>
          <w:bCs/>
          <w:color w:val="000000" w:themeColor="text1"/>
          <w:sz w:val="20"/>
          <w:szCs w:val="20"/>
          <w:shd w:val="clear" w:color="auto" w:fill="FFFFFF"/>
        </w:rPr>
      </w:pPr>
    </w:p>
    <w:p w:rsidR="00281539" w:rsidRPr="00F353E3" w:rsidRDefault="00281539" w:rsidP="00281539">
      <w:pPr>
        <w:ind w:firstLine="709"/>
        <w:jc w:val="both"/>
        <w:rPr>
          <w:color w:val="000000" w:themeColor="text1"/>
          <w:sz w:val="20"/>
          <w:szCs w:val="20"/>
        </w:rPr>
      </w:pPr>
      <w:r w:rsidRPr="00F353E3">
        <w:rPr>
          <w:color w:val="000000" w:themeColor="text1"/>
          <w:sz w:val="20"/>
          <w:szCs w:val="20"/>
        </w:rPr>
        <w:t xml:space="preserve">В соответствии с частью 3 статьи 21 Федерального закона </w:t>
      </w:r>
      <w:r w:rsidRPr="00F353E3">
        <w:rPr>
          <w:color w:val="000000" w:themeColor="text1"/>
          <w:sz w:val="20"/>
          <w:szCs w:val="20"/>
          <w:shd w:val="clear" w:color="auto" w:fill="FFFFFF"/>
        </w:rPr>
        <w:t>от 31.07.2020 № 248-ФЗ «О государственном контроле (надзоре) и муниципальном контроле в Российской Федерации», руководствуясь Уставом Каратузского сельсовета Каратузского района Красноярского края,</w:t>
      </w:r>
    </w:p>
    <w:p w:rsidR="00281539" w:rsidRPr="00F353E3" w:rsidRDefault="00281539" w:rsidP="00281539">
      <w:pPr>
        <w:ind w:firstLine="709"/>
        <w:jc w:val="both"/>
        <w:rPr>
          <w:color w:val="000000" w:themeColor="text1"/>
          <w:sz w:val="20"/>
          <w:szCs w:val="20"/>
        </w:rPr>
      </w:pPr>
      <w:r w:rsidRPr="00F353E3">
        <w:rPr>
          <w:color w:val="000000" w:themeColor="text1"/>
          <w:sz w:val="20"/>
          <w:szCs w:val="20"/>
        </w:rPr>
        <w:t>ПОСТАНОВЛЯЮ:</w:t>
      </w:r>
    </w:p>
    <w:p w:rsidR="00281539" w:rsidRPr="00F353E3" w:rsidRDefault="00281539" w:rsidP="00281539">
      <w:pPr>
        <w:tabs>
          <w:tab w:val="left" w:pos="1200"/>
        </w:tabs>
        <w:autoSpaceDN w:val="0"/>
        <w:adjustRightInd w:val="0"/>
        <w:ind w:firstLine="709"/>
        <w:jc w:val="both"/>
        <w:rPr>
          <w:color w:val="000000" w:themeColor="text1"/>
          <w:sz w:val="20"/>
          <w:szCs w:val="20"/>
          <w:shd w:val="clear" w:color="auto" w:fill="FFFFFF"/>
        </w:rPr>
      </w:pPr>
      <w:r w:rsidRPr="00F353E3">
        <w:rPr>
          <w:color w:val="000000" w:themeColor="text1"/>
          <w:sz w:val="20"/>
          <w:szCs w:val="20"/>
        </w:rPr>
        <w:t xml:space="preserve">1. Утвердить в отношении </w:t>
      </w:r>
      <w:proofErr w:type="gramStart"/>
      <w:r w:rsidRPr="00F353E3">
        <w:rPr>
          <w:color w:val="000000" w:themeColor="text1"/>
          <w:sz w:val="20"/>
          <w:szCs w:val="20"/>
        </w:rPr>
        <w:t>осуществляемых</w:t>
      </w:r>
      <w:proofErr w:type="gramEnd"/>
      <w:r w:rsidRPr="00F353E3">
        <w:rPr>
          <w:color w:val="000000" w:themeColor="text1"/>
          <w:sz w:val="20"/>
          <w:szCs w:val="20"/>
        </w:rPr>
        <w:t xml:space="preserve"> администрацией </w:t>
      </w:r>
      <w:r w:rsidRPr="00F353E3">
        <w:rPr>
          <w:bCs/>
          <w:color w:val="000000" w:themeColor="text1"/>
          <w:sz w:val="20"/>
          <w:szCs w:val="20"/>
        </w:rPr>
        <w:t>Каратузского сельсовета</w:t>
      </w:r>
      <w:r w:rsidRPr="00F353E3">
        <w:rPr>
          <w:iCs/>
          <w:color w:val="000000" w:themeColor="text1"/>
          <w:sz w:val="20"/>
          <w:szCs w:val="20"/>
        </w:rPr>
        <w:t xml:space="preserve"> муниципального лесного контроля, муниципального контроля в сфере благоустройства </w:t>
      </w:r>
      <w:r w:rsidRPr="00F353E3">
        <w:rPr>
          <w:color w:val="000000" w:themeColor="text1"/>
          <w:sz w:val="20"/>
          <w:szCs w:val="20"/>
        </w:rPr>
        <w:t>прилагаемые</w:t>
      </w:r>
      <w:r w:rsidRPr="00F353E3">
        <w:rPr>
          <w:color w:val="000000" w:themeColor="text1"/>
          <w:sz w:val="20"/>
          <w:szCs w:val="20"/>
          <w:shd w:val="clear" w:color="auto" w:fill="FFFFFF"/>
        </w:rPr>
        <w:t>:</w:t>
      </w:r>
    </w:p>
    <w:p w:rsidR="00281539" w:rsidRPr="00F353E3" w:rsidRDefault="00281539" w:rsidP="00281539">
      <w:pPr>
        <w:tabs>
          <w:tab w:val="left" w:pos="1200"/>
        </w:tabs>
        <w:autoSpaceDN w:val="0"/>
        <w:adjustRightInd w:val="0"/>
        <w:ind w:firstLine="709"/>
        <w:jc w:val="both"/>
        <w:rPr>
          <w:color w:val="000000" w:themeColor="text1"/>
          <w:sz w:val="20"/>
          <w:szCs w:val="20"/>
        </w:rPr>
      </w:pPr>
      <w:r w:rsidRPr="00F353E3">
        <w:rPr>
          <w:color w:val="000000" w:themeColor="text1"/>
          <w:sz w:val="20"/>
          <w:szCs w:val="20"/>
        </w:rPr>
        <w:t>1.1. Типовую форму задания на проведение контрольного мероприятия без взаимодействия с контролируемым лицом (приложение № 1)</w:t>
      </w:r>
    </w:p>
    <w:p w:rsidR="00281539" w:rsidRPr="00F353E3" w:rsidRDefault="00281539" w:rsidP="00281539">
      <w:pPr>
        <w:tabs>
          <w:tab w:val="left" w:pos="1200"/>
        </w:tabs>
        <w:autoSpaceDN w:val="0"/>
        <w:adjustRightInd w:val="0"/>
        <w:ind w:firstLine="709"/>
        <w:jc w:val="both"/>
        <w:rPr>
          <w:color w:val="000000" w:themeColor="text1"/>
          <w:sz w:val="20"/>
          <w:szCs w:val="20"/>
        </w:rPr>
      </w:pPr>
      <w:r w:rsidRPr="00F353E3">
        <w:rPr>
          <w:color w:val="000000" w:themeColor="text1"/>
          <w:sz w:val="20"/>
          <w:szCs w:val="20"/>
        </w:rPr>
        <w:t>1.2. Типовую форму предписания (приложение № 2).</w:t>
      </w:r>
    </w:p>
    <w:p w:rsidR="00281539" w:rsidRPr="00F353E3" w:rsidRDefault="00281539" w:rsidP="00281539">
      <w:pPr>
        <w:tabs>
          <w:tab w:val="left" w:pos="1200"/>
        </w:tabs>
        <w:autoSpaceDN w:val="0"/>
        <w:adjustRightInd w:val="0"/>
        <w:ind w:firstLine="709"/>
        <w:jc w:val="both"/>
        <w:rPr>
          <w:color w:val="000000" w:themeColor="text1"/>
          <w:sz w:val="20"/>
          <w:szCs w:val="20"/>
        </w:rPr>
      </w:pPr>
      <w:r w:rsidRPr="00F353E3">
        <w:rPr>
          <w:color w:val="000000" w:themeColor="text1"/>
          <w:sz w:val="20"/>
          <w:szCs w:val="20"/>
        </w:rPr>
        <w:t>1.3. Типовую форму протокола осмотра (приложение № 3).</w:t>
      </w:r>
    </w:p>
    <w:p w:rsidR="00281539" w:rsidRPr="00F353E3" w:rsidRDefault="00281539" w:rsidP="00281539">
      <w:pPr>
        <w:tabs>
          <w:tab w:val="left" w:pos="1200"/>
        </w:tabs>
        <w:autoSpaceDN w:val="0"/>
        <w:adjustRightInd w:val="0"/>
        <w:ind w:firstLine="709"/>
        <w:jc w:val="both"/>
        <w:rPr>
          <w:color w:val="000000" w:themeColor="text1"/>
          <w:sz w:val="20"/>
          <w:szCs w:val="20"/>
        </w:rPr>
      </w:pPr>
      <w:r w:rsidRPr="00F353E3">
        <w:rPr>
          <w:color w:val="000000" w:themeColor="text1"/>
          <w:sz w:val="20"/>
          <w:szCs w:val="20"/>
        </w:rPr>
        <w:t>1.4. Типовую форму протокола досмотра (приложение № 4).</w:t>
      </w:r>
    </w:p>
    <w:p w:rsidR="00281539" w:rsidRPr="00F353E3" w:rsidRDefault="00281539" w:rsidP="00281539">
      <w:pPr>
        <w:tabs>
          <w:tab w:val="left" w:pos="1200"/>
        </w:tabs>
        <w:autoSpaceDN w:val="0"/>
        <w:adjustRightInd w:val="0"/>
        <w:ind w:firstLine="709"/>
        <w:jc w:val="both"/>
        <w:rPr>
          <w:color w:val="000000" w:themeColor="text1"/>
          <w:sz w:val="20"/>
          <w:szCs w:val="20"/>
        </w:rPr>
      </w:pPr>
      <w:r w:rsidRPr="00F353E3">
        <w:rPr>
          <w:color w:val="000000" w:themeColor="text1"/>
          <w:sz w:val="20"/>
          <w:szCs w:val="20"/>
        </w:rPr>
        <w:t>1.5. Типовую форму протокола</w:t>
      </w:r>
      <w:r w:rsidRPr="00F353E3">
        <w:rPr>
          <w:color w:val="000000" w:themeColor="text1"/>
          <w:sz w:val="20"/>
          <w:szCs w:val="20"/>
          <w:shd w:val="clear" w:color="auto" w:fill="FFFFFF"/>
        </w:rPr>
        <w:t xml:space="preserve"> инструментального обследования </w:t>
      </w:r>
      <w:r w:rsidRPr="00F353E3">
        <w:rPr>
          <w:color w:val="000000" w:themeColor="text1"/>
          <w:sz w:val="20"/>
          <w:szCs w:val="20"/>
        </w:rPr>
        <w:t>(приложение № 5).</w:t>
      </w:r>
    </w:p>
    <w:p w:rsidR="00281539" w:rsidRPr="00F353E3" w:rsidRDefault="00281539" w:rsidP="00281539">
      <w:pPr>
        <w:tabs>
          <w:tab w:val="left" w:pos="1200"/>
        </w:tabs>
        <w:autoSpaceDN w:val="0"/>
        <w:adjustRightInd w:val="0"/>
        <w:ind w:firstLine="709"/>
        <w:jc w:val="both"/>
        <w:rPr>
          <w:color w:val="000000" w:themeColor="text1"/>
          <w:sz w:val="20"/>
          <w:szCs w:val="20"/>
        </w:rPr>
      </w:pPr>
      <w:r w:rsidRPr="00F353E3">
        <w:rPr>
          <w:color w:val="000000" w:themeColor="text1"/>
          <w:sz w:val="20"/>
          <w:szCs w:val="20"/>
        </w:rPr>
        <w:t xml:space="preserve">1.6. Типовую форму протокола </w:t>
      </w:r>
      <w:r w:rsidRPr="00F353E3">
        <w:rPr>
          <w:color w:val="000000" w:themeColor="text1"/>
          <w:sz w:val="20"/>
          <w:szCs w:val="20"/>
          <w:shd w:val="clear" w:color="auto" w:fill="FFFFFF"/>
        </w:rPr>
        <w:t xml:space="preserve">испытания </w:t>
      </w:r>
      <w:r w:rsidRPr="00F353E3">
        <w:rPr>
          <w:color w:val="000000" w:themeColor="text1"/>
          <w:sz w:val="20"/>
          <w:szCs w:val="20"/>
        </w:rPr>
        <w:t>(приложение № 6).</w:t>
      </w:r>
    </w:p>
    <w:p w:rsidR="00281539" w:rsidRPr="00F353E3" w:rsidRDefault="00281539" w:rsidP="00281539">
      <w:pPr>
        <w:tabs>
          <w:tab w:val="left" w:pos="1200"/>
        </w:tabs>
        <w:autoSpaceDN w:val="0"/>
        <w:adjustRightInd w:val="0"/>
        <w:ind w:firstLine="709"/>
        <w:jc w:val="both"/>
        <w:rPr>
          <w:color w:val="000000" w:themeColor="text1"/>
          <w:sz w:val="20"/>
          <w:szCs w:val="20"/>
        </w:rPr>
      </w:pPr>
      <w:r w:rsidRPr="00F353E3">
        <w:rPr>
          <w:color w:val="000000" w:themeColor="text1"/>
          <w:sz w:val="20"/>
          <w:szCs w:val="20"/>
        </w:rPr>
        <w:t>1.7. Типовую форму протокола опроса (приложение № 7).</w:t>
      </w:r>
    </w:p>
    <w:p w:rsidR="00281539" w:rsidRPr="00F353E3" w:rsidRDefault="00281539" w:rsidP="00281539">
      <w:pPr>
        <w:tabs>
          <w:tab w:val="left" w:pos="1200"/>
        </w:tabs>
        <w:autoSpaceDN w:val="0"/>
        <w:adjustRightInd w:val="0"/>
        <w:ind w:firstLine="709"/>
        <w:jc w:val="both"/>
        <w:rPr>
          <w:color w:val="000000" w:themeColor="text1"/>
          <w:sz w:val="20"/>
          <w:szCs w:val="20"/>
        </w:rPr>
      </w:pPr>
      <w:r w:rsidRPr="00F353E3">
        <w:rPr>
          <w:color w:val="000000" w:themeColor="text1"/>
          <w:sz w:val="20"/>
          <w:szCs w:val="20"/>
        </w:rPr>
        <w:t xml:space="preserve">1.8. Типовую форму </w:t>
      </w:r>
      <w:bookmarkStart w:id="0" w:name="_Hlk78444952"/>
      <w:r w:rsidRPr="00F353E3">
        <w:rPr>
          <w:color w:val="000000" w:themeColor="text1"/>
          <w:sz w:val="20"/>
          <w:szCs w:val="20"/>
        </w:rPr>
        <w:t xml:space="preserve">требования о предоставлении документов </w:t>
      </w:r>
      <w:bookmarkEnd w:id="0"/>
      <w:r w:rsidRPr="00F353E3">
        <w:rPr>
          <w:color w:val="000000" w:themeColor="text1"/>
          <w:sz w:val="20"/>
          <w:szCs w:val="20"/>
        </w:rPr>
        <w:t>(приложение № 8).</w:t>
      </w:r>
    </w:p>
    <w:p w:rsidR="00281539" w:rsidRPr="00F353E3" w:rsidRDefault="00281539" w:rsidP="00281539">
      <w:pPr>
        <w:tabs>
          <w:tab w:val="left" w:pos="1200"/>
        </w:tabs>
        <w:autoSpaceDN w:val="0"/>
        <w:adjustRightInd w:val="0"/>
        <w:ind w:firstLine="709"/>
        <w:jc w:val="both"/>
        <w:rPr>
          <w:color w:val="000000" w:themeColor="text1"/>
          <w:sz w:val="20"/>
          <w:szCs w:val="20"/>
        </w:rPr>
      </w:pPr>
      <w:r w:rsidRPr="00F353E3">
        <w:rPr>
          <w:color w:val="000000" w:themeColor="text1"/>
          <w:sz w:val="20"/>
          <w:szCs w:val="20"/>
        </w:rPr>
        <w:t>1.9. Типовую форму журнала учета предостережений (приложение №9).</w:t>
      </w:r>
    </w:p>
    <w:p w:rsidR="00281539" w:rsidRPr="00F353E3" w:rsidRDefault="00281539" w:rsidP="00281539">
      <w:pPr>
        <w:tabs>
          <w:tab w:val="left" w:pos="1200"/>
        </w:tabs>
        <w:autoSpaceDN w:val="0"/>
        <w:adjustRightInd w:val="0"/>
        <w:ind w:firstLine="709"/>
        <w:jc w:val="both"/>
        <w:rPr>
          <w:color w:val="000000" w:themeColor="text1"/>
          <w:sz w:val="20"/>
          <w:szCs w:val="20"/>
        </w:rPr>
      </w:pPr>
      <w:r w:rsidRPr="00F353E3">
        <w:rPr>
          <w:color w:val="000000" w:themeColor="text1"/>
          <w:sz w:val="20"/>
          <w:szCs w:val="20"/>
        </w:rPr>
        <w:t>1.10. Типовую форму журнала учета консультирований (приложение №10).</w:t>
      </w:r>
    </w:p>
    <w:p w:rsidR="00281539" w:rsidRPr="00F353E3" w:rsidRDefault="00281539" w:rsidP="00281539">
      <w:pPr>
        <w:pStyle w:val="25"/>
        <w:tabs>
          <w:tab w:val="left" w:pos="1200"/>
        </w:tabs>
        <w:rPr>
          <w:color w:val="000000" w:themeColor="text1"/>
          <w:sz w:val="20"/>
          <w:szCs w:val="20"/>
        </w:rPr>
      </w:pPr>
      <w:r w:rsidRPr="00F353E3">
        <w:rPr>
          <w:color w:val="000000" w:themeColor="text1"/>
          <w:sz w:val="20"/>
          <w:szCs w:val="20"/>
        </w:rPr>
        <w:t>2. Настоящее Постановление вступает в силу в день, следующий за днем его официального опубликования в печатном издании «</w:t>
      </w:r>
      <w:proofErr w:type="spellStart"/>
      <w:r w:rsidRPr="00F353E3">
        <w:rPr>
          <w:color w:val="000000" w:themeColor="text1"/>
          <w:sz w:val="20"/>
          <w:szCs w:val="20"/>
        </w:rPr>
        <w:t>Каратузский</w:t>
      </w:r>
      <w:proofErr w:type="spellEnd"/>
      <w:r w:rsidRPr="00F353E3">
        <w:rPr>
          <w:color w:val="000000" w:themeColor="text1"/>
          <w:sz w:val="20"/>
          <w:szCs w:val="20"/>
        </w:rPr>
        <w:t xml:space="preserve"> Вестник», но не ранее 1 января 2022 года.</w:t>
      </w:r>
    </w:p>
    <w:p w:rsidR="00281539" w:rsidRPr="00F353E3" w:rsidRDefault="00281539" w:rsidP="00281539">
      <w:pPr>
        <w:pStyle w:val="s10"/>
        <w:spacing w:before="0" w:beforeAutospacing="0" w:after="0" w:afterAutospacing="0"/>
        <w:ind w:firstLine="709"/>
        <w:jc w:val="both"/>
        <w:rPr>
          <w:color w:val="000000" w:themeColor="text1"/>
          <w:sz w:val="20"/>
          <w:szCs w:val="20"/>
        </w:rPr>
      </w:pPr>
      <w:r w:rsidRPr="00F353E3">
        <w:rPr>
          <w:color w:val="000000" w:themeColor="text1"/>
          <w:sz w:val="20"/>
          <w:szCs w:val="20"/>
        </w:rPr>
        <w:lastRenderedPageBreak/>
        <w:t xml:space="preserve">3. </w:t>
      </w:r>
      <w:proofErr w:type="gramStart"/>
      <w:r w:rsidRPr="00F353E3">
        <w:rPr>
          <w:color w:val="000000" w:themeColor="text1"/>
          <w:sz w:val="20"/>
          <w:szCs w:val="20"/>
        </w:rPr>
        <w:t>Контроль за</w:t>
      </w:r>
      <w:proofErr w:type="gramEnd"/>
      <w:r w:rsidRPr="00F353E3">
        <w:rPr>
          <w:color w:val="000000" w:themeColor="text1"/>
          <w:sz w:val="20"/>
          <w:szCs w:val="20"/>
        </w:rPr>
        <w:t xml:space="preserve"> исполнением настоящего постановления оставляю за собой.</w:t>
      </w:r>
    </w:p>
    <w:p w:rsidR="00281539" w:rsidRPr="00F353E3" w:rsidRDefault="00281539" w:rsidP="00281539">
      <w:pPr>
        <w:pStyle w:val="s10"/>
        <w:spacing w:before="0" w:beforeAutospacing="0" w:after="0" w:afterAutospacing="0"/>
        <w:ind w:firstLine="709"/>
        <w:jc w:val="both"/>
        <w:rPr>
          <w:color w:val="000000" w:themeColor="text1"/>
          <w:sz w:val="20"/>
          <w:szCs w:val="20"/>
        </w:rPr>
      </w:pPr>
    </w:p>
    <w:p w:rsidR="00281539" w:rsidRPr="00F353E3" w:rsidRDefault="00281539" w:rsidP="00281539">
      <w:pPr>
        <w:rPr>
          <w:color w:val="000000" w:themeColor="text1"/>
          <w:sz w:val="20"/>
          <w:szCs w:val="20"/>
        </w:rPr>
      </w:pPr>
      <w:r w:rsidRPr="00F353E3">
        <w:rPr>
          <w:color w:val="000000" w:themeColor="text1"/>
          <w:sz w:val="20"/>
          <w:szCs w:val="20"/>
        </w:rPr>
        <w:t xml:space="preserve">Глава администрации </w:t>
      </w:r>
    </w:p>
    <w:p w:rsidR="00281539" w:rsidRPr="00F353E3" w:rsidRDefault="00281539" w:rsidP="00281539">
      <w:pPr>
        <w:rPr>
          <w:color w:val="000000" w:themeColor="text1"/>
          <w:sz w:val="20"/>
          <w:szCs w:val="20"/>
        </w:rPr>
      </w:pPr>
      <w:r w:rsidRPr="00F353E3">
        <w:rPr>
          <w:color w:val="000000" w:themeColor="text1"/>
          <w:sz w:val="20"/>
          <w:szCs w:val="20"/>
        </w:rPr>
        <w:t>Каратузского сельсовета</w:t>
      </w:r>
      <w:r w:rsidRPr="00F353E3">
        <w:rPr>
          <w:color w:val="000000" w:themeColor="text1"/>
          <w:sz w:val="20"/>
          <w:szCs w:val="20"/>
        </w:rPr>
        <w:tab/>
      </w:r>
      <w:r w:rsidRPr="00F353E3">
        <w:rPr>
          <w:color w:val="000000" w:themeColor="text1"/>
          <w:sz w:val="20"/>
          <w:szCs w:val="20"/>
        </w:rPr>
        <w:tab/>
      </w:r>
      <w:r w:rsidRPr="00F353E3">
        <w:rPr>
          <w:color w:val="000000" w:themeColor="text1"/>
          <w:sz w:val="20"/>
          <w:szCs w:val="20"/>
        </w:rPr>
        <w:tab/>
      </w:r>
      <w:r w:rsidRPr="00F353E3">
        <w:rPr>
          <w:color w:val="000000" w:themeColor="text1"/>
          <w:sz w:val="20"/>
          <w:szCs w:val="20"/>
        </w:rPr>
        <w:tab/>
      </w:r>
      <w:r w:rsidRPr="00F353E3">
        <w:rPr>
          <w:color w:val="000000" w:themeColor="text1"/>
          <w:sz w:val="20"/>
          <w:szCs w:val="20"/>
        </w:rPr>
        <w:tab/>
      </w:r>
      <w:r w:rsidRPr="00F353E3">
        <w:rPr>
          <w:color w:val="000000" w:themeColor="text1"/>
          <w:sz w:val="20"/>
          <w:szCs w:val="20"/>
        </w:rPr>
        <w:tab/>
      </w:r>
      <w:r w:rsidRPr="00F353E3">
        <w:rPr>
          <w:color w:val="000000" w:themeColor="text1"/>
          <w:sz w:val="20"/>
          <w:szCs w:val="20"/>
        </w:rPr>
        <w:tab/>
      </w:r>
      <w:proofErr w:type="spellStart"/>
      <w:r w:rsidRPr="00F353E3">
        <w:rPr>
          <w:color w:val="000000" w:themeColor="text1"/>
          <w:sz w:val="20"/>
          <w:szCs w:val="20"/>
        </w:rPr>
        <w:t>А.А.Саар</w:t>
      </w:r>
      <w:proofErr w:type="spellEnd"/>
    </w:p>
    <w:p w:rsidR="00281539" w:rsidRDefault="00281539" w:rsidP="00281539">
      <w:pPr>
        <w:rPr>
          <w:color w:val="000000" w:themeColor="text1"/>
          <w:sz w:val="20"/>
          <w:szCs w:val="20"/>
        </w:rPr>
      </w:pPr>
    </w:p>
    <w:p w:rsidR="00281539" w:rsidRDefault="00281539" w:rsidP="00281539">
      <w:pPr>
        <w:rPr>
          <w:color w:val="000000" w:themeColor="text1"/>
          <w:sz w:val="20"/>
          <w:szCs w:val="20"/>
        </w:rPr>
      </w:pPr>
    </w:p>
    <w:p w:rsidR="00281539" w:rsidRDefault="00281539" w:rsidP="00281539">
      <w:pPr>
        <w:rPr>
          <w:color w:val="000000" w:themeColor="text1"/>
          <w:sz w:val="20"/>
          <w:szCs w:val="20"/>
        </w:rPr>
      </w:pPr>
    </w:p>
    <w:p w:rsidR="00281539" w:rsidRDefault="00281539" w:rsidP="00281539">
      <w:pPr>
        <w:rPr>
          <w:color w:val="000000" w:themeColor="text1"/>
          <w:sz w:val="20"/>
          <w:szCs w:val="20"/>
        </w:rPr>
      </w:pPr>
    </w:p>
    <w:p w:rsidR="00281539" w:rsidRPr="00F353E3" w:rsidRDefault="00281539" w:rsidP="00281539">
      <w:pPr>
        <w:rPr>
          <w:color w:val="000000" w:themeColor="text1"/>
          <w:sz w:val="20"/>
          <w:szCs w:val="20"/>
        </w:rPr>
      </w:pPr>
    </w:p>
    <w:p w:rsidR="00281539" w:rsidRPr="00F353E3" w:rsidRDefault="00281539" w:rsidP="00281539">
      <w:pPr>
        <w:tabs>
          <w:tab w:val="num" w:pos="200"/>
        </w:tabs>
        <w:ind w:left="5529"/>
        <w:jc w:val="both"/>
        <w:outlineLvl w:val="0"/>
        <w:rPr>
          <w:color w:val="000000" w:themeColor="text1"/>
          <w:sz w:val="20"/>
          <w:szCs w:val="20"/>
        </w:rPr>
      </w:pPr>
      <w:r w:rsidRPr="00F353E3">
        <w:rPr>
          <w:color w:val="000000" w:themeColor="text1"/>
          <w:sz w:val="20"/>
          <w:szCs w:val="20"/>
        </w:rPr>
        <w:t>Приложение № 1</w:t>
      </w:r>
    </w:p>
    <w:p w:rsidR="00281539" w:rsidRPr="00F353E3" w:rsidRDefault="00281539" w:rsidP="00281539">
      <w:pPr>
        <w:ind w:left="5529"/>
        <w:jc w:val="both"/>
        <w:rPr>
          <w:color w:val="000000" w:themeColor="text1"/>
          <w:sz w:val="20"/>
          <w:szCs w:val="20"/>
        </w:rPr>
      </w:pPr>
      <w:r w:rsidRPr="00F353E3">
        <w:rPr>
          <w:color w:val="000000" w:themeColor="text1"/>
          <w:sz w:val="20"/>
          <w:szCs w:val="20"/>
        </w:rPr>
        <w:t xml:space="preserve">к постановлению </w:t>
      </w:r>
    </w:p>
    <w:p w:rsidR="00281539" w:rsidRPr="00F353E3" w:rsidRDefault="00281539" w:rsidP="00281539">
      <w:pPr>
        <w:ind w:left="5529"/>
        <w:jc w:val="both"/>
        <w:rPr>
          <w:color w:val="000000" w:themeColor="text1"/>
          <w:sz w:val="20"/>
          <w:szCs w:val="20"/>
        </w:rPr>
      </w:pPr>
      <w:r w:rsidRPr="00F353E3">
        <w:rPr>
          <w:color w:val="000000" w:themeColor="text1"/>
          <w:sz w:val="20"/>
          <w:szCs w:val="20"/>
        </w:rPr>
        <w:t>от 08.11.2021г. № 170-П</w:t>
      </w:r>
    </w:p>
    <w:p w:rsidR="00281539" w:rsidRPr="00F353E3" w:rsidRDefault="00281539" w:rsidP="00281539">
      <w:pPr>
        <w:tabs>
          <w:tab w:val="num" w:pos="200"/>
        </w:tabs>
        <w:ind w:left="4536"/>
        <w:jc w:val="center"/>
        <w:outlineLvl w:val="0"/>
        <w:rPr>
          <w:color w:val="000000" w:themeColor="text1"/>
          <w:sz w:val="20"/>
          <w:szCs w:val="20"/>
        </w:rPr>
      </w:pPr>
    </w:p>
    <w:p w:rsidR="00281539" w:rsidRPr="00F353E3" w:rsidRDefault="00281539" w:rsidP="00281539">
      <w:pPr>
        <w:tabs>
          <w:tab w:val="num" w:pos="200"/>
        </w:tabs>
        <w:ind w:left="4536"/>
        <w:jc w:val="center"/>
        <w:outlineLvl w:val="0"/>
        <w:rPr>
          <w:color w:val="000000" w:themeColor="text1"/>
          <w:sz w:val="20"/>
          <w:szCs w:val="20"/>
        </w:rPr>
      </w:pPr>
      <w:r w:rsidRPr="00F353E3">
        <w:rPr>
          <w:color w:val="000000" w:themeColor="text1"/>
          <w:sz w:val="20"/>
          <w:szCs w:val="20"/>
        </w:rPr>
        <w:t>(Типовая форма задания на проведение контрольного мероприятия без взаимодействия с контролируемым лицом)</w:t>
      </w:r>
    </w:p>
    <w:p w:rsidR="00281539" w:rsidRPr="00F353E3" w:rsidRDefault="00281539" w:rsidP="00281539">
      <w:pPr>
        <w:ind w:left="3969"/>
        <w:jc w:val="center"/>
        <w:rPr>
          <w:color w:val="000000" w:themeColor="text1"/>
          <w:sz w:val="20"/>
          <w:szCs w:val="20"/>
        </w:rPr>
      </w:pPr>
    </w:p>
    <w:p w:rsidR="00281539" w:rsidRPr="00F353E3" w:rsidRDefault="00281539" w:rsidP="00281539">
      <w:pPr>
        <w:ind w:left="3969"/>
        <w:jc w:val="center"/>
        <w:rPr>
          <w:color w:val="000000" w:themeColor="text1"/>
          <w:sz w:val="20"/>
          <w:szCs w:val="20"/>
        </w:rPr>
      </w:pPr>
      <w:r w:rsidRPr="00F353E3">
        <w:rPr>
          <w:color w:val="000000" w:themeColor="text1"/>
          <w:sz w:val="20"/>
          <w:szCs w:val="20"/>
        </w:rPr>
        <w:t xml:space="preserve">Утверждаю </w:t>
      </w:r>
    </w:p>
    <w:p w:rsidR="00281539" w:rsidRPr="00F353E3" w:rsidRDefault="00281539" w:rsidP="00281539">
      <w:pPr>
        <w:ind w:left="3969"/>
        <w:jc w:val="center"/>
        <w:rPr>
          <w:color w:val="000000" w:themeColor="text1"/>
          <w:sz w:val="20"/>
          <w:szCs w:val="20"/>
        </w:rPr>
      </w:pPr>
      <w:r w:rsidRPr="00F353E3">
        <w:rPr>
          <w:color w:val="000000" w:themeColor="text1"/>
          <w:sz w:val="20"/>
          <w:szCs w:val="20"/>
        </w:rPr>
        <w:t>«____» _____________ 20__г.</w:t>
      </w:r>
    </w:p>
    <w:p w:rsidR="00281539" w:rsidRPr="00F353E3" w:rsidRDefault="00281539" w:rsidP="00281539">
      <w:pPr>
        <w:ind w:left="3969"/>
        <w:jc w:val="center"/>
        <w:rPr>
          <w:color w:val="000000" w:themeColor="text1"/>
          <w:sz w:val="20"/>
          <w:szCs w:val="20"/>
        </w:rPr>
      </w:pPr>
      <w:r w:rsidRPr="00F353E3">
        <w:rPr>
          <w:color w:val="000000" w:themeColor="text1"/>
          <w:sz w:val="20"/>
          <w:szCs w:val="20"/>
        </w:rPr>
        <w:t>(</w:t>
      </w:r>
      <w:r w:rsidRPr="00F353E3">
        <w:rPr>
          <w:i/>
          <w:color w:val="000000" w:themeColor="text1"/>
          <w:sz w:val="20"/>
          <w:szCs w:val="20"/>
        </w:rPr>
        <w:t>указать дату утверждения задания</w:t>
      </w:r>
      <w:r w:rsidRPr="00F353E3">
        <w:rPr>
          <w:color w:val="000000" w:themeColor="text1"/>
          <w:sz w:val="20"/>
          <w:szCs w:val="20"/>
        </w:rPr>
        <w:t>)</w:t>
      </w:r>
    </w:p>
    <w:p w:rsidR="00281539" w:rsidRPr="00F353E3" w:rsidRDefault="00281539" w:rsidP="00281539">
      <w:pPr>
        <w:ind w:left="3969"/>
        <w:jc w:val="center"/>
        <w:rPr>
          <w:color w:val="000000" w:themeColor="text1"/>
          <w:sz w:val="20"/>
          <w:szCs w:val="20"/>
        </w:rPr>
      </w:pPr>
      <w:r w:rsidRPr="00F353E3">
        <w:rPr>
          <w:color w:val="000000" w:themeColor="text1"/>
          <w:sz w:val="20"/>
          <w:szCs w:val="20"/>
        </w:rPr>
        <w:t xml:space="preserve">____________________________________________________________________________ </w:t>
      </w:r>
    </w:p>
    <w:p w:rsidR="00281539" w:rsidRPr="00F353E3" w:rsidRDefault="00281539" w:rsidP="00281539">
      <w:pPr>
        <w:ind w:left="3969"/>
        <w:jc w:val="center"/>
        <w:rPr>
          <w:i/>
          <w:iCs/>
          <w:color w:val="000000" w:themeColor="text1"/>
          <w:sz w:val="20"/>
          <w:szCs w:val="20"/>
        </w:rPr>
      </w:pPr>
      <w:proofErr w:type="gramStart"/>
      <w:r w:rsidRPr="00F353E3">
        <w:rPr>
          <w:i/>
          <w:iCs/>
          <w:color w:val="000000" w:themeColor="text1"/>
          <w:sz w:val="20"/>
          <w:szCs w:val="20"/>
        </w:rPr>
        <w:t xml:space="preserve">(указать реквизиты распоряжения об утверждении, должность, подпись, фамилию </w:t>
      </w:r>
      <w:r w:rsidRPr="00F353E3">
        <w:rPr>
          <w:i/>
          <w:iCs/>
          <w:color w:val="000000" w:themeColor="text1"/>
          <w:sz w:val="20"/>
          <w:szCs w:val="20"/>
        </w:rPr>
        <w:br/>
        <w:t xml:space="preserve">и инициалы должностного лица, </w:t>
      </w:r>
      <w:proofErr w:type="gramEnd"/>
    </w:p>
    <w:p w:rsidR="00281539" w:rsidRPr="00F353E3" w:rsidRDefault="00281539" w:rsidP="00281539">
      <w:pPr>
        <w:ind w:left="3969"/>
        <w:jc w:val="center"/>
        <w:rPr>
          <w:i/>
          <w:iCs/>
          <w:color w:val="000000" w:themeColor="text1"/>
          <w:sz w:val="20"/>
          <w:szCs w:val="20"/>
        </w:rPr>
      </w:pPr>
      <w:proofErr w:type="gramStart"/>
      <w:r w:rsidRPr="00F353E3">
        <w:rPr>
          <w:i/>
          <w:iCs/>
          <w:color w:val="000000" w:themeColor="text1"/>
          <w:sz w:val="20"/>
          <w:szCs w:val="20"/>
        </w:rPr>
        <w:t>утверждающего</w:t>
      </w:r>
      <w:proofErr w:type="gramEnd"/>
      <w:r w:rsidRPr="00F353E3">
        <w:rPr>
          <w:i/>
          <w:iCs/>
          <w:color w:val="000000" w:themeColor="text1"/>
          <w:sz w:val="20"/>
          <w:szCs w:val="20"/>
        </w:rPr>
        <w:t xml:space="preserve"> задание)</w:t>
      </w:r>
    </w:p>
    <w:p w:rsidR="00281539" w:rsidRPr="00F353E3" w:rsidRDefault="00281539" w:rsidP="00281539">
      <w:pPr>
        <w:widowControl w:val="0"/>
        <w:autoSpaceDE w:val="0"/>
        <w:autoSpaceDN w:val="0"/>
        <w:adjustRightInd w:val="0"/>
        <w:jc w:val="both"/>
        <w:textAlignment w:val="baseline"/>
        <w:rPr>
          <w:bCs/>
          <w:color w:val="000000" w:themeColor="text1"/>
          <w:sz w:val="20"/>
          <w:szCs w:val="20"/>
        </w:rPr>
      </w:pPr>
    </w:p>
    <w:p w:rsidR="00281539" w:rsidRPr="00F353E3" w:rsidRDefault="00281539" w:rsidP="00281539">
      <w:pPr>
        <w:widowControl w:val="0"/>
        <w:autoSpaceDE w:val="0"/>
        <w:autoSpaceDN w:val="0"/>
        <w:adjustRightInd w:val="0"/>
        <w:jc w:val="center"/>
        <w:textAlignment w:val="baseline"/>
        <w:rPr>
          <w:bCs/>
          <w:color w:val="000000" w:themeColor="text1"/>
          <w:sz w:val="20"/>
          <w:szCs w:val="20"/>
        </w:rPr>
      </w:pPr>
      <w:r w:rsidRPr="00F353E3">
        <w:rPr>
          <w:bCs/>
          <w:color w:val="000000" w:themeColor="text1"/>
          <w:sz w:val="20"/>
          <w:szCs w:val="20"/>
        </w:rPr>
        <w:t xml:space="preserve">Задание </w:t>
      </w:r>
      <w:r w:rsidRPr="00F353E3">
        <w:rPr>
          <w:color w:val="000000" w:themeColor="text1"/>
          <w:sz w:val="20"/>
          <w:szCs w:val="20"/>
        </w:rPr>
        <w:t>на проведение контрольного мероприятия без взаимодействия с контролируемым лицом</w:t>
      </w:r>
      <w:r w:rsidRPr="00F353E3">
        <w:rPr>
          <w:bCs/>
          <w:color w:val="000000" w:themeColor="text1"/>
          <w:sz w:val="20"/>
          <w:szCs w:val="20"/>
        </w:rPr>
        <w:t xml:space="preserve"> № ___</w:t>
      </w:r>
    </w:p>
    <w:p w:rsidR="00281539" w:rsidRPr="00F353E3" w:rsidRDefault="00281539" w:rsidP="00281539">
      <w:pPr>
        <w:widowControl w:val="0"/>
        <w:autoSpaceDE w:val="0"/>
        <w:autoSpaceDN w:val="0"/>
        <w:adjustRightInd w:val="0"/>
        <w:jc w:val="center"/>
        <w:textAlignment w:val="baseline"/>
        <w:rPr>
          <w:bCs/>
          <w:color w:val="000000" w:themeColor="text1"/>
          <w:sz w:val="20"/>
          <w:szCs w:val="20"/>
        </w:rPr>
      </w:pPr>
    </w:p>
    <w:p w:rsidR="00281539" w:rsidRPr="00F353E3" w:rsidRDefault="00281539" w:rsidP="00281539">
      <w:pPr>
        <w:widowControl w:val="0"/>
        <w:autoSpaceDE w:val="0"/>
        <w:autoSpaceDN w:val="0"/>
        <w:adjustRightInd w:val="0"/>
        <w:jc w:val="both"/>
        <w:textAlignment w:val="baseline"/>
        <w:rPr>
          <w:bCs/>
          <w:color w:val="000000" w:themeColor="text1"/>
          <w:sz w:val="20"/>
          <w:szCs w:val="20"/>
        </w:rPr>
      </w:pPr>
      <w:r w:rsidRPr="00F353E3">
        <w:rPr>
          <w:bCs/>
          <w:color w:val="000000" w:themeColor="text1"/>
          <w:sz w:val="20"/>
          <w:szCs w:val="20"/>
        </w:rPr>
        <w:t>____________________                                                  «____» ___________20 ___ г.</w:t>
      </w:r>
    </w:p>
    <w:p w:rsidR="00281539" w:rsidRPr="00F353E3" w:rsidRDefault="00281539" w:rsidP="00281539">
      <w:pPr>
        <w:widowControl w:val="0"/>
        <w:autoSpaceDE w:val="0"/>
        <w:autoSpaceDN w:val="0"/>
        <w:adjustRightInd w:val="0"/>
        <w:jc w:val="both"/>
        <w:textAlignment w:val="baseline"/>
        <w:rPr>
          <w:bCs/>
          <w:i/>
          <w:iCs/>
          <w:color w:val="000000" w:themeColor="text1"/>
          <w:sz w:val="20"/>
          <w:szCs w:val="20"/>
        </w:rPr>
      </w:pPr>
      <w:r w:rsidRPr="00F353E3">
        <w:rPr>
          <w:bCs/>
          <w:color w:val="000000" w:themeColor="text1"/>
          <w:sz w:val="20"/>
          <w:szCs w:val="20"/>
        </w:rPr>
        <w:t xml:space="preserve">       </w:t>
      </w:r>
      <w:r w:rsidRPr="00F353E3">
        <w:rPr>
          <w:bCs/>
          <w:i/>
          <w:iCs/>
          <w:color w:val="000000" w:themeColor="text1"/>
          <w:sz w:val="20"/>
          <w:szCs w:val="20"/>
        </w:rPr>
        <w:t>(место составления)</w:t>
      </w:r>
    </w:p>
    <w:p w:rsidR="00281539" w:rsidRPr="00F353E3" w:rsidRDefault="00281539" w:rsidP="00281539">
      <w:pPr>
        <w:widowControl w:val="0"/>
        <w:autoSpaceDE w:val="0"/>
        <w:autoSpaceDN w:val="0"/>
        <w:adjustRightInd w:val="0"/>
        <w:jc w:val="both"/>
        <w:textAlignment w:val="baseline"/>
        <w:rPr>
          <w:bCs/>
          <w:color w:val="000000" w:themeColor="text1"/>
          <w:sz w:val="20"/>
          <w:szCs w:val="20"/>
        </w:rPr>
      </w:pPr>
    </w:p>
    <w:p w:rsidR="00281539" w:rsidRPr="00F353E3" w:rsidRDefault="00281539" w:rsidP="00281539">
      <w:pPr>
        <w:widowControl w:val="0"/>
        <w:autoSpaceDE w:val="0"/>
        <w:autoSpaceDN w:val="0"/>
        <w:adjustRightInd w:val="0"/>
        <w:jc w:val="both"/>
        <w:textAlignment w:val="baseline"/>
        <w:rPr>
          <w:bCs/>
          <w:color w:val="000000" w:themeColor="text1"/>
          <w:sz w:val="20"/>
          <w:szCs w:val="20"/>
        </w:rPr>
      </w:pPr>
      <w:r w:rsidRPr="00F353E3">
        <w:rPr>
          <w:bCs/>
          <w:color w:val="000000" w:themeColor="text1"/>
          <w:sz w:val="20"/>
          <w:szCs w:val="20"/>
        </w:rPr>
        <w:t>1. Вид муниципального контроля:</w:t>
      </w:r>
    </w:p>
    <w:p w:rsidR="00281539" w:rsidRPr="00F353E3" w:rsidRDefault="00281539" w:rsidP="00281539">
      <w:pPr>
        <w:widowControl w:val="0"/>
        <w:autoSpaceDE w:val="0"/>
        <w:autoSpaceDN w:val="0"/>
        <w:adjustRightInd w:val="0"/>
        <w:jc w:val="both"/>
        <w:textAlignment w:val="baseline"/>
        <w:rPr>
          <w:bCs/>
          <w:color w:val="000000" w:themeColor="text1"/>
          <w:sz w:val="20"/>
          <w:szCs w:val="20"/>
        </w:rPr>
      </w:pPr>
      <w:r w:rsidRPr="00F353E3">
        <w:rPr>
          <w:bCs/>
          <w:color w:val="000000" w:themeColor="text1"/>
          <w:sz w:val="20"/>
          <w:szCs w:val="20"/>
        </w:rPr>
        <w:t>_____________________________________________________________________________</w:t>
      </w:r>
    </w:p>
    <w:p w:rsidR="00281539" w:rsidRPr="00F353E3" w:rsidRDefault="00281539" w:rsidP="00281539">
      <w:pPr>
        <w:widowControl w:val="0"/>
        <w:autoSpaceDE w:val="0"/>
        <w:autoSpaceDN w:val="0"/>
        <w:adjustRightInd w:val="0"/>
        <w:jc w:val="center"/>
        <w:textAlignment w:val="baseline"/>
        <w:rPr>
          <w:bCs/>
          <w:color w:val="000000" w:themeColor="text1"/>
          <w:sz w:val="20"/>
          <w:szCs w:val="20"/>
        </w:rPr>
      </w:pPr>
      <w:r w:rsidRPr="00F353E3">
        <w:rPr>
          <w:bCs/>
          <w:i/>
          <w:iCs/>
          <w:color w:val="000000" w:themeColor="text1"/>
          <w:sz w:val="20"/>
          <w:szCs w:val="20"/>
        </w:rPr>
        <w:t>(указывается</w:t>
      </w:r>
      <w:r w:rsidRPr="00F353E3">
        <w:rPr>
          <w:i/>
          <w:iCs/>
          <w:color w:val="000000" w:themeColor="text1"/>
          <w:sz w:val="20"/>
          <w:szCs w:val="20"/>
        </w:rPr>
        <w:t xml:space="preserve"> конкретный осуществляемый администрацией вид муниципального контроля, по которому утверждается задание)</w:t>
      </w:r>
    </w:p>
    <w:p w:rsidR="00281539" w:rsidRPr="00F353E3" w:rsidRDefault="00281539" w:rsidP="00281539">
      <w:pPr>
        <w:widowControl w:val="0"/>
        <w:autoSpaceDE w:val="0"/>
        <w:autoSpaceDN w:val="0"/>
        <w:adjustRightInd w:val="0"/>
        <w:jc w:val="both"/>
        <w:textAlignment w:val="baseline"/>
        <w:rPr>
          <w:bCs/>
          <w:color w:val="000000" w:themeColor="text1"/>
          <w:sz w:val="20"/>
          <w:szCs w:val="20"/>
        </w:rPr>
      </w:pPr>
    </w:p>
    <w:p w:rsidR="00281539" w:rsidRPr="00F353E3" w:rsidRDefault="00281539" w:rsidP="00281539">
      <w:pPr>
        <w:widowControl w:val="0"/>
        <w:autoSpaceDE w:val="0"/>
        <w:autoSpaceDN w:val="0"/>
        <w:adjustRightInd w:val="0"/>
        <w:jc w:val="both"/>
        <w:textAlignment w:val="baseline"/>
        <w:rPr>
          <w:bCs/>
          <w:color w:val="000000" w:themeColor="text1"/>
          <w:sz w:val="20"/>
          <w:szCs w:val="20"/>
        </w:rPr>
      </w:pPr>
      <w:r w:rsidRPr="00F353E3">
        <w:rPr>
          <w:bCs/>
          <w:color w:val="000000" w:themeColor="text1"/>
          <w:sz w:val="20"/>
          <w:szCs w:val="20"/>
        </w:rPr>
        <w:t xml:space="preserve">2. Вид </w:t>
      </w:r>
      <w:r w:rsidRPr="00F353E3">
        <w:rPr>
          <w:color w:val="000000" w:themeColor="text1"/>
          <w:sz w:val="20"/>
          <w:szCs w:val="20"/>
        </w:rPr>
        <w:t>контрольного мероприятия без взаимодействия с контролируемым лицом:</w:t>
      </w:r>
    </w:p>
    <w:p w:rsidR="00281539" w:rsidRPr="00F353E3" w:rsidRDefault="00281539" w:rsidP="00281539">
      <w:pPr>
        <w:widowControl w:val="0"/>
        <w:autoSpaceDE w:val="0"/>
        <w:autoSpaceDN w:val="0"/>
        <w:adjustRightInd w:val="0"/>
        <w:jc w:val="both"/>
        <w:textAlignment w:val="baseline"/>
        <w:rPr>
          <w:bCs/>
          <w:color w:val="000000" w:themeColor="text1"/>
          <w:sz w:val="20"/>
          <w:szCs w:val="20"/>
        </w:rPr>
      </w:pPr>
      <w:r w:rsidRPr="00F353E3">
        <w:rPr>
          <w:bCs/>
          <w:color w:val="000000" w:themeColor="text1"/>
          <w:sz w:val="20"/>
          <w:szCs w:val="20"/>
        </w:rPr>
        <w:t>_____________________________________________________________________________</w:t>
      </w:r>
    </w:p>
    <w:p w:rsidR="00281539" w:rsidRPr="00F353E3" w:rsidRDefault="00281539" w:rsidP="00281539">
      <w:pPr>
        <w:widowControl w:val="0"/>
        <w:autoSpaceDE w:val="0"/>
        <w:autoSpaceDN w:val="0"/>
        <w:adjustRightInd w:val="0"/>
        <w:jc w:val="center"/>
        <w:textAlignment w:val="baseline"/>
        <w:rPr>
          <w:i/>
          <w:iCs/>
          <w:color w:val="000000" w:themeColor="text1"/>
          <w:sz w:val="20"/>
          <w:szCs w:val="20"/>
        </w:rPr>
      </w:pPr>
      <w:r w:rsidRPr="00F353E3">
        <w:rPr>
          <w:i/>
          <w:iCs/>
          <w:color w:val="000000" w:themeColor="text1"/>
          <w:sz w:val="20"/>
          <w:szCs w:val="20"/>
        </w:rPr>
        <w:t>(указывается наблюдение за соблюдением обязательных требований или выездное обследование)</w:t>
      </w:r>
    </w:p>
    <w:p w:rsidR="00281539" w:rsidRPr="00F353E3" w:rsidRDefault="00281539" w:rsidP="00281539">
      <w:pPr>
        <w:widowControl w:val="0"/>
        <w:autoSpaceDE w:val="0"/>
        <w:autoSpaceDN w:val="0"/>
        <w:adjustRightInd w:val="0"/>
        <w:jc w:val="center"/>
        <w:textAlignment w:val="baseline"/>
        <w:rPr>
          <w:i/>
          <w:iCs/>
          <w:color w:val="000000" w:themeColor="text1"/>
          <w:sz w:val="20"/>
          <w:szCs w:val="20"/>
        </w:rPr>
      </w:pPr>
    </w:p>
    <w:p w:rsidR="00281539" w:rsidRPr="00F353E3" w:rsidRDefault="00281539" w:rsidP="00281539">
      <w:pPr>
        <w:rPr>
          <w:color w:val="000000" w:themeColor="text1"/>
          <w:sz w:val="20"/>
          <w:szCs w:val="20"/>
        </w:rPr>
      </w:pPr>
      <w:r w:rsidRPr="00F353E3">
        <w:rPr>
          <w:bCs/>
          <w:color w:val="000000" w:themeColor="text1"/>
          <w:sz w:val="20"/>
          <w:szCs w:val="20"/>
        </w:rPr>
        <w:t xml:space="preserve">3. </w:t>
      </w:r>
      <w:r w:rsidRPr="00F353E3">
        <w:rPr>
          <w:color w:val="000000" w:themeColor="text1"/>
          <w:sz w:val="20"/>
          <w:szCs w:val="20"/>
        </w:rPr>
        <w:t>Контрольное мероприятие без взаимодействия с контролируемым лицом проводится:</w:t>
      </w:r>
    </w:p>
    <w:p w:rsidR="00281539" w:rsidRPr="00F353E3" w:rsidRDefault="00281539" w:rsidP="00281539">
      <w:pPr>
        <w:rPr>
          <w:color w:val="000000" w:themeColor="text1"/>
          <w:sz w:val="20"/>
          <w:szCs w:val="20"/>
        </w:rPr>
      </w:pPr>
    </w:p>
    <w:p w:rsidR="00281539" w:rsidRPr="00F353E3" w:rsidRDefault="00281539" w:rsidP="00281539">
      <w:pPr>
        <w:widowControl w:val="0"/>
        <w:autoSpaceDE w:val="0"/>
        <w:autoSpaceDN w:val="0"/>
        <w:adjustRightInd w:val="0"/>
        <w:jc w:val="both"/>
        <w:textAlignment w:val="baseline"/>
        <w:rPr>
          <w:bCs/>
          <w:color w:val="000000" w:themeColor="text1"/>
          <w:sz w:val="20"/>
          <w:szCs w:val="20"/>
        </w:rPr>
      </w:pPr>
      <w:r w:rsidRPr="00F353E3">
        <w:rPr>
          <w:bCs/>
          <w:color w:val="000000" w:themeColor="text1"/>
          <w:sz w:val="20"/>
          <w:szCs w:val="20"/>
        </w:rPr>
        <w:t>_____________________________________________________________________________</w:t>
      </w:r>
    </w:p>
    <w:p w:rsidR="00281539" w:rsidRPr="00F353E3" w:rsidRDefault="00281539" w:rsidP="00281539">
      <w:pPr>
        <w:jc w:val="center"/>
        <w:rPr>
          <w:i/>
          <w:iCs/>
          <w:color w:val="000000" w:themeColor="text1"/>
          <w:sz w:val="20"/>
          <w:szCs w:val="20"/>
        </w:rPr>
      </w:pPr>
      <w:r w:rsidRPr="00F353E3">
        <w:rPr>
          <w:i/>
          <w:iCs/>
          <w:color w:val="000000" w:themeColor="text1"/>
          <w:sz w:val="20"/>
          <w:szCs w:val="20"/>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281539" w:rsidRPr="00F353E3" w:rsidRDefault="00281539" w:rsidP="00281539">
      <w:pPr>
        <w:widowControl w:val="0"/>
        <w:autoSpaceDE w:val="0"/>
        <w:autoSpaceDN w:val="0"/>
        <w:adjustRightInd w:val="0"/>
        <w:jc w:val="both"/>
        <w:textAlignment w:val="baseline"/>
        <w:rPr>
          <w:bCs/>
          <w:color w:val="000000" w:themeColor="text1"/>
          <w:sz w:val="20"/>
          <w:szCs w:val="20"/>
        </w:rPr>
      </w:pPr>
    </w:p>
    <w:p w:rsidR="00281539" w:rsidRPr="00F353E3" w:rsidRDefault="00281539" w:rsidP="00281539">
      <w:pPr>
        <w:widowControl w:val="0"/>
        <w:autoSpaceDE w:val="0"/>
        <w:autoSpaceDN w:val="0"/>
        <w:adjustRightInd w:val="0"/>
        <w:jc w:val="both"/>
        <w:textAlignment w:val="baseline"/>
        <w:rPr>
          <w:bCs/>
          <w:color w:val="000000" w:themeColor="text1"/>
          <w:sz w:val="20"/>
          <w:szCs w:val="20"/>
        </w:rPr>
      </w:pPr>
      <w:r w:rsidRPr="00F353E3">
        <w:rPr>
          <w:bCs/>
          <w:color w:val="000000" w:themeColor="text1"/>
          <w:sz w:val="20"/>
          <w:szCs w:val="20"/>
        </w:rPr>
        <w:t xml:space="preserve">4. Для </w:t>
      </w:r>
      <w:r w:rsidRPr="00F353E3">
        <w:rPr>
          <w:color w:val="000000" w:themeColor="text1"/>
          <w:sz w:val="20"/>
          <w:szCs w:val="20"/>
        </w:rPr>
        <w:t xml:space="preserve">мероприятия без взаимодействия с контролируемым лицом </w:t>
      </w:r>
      <w:r w:rsidRPr="00F353E3">
        <w:rPr>
          <w:bCs/>
          <w:color w:val="000000" w:themeColor="text1"/>
          <w:sz w:val="20"/>
          <w:szCs w:val="20"/>
        </w:rPr>
        <w:t>направляется (направляются):</w:t>
      </w:r>
    </w:p>
    <w:p w:rsidR="00281539" w:rsidRPr="00F353E3" w:rsidRDefault="00281539" w:rsidP="00281539">
      <w:pPr>
        <w:widowControl w:val="0"/>
        <w:autoSpaceDE w:val="0"/>
        <w:autoSpaceDN w:val="0"/>
        <w:adjustRightInd w:val="0"/>
        <w:jc w:val="both"/>
        <w:textAlignment w:val="baseline"/>
        <w:rPr>
          <w:bCs/>
          <w:color w:val="000000" w:themeColor="text1"/>
          <w:sz w:val="20"/>
          <w:szCs w:val="20"/>
        </w:rPr>
      </w:pPr>
      <w:r w:rsidRPr="00F353E3">
        <w:rPr>
          <w:bCs/>
          <w:color w:val="000000" w:themeColor="text1"/>
          <w:sz w:val="20"/>
          <w:szCs w:val="20"/>
        </w:rPr>
        <w:t>_____________________________________________________________________________</w:t>
      </w:r>
    </w:p>
    <w:p w:rsidR="00281539" w:rsidRPr="00F353E3" w:rsidRDefault="00281539" w:rsidP="00281539">
      <w:pPr>
        <w:widowControl w:val="0"/>
        <w:autoSpaceDE w:val="0"/>
        <w:autoSpaceDN w:val="0"/>
        <w:adjustRightInd w:val="0"/>
        <w:jc w:val="center"/>
        <w:textAlignment w:val="baseline"/>
        <w:rPr>
          <w:bCs/>
          <w:i/>
          <w:iCs/>
          <w:color w:val="000000" w:themeColor="text1"/>
          <w:sz w:val="20"/>
          <w:szCs w:val="20"/>
        </w:rPr>
      </w:pPr>
      <w:r w:rsidRPr="00F353E3">
        <w:rPr>
          <w:bCs/>
          <w:i/>
          <w:iCs/>
          <w:color w:val="000000" w:themeColor="text1"/>
          <w:sz w:val="20"/>
          <w:szCs w:val="20"/>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F353E3">
        <w:rPr>
          <w:i/>
          <w:iCs/>
          <w:color w:val="000000" w:themeColor="text1"/>
          <w:sz w:val="20"/>
          <w:szCs w:val="20"/>
        </w:rPr>
        <w:t>провести контрольное мероприятие без взаимодействия с контролируемым лицом</w:t>
      </w:r>
      <w:r w:rsidRPr="00F353E3">
        <w:rPr>
          <w:bCs/>
          <w:i/>
          <w:iCs/>
          <w:color w:val="000000" w:themeColor="text1"/>
          <w:sz w:val="20"/>
          <w:szCs w:val="20"/>
        </w:rPr>
        <w:t>)</w:t>
      </w:r>
    </w:p>
    <w:p w:rsidR="00281539" w:rsidRPr="00F353E3" w:rsidRDefault="00281539" w:rsidP="00281539">
      <w:pPr>
        <w:widowControl w:val="0"/>
        <w:autoSpaceDE w:val="0"/>
        <w:autoSpaceDN w:val="0"/>
        <w:adjustRightInd w:val="0"/>
        <w:jc w:val="center"/>
        <w:textAlignment w:val="baseline"/>
        <w:rPr>
          <w:bCs/>
          <w:i/>
          <w:iCs/>
          <w:color w:val="000000" w:themeColor="text1"/>
          <w:sz w:val="20"/>
          <w:szCs w:val="20"/>
        </w:rPr>
      </w:pPr>
    </w:p>
    <w:p w:rsidR="00281539" w:rsidRPr="00F353E3" w:rsidRDefault="00281539" w:rsidP="00281539">
      <w:pPr>
        <w:widowControl w:val="0"/>
        <w:autoSpaceDE w:val="0"/>
        <w:autoSpaceDN w:val="0"/>
        <w:adjustRightInd w:val="0"/>
        <w:jc w:val="both"/>
        <w:textAlignment w:val="baseline"/>
        <w:rPr>
          <w:bCs/>
          <w:color w:val="000000" w:themeColor="text1"/>
          <w:sz w:val="20"/>
          <w:szCs w:val="20"/>
        </w:rPr>
      </w:pPr>
      <w:r w:rsidRPr="00F353E3">
        <w:rPr>
          <w:bCs/>
          <w:color w:val="000000" w:themeColor="text1"/>
          <w:sz w:val="20"/>
          <w:szCs w:val="20"/>
        </w:rPr>
        <w:t xml:space="preserve">5. Привлечь к проведению </w:t>
      </w:r>
      <w:r w:rsidRPr="00F353E3">
        <w:rPr>
          <w:color w:val="000000" w:themeColor="text1"/>
          <w:sz w:val="20"/>
          <w:szCs w:val="20"/>
        </w:rPr>
        <w:t>контрольного мероприятия без взаимодействия с контролируемым лицом</w:t>
      </w:r>
      <w:r w:rsidRPr="00F353E3">
        <w:rPr>
          <w:bCs/>
          <w:color w:val="000000" w:themeColor="text1"/>
          <w:sz w:val="20"/>
          <w:szCs w:val="20"/>
        </w:rPr>
        <w:t xml:space="preserve"> в качестве экспертов (экспертной организации) / специалистов следующих лиц (для выездного обследования):</w:t>
      </w:r>
    </w:p>
    <w:p w:rsidR="00281539" w:rsidRPr="00F353E3" w:rsidRDefault="00281539" w:rsidP="00281539">
      <w:pPr>
        <w:widowControl w:val="0"/>
        <w:autoSpaceDE w:val="0"/>
        <w:autoSpaceDN w:val="0"/>
        <w:adjustRightInd w:val="0"/>
        <w:jc w:val="both"/>
        <w:textAlignment w:val="baseline"/>
        <w:rPr>
          <w:bCs/>
          <w:color w:val="000000" w:themeColor="text1"/>
          <w:sz w:val="20"/>
          <w:szCs w:val="20"/>
        </w:rPr>
      </w:pPr>
      <w:r w:rsidRPr="00F353E3">
        <w:rPr>
          <w:bCs/>
          <w:color w:val="000000" w:themeColor="text1"/>
          <w:sz w:val="20"/>
          <w:szCs w:val="20"/>
        </w:rPr>
        <w:t>_____________________________________________________________________________</w:t>
      </w:r>
    </w:p>
    <w:p w:rsidR="00281539" w:rsidRPr="00F353E3" w:rsidRDefault="00281539" w:rsidP="00281539">
      <w:pPr>
        <w:widowControl w:val="0"/>
        <w:autoSpaceDE w:val="0"/>
        <w:autoSpaceDN w:val="0"/>
        <w:adjustRightInd w:val="0"/>
        <w:jc w:val="center"/>
        <w:textAlignment w:val="baseline"/>
        <w:rPr>
          <w:bCs/>
          <w:i/>
          <w:iCs/>
          <w:color w:val="000000" w:themeColor="text1"/>
          <w:sz w:val="20"/>
          <w:szCs w:val="20"/>
        </w:rPr>
      </w:pPr>
      <w:r w:rsidRPr="00F353E3">
        <w:rPr>
          <w:bCs/>
          <w:i/>
          <w:iCs/>
          <w:color w:val="000000" w:themeColor="text1"/>
          <w:sz w:val="20"/>
          <w:szCs w:val="20"/>
        </w:rPr>
        <w:t xml:space="preserve">(фамилия, имя, отчество (при наличии), должность привлекаемого к </w:t>
      </w:r>
      <w:r w:rsidRPr="00F353E3">
        <w:rPr>
          <w:i/>
          <w:iCs/>
          <w:color w:val="000000" w:themeColor="text1"/>
          <w:sz w:val="20"/>
          <w:szCs w:val="20"/>
        </w:rPr>
        <w:t xml:space="preserve">мероприятию без взаимодействия с контролируемым лицом </w:t>
      </w:r>
      <w:r w:rsidRPr="00F353E3">
        <w:rPr>
          <w:bCs/>
          <w:i/>
          <w:iCs/>
          <w:color w:val="000000" w:themeColor="text1"/>
          <w:sz w:val="20"/>
          <w:szCs w:val="20"/>
        </w:rPr>
        <w:t xml:space="preserve">эксперта (специалиста); </w:t>
      </w:r>
    </w:p>
    <w:p w:rsidR="00281539" w:rsidRPr="00F353E3" w:rsidRDefault="00281539" w:rsidP="00281539">
      <w:pPr>
        <w:widowControl w:val="0"/>
        <w:autoSpaceDE w:val="0"/>
        <w:autoSpaceDN w:val="0"/>
        <w:adjustRightInd w:val="0"/>
        <w:jc w:val="center"/>
        <w:textAlignment w:val="baseline"/>
        <w:rPr>
          <w:bCs/>
          <w:i/>
          <w:iCs/>
          <w:color w:val="000000" w:themeColor="text1"/>
          <w:sz w:val="20"/>
          <w:szCs w:val="20"/>
        </w:rPr>
      </w:pPr>
      <w:r w:rsidRPr="00F353E3">
        <w:rPr>
          <w:i/>
          <w:iCs/>
          <w:color w:val="000000" w:themeColor="text1"/>
          <w:sz w:val="20"/>
          <w:szCs w:val="20"/>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281539" w:rsidRPr="00F353E3" w:rsidRDefault="00281539" w:rsidP="00281539">
      <w:pPr>
        <w:widowControl w:val="0"/>
        <w:autoSpaceDE w:val="0"/>
        <w:autoSpaceDN w:val="0"/>
        <w:adjustRightInd w:val="0"/>
        <w:jc w:val="center"/>
        <w:textAlignment w:val="baseline"/>
        <w:rPr>
          <w:bCs/>
          <w:i/>
          <w:iCs/>
          <w:color w:val="000000" w:themeColor="text1"/>
          <w:sz w:val="20"/>
          <w:szCs w:val="20"/>
        </w:rPr>
      </w:pPr>
      <w:r w:rsidRPr="00F353E3">
        <w:rPr>
          <w:bCs/>
          <w:i/>
          <w:iCs/>
          <w:color w:val="000000" w:themeColor="text1"/>
          <w:sz w:val="20"/>
          <w:szCs w:val="20"/>
        </w:rPr>
        <w:t xml:space="preserve">данные указываются в случае привлечения эксперта (экспертной организации) / (специалиста); </w:t>
      </w:r>
    </w:p>
    <w:p w:rsidR="00281539" w:rsidRPr="00F353E3" w:rsidRDefault="00281539" w:rsidP="00281539">
      <w:pPr>
        <w:widowControl w:val="0"/>
        <w:autoSpaceDE w:val="0"/>
        <w:autoSpaceDN w:val="0"/>
        <w:adjustRightInd w:val="0"/>
        <w:jc w:val="center"/>
        <w:textAlignment w:val="baseline"/>
        <w:rPr>
          <w:bCs/>
          <w:i/>
          <w:iCs/>
          <w:color w:val="000000" w:themeColor="text1"/>
          <w:sz w:val="20"/>
          <w:szCs w:val="20"/>
        </w:rPr>
      </w:pPr>
      <w:r w:rsidRPr="00F353E3">
        <w:rPr>
          <w:bCs/>
          <w:i/>
          <w:iCs/>
          <w:color w:val="000000" w:themeColor="text1"/>
          <w:sz w:val="20"/>
          <w:szCs w:val="20"/>
        </w:rPr>
        <w:t xml:space="preserve">в случае </w:t>
      </w:r>
      <w:proofErr w:type="spellStart"/>
      <w:r w:rsidRPr="00F353E3">
        <w:rPr>
          <w:bCs/>
          <w:i/>
          <w:iCs/>
          <w:color w:val="000000" w:themeColor="text1"/>
          <w:sz w:val="20"/>
          <w:szCs w:val="20"/>
        </w:rPr>
        <w:t>непривлечения</w:t>
      </w:r>
      <w:proofErr w:type="spellEnd"/>
      <w:r w:rsidRPr="00F353E3">
        <w:rPr>
          <w:bCs/>
          <w:i/>
          <w:iCs/>
          <w:color w:val="000000" w:themeColor="text1"/>
          <w:sz w:val="20"/>
          <w:szCs w:val="20"/>
        </w:rPr>
        <w:t xml:space="preserve"> таких лиц пункт может быть исключен)</w:t>
      </w:r>
    </w:p>
    <w:p w:rsidR="00281539" w:rsidRPr="00F353E3" w:rsidRDefault="00281539" w:rsidP="00281539">
      <w:pPr>
        <w:widowControl w:val="0"/>
        <w:autoSpaceDE w:val="0"/>
        <w:autoSpaceDN w:val="0"/>
        <w:adjustRightInd w:val="0"/>
        <w:jc w:val="both"/>
        <w:textAlignment w:val="baseline"/>
        <w:rPr>
          <w:bCs/>
          <w:color w:val="000000" w:themeColor="text1"/>
          <w:sz w:val="20"/>
          <w:szCs w:val="20"/>
        </w:rPr>
      </w:pPr>
    </w:p>
    <w:p w:rsidR="00281539" w:rsidRPr="00F353E3" w:rsidRDefault="00281539" w:rsidP="00281539">
      <w:pPr>
        <w:widowControl w:val="0"/>
        <w:autoSpaceDE w:val="0"/>
        <w:autoSpaceDN w:val="0"/>
        <w:adjustRightInd w:val="0"/>
        <w:jc w:val="both"/>
        <w:textAlignment w:val="baseline"/>
        <w:rPr>
          <w:bCs/>
          <w:color w:val="000000" w:themeColor="text1"/>
          <w:sz w:val="20"/>
          <w:szCs w:val="20"/>
        </w:rPr>
      </w:pPr>
      <w:r w:rsidRPr="00F353E3">
        <w:rPr>
          <w:bCs/>
          <w:color w:val="000000" w:themeColor="text1"/>
          <w:sz w:val="20"/>
          <w:szCs w:val="20"/>
        </w:rPr>
        <w:t>6. Объект (объекты) муниципального контроля, в отношении которого (</w:t>
      </w:r>
      <w:proofErr w:type="gramStart"/>
      <w:r w:rsidRPr="00F353E3">
        <w:rPr>
          <w:bCs/>
          <w:color w:val="000000" w:themeColor="text1"/>
          <w:sz w:val="20"/>
          <w:szCs w:val="20"/>
        </w:rPr>
        <w:t>которых</w:t>
      </w:r>
      <w:proofErr w:type="gramEnd"/>
      <w:r w:rsidRPr="00F353E3">
        <w:rPr>
          <w:bCs/>
          <w:color w:val="000000" w:themeColor="text1"/>
          <w:sz w:val="20"/>
          <w:szCs w:val="20"/>
        </w:rPr>
        <w:t>) проводится</w:t>
      </w:r>
      <w:r w:rsidRPr="00F353E3">
        <w:rPr>
          <w:color w:val="000000" w:themeColor="text1"/>
          <w:sz w:val="20"/>
          <w:szCs w:val="20"/>
        </w:rPr>
        <w:t xml:space="preserve"> контрольное мероприятие без взаимодействия с контролируемым лицом:</w:t>
      </w:r>
      <w:r w:rsidRPr="00F353E3">
        <w:rPr>
          <w:bCs/>
          <w:color w:val="000000" w:themeColor="text1"/>
          <w:sz w:val="20"/>
          <w:szCs w:val="20"/>
        </w:rPr>
        <w:t xml:space="preserve"> </w:t>
      </w:r>
    </w:p>
    <w:p w:rsidR="00281539" w:rsidRPr="00F353E3" w:rsidRDefault="00281539" w:rsidP="00281539">
      <w:pPr>
        <w:widowControl w:val="0"/>
        <w:autoSpaceDE w:val="0"/>
        <w:autoSpaceDN w:val="0"/>
        <w:adjustRightInd w:val="0"/>
        <w:jc w:val="both"/>
        <w:textAlignment w:val="baseline"/>
        <w:rPr>
          <w:bCs/>
          <w:color w:val="000000" w:themeColor="text1"/>
          <w:sz w:val="20"/>
          <w:szCs w:val="20"/>
        </w:rPr>
      </w:pPr>
    </w:p>
    <w:p w:rsidR="00281539" w:rsidRPr="00F353E3" w:rsidRDefault="00281539" w:rsidP="00281539">
      <w:pPr>
        <w:widowControl w:val="0"/>
        <w:autoSpaceDE w:val="0"/>
        <w:autoSpaceDN w:val="0"/>
        <w:adjustRightInd w:val="0"/>
        <w:jc w:val="both"/>
        <w:textAlignment w:val="baseline"/>
        <w:rPr>
          <w:bCs/>
          <w:color w:val="000000" w:themeColor="text1"/>
          <w:sz w:val="20"/>
          <w:szCs w:val="20"/>
        </w:rPr>
      </w:pPr>
      <w:r w:rsidRPr="00F353E3">
        <w:rPr>
          <w:bCs/>
          <w:color w:val="000000" w:themeColor="text1"/>
          <w:sz w:val="20"/>
          <w:szCs w:val="20"/>
        </w:rPr>
        <w:t>_____________________________________________________________________________</w:t>
      </w:r>
    </w:p>
    <w:p w:rsidR="00281539" w:rsidRPr="00F353E3" w:rsidRDefault="00281539" w:rsidP="00281539">
      <w:pPr>
        <w:widowControl w:val="0"/>
        <w:autoSpaceDE w:val="0"/>
        <w:autoSpaceDN w:val="0"/>
        <w:adjustRightInd w:val="0"/>
        <w:jc w:val="both"/>
        <w:textAlignment w:val="baseline"/>
        <w:rPr>
          <w:bCs/>
          <w:color w:val="000000" w:themeColor="text1"/>
          <w:sz w:val="20"/>
          <w:szCs w:val="20"/>
        </w:rPr>
      </w:pPr>
    </w:p>
    <w:p w:rsidR="00281539" w:rsidRDefault="00281539" w:rsidP="00281539">
      <w:pPr>
        <w:rPr>
          <w:bCs/>
          <w:color w:val="000000" w:themeColor="text1"/>
          <w:sz w:val="20"/>
          <w:szCs w:val="20"/>
        </w:rPr>
      </w:pPr>
    </w:p>
    <w:p w:rsidR="00281539" w:rsidRDefault="00281539" w:rsidP="00281539">
      <w:pPr>
        <w:rPr>
          <w:bCs/>
          <w:color w:val="000000" w:themeColor="text1"/>
          <w:sz w:val="20"/>
          <w:szCs w:val="20"/>
        </w:rPr>
      </w:pPr>
    </w:p>
    <w:p w:rsidR="00281539" w:rsidRDefault="00281539" w:rsidP="00281539">
      <w:pPr>
        <w:rPr>
          <w:bCs/>
          <w:color w:val="000000" w:themeColor="text1"/>
          <w:sz w:val="20"/>
          <w:szCs w:val="20"/>
        </w:rPr>
      </w:pPr>
    </w:p>
    <w:p w:rsidR="00281539" w:rsidRDefault="00281539" w:rsidP="00281539">
      <w:pPr>
        <w:rPr>
          <w:bCs/>
          <w:color w:val="000000" w:themeColor="text1"/>
          <w:sz w:val="20"/>
          <w:szCs w:val="20"/>
        </w:rPr>
      </w:pPr>
    </w:p>
    <w:p w:rsidR="00281539" w:rsidRPr="00F353E3" w:rsidRDefault="00281539" w:rsidP="00281539">
      <w:pPr>
        <w:rPr>
          <w:bCs/>
          <w:color w:val="000000" w:themeColor="text1"/>
          <w:sz w:val="20"/>
          <w:szCs w:val="20"/>
        </w:rPr>
      </w:pPr>
    </w:p>
    <w:p w:rsidR="00281539" w:rsidRPr="00F353E3" w:rsidRDefault="00281539" w:rsidP="00281539">
      <w:pPr>
        <w:tabs>
          <w:tab w:val="num" w:pos="200"/>
        </w:tabs>
        <w:ind w:left="5529"/>
        <w:jc w:val="both"/>
        <w:outlineLvl w:val="0"/>
        <w:rPr>
          <w:color w:val="000000" w:themeColor="text1"/>
          <w:sz w:val="20"/>
          <w:szCs w:val="20"/>
        </w:rPr>
      </w:pPr>
      <w:r w:rsidRPr="00F353E3">
        <w:rPr>
          <w:color w:val="000000" w:themeColor="text1"/>
          <w:sz w:val="20"/>
          <w:szCs w:val="20"/>
        </w:rPr>
        <w:t>Приложение № 2</w:t>
      </w:r>
    </w:p>
    <w:p w:rsidR="00281539" w:rsidRPr="00F353E3" w:rsidRDefault="00281539" w:rsidP="00281539">
      <w:pPr>
        <w:ind w:left="5529"/>
        <w:jc w:val="both"/>
        <w:rPr>
          <w:color w:val="000000" w:themeColor="text1"/>
          <w:sz w:val="20"/>
          <w:szCs w:val="20"/>
        </w:rPr>
      </w:pPr>
      <w:r w:rsidRPr="00F353E3">
        <w:rPr>
          <w:color w:val="000000" w:themeColor="text1"/>
          <w:sz w:val="20"/>
          <w:szCs w:val="20"/>
        </w:rPr>
        <w:t xml:space="preserve">к постановлению </w:t>
      </w:r>
    </w:p>
    <w:p w:rsidR="00281539" w:rsidRPr="00F353E3" w:rsidRDefault="00281539" w:rsidP="00281539">
      <w:pPr>
        <w:tabs>
          <w:tab w:val="num" w:pos="200"/>
        </w:tabs>
        <w:ind w:left="5529"/>
        <w:jc w:val="both"/>
        <w:outlineLvl w:val="0"/>
        <w:rPr>
          <w:color w:val="000000" w:themeColor="text1"/>
          <w:sz w:val="20"/>
          <w:szCs w:val="20"/>
        </w:rPr>
      </w:pPr>
      <w:r w:rsidRPr="00F353E3">
        <w:rPr>
          <w:color w:val="000000" w:themeColor="text1"/>
          <w:sz w:val="20"/>
          <w:szCs w:val="20"/>
        </w:rPr>
        <w:t>от 08.11.2021г. № 170-П</w:t>
      </w:r>
    </w:p>
    <w:p w:rsidR="00281539" w:rsidRPr="00F353E3" w:rsidRDefault="00281539" w:rsidP="00281539">
      <w:pPr>
        <w:ind w:firstLine="567"/>
        <w:jc w:val="right"/>
        <w:rPr>
          <w:color w:val="000000" w:themeColor="text1"/>
          <w:sz w:val="20"/>
          <w:szCs w:val="20"/>
        </w:rPr>
      </w:pPr>
    </w:p>
    <w:p w:rsidR="00281539" w:rsidRPr="00F353E3" w:rsidRDefault="00281539" w:rsidP="00281539">
      <w:pPr>
        <w:ind w:firstLine="567"/>
        <w:jc w:val="right"/>
        <w:rPr>
          <w:color w:val="000000" w:themeColor="text1"/>
          <w:sz w:val="20"/>
          <w:szCs w:val="20"/>
        </w:rPr>
      </w:pPr>
    </w:p>
    <w:p w:rsidR="00281539" w:rsidRPr="00F353E3" w:rsidRDefault="00281539" w:rsidP="00281539">
      <w:pPr>
        <w:jc w:val="right"/>
        <w:rPr>
          <w:color w:val="000000" w:themeColor="text1"/>
          <w:sz w:val="20"/>
          <w:szCs w:val="20"/>
        </w:rPr>
      </w:pPr>
      <w:r w:rsidRPr="00F353E3">
        <w:rPr>
          <w:color w:val="000000" w:themeColor="text1"/>
          <w:sz w:val="20"/>
          <w:szCs w:val="20"/>
          <w:shd w:val="clear" w:color="auto" w:fill="FFFFFF"/>
        </w:rPr>
        <w:t>(Типовая форма предписания)</w:t>
      </w:r>
    </w:p>
    <w:p w:rsidR="00281539" w:rsidRPr="00F353E3" w:rsidRDefault="00281539" w:rsidP="00281539">
      <w:pPr>
        <w:jc w:val="center"/>
        <w:rPr>
          <w:color w:val="000000" w:themeColor="text1"/>
          <w:sz w:val="20"/>
          <w:szCs w:val="20"/>
        </w:rPr>
      </w:pPr>
    </w:p>
    <w:p w:rsidR="00281539" w:rsidRPr="00F353E3" w:rsidRDefault="00281539" w:rsidP="00281539">
      <w:pPr>
        <w:pStyle w:val="HTML0"/>
        <w:shd w:val="clear" w:color="auto" w:fill="FFFFFF"/>
        <w:jc w:val="both"/>
        <w:rPr>
          <w:rFonts w:ascii="Times New Roman" w:hAnsi="Times New Roman" w:cs="Times New Roman"/>
          <w:color w:val="000000" w:themeColor="text1"/>
        </w:rPr>
      </w:pPr>
      <w:r w:rsidRPr="00F353E3">
        <w:rPr>
          <w:rFonts w:ascii="Times New Roman" w:hAnsi="Times New Roman" w:cs="Times New Roman"/>
          <w:color w:val="000000" w:themeColor="text1"/>
        </w:rPr>
        <w:t xml:space="preserve"> </w:t>
      </w:r>
    </w:p>
    <w:tbl>
      <w:tblPr>
        <w:tblW w:w="9379"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9379"/>
      </w:tblGrid>
      <w:tr w:rsidR="00281539" w:rsidRPr="00F353E3" w:rsidTr="00281539">
        <w:trPr>
          <w:jc w:val="center"/>
        </w:trPr>
        <w:tc>
          <w:tcPr>
            <w:tcW w:w="9379" w:type="dxa"/>
            <w:shd w:val="clear" w:color="auto" w:fill="FFFFFF"/>
            <w:hideMark/>
          </w:tcPr>
          <w:p w:rsidR="00281539" w:rsidRPr="00F353E3" w:rsidRDefault="00281539" w:rsidP="00281539">
            <w:pPr>
              <w:jc w:val="both"/>
              <w:rPr>
                <w:color w:val="000000" w:themeColor="text1"/>
                <w:sz w:val="20"/>
                <w:szCs w:val="20"/>
              </w:rPr>
            </w:pPr>
            <w:r w:rsidRPr="00F353E3">
              <w:rPr>
                <w:color w:val="000000" w:themeColor="text1"/>
                <w:sz w:val="20"/>
                <w:szCs w:val="20"/>
              </w:rPr>
              <w:t> </w:t>
            </w:r>
          </w:p>
        </w:tc>
      </w:tr>
      <w:tr w:rsidR="00281539" w:rsidRPr="00F353E3" w:rsidTr="00281539">
        <w:trPr>
          <w:jc w:val="center"/>
        </w:trPr>
        <w:tc>
          <w:tcPr>
            <w:tcW w:w="9379" w:type="dxa"/>
            <w:tcBorders>
              <w:top w:val="single" w:sz="6" w:space="0" w:color="000000"/>
            </w:tcBorders>
            <w:shd w:val="clear" w:color="auto" w:fill="FFFFFF"/>
            <w:hideMark/>
          </w:tcPr>
          <w:p w:rsidR="00281539" w:rsidRPr="00F353E3" w:rsidRDefault="00281539" w:rsidP="00281539">
            <w:pPr>
              <w:jc w:val="center"/>
              <w:rPr>
                <w:i/>
                <w:iCs/>
                <w:color w:val="000000" w:themeColor="text1"/>
                <w:sz w:val="20"/>
                <w:szCs w:val="20"/>
              </w:rPr>
            </w:pPr>
            <w:r w:rsidRPr="00F353E3">
              <w:rPr>
                <w:i/>
                <w:iCs/>
                <w:color w:val="000000" w:themeColor="text1"/>
                <w:sz w:val="20"/>
                <w:szCs w:val="20"/>
              </w:rPr>
              <w:t>(указывается наименование контрольного органа)</w:t>
            </w:r>
          </w:p>
        </w:tc>
      </w:tr>
      <w:tr w:rsidR="00281539" w:rsidRPr="00F353E3" w:rsidTr="00281539">
        <w:trPr>
          <w:jc w:val="center"/>
        </w:trPr>
        <w:tc>
          <w:tcPr>
            <w:tcW w:w="9379" w:type="dxa"/>
            <w:shd w:val="clear" w:color="auto" w:fill="FFFFFF"/>
            <w:hideMark/>
          </w:tcPr>
          <w:p w:rsidR="00281539" w:rsidRPr="00F353E3" w:rsidRDefault="00281539" w:rsidP="00281539">
            <w:pPr>
              <w:jc w:val="both"/>
              <w:rPr>
                <w:color w:val="000000" w:themeColor="text1"/>
                <w:sz w:val="20"/>
                <w:szCs w:val="20"/>
              </w:rPr>
            </w:pPr>
            <w:r w:rsidRPr="00F353E3">
              <w:rPr>
                <w:color w:val="000000" w:themeColor="text1"/>
                <w:sz w:val="20"/>
                <w:szCs w:val="20"/>
              </w:rPr>
              <w:t> </w:t>
            </w:r>
          </w:p>
        </w:tc>
      </w:tr>
      <w:tr w:rsidR="00281539" w:rsidRPr="00F353E3" w:rsidTr="00281539">
        <w:trPr>
          <w:jc w:val="center"/>
        </w:trPr>
        <w:tc>
          <w:tcPr>
            <w:tcW w:w="9379" w:type="dxa"/>
            <w:shd w:val="clear" w:color="auto" w:fill="FFFFFF"/>
            <w:hideMark/>
          </w:tcPr>
          <w:p w:rsidR="00281539" w:rsidRPr="00F353E3" w:rsidRDefault="00281539" w:rsidP="00281539">
            <w:pPr>
              <w:jc w:val="center"/>
              <w:rPr>
                <w:color w:val="000000" w:themeColor="text1"/>
                <w:sz w:val="20"/>
                <w:szCs w:val="20"/>
              </w:rPr>
            </w:pPr>
            <w:r w:rsidRPr="00F353E3">
              <w:rPr>
                <w:color w:val="000000" w:themeColor="text1"/>
                <w:sz w:val="20"/>
                <w:szCs w:val="20"/>
              </w:rPr>
              <w:t xml:space="preserve">от «___» ___________ 20__ г., </w:t>
            </w:r>
          </w:p>
          <w:p w:rsidR="00281539" w:rsidRPr="00F353E3" w:rsidRDefault="00281539" w:rsidP="00281539">
            <w:pPr>
              <w:jc w:val="center"/>
              <w:rPr>
                <w:i/>
                <w:iCs/>
                <w:color w:val="000000" w:themeColor="text1"/>
                <w:sz w:val="20"/>
                <w:szCs w:val="20"/>
              </w:rPr>
            </w:pPr>
            <w:r w:rsidRPr="00F353E3">
              <w:rPr>
                <w:i/>
                <w:iCs/>
                <w:color w:val="000000" w:themeColor="text1"/>
                <w:sz w:val="20"/>
                <w:szCs w:val="20"/>
              </w:rPr>
              <w:t>(дата составления предписания)</w:t>
            </w:r>
          </w:p>
        </w:tc>
      </w:tr>
      <w:tr w:rsidR="00281539" w:rsidRPr="00F353E3" w:rsidTr="00281539">
        <w:trPr>
          <w:jc w:val="center"/>
        </w:trPr>
        <w:tc>
          <w:tcPr>
            <w:tcW w:w="9379" w:type="dxa"/>
            <w:shd w:val="clear" w:color="auto" w:fill="FFFFFF"/>
            <w:hideMark/>
          </w:tcPr>
          <w:p w:rsidR="00281539" w:rsidRPr="00F353E3" w:rsidRDefault="00281539" w:rsidP="00281539">
            <w:pPr>
              <w:jc w:val="both"/>
              <w:rPr>
                <w:color w:val="000000" w:themeColor="text1"/>
                <w:sz w:val="20"/>
                <w:szCs w:val="20"/>
              </w:rPr>
            </w:pPr>
          </w:p>
        </w:tc>
      </w:tr>
      <w:tr w:rsidR="00281539" w:rsidRPr="00F353E3" w:rsidTr="00281539">
        <w:trPr>
          <w:jc w:val="center"/>
        </w:trPr>
        <w:tc>
          <w:tcPr>
            <w:tcW w:w="9379" w:type="dxa"/>
            <w:shd w:val="clear" w:color="auto" w:fill="FFFFFF"/>
            <w:hideMark/>
          </w:tcPr>
          <w:p w:rsidR="00281539" w:rsidRPr="00F353E3" w:rsidRDefault="00281539" w:rsidP="00281539">
            <w:pPr>
              <w:jc w:val="both"/>
              <w:rPr>
                <w:color w:val="000000" w:themeColor="text1"/>
                <w:sz w:val="20"/>
                <w:szCs w:val="20"/>
              </w:rPr>
            </w:pPr>
            <w:r w:rsidRPr="00F353E3">
              <w:rPr>
                <w:color w:val="000000" w:themeColor="text1"/>
                <w:sz w:val="20"/>
                <w:szCs w:val="20"/>
              </w:rPr>
              <w:t> </w:t>
            </w:r>
          </w:p>
        </w:tc>
      </w:tr>
      <w:tr w:rsidR="00281539" w:rsidRPr="00F353E3" w:rsidTr="00281539">
        <w:trPr>
          <w:jc w:val="center"/>
        </w:trPr>
        <w:tc>
          <w:tcPr>
            <w:tcW w:w="9379" w:type="dxa"/>
            <w:tcBorders>
              <w:top w:val="single" w:sz="6" w:space="0" w:color="000000"/>
            </w:tcBorders>
            <w:shd w:val="clear" w:color="auto" w:fill="FFFFFF"/>
            <w:hideMark/>
          </w:tcPr>
          <w:p w:rsidR="00281539" w:rsidRPr="00F353E3" w:rsidRDefault="00281539" w:rsidP="00281539">
            <w:pPr>
              <w:jc w:val="center"/>
              <w:rPr>
                <w:i/>
                <w:iCs/>
                <w:color w:val="000000" w:themeColor="text1"/>
                <w:sz w:val="20"/>
                <w:szCs w:val="20"/>
              </w:rPr>
            </w:pPr>
            <w:r w:rsidRPr="00F353E3">
              <w:rPr>
                <w:i/>
                <w:iCs/>
                <w:color w:val="000000" w:themeColor="text1"/>
                <w:sz w:val="20"/>
                <w:szCs w:val="20"/>
              </w:rPr>
              <w:t>(место составления предписания)</w:t>
            </w:r>
          </w:p>
        </w:tc>
      </w:tr>
      <w:tr w:rsidR="00281539" w:rsidRPr="00F353E3" w:rsidTr="00281539">
        <w:trPr>
          <w:jc w:val="center"/>
        </w:trPr>
        <w:tc>
          <w:tcPr>
            <w:tcW w:w="9379" w:type="dxa"/>
            <w:shd w:val="clear" w:color="auto" w:fill="FFFFFF"/>
            <w:hideMark/>
          </w:tcPr>
          <w:p w:rsidR="00281539" w:rsidRPr="00F353E3" w:rsidRDefault="00281539" w:rsidP="00281539">
            <w:pPr>
              <w:jc w:val="both"/>
              <w:rPr>
                <w:color w:val="000000" w:themeColor="text1"/>
                <w:sz w:val="20"/>
                <w:szCs w:val="20"/>
              </w:rPr>
            </w:pPr>
            <w:r w:rsidRPr="00F353E3">
              <w:rPr>
                <w:color w:val="000000" w:themeColor="text1"/>
                <w:sz w:val="20"/>
                <w:szCs w:val="20"/>
              </w:rPr>
              <w:t> </w:t>
            </w:r>
          </w:p>
        </w:tc>
      </w:tr>
      <w:tr w:rsidR="00281539" w:rsidRPr="00F353E3" w:rsidTr="00281539">
        <w:trPr>
          <w:jc w:val="center"/>
        </w:trPr>
        <w:tc>
          <w:tcPr>
            <w:tcW w:w="9379" w:type="dxa"/>
            <w:shd w:val="clear" w:color="auto" w:fill="FFFFFF"/>
            <w:hideMark/>
          </w:tcPr>
          <w:p w:rsidR="00281539" w:rsidRPr="00F353E3" w:rsidRDefault="00281539" w:rsidP="00281539">
            <w:pPr>
              <w:pStyle w:val="HTML0"/>
              <w:shd w:val="clear" w:color="auto" w:fill="FFFFFF"/>
              <w:jc w:val="center"/>
              <w:rPr>
                <w:rStyle w:val="s100"/>
                <w:rFonts w:ascii="Times New Roman" w:hAnsi="Times New Roman"/>
                <w:color w:val="000000" w:themeColor="text1"/>
              </w:rPr>
            </w:pPr>
            <w:r w:rsidRPr="00F353E3">
              <w:rPr>
                <w:rFonts w:ascii="Times New Roman" w:hAnsi="Times New Roman" w:cs="Times New Roman"/>
                <w:color w:val="000000" w:themeColor="text1"/>
              </w:rPr>
              <w:t> </w:t>
            </w:r>
            <w:r w:rsidRPr="00F353E3">
              <w:rPr>
                <w:rStyle w:val="s100"/>
                <w:rFonts w:ascii="Times New Roman" w:hAnsi="Times New Roman"/>
                <w:color w:val="000000" w:themeColor="text1"/>
              </w:rPr>
              <w:t>Предписание</w:t>
            </w:r>
          </w:p>
          <w:p w:rsidR="00281539" w:rsidRPr="00F353E3" w:rsidRDefault="00281539" w:rsidP="00281539">
            <w:pPr>
              <w:pStyle w:val="HTML0"/>
              <w:shd w:val="clear" w:color="auto" w:fill="FFFFFF"/>
              <w:jc w:val="center"/>
              <w:rPr>
                <w:rFonts w:ascii="Times New Roman" w:hAnsi="Times New Roman" w:cs="Times New Roman"/>
                <w:color w:val="000000" w:themeColor="text1"/>
              </w:rPr>
            </w:pPr>
          </w:p>
          <w:p w:rsidR="00281539" w:rsidRPr="00F353E3" w:rsidRDefault="00281539" w:rsidP="00281539">
            <w:pPr>
              <w:jc w:val="both"/>
              <w:rPr>
                <w:color w:val="000000" w:themeColor="text1"/>
                <w:sz w:val="20"/>
                <w:szCs w:val="20"/>
              </w:rPr>
            </w:pPr>
          </w:p>
        </w:tc>
      </w:tr>
      <w:tr w:rsidR="00281539" w:rsidRPr="00F353E3" w:rsidTr="00281539">
        <w:trPr>
          <w:jc w:val="center"/>
        </w:trPr>
        <w:tc>
          <w:tcPr>
            <w:tcW w:w="9379" w:type="dxa"/>
            <w:shd w:val="clear" w:color="auto" w:fill="FFFFFF"/>
            <w:hideMark/>
          </w:tcPr>
          <w:p w:rsidR="00281539" w:rsidRPr="00F353E3" w:rsidRDefault="00281539" w:rsidP="00281539">
            <w:pPr>
              <w:ind w:firstLine="694"/>
              <w:jc w:val="both"/>
              <w:rPr>
                <w:color w:val="000000" w:themeColor="text1"/>
                <w:sz w:val="20"/>
                <w:szCs w:val="20"/>
              </w:rPr>
            </w:pPr>
            <w:r w:rsidRPr="00F353E3">
              <w:rPr>
                <w:color w:val="000000" w:themeColor="text1"/>
                <w:sz w:val="20"/>
                <w:szCs w:val="20"/>
              </w:rPr>
              <w:t>1. Предписание выдано по итогам проведения контрольного мероприятия в соответствии с решением:</w:t>
            </w:r>
          </w:p>
          <w:p w:rsidR="00281539" w:rsidRPr="00F353E3" w:rsidRDefault="00281539" w:rsidP="00281539">
            <w:pPr>
              <w:ind w:firstLine="694"/>
              <w:jc w:val="both"/>
              <w:rPr>
                <w:color w:val="000000" w:themeColor="text1"/>
                <w:sz w:val="20"/>
                <w:szCs w:val="20"/>
              </w:rPr>
            </w:pPr>
          </w:p>
          <w:p w:rsidR="00281539" w:rsidRPr="00F353E3" w:rsidRDefault="00281539" w:rsidP="00281539">
            <w:pPr>
              <w:ind w:firstLine="694"/>
              <w:jc w:val="both"/>
              <w:rPr>
                <w:color w:val="000000" w:themeColor="text1"/>
                <w:sz w:val="20"/>
                <w:szCs w:val="20"/>
              </w:rPr>
            </w:pPr>
          </w:p>
        </w:tc>
      </w:tr>
      <w:tr w:rsidR="00281539" w:rsidRPr="00F353E3" w:rsidTr="00281539">
        <w:trPr>
          <w:jc w:val="center"/>
        </w:trPr>
        <w:tc>
          <w:tcPr>
            <w:tcW w:w="9379" w:type="dxa"/>
            <w:tcBorders>
              <w:top w:val="single" w:sz="6" w:space="0" w:color="000000"/>
            </w:tcBorders>
            <w:shd w:val="clear" w:color="auto" w:fill="FFFFFF"/>
            <w:hideMark/>
          </w:tcPr>
          <w:p w:rsidR="00281539" w:rsidRPr="00F353E3" w:rsidRDefault="00281539" w:rsidP="00281539">
            <w:pPr>
              <w:jc w:val="center"/>
              <w:rPr>
                <w:i/>
                <w:iCs/>
                <w:color w:val="000000" w:themeColor="text1"/>
                <w:sz w:val="20"/>
                <w:szCs w:val="20"/>
              </w:rPr>
            </w:pPr>
            <w:r w:rsidRPr="00F353E3">
              <w:rPr>
                <w:i/>
                <w:iCs/>
                <w:color w:val="000000" w:themeColor="text1"/>
                <w:sz w:val="20"/>
                <w:szCs w:val="20"/>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281539" w:rsidRPr="00F353E3" w:rsidTr="00281539">
        <w:trPr>
          <w:jc w:val="center"/>
        </w:trPr>
        <w:tc>
          <w:tcPr>
            <w:tcW w:w="9379" w:type="dxa"/>
            <w:shd w:val="clear" w:color="auto" w:fill="FFFFFF"/>
            <w:hideMark/>
          </w:tcPr>
          <w:p w:rsidR="00281539" w:rsidRPr="00F353E3" w:rsidRDefault="00281539" w:rsidP="00281539">
            <w:pPr>
              <w:ind w:firstLine="694"/>
              <w:jc w:val="both"/>
              <w:rPr>
                <w:color w:val="000000" w:themeColor="text1"/>
                <w:sz w:val="20"/>
                <w:szCs w:val="20"/>
              </w:rPr>
            </w:pPr>
            <w:r w:rsidRPr="00F353E3">
              <w:rPr>
                <w:color w:val="000000" w:themeColor="text1"/>
                <w:sz w:val="20"/>
                <w:szCs w:val="20"/>
              </w:rPr>
              <w:t> </w:t>
            </w:r>
          </w:p>
        </w:tc>
      </w:tr>
      <w:tr w:rsidR="00281539" w:rsidRPr="00F353E3" w:rsidTr="00281539">
        <w:trPr>
          <w:jc w:val="center"/>
        </w:trPr>
        <w:tc>
          <w:tcPr>
            <w:tcW w:w="9379" w:type="dxa"/>
            <w:shd w:val="clear" w:color="auto" w:fill="FFFFFF"/>
            <w:hideMark/>
          </w:tcPr>
          <w:p w:rsidR="00281539" w:rsidRPr="00F353E3" w:rsidRDefault="00281539" w:rsidP="00281539">
            <w:pPr>
              <w:widowControl w:val="0"/>
              <w:autoSpaceDE w:val="0"/>
              <w:autoSpaceDN w:val="0"/>
              <w:adjustRightInd w:val="0"/>
              <w:ind w:firstLine="694"/>
              <w:jc w:val="both"/>
              <w:textAlignment w:val="baseline"/>
              <w:rPr>
                <w:bCs/>
                <w:color w:val="000000" w:themeColor="text1"/>
                <w:sz w:val="20"/>
                <w:szCs w:val="20"/>
              </w:rPr>
            </w:pPr>
            <w:r w:rsidRPr="00F353E3">
              <w:rPr>
                <w:color w:val="000000" w:themeColor="text1"/>
                <w:sz w:val="20"/>
                <w:szCs w:val="20"/>
              </w:rPr>
              <w:t xml:space="preserve">2. </w:t>
            </w:r>
            <w:r w:rsidRPr="00F353E3">
              <w:rPr>
                <w:bCs/>
                <w:color w:val="000000" w:themeColor="text1"/>
                <w:sz w:val="20"/>
                <w:szCs w:val="20"/>
              </w:rPr>
              <w:t>Вид муниципального контроля:</w:t>
            </w:r>
          </w:p>
          <w:p w:rsidR="00281539" w:rsidRPr="00F353E3" w:rsidRDefault="00281539" w:rsidP="00281539">
            <w:pPr>
              <w:widowControl w:val="0"/>
              <w:autoSpaceDE w:val="0"/>
              <w:autoSpaceDN w:val="0"/>
              <w:adjustRightInd w:val="0"/>
              <w:jc w:val="both"/>
              <w:textAlignment w:val="baseline"/>
              <w:rPr>
                <w:bCs/>
                <w:color w:val="000000" w:themeColor="text1"/>
                <w:sz w:val="20"/>
                <w:szCs w:val="20"/>
              </w:rPr>
            </w:pPr>
            <w:r w:rsidRPr="00F353E3">
              <w:rPr>
                <w:bCs/>
                <w:color w:val="000000" w:themeColor="text1"/>
                <w:sz w:val="20"/>
                <w:szCs w:val="20"/>
              </w:rPr>
              <w:t>_____________________________________________________________________________</w:t>
            </w:r>
          </w:p>
          <w:p w:rsidR="00281539" w:rsidRPr="00F353E3" w:rsidRDefault="00281539" w:rsidP="00281539">
            <w:pPr>
              <w:widowControl w:val="0"/>
              <w:autoSpaceDE w:val="0"/>
              <w:autoSpaceDN w:val="0"/>
              <w:adjustRightInd w:val="0"/>
              <w:jc w:val="center"/>
              <w:textAlignment w:val="baseline"/>
              <w:rPr>
                <w:bCs/>
                <w:color w:val="000000" w:themeColor="text1"/>
                <w:sz w:val="20"/>
                <w:szCs w:val="20"/>
              </w:rPr>
            </w:pPr>
            <w:r w:rsidRPr="00F353E3">
              <w:rPr>
                <w:bCs/>
                <w:i/>
                <w:iCs/>
                <w:color w:val="000000" w:themeColor="text1"/>
                <w:sz w:val="20"/>
                <w:szCs w:val="20"/>
              </w:rPr>
              <w:t>(указывается</w:t>
            </w:r>
            <w:r w:rsidRPr="00F353E3">
              <w:rPr>
                <w:i/>
                <w:iCs/>
                <w:color w:val="000000" w:themeColor="text1"/>
                <w:sz w:val="20"/>
                <w:szCs w:val="20"/>
              </w:rPr>
              <w:t xml:space="preserve"> конкретный осуществляемый администрацией вид муниципального контроля)</w:t>
            </w:r>
          </w:p>
          <w:p w:rsidR="00281539" w:rsidRPr="00F353E3" w:rsidRDefault="00281539" w:rsidP="00281539">
            <w:pPr>
              <w:ind w:firstLine="694"/>
              <w:jc w:val="both"/>
              <w:rPr>
                <w:color w:val="000000" w:themeColor="text1"/>
                <w:sz w:val="20"/>
                <w:szCs w:val="20"/>
              </w:rPr>
            </w:pPr>
          </w:p>
        </w:tc>
      </w:tr>
      <w:tr w:rsidR="00281539" w:rsidRPr="00F353E3" w:rsidTr="00281539">
        <w:trPr>
          <w:jc w:val="center"/>
        </w:trPr>
        <w:tc>
          <w:tcPr>
            <w:tcW w:w="9379" w:type="dxa"/>
            <w:shd w:val="clear" w:color="auto" w:fill="FFFFFF"/>
            <w:hideMark/>
          </w:tcPr>
          <w:p w:rsidR="00281539" w:rsidRPr="00F353E3" w:rsidRDefault="00281539" w:rsidP="00281539">
            <w:pPr>
              <w:ind w:firstLine="694"/>
              <w:jc w:val="both"/>
              <w:rPr>
                <w:color w:val="000000" w:themeColor="text1"/>
                <w:sz w:val="20"/>
                <w:szCs w:val="20"/>
              </w:rPr>
            </w:pPr>
            <w:r w:rsidRPr="00F353E3">
              <w:rPr>
                <w:color w:val="000000" w:themeColor="text1"/>
                <w:sz w:val="20"/>
                <w:szCs w:val="20"/>
              </w:rPr>
              <w:t>3. Контрольное мероприятие проведено:</w:t>
            </w:r>
          </w:p>
        </w:tc>
      </w:tr>
      <w:tr w:rsidR="00281539" w:rsidRPr="00F353E3" w:rsidTr="00281539">
        <w:trPr>
          <w:jc w:val="center"/>
        </w:trPr>
        <w:tc>
          <w:tcPr>
            <w:tcW w:w="9379" w:type="dxa"/>
            <w:shd w:val="clear" w:color="auto" w:fill="FFFFFF"/>
            <w:hideMark/>
          </w:tcPr>
          <w:p w:rsidR="00281539" w:rsidRPr="00F353E3" w:rsidRDefault="00281539" w:rsidP="00281539">
            <w:pPr>
              <w:pStyle w:val="a3"/>
              <w:numPr>
                <w:ilvl w:val="0"/>
                <w:numId w:val="40"/>
              </w:numPr>
              <w:spacing w:after="0" w:line="240" w:lineRule="auto"/>
              <w:jc w:val="both"/>
              <w:rPr>
                <w:color w:val="000000" w:themeColor="text1"/>
                <w:sz w:val="20"/>
                <w:szCs w:val="20"/>
              </w:rPr>
            </w:pPr>
            <w:r w:rsidRPr="00F353E3">
              <w:rPr>
                <w:color w:val="000000" w:themeColor="text1"/>
                <w:sz w:val="20"/>
                <w:szCs w:val="20"/>
              </w:rPr>
              <w:t>...</w:t>
            </w:r>
          </w:p>
          <w:p w:rsidR="00281539" w:rsidRPr="00F353E3" w:rsidRDefault="00281539" w:rsidP="00281539">
            <w:pPr>
              <w:pStyle w:val="a3"/>
              <w:numPr>
                <w:ilvl w:val="0"/>
                <w:numId w:val="40"/>
              </w:numPr>
              <w:spacing w:after="0" w:line="240" w:lineRule="auto"/>
              <w:jc w:val="both"/>
              <w:rPr>
                <w:color w:val="000000" w:themeColor="text1"/>
                <w:sz w:val="20"/>
                <w:szCs w:val="20"/>
              </w:rPr>
            </w:pPr>
            <w:r w:rsidRPr="00F353E3">
              <w:rPr>
                <w:color w:val="000000" w:themeColor="text1"/>
                <w:sz w:val="20"/>
                <w:szCs w:val="20"/>
              </w:rPr>
              <w:t>…</w:t>
            </w:r>
          </w:p>
        </w:tc>
      </w:tr>
      <w:tr w:rsidR="00281539" w:rsidRPr="00F353E3" w:rsidTr="00281539">
        <w:trPr>
          <w:jc w:val="center"/>
        </w:trPr>
        <w:tc>
          <w:tcPr>
            <w:tcW w:w="9379" w:type="dxa"/>
            <w:tcBorders>
              <w:top w:val="single" w:sz="6" w:space="0" w:color="000000"/>
            </w:tcBorders>
            <w:shd w:val="clear" w:color="auto" w:fill="FFFFFF"/>
            <w:hideMark/>
          </w:tcPr>
          <w:p w:rsidR="00281539" w:rsidRPr="00F353E3" w:rsidRDefault="00281539" w:rsidP="00281539">
            <w:pPr>
              <w:jc w:val="center"/>
              <w:rPr>
                <w:i/>
                <w:iCs/>
                <w:color w:val="000000" w:themeColor="text1"/>
                <w:sz w:val="20"/>
                <w:szCs w:val="20"/>
              </w:rPr>
            </w:pPr>
            <w:proofErr w:type="gramStart"/>
            <w:r w:rsidRPr="00F353E3">
              <w:rPr>
                <w:i/>
                <w:iCs/>
                <w:color w:val="000000" w:themeColor="text1"/>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F353E3">
              <w:rPr>
                <w:i/>
                <w:iCs/>
                <w:color w:val="000000" w:themeColor="text1"/>
                <w:sz w:val="20"/>
                <w:szCs w:val="20"/>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F353E3">
              <w:rPr>
                <w:i/>
                <w:iCs/>
                <w:color w:val="000000" w:themeColor="text1"/>
                <w:sz w:val="20"/>
                <w:szCs w:val="20"/>
              </w:rPr>
              <w:t xml:space="preserve">их) </w:t>
            </w:r>
            <w:proofErr w:type="gramEnd"/>
            <w:r w:rsidRPr="00F353E3">
              <w:rPr>
                <w:i/>
                <w:iCs/>
                <w:color w:val="000000" w:themeColor="text1"/>
                <w:sz w:val="20"/>
                <w:szCs w:val="20"/>
              </w:rPr>
              <w:t>замена была проведена после начала контрольного мероприятия)</w:t>
            </w:r>
          </w:p>
        </w:tc>
      </w:tr>
      <w:tr w:rsidR="00281539" w:rsidRPr="00F353E3" w:rsidTr="00281539">
        <w:trPr>
          <w:jc w:val="center"/>
        </w:trPr>
        <w:tc>
          <w:tcPr>
            <w:tcW w:w="9379" w:type="dxa"/>
            <w:shd w:val="clear" w:color="auto" w:fill="FFFFFF"/>
            <w:hideMark/>
          </w:tcPr>
          <w:p w:rsidR="00281539" w:rsidRPr="00F353E3" w:rsidRDefault="00281539" w:rsidP="00281539">
            <w:pPr>
              <w:ind w:firstLine="694"/>
              <w:jc w:val="both"/>
              <w:rPr>
                <w:color w:val="000000" w:themeColor="text1"/>
                <w:sz w:val="20"/>
                <w:szCs w:val="20"/>
              </w:rPr>
            </w:pPr>
            <w:r w:rsidRPr="00F353E3">
              <w:rPr>
                <w:color w:val="000000" w:themeColor="text1"/>
                <w:sz w:val="20"/>
                <w:szCs w:val="20"/>
              </w:rPr>
              <w:t> </w:t>
            </w:r>
          </w:p>
        </w:tc>
      </w:tr>
      <w:tr w:rsidR="00281539" w:rsidRPr="00F353E3" w:rsidTr="00281539">
        <w:trPr>
          <w:jc w:val="center"/>
        </w:trPr>
        <w:tc>
          <w:tcPr>
            <w:tcW w:w="9379" w:type="dxa"/>
            <w:shd w:val="clear" w:color="auto" w:fill="FFFFFF"/>
            <w:hideMark/>
          </w:tcPr>
          <w:p w:rsidR="00281539" w:rsidRPr="00F353E3" w:rsidRDefault="00281539" w:rsidP="00281539">
            <w:pPr>
              <w:ind w:firstLine="694"/>
              <w:jc w:val="both"/>
              <w:rPr>
                <w:color w:val="000000" w:themeColor="text1"/>
                <w:sz w:val="20"/>
                <w:szCs w:val="20"/>
              </w:rPr>
            </w:pPr>
            <w:r w:rsidRPr="00F353E3">
              <w:rPr>
                <w:color w:val="000000" w:themeColor="text1"/>
                <w:sz w:val="20"/>
                <w:szCs w:val="20"/>
              </w:rPr>
              <w:t>4. К проведению контрольного мероприятия были привлечены:</w:t>
            </w:r>
          </w:p>
        </w:tc>
      </w:tr>
      <w:tr w:rsidR="00281539" w:rsidRPr="00F353E3" w:rsidTr="00281539">
        <w:trPr>
          <w:jc w:val="center"/>
        </w:trPr>
        <w:tc>
          <w:tcPr>
            <w:tcW w:w="9379" w:type="dxa"/>
            <w:shd w:val="clear" w:color="auto" w:fill="FFFFFF"/>
            <w:hideMark/>
          </w:tcPr>
          <w:p w:rsidR="00281539" w:rsidRPr="00F353E3" w:rsidRDefault="00281539" w:rsidP="00281539">
            <w:pPr>
              <w:ind w:firstLine="694"/>
              <w:jc w:val="both"/>
              <w:rPr>
                <w:color w:val="000000" w:themeColor="text1"/>
                <w:sz w:val="20"/>
                <w:szCs w:val="20"/>
              </w:rPr>
            </w:pPr>
            <w:r w:rsidRPr="00F353E3">
              <w:rPr>
                <w:color w:val="000000" w:themeColor="text1"/>
                <w:sz w:val="20"/>
                <w:szCs w:val="20"/>
              </w:rPr>
              <w:t>специалисты:</w:t>
            </w:r>
          </w:p>
        </w:tc>
      </w:tr>
      <w:tr w:rsidR="00281539" w:rsidRPr="00F353E3" w:rsidTr="00281539">
        <w:trPr>
          <w:jc w:val="center"/>
        </w:trPr>
        <w:tc>
          <w:tcPr>
            <w:tcW w:w="9379" w:type="dxa"/>
            <w:shd w:val="clear" w:color="auto" w:fill="FFFFFF"/>
            <w:hideMark/>
          </w:tcPr>
          <w:p w:rsidR="00281539" w:rsidRPr="00F353E3" w:rsidRDefault="00281539" w:rsidP="00281539">
            <w:pPr>
              <w:ind w:firstLine="694"/>
              <w:jc w:val="both"/>
              <w:rPr>
                <w:color w:val="000000" w:themeColor="text1"/>
                <w:sz w:val="20"/>
                <w:szCs w:val="20"/>
              </w:rPr>
            </w:pPr>
            <w:r w:rsidRPr="00F353E3">
              <w:rPr>
                <w:color w:val="000000" w:themeColor="text1"/>
                <w:sz w:val="20"/>
                <w:szCs w:val="20"/>
              </w:rPr>
              <w:t>1) ...</w:t>
            </w:r>
          </w:p>
        </w:tc>
      </w:tr>
      <w:tr w:rsidR="00281539" w:rsidRPr="00F353E3" w:rsidTr="00281539">
        <w:trPr>
          <w:jc w:val="center"/>
        </w:trPr>
        <w:tc>
          <w:tcPr>
            <w:tcW w:w="9379" w:type="dxa"/>
            <w:shd w:val="clear" w:color="auto" w:fill="FFFFFF"/>
            <w:hideMark/>
          </w:tcPr>
          <w:p w:rsidR="00281539" w:rsidRPr="00F353E3" w:rsidRDefault="00281539" w:rsidP="00281539">
            <w:pPr>
              <w:ind w:firstLine="694"/>
              <w:jc w:val="both"/>
              <w:rPr>
                <w:color w:val="000000" w:themeColor="text1"/>
                <w:sz w:val="20"/>
                <w:szCs w:val="20"/>
              </w:rPr>
            </w:pPr>
            <w:r w:rsidRPr="00F353E3">
              <w:rPr>
                <w:color w:val="000000" w:themeColor="text1"/>
                <w:sz w:val="20"/>
                <w:szCs w:val="20"/>
              </w:rPr>
              <w:t>2) ...</w:t>
            </w:r>
          </w:p>
        </w:tc>
      </w:tr>
      <w:tr w:rsidR="00281539" w:rsidRPr="00F353E3" w:rsidTr="00281539">
        <w:trPr>
          <w:jc w:val="center"/>
        </w:trPr>
        <w:tc>
          <w:tcPr>
            <w:tcW w:w="9379" w:type="dxa"/>
            <w:tcBorders>
              <w:top w:val="single" w:sz="6" w:space="0" w:color="000000"/>
            </w:tcBorders>
            <w:shd w:val="clear" w:color="auto" w:fill="FFFFFF"/>
            <w:hideMark/>
          </w:tcPr>
          <w:p w:rsidR="00281539" w:rsidRPr="00F353E3" w:rsidRDefault="00281539" w:rsidP="00281539">
            <w:pPr>
              <w:jc w:val="center"/>
              <w:rPr>
                <w:i/>
                <w:iCs/>
                <w:color w:val="000000" w:themeColor="text1"/>
                <w:sz w:val="20"/>
                <w:szCs w:val="20"/>
              </w:rPr>
            </w:pPr>
            <w:r w:rsidRPr="00F353E3">
              <w:rPr>
                <w:i/>
                <w:iCs/>
                <w:color w:val="000000" w:themeColor="text1"/>
                <w:sz w:val="20"/>
                <w:szCs w:val="20"/>
              </w:rPr>
              <w:t>(указываются фамилии, имена, отчества (при наличии), должности специалистов, если они привлекались);</w:t>
            </w:r>
          </w:p>
        </w:tc>
      </w:tr>
      <w:tr w:rsidR="00281539" w:rsidRPr="00F353E3" w:rsidTr="00281539">
        <w:trPr>
          <w:jc w:val="center"/>
        </w:trPr>
        <w:tc>
          <w:tcPr>
            <w:tcW w:w="9379" w:type="dxa"/>
            <w:shd w:val="clear" w:color="auto" w:fill="FFFFFF"/>
            <w:hideMark/>
          </w:tcPr>
          <w:p w:rsidR="00281539" w:rsidRPr="00F353E3" w:rsidRDefault="00281539" w:rsidP="00281539">
            <w:pPr>
              <w:ind w:firstLine="694"/>
              <w:jc w:val="both"/>
              <w:rPr>
                <w:color w:val="000000" w:themeColor="text1"/>
                <w:sz w:val="20"/>
                <w:szCs w:val="20"/>
              </w:rPr>
            </w:pPr>
            <w:r w:rsidRPr="00F353E3">
              <w:rPr>
                <w:color w:val="000000" w:themeColor="text1"/>
                <w:sz w:val="20"/>
                <w:szCs w:val="20"/>
              </w:rPr>
              <w:t> </w:t>
            </w:r>
          </w:p>
        </w:tc>
      </w:tr>
      <w:tr w:rsidR="00281539" w:rsidRPr="00F353E3" w:rsidTr="00281539">
        <w:trPr>
          <w:jc w:val="center"/>
        </w:trPr>
        <w:tc>
          <w:tcPr>
            <w:tcW w:w="9379" w:type="dxa"/>
            <w:tcBorders>
              <w:top w:val="single" w:sz="6" w:space="0" w:color="000000"/>
            </w:tcBorders>
            <w:shd w:val="clear" w:color="auto" w:fill="FFFFFF"/>
            <w:hideMark/>
          </w:tcPr>
          <w:p w:rsidR="00281539" w:rsidRPr="00F353E3" w:rsidRDefault="00281539" w:rsidP="00281539">
            <w:pPr>
              <w:ind w:firstLine="694"/>
              <w:jc w:val="both"/>
              <w:rPr>
                <w:color w:val="000000" w:themeColor="text1"/>
                <w:sz w:val="20"/>
                <w:szCs w:val="20"/>
              </w:rPr>
            </w:pPr>
            <w:r w:rsidRPr="00F353E3">
              <w:rPr>
                <w:color w:val="000000" w:themeColor="text1"/>
                <w:sz w:val="20"/>
                <w:szCs w:val="20"/>
              </w:rPr>
              <w:t>эксперты (экспертные организации):</w:t>
            </w:r>
          </w:p>
        </w:tc>
      </w:tr>
      <w:tr w:rsidR="00281539" w:rsidRPr="00F353E3" w:rsidTr="00281539">
        <w:trPr>
          <w:jc w:val="center"/>
        </w:trPr>
        <w:tc>
          <w:tcPr>
            <w:tcW w:w="9379" w:type="dxa"/>
            <w:shd w:val="clear" w:color="auto" w:fill="FFFFFF"/>
            <w:hideMark/>
          </w:tcPr>
          <w:p w:rsidR="00281539" w:rsidRPr="00F353E3" w:rsidRDefault="00281539" w:rsidP="00281539">
            <w:pPr>
              <w:ind w:firstLine="694"/>
              <w:jc w:val="both"/>
              <w:rPr>
                <w:color w:val="000000" w:themeColor="text1"/>
                <w:sz w:val="20"/>
                <w:szCs w:val="20"/>
              </w:rPr>
            </w:pPr>
            <w:r w:rsidRPr="00F353E3">
              <w:rPr>
                <w:color w:val="000000" w:themeColor="text1"/>
                <w:sz w:val="20"/>
                <w:szCs w:val="20"/>
              </w:rPr>
              <w:t>1) ...</w:t>
            </w:r>
          </w:p>
        </w:tc>
      </w:tr>
      <w:tr w:rsidR="00281539" w:rsidRPr="00F353E3" w:rsidTr="00281539">
        <w:trPr>
          <w:jc w:val="center"/>
        </w:trPr>
        <w:tc>
          <w:tcPr>
            <w:tcW w:w="9379" w:type="dxa"/>
            <w:shd w:val="clear" w:color="auto" w:fill="FFFFFF"/>
            <w:hideMark/>
          </w:tcPr>
          <w:p w:rsidR="00281539" w:rsidRPr="00F353E3" w:rsidRDefault="00281539" w:rsidP="00281539">
            <w:pPr>
              <w:ind w:firstLine="694"/>
              <w:jc w:val="both"/>
              <w:rPr>
                <w:color w:val="000000" w:themeColor="text1"/>
                <w:sz w:val="20"/>
                <w:szCs w:val="20"/>
              </w:rPr>
            </w:pPr>
            <w:r w:rsidRPr="00F353E3">
              <w:rPr>
                <w:color w:val="000000" w:themeColor="text1"/>
                <w:sz w:val="20"/>
                <w:szCs w:val="20"/>
              </w:rPr>
              <w:t>2) ...</w:t>
            </w:r>
          </w:p>
        </w:tc>
      </w:tr>
      <w:tr w:rsidR="00281539" w:rsidRPr="00F353E3" w:rsidTr="00281539">
        <w:trPr>
          <w:jc w:val="center"/>
        </w:trPr>
        <w:tc>
          <w:tcPr>
            <w:tcW w:w="9379" w:type="dxa"/>
            <w:tcBorders>
              <w:top w:val="single" w:sz="6" w:space="0" w:color="000000"/>
            </w:tcBorders>
            <w:shd w:val="clear" w:color="auto" w:fill="FFFFFF"/>
            <w:hideMark/>
          </w:tcPr>
          <w:p w:rsidR="00281539" w:rsidRPr="00F353E3" w:rsidRDefault="00281539" w:rsidP="00281539">
            <w:pPr>
              <w:jc w:val="center"/>
              <w:rPr>
                <w:i/>
                <w:iCs/>
                <w:color w:val="000000" w:themeColor="text1"/>
                <w:sz w:val="20"/>
                <w:szCs w:val="20"/>
              </w:rPr>
            </w:pPr>
            <w:r w:rsidRPr="00F353E3">
              <w:rPr>
                <w:i/>
                <w:iCs/>
                <w:color w:val="000000" w:themeColor="text1"/>
                <w:sz w:val="20"/>
                <w:szCs w:val="20"/>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281539" w:rsidRPr="00F353E3" w:rsidRDefault="00281539" w:rsidP="00281539">
            <w:pPr>
              <w:jc w:val="center"/>
              <w:rPr>
                <w:i/>
                <w:iCs/>
                <w:color w:val="000000" w:themeColor="text1"/>
                <w:sz w:val="20"/>
                <w:szCs w:val="20"/>
              </w:rPr>
            </w:pPr>
            <w:r w:rsidRPr="00F353E3">
              <w:rPr>
                <w:bCs/>
                <w:i/>
                <w:iCs/>
                <w:color w:val="000000" w:themeColor="text1"/>
                <w:sz w:val="20"/>
                <w:szCs w:val="20"/>
              </w:rPr>
              <w:lastRenderedPageBreak/>
              <w:t xml:space="preserve">в случае </w:t>
            </w:r>
            <w:proofErr w:type="spellStart"/>
            <w:r w:rsidRPr="00F353E3">
              <w:rPr>
                <w:bCs/>
                <w:i/>
                <w:iCs/>
                <w:color w:val="000000" w:themeColor="text1"/>
                <w:sz w:val="20"/>
                <w:szCs w:val="20"/>
              </w:rPr>
              <w:t>непривлечения</w:t>
            </w:r>
            <w:proofErr w:type="spellEnd"/>
            <w:r w:rsidRPr="00F353E3">
              <w:rPr>
                <w:bCs/>
                <w:i/>
                <w:iCs/>
                <w:color w:val="000000" w:themeColor="text1"/>
                <w:sz w:val="20"/>
                <w:szCs w:val="20"/>
              </w:rPr>
              <w:t xml:space="preserve"> специалистов, </w:t>
            </w:r>
            <w:r w:rsidRPr="00F353E3">
              <w:rPr>
                <w:i/>
                <w:iCs/>
                <w:color w:val="000000" w:themeColor="text1"/>
                <w:sz w:val="20"/>
                <w:szCs w:val="20"/>
              </w:rPr>
              <w:t xml:space="preserve">экспертов (экспертных организаций) </w:t>
            </w:r>
            <w:r w:rsidRPr="00F353E3">
              <w:rPr>
                <w:bCs/>
                <w:i/>
                <w:iCs/>
                <w:color w:val="000000" w:themeColor="text1"/>
                <w:sz w:val="20"/>
                <w:szCs w:val="20"/>
              </w:rPr>
              <w:t>пункт может быть исключен</w:t>
            </w:r>
            <w:r w:rsidRPr="00F353E3">
              <w:rPr>
                <w:i/>
                <w:iCs/>
                <w:color w:val="000000" w:themeColor="text1"/>
                <w:sz w:val="20"/>
                <w:szCs w:val="20"/>
              </w:rPr>
              <w:t>)</w:t>
            </w:r>
          </w:p>
        </w:tc>
      </w:tr>
      <w:tr w:rsidR="00281539" w:rsidRPr="00F353E3" w:rsidTr="00281539">
        <w:trPr>
          <w:jc w:val="center"/>
        </w:trPr>
        <w:tc>
          <w:tcPr>
            <w:tcW w:w="9379" w:type="dxa"/>
            <w:shd w:val="clear" w:color="auto" w:fill="FFFFFF"/>
            <w:hideMark/>
          </w:tcPr>
          <w:p w:rsidR="00281539" w:rsidRPr="00F353E3" w:rsidRDefault="00281539" w:rsidP="00281539">
            <w:pPr>
              <w:ind w:firstLine="694"/>
              <w:jc w:val="both"/>
              <w:rPr>
                <w:color w:val="000000" w:themeColor="text1"/>
                <w:sz w:val="20"/>
                <w:szCs w:val="20"/>
              </w:rPr>
            </w:pPr>
            <w:r w:rsidRPr="00F353E3">
              <w:rPr>
                <w:color w:val="000000" w:themeColor="text1"/>
                <w:sz w:val="20"/>
                <w:szCs w:val="20"/>
              </w:rPr>
              <w:lastRenderedPageBreak/>
              <w:t> </w:t>
            </w:r>
          </w:p>
        </w:tc>
      </w:tr>
      <w:tr w:rsidR="00281539" w:rsidRPr="00F353E3" w:rsidTr="00281539">
        <w:trPr>
          <w:jc w:val="center"/>
        </w:trPr>
        <w:tc>
          <w:tcPr>
            <w:tcW w:w="9379" w:type="dxa"/>
            <w:shd w:val="clear" w:color="auto" w:fill="FFFFFF"/>
            <w:hideMark/>
          </w:tcPr>
          <w:p w:rsidR="00281539" w:rsidRPr="00F353E3" w:rsidRDefault="00281539" w:rsidP="00281539">
            <w:pPr>
              <w:ind w:firstLine="694"/>
              <w:jc w:val="both"/>
              <w:rPr>
                <w:color w:val="000000" w:themeColor="text1"/>
                <w:sz w:val="20"/>
                <w:szCs w:val="20"/>
              </w:rPr>
            </w:pPr>
            <w:r w:rsidRPr="00F353E3">
              <w:rPr>
                <w:color w:val="000000" w:themeColor="text1"/>
                <w:sz w:val="20"/>
                <w:szCs w:val="20"/>
              </w:rPr>
              <w:t>5. Контрольное мероприятие проведено в отношении:</w:t>
            </w:r>
          </w:p>
          <w:p w:rsidR="00281539" w:rsidRPr="00F353E3" w:rsidRDefault="00281539" w:rsidP="00281539">
            <w:pPr>
              <w:ind w:firstLine="694"/>
              <w:jc w:val="both"/>
              <w:rPr>
                <w:color w:val="000000" w:themeColor="text1"/>
                <w:sz w:val="20"/>
                <w:szCs w:val="20"/>
              </w:rPr>
            </w:pPr>
          </w:p>
        </w:tc>
      </w:tr>
      <w:tr w:rsidR="00281539" w:rsidRPr="00F353E3" w:rsidTr="00281539">
        <w:trPr>
          <w:jc w:val="center"/>
        </w:trPr>
        <w:tc>
          <w:tcPr>
            <w:tcW w:w="9379" w:type="dxa"/>
            <w:tcBorders>
              <w:top w:val="single" w:sz="6" w:space="0" w:color="000000"/>
            </w:tcBorders>
            <w:shd w:val="clear" w:color="auto" w:fill="FFFFFF"/>
            <w:hideMark/>
          </w:tcPr>
          <w:p w:rsidR="00281539" w:rsidRPr="00F353E3" w:rsidRDefault="00281539" w:rsidP="00281539">
            <w:pPr>
              <w:jc w:val="center"/>
              <w:rPr>
                <w:i/>
                <w:iCs/>
                <w:color w:val="000000" w:themeColor="text1"/>
                <w:sz w:val="20"/>
                <w:szCs w:val="20"/>
              </w:rPr>
            </w:pPr>
            <w:r w:rsidRPr="00F353E3">
              <w:rPr>
                <w:i/>
                <w:iCs/>
                <w:color w:val="000000" w:themeColor="text1"/>
                <w:sz w:val="20"/>
                <w:szCs w:val="20"/>
              </w:rPr>
              <w:t>(указывается объект контроля, в отношении которого проведено контрольное мероприятие)</w:t>
            </w:r>
          </w:p>
        </w:tc>
      </w:tr>
      <w:tr w:rsidR="00281539" w:rsidRPr="00F353E3" w:rsidTr="00281539">
        <w:trPr>
          <w:jc w:val="center"/>
        </w:trPr>
        <w:tc>
          <w:tcPr>
            <w:tcW w:w="9379" w:type="dxa"/>
            <w:shd w:val="clear" w:color="auto" w:fill="FFFFFF"/>
            <w:hideMark/>
          </w:tcPr>
          <w:p w:rsidR="00281539" w:rsidRPr="00F353E3" w:rsidRDefault="00281539" w:rsidP="00281539">
            <w:pPr>
              <w:ind w:firstLine="694"/>
              <w:jc w:val="both"/>
              <w:rPr>
                <w:color w:val="000000" w:themeColor="text1"/>
                <w:sz w:val="20"/>
                <w:szCs w:val="20"/>
              </w:rPr>
            </w:pPr>
            <w:r w:rsidRPr="00F353E3">
              <w:rPr>
                <w:color w:val="000000" w:themeColor="text1"/>
                <w:sz w:val="20"/>
                <w:szCs w:val="20"/>
              </w:rPr>
              <w:t> </w:t>
            </w:r>
          </w:p>
        </w:tc>
      </w:tr>
      <w:tr w:rsidR="00281539" w:rsidRPr="00F353E3" w:rsidTr="00281539">
        <w:trPr>
          <w:jc w:val="center"/>
        </w:trPr>
        <w:tc>
          <w:tcPr>
            <w:tcW w:w="9379" w:type="dxa"/>
            <w:tcBorders>
              <w:bottom w:val="single" w:sz="6" w:space="0" w:color="000000"/>
            </w:tcBorders>
            <w:shd w:val="clear" w:color="auto" w:fill="FFFFFF"/>
            <w:hideMark/>
          </w:tcPr>
          <w:p w:rsidR="00281539" w:rsidRPr="00F353E3" w:rsidRDefault="00281539" w:rsidP="00281539">
            <w:pPr>
              <w:ind w:firstLine="694"/>
              <w:jc w:val="both"/>
              <w:rPr>
                <w:color w:val="000000" w:themeColor="text1"/>
                <w:sz w:val="20"/>
                <w:szCs w:val="20"/>
              </w:rPr>
            </w:pPr>
            <w:r w:rsidRPr="00F353E3">
              <w:rPr>
                <w:color w:val="000000" w:themeColor="text1"/>
                <w:sz w:val="20"/>
                <w:szCs w:val="20"/>
              </w:rPr>
              <w:t>по адресу (местоположению):</w:t>
            </w:r>
          </w:p>
          <w:p w:rsidR="00281539" w:rsidRPr="00F353E3" w:rsidRDefault="00281539" w:rsidP="00281539">
            <w:pPr>
              <w:ind w:firstLine="694"/>
              <w:jc w:val="both"/>
              <w:rPr>
                <w:color w:val="000000" w:themeColor="text1"/>
                <w:sz w:val="20"/>
                <w:szCs w:val="20"/>
              </w:rPr>
            </w:pPr>
          </w:p>
        </w:tc>
      </w:tr>
      <w:tr w:rsidR="00281539" w:rsidRPr="00F353E3" w:rsidTr="00281539">
        <w:trPr>
          <w:jc w:val="center"/>
        </w:trPr>
        <w:tc>
          <w:tcPr>
            <w:tcW w:w="9379" w:type="dxa"/>
            <w:tcBorders>
              <w:top w:val="single" w:sz="6" w:space="0" w:color="000000"/>
            </w:tcBorders>
            <w:shd w:val="clear" w:color="auto" w:fill="FFFFFF"/>
            <w:hideMark/>
          </w:tcPr>
          <w:p w:rsidR="00281539" w:rsidRPr="00F353E3" w:rsidRDefault="00281539" w:rsidP="00281539">
            <w:pPr>
              <w:ind w:hanging="15"/>
              <w:jc w:val="center"/>
              <w:rPr>
                <w:i/>
                <w:iCs/>
                <w:color w:val="000000" w:themeColor="text1"/>
                <w:sz w:val="20"/>
                <w:szCs w:val="20"/>
              </w:rPr>
            </w:pPr>
            <w:r w:rsidRPr="00F353E3">
              <w:rPr>
                <w:i/>
                <w:iCs/>
                <w:color w:val="000000" w:themeColor="text1"/>
                <w:sz w:val="20"/>
                <w:szCs w:val="20"/>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281539" w:rsidRPr="00F353E3" w:rsidTr="00281539">
        <w:trPr>
          <w:jc w:val="center"/>
        </w:trPr>
        <w:tc>
          <w:tcPr>
            <w:tcW w:w="9379" w:type="dxa"/>
            <w:shd w:val="clear" w:color="auto" w:fill="FFFFFF"/>
            <w:hideMark/>
          </w:tcPr>
          <w:p w:rsidR="00281539" w:rsidRPr="00F353E3" w:rsidRDefault="00281539" w:rsidP="00281539">
            <w:pPr>
              <w:ind w:firstLine="694"/>
              <w:jc w:val="both"/>
              <w:rPr>
                <w:color w:val="000000" w:themeColor="text1"/>
                <w:sz w:val="20"/>
                <w:szCs w:val="20"/>
              </w:rPr>
            </w:pPr>
            <w:r w:rsidRPr="00F353E3">
              <w:rPr>
                <w:color w:val="000000" w:themeColor="text1"/>
                <w:sz w:val="20"/>
                <w:szCs w:val="20"/>
              </w:rPr>
              <w:t> </w:t>
            </w:r>
          </w:p>
        </w:tc>
      </w:tr>
      <w:tr w:rsidR="00281539" w:rsidRPr="00F353E3" w:rsidTr="00281539">
        <w:trPr>
          <w:jc w:val="center"/>
        </w:trPr>
        <w:tc>
          <w:tcPr>
            <w:tcW w:w="9379" w:type="dxa"/>
            <w:tcBorders>
              <w:bottom w:val="single" w:sz="6" w:space="0" w:color="000000"/>
            </w:tcBorders>
            <w:shd w:val="clear" w:color="auto" w:fill="FFFFFF"/>
            <w:hideMark/>
          </w:tcPr>
          <w:p w:rsidR="00281539" w:rsidRPr="00F353E3" w:rsidRDefault="00281539" w:rsidP="00281539">
            <w:pPr>
              <w:ind w:firstLine="694"/>
              <w:jc w:val="both"/>
              <w:rPr>
                <w:color w:val="000000" w:themeColor="text1"/>
                <w:sz w:val="20"/>
                <w:szCs w:val="20"/>
              </w:rPr>
            </w:pPr>
            <w:r w:rsidRPr="00F353E3">
              <w:rPr>
                <w:color w:val="000000" w:themeColor="text1"/>
                <w:sz w:val="20"/>
                <w:szCs w:val="20"/>
              </w:rPr>
              <w:t>6. Контролируемые лица:</w:t>
            </w:r>
          </w:p>
          <w:p w:rsidR="00281539" w:rsidRPr="00F353E3" w:rsidRDefault="00281539" w:rsidP="00281539">
            <w:pPr>
              <w:ind w:firstLine="694"/>
              <w:jc w:val="both"/>
              <w:rPr>
                <w:color w:val="000000" w:themeColor="text1"/>
                <w:sz w:val="20"/>
                <w:szCs w:val="20"/>
              </w:rPr>
            </w:pPr>
          </w:p>
        </w:tc>
      </w:tr>
      <w:tr w:rsidR="00281539" w:rsidRPr="00F353E3" w:rsidTr="00281539">
        <w:trPr>
          <w:jc w:val="center"/>
        </w:trPr>
        <w:tc>
          <w:tcPr>
            <w:tcW w:w="9379" w:type="dxa"/>
            <w:tcBorders>
              <w:top w:val="single" w:sz="6" w:space="0" w:color="000000"/>
              <w:bottom w:val="single" w:sz="6" w:space="0" w:color="000000"/>
            </w:tcBorders>
            <w:shd w:val="clear" w:color="auto" w:fill="FFFFFF"/>
            <w:hideMark/>
          </w:tcPr>
          <w:p w:rsidR="00281539" w:rsidRPr="00F353E3" w:rsidRDefault="00281539" w:rsidP="00281539">
            <w:pPr>
              <w:jc w:val="center"/>
              <w:rPr>
                <w:i/>
                <w:iCs/>
                <w:color w:val="000000" w:themeColor="text1"/>
                <w:sz w:val="20"/>
                <w:szCs w:val="20"/>
              </w:rPr>
            </w:pPr>
            <w:r w:rsidRPr="00F353E3">
              <w:rPr>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281539" w:rsidRPr="00F353E3" w:rsidRDefault="00281539" w:rsidP="00281539">
            <w:pPr>
              <w:jc w:val="center"/>
              <w:rPr>
                <w:i/>
                <w:iCs/>
                <w:color w:val="000000" w:themeColor="text1"/>
                <w:sz w:val="20"/>
                <w:szCs w:val="20"/>
              </w:rPr>
            </w:pPr>
          </w:p>
          <w:p w:rsidR="00281539" w:rsidRPr="00F353E3" w:rsidRDefault="00281539" w:rsidP="00281539">
            <w:pPr>
              <w:jc w:val="center"/>
              <w:rPr>
                <w:i/>
                <w:iCs/>
                <w:color w:val="000000" w:themeColor="text1"/>
                <w:sz w:val="20"/>
                <w:szCs w:val="20"/>
              </w:rPr>
            </w:pPr>
          </w:p>
        </w:tc>
      </w:tr>
      <w:tr w:rsidR="00281539" w:rsidRPr="00F353E3" w:rsidTr="00281539">
        <w:trPr>
          <w:jc w:val="center"/>
        </w:trPr>
        <w:tc>
          <w:tcPr>
            <w:tcW w:w="9379" w:type="dxa"/>
            <w:tcBorders>
              <w:top w:val="single" w:sz="6" w:space="0" w:color="000000"/>
            </w:tcBorders>
            <w:shd w:val="clear" w:color="auto" w:fill="FFFFFF"/>
            <w:hideMark/>
          </w:tcPr>
          <w:p w:rsidR="00281539" w:rsidRPr="00F353E3" w:rsidRDefault="00281539" w:rsidP="00281539">
            <w:pPr>
              <w:ind w:firstLine="694"/>
              <w:rPr>
                <w:color w:val="000000" w:themeColor="text1"/>
                <w:sz w:val="20"/>
                <w:szCs w:val="20"/>
              </w:rPr>
            </w:pPr>
            <w:r w:rsidRPr="00F353E3">
              <w:rPr>
                <w:color w:val="000000" w:themeColor="text1"/>
                <w:sz w:val="20"/>
                <w:szCs w:val="20"/>
              </w:rPr>
              <w:t>7. В ходе проведения контрольного мероприятия выявлены следующие нарушения:</w:t>
            </w:r>
          </w:p>
          <w:p w:rsidR="00281539" w:rsidRPr="00F353E3" w:rsidRDefault="00281539" w:rsidP="00281539">
            <w:pPr>
              <w:ind w:hanging="15"/>
              <w:rPr>
                <w:color w:val="000000" w:themeColor="text1"/>
                <w:sz w:val="20"/>
                <w:szCs w:val="20"/>
              </w:rPr>
            </w:pPr>
            <w:r w:rsidRPr="00F353E3">
              <w:rPr>
                <w:color w:val="000000" w:themeColor="text1"/>
                <w:sz w:val="20"/>
                <w:szCs w:val="20"/>
              </w:rPr>
              <w:t>__________________________________________________________________</w:t>
            </w:r>
          </w:p>
        </w:tc>
      </w:tr>
      <w:tr w:rsidR="00281539" w:rsidRPr="00F353E3" w:rsidTr="00281539">
        <w:trPr>
          <w:jc w:val="center"/>
        </w:trPr>
        <w:tc>
          <w:tcPr>
            <w:tcW w:w="9379" w:type="dxa"/>
            <w:shd w:val="clear" w:color="auto" w:fill="FFFFFF"/>
            <w:hideMark/>
          </w:tcPr>
          <w:p w:rsidR="00281539" w:rsidRPr="00F353E3" w:rsidRDefault="00281539" w:rsidP="00281539">
            <w:pPr>
              <w:ind w:hanging="15"/>
              <w:jc w:val="center"/>
              <w:rPr>
                <w:i/>
                <w:iCs/>
                <w:color w:val="000000" w:themeColor="text1"/>
                <w:sz w:val="20"/>
                <w:szCs w:val="20"/>
              </w:rPr>
            </w:pPr>
            <w:proofErr w:type="gramStart"/>
            <w:r w:rsidRPr="00F353E3">
              <w:rPr>
                <w:i/>
                <w:iCs/>
                <w:color w:val="000000" w:themeColor="text1"/>
                <w:sz w:val="20"/>
                <w:szCs w:val="20"/>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F353E3">
              <w:rPr>
                <w:i/>
                <w:iCs/>
                <w:color w:val="000000" w:themeColor="text1"/>
                <w:sz w:val="20"/>
                <w:szCs w:val="20"/>
              </w:rPr>
              <w:t>нереализации</w:t>
            </w:r>
            <w:proofErr w:type="spellEnd"/>
            <w:r w:rsidRPr="00F353E3">
              <w:rPr>
                <w:i/>
                <w:iCs/>
                <w:color w:val="000000" w:themeColor="text1"/>
                <w:sz w:val="20"/>
                <w:szCs w:val="20"/>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sidRPr="00F353E3">
              <w:rPr>
                <w:i/>
                <w:iCs/>
                <w:color w:val="000000" w:themeColor="text1"/>
                <w:sz w:val="20"/>
                <w:szCs w:val="20"/>
              </w:rPr>
              <w:t xml:space="preserve"> неисполнении ранее принятого решения органа муниципального контроля, </w:t>
            </w:r>
            <w:proofErr w:type="gramStart"/>
            <w:r w:rsidRPr="00F353E3">
              <w:rPr>
                <w:i/>
                <w:iCs/>
                <w:color w:val="000000" w:themeColor="text1"/>
                <w:sz w:val="20"/>
                <w:szCs w:val="20"/>
              </w:rPr>
              <w:t>являющихся</w:t>
            </w:r>
            <w:proofErr w:type="gramEnd"/>
            <w:r w:rsidRPr="00F353E3">
              <w:rPr>
                <w:i/>
                <w:iCs/>
                <w:color w:val="000000" w:themeColor="text1"/>
                <w:sz w:val="20"/>
                <w:szCs w:val="20"/>
              </w:rPr>
              <w:t xml:space="preserve"> предметом контрольного мероприятия)</w:t>
            </w:r>
          </w:p>
        </w:tc>
      </w:tr>
    </w:tbl>
    <w:p w:rsidR="00281539" w:rsidRPr="00F353E3" w:rsidRDefault="00281539" w:rsidP="00281539">
      <w:pPr>
        <w:pStyle w:val="HTML0"/>
        <w:shd w:val="clear" w:color="auto" w:fill="FFFFFF"/>
        <w:jc w:val="both"/>
        <w:rPr>
          <w:rFonts w:ascii="Times New Roman" w:hAnsi="Times New Roman" w:cs="Times New Roman"/>
          <w:color w:val="000000" w:themeColor="text1"/>
        </w:rPr>
      </w:pPr>
    </w:p>
    <w:tbl>
      <w:tblPr>
        <w:tblW w:w="9356"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281539" w:rsidRPr="00F353E3" w:rsidTr="00281539">
        <w:trPr>
          <w:jc w:val="center"/>
        </w:trPr>
        <w:tc>
          <w:tcPr>
            <w:tcW w:w="9356" w:type="dxa"/>
            <w:shd w:val="clear" w:color="auto" w:fill="FFFFFF"/>
            <w:hideMark/>
          </w:tcPr>
          <w:p w:rsidR="00281539" w:rsidRPr="00F353E3" w:rsidRDefault="00281539" w:rsidP="00281539">
            <w:pPr>
              <w:jc w:val="both"/>
              <w:rPr>
                <w:color w:val="000000" w:themeColor="text1"/>
                <w:sz w:val="20"/>
                <w:szCs w:val="20"/>
              </w:rPr>
            </w:pPr>
            <w:r w:rsidRPr="00F353E3">
              <w:rPr>
                <w:color w:val="000000" w:themeColor="text1"/>
                <w:sz w:val="20"/>
                <w:szCs w:val="20"/>
              </w:rPr>
              <w:t> </w:t>
            </w:r>
          </w:p>
        </w:tc>
      </w:tr>
      <w:tr w:rsidR="00281539" w:rsidRPr="00F353E3" w:rsidTr="00281539">
        <w:trPr>
          <w:jc w:val="center"/>
        </w:trPr>
        <w:tc>
          <w:tcPr>
            <w:tcW w:w="9356" w:type="dxa"/>
            <w:tcBorders>
              <w:top w:val="single" w:sz="6" w:space="0" w:color="000000"/>
            </w:tcBorders>
            <w:shd w:val="clear" w:color="auto" w:fill="FFFFFF"/>
            <w:hideMark/>
          </w:tcPr>
          <w:p w:rsidR="00281539" w:rsidRPr="00F353E3" w:rsidRDefault="00281539" w:rsidP="00281539">
            <w:pPr>
              <w:jc w:val="center"/>
              <w:rPr>
                <w:i/>
                <w:iCs/>
                <w:color w:val="000000" w:themeColor="text1"/>
                <w:sz w:val="20"/>
                <w:szCs w:val="20"/>
              </w:rPr>
            </w:pPr>
            <w:r w:rsidRPr="00F353E3">
              <w:rPr>
                <w:i/>
                <w:iCs/>
                <w:color w:val="000000" w:themeColor="text1"/>
                <w:sz w:val="20"/>
                <w:szCs w:val="20"/>
              </w:rPr>
              <w:t>(указывается наименование контрольного органа)</w:t>
            </w:r>
          </w:p>
        </w:tc>
      </w:tr>
    </w:tbl>
    <w:p w:rsidR="00281539" w:rsidRPr="00F353E3" w:rsidRDefault="00281539" w:rsidP="00281539">
      <w:pPr>
        <w:jc w:val="center"/>
        <w:rPr>
          <w:color w:val="000000" w:themeColor="text1"/>
          <w:sz w:val="20"/>
          <w:szCs w:val="20"/>
          <w:shd w:val="clear" w:color="auto" w:fill="FFFFFF"/>
        </w:rPr>
      </w:pPr>
    </w:p>
    <w:p w:rsidR="00281539" w:rsidRPr="00F353E3" w:rsidRDefault="00281539" w:rsidP="00281539">
      <w:pPr>
        <w:jc w:val="center"/>
        <w:rPr>
          <w:color w:val="000000" w:themeColor="text1"/>
          <w:sz w:val="20"/>
          <w:szCs w:val="20"/>
          <w:shd w:val="clear" w:color="auto" w:fill="FFFFFF"/>
        </w:rPr>
      </w:pPr>
      <w:r w:rsidRPr="00F353E3">
        <w:rPr>
          <w:color w:val="000000" w:themeColor="text1"/>
          <w:sz w:val="20"/>
          <w:szCs w:val="20"/>
          <w:shd w:val="clear" w:color="auto" w:fill="FFFFFF"/>
        </w:rPr>
        <w:t>ПРЕДПИСЫВАЕТ</w:t>
      </w:r>
    </w:p>
    <w:p w:rsidR="00281539" w:rsidRPr="00F353E3" w:rsidRDefault="00281539" w:rsidP="00281539">
      <w:pPr>
        <w:rPr>
          <w:color w:val="000000" w:themeColor="text1"/>
          <w:sz w:val="20"/>
          <w:szCs w:val="20"/>
          <w:shd w:val="clear" w:color="auto" w:fill="FFFFFF"/>
        </w:rPr>
      </w:pPr>
    </w:p>
    <w:p w:rsidR="00281539" w:rsidRPr="00F353E3" w:rsidRDefault="00281539" w:rsidP="00281539">
      <w:pPr>
        <w:jc w:val="both"/>
        <w:rPr>
          <w:i/>
          <w:iCs/>
          <w:color w:val="000000" w:themeColor="text1"/>
          <w:sz w:val="20"/>
          <w:szCs w:val="20"/>
          <w:shd w:val="clear" w:color="auto" w:fill="FFFFFF"/>
        </w:rPr>
      </w:pPr>
      <w:r w:rsidRPr="00F353E3">
        <w:rPr>
          <w:color w:val="000000" w:themeColor="text1"/>
          <w:sz w:val="20"/>
          <w:szCs w:val="20"/>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F353E3">
        <w:rPr>
          <w:i/>
          <w:iCs/>
          <w:color w:val="000000" w:themeColor="text1"/>
          <w:sz w:val="20"/>
          <w:szCs w:val="20"/>
          <w:shd w:val="clear" w:color="auto" w:fill="FFFFFF"/>
        </w:rPr>
        <w:t xml:space="preserve">(указать </w:t>
      </w:r>
      <w:proofErr w:type="gramStart"/>
      <w:r w:rsidRPr="00F353E3">
        <w:rPr>
          <w:i/>
          <w:iCs/>
          <w:color w:val="000000" w:themeColor="text1"/>
          <w:sz w:val="20"/>
          <w:szCs w:val="20"/>
          <w:shd w:val="clear" w:color="auto" w:fill="FFFFFF"/>
        </w:rPr>
        <w:t>нужное</w:t>
      </w:r>
      <w:proofErr w:type="gramEnd"/>
      <w:r w:rsidRPr="00F353E3">
        <w:rPr>
          <w:i/>
          <w:iCs/>
          <w:color w:val="000000" w:themeColor="text1"/>
          <w:sz w:val="20"/>
          <w:szCs w:val="20"/>
          <w:shd w:val="clear" w:color="auto" w:fill="FFFFFF"/>
        </w:rPr>
        <w:t xml:space="preserve">) </w:t>
      </w:r>
      <w:r w:rsidRPr="00F353E3">
        <w:rPr>
          <w:color w:val="000000" w:themeColor="text1"/>
          <w:sz w:val="20"/>
          <w:szCs w:val="20"/>
          <w:shd w:val="clear" w:color="auto" w:fill="FFFFFF"/>
        </w:rPr>
        <w:t xml:space="preserve">в срок до _____________ </w:t>
      </w:r>
      <w:r w:rsidRPr="00F353E3">
        <w:rPr>
          <w:i/>
          <w:iCs/>
          <w:color w:val="000000" w:themeColor="text1"/>
          <w:sz w:val="20"/>
          <w:szCs w:val="20"/>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281539" w:rsidRPr="00F353E3" w:rsidRDefault="00281539" w:rsidP="00281539">
      <w:pPr>
        <w:pStyle w:val="HTML0"/>
        <w:shd w:val="clear" w:color="auto" w:fill="FFFFFF"/>
        <w:ind w:firstLine="709"/>
        <w:jc w:val="both"/>
        <w:rPr>
          <w:rFonts w:ascii="Times New Roman" w:hAnsi="Times New Roman" w:cs="Times New Roman"/>
          <w:color w:val="000000" w:themeColor="text1"/>
        </w:rPr>
      </w:pPr>
    </w:p>
    <w:p w:rsidR="00281539" w:rsidRPr="00F353E3" w:rsidRDefault="00281539" w:rsidP="00281539">
      <w:pPr>
        <w:pStyle w:val="HTML0"/>
        <w:shd w:val="clear" w:color="auto" w:fill="FFFFFF"/>
        <w:ind w:firstLine="709"/>
        <w:jc w:val="both"/>
        <w:rPr>
          <w:rFonts w:ascii="Times New Roman" w:hAnsi="Times New Roman" w:cs="Times New Roman"/>
          <w:color w:val="000000" w:themeColor="text1"/>
        </w:rPr>
      </w:pPr>
      <w:proofErr w:type="gramStart"/>
      <w:r w:rsidRPr="00F353E3">
        <w:rPr>
          <w:rFonts w:ascii="Times New Roman" w:hAnsi="Times New Roman" w:cs="Times New Roman"/>
          <w:color w:val="000000" w:themeColor="text1"/>
        </w:rPr>
        <w:t xml:space="preserve">О результатах исполнения настоящего Предписания следует проинформировать ___________________________ </w:t>
      </w:r>
      <w:r w:rsidRPr="00F353E3">
        <w:rPr>
          <w:rFonts w:ascii="Times New Roman" w:hAnsi="Times New Roman" w:cs="Times New Roman"/>
          <w:i/>
          <w:iCs/>
          <w:color w:val="000000" w:themeColor="text1"/>
        </w:rPr>
        <w:t xml:space="preserve">(указывается наименование контрольного органа) </w:t>
      </w:r>
      <w:r w:rsidRPr="00F353E3">
        <w:rPr>
          <w:rFonts w:ascii="Times New Roman" w:hAnsi="Times New Roman" w:cs="Times New Roman"/>
          <w:color w:val="000000" w:themeColor="text1"/>
        </w:rPr>
        <w:t xml:space="preserve">в письменной форме или в электронной форме с приложением копий подтверждающих документов до «____» ___________20___г. </w:t>
      </w:r>
      <w:r w:rsidRPr="00F353E3">
        <w:rPr>
          <w:rFonts w:ascii="Times New Roman" w:hAnsi="Times New Roman" w:cs="Times New Roman"/>
          <w:i/>
          <w:iCs/>
          <w:color w:val="000000" w:themeColor="text1"/>
        </w:rPr>
        <w:t>(указывается не меньший, чем в предыдущем абзаце, срок)</w:t>
      </w:r>
      <w:r w:rsidRPr="00F353E3">
        <w:rPr>
          <w:rFonts w:ascii="Times New Roman" w:hAnsi="Times New Roman" w:cs="Times New Roman"/>
          <w:color w:val="000000" w:themeColor="text1"/>
        </w:rPr>
        <w:t xml:space="preserve"> или не позднее 30 дней с даты исполнения Предписания).</w:t>
      </w:r>
      <w:proofErr w:type="gramEnd"/>
    </w:p>
    <w:p w:rsidR="00281539" w:rsidRPr="00F353E3" w:rsidRDefault="00281539" w:rsidP="00281539">
      <w:pPr>
        <w:pStyle w:val="HTML0"/>
        <w:shd w:val="clear" w:color="auto" w:fill="FFFFFF"/>
        <w:ind w:firstLine="709"/>
        <w:jc w:val="both"/>
        <w:rPr>
          <w:rFonts w:ascii="Times New Roman" w:hAnsi="Times New Roman" w:cs="Times New Roman"/>
          <w:color w:val="000000" w:themeColor="text1"/>
        </w:rPr>
      </w:pPr>
      <w:r w:rsidRPr="00F353E3">
        <w:rPr>
          <w:rFonts w:ascii="Times New Roman" w:hAnsi="Times New Roman" w:cs="Times New Roman"/>
          <w:color w:val="000000" w:themeColor="text1"/>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281539" w:rsidRPr="00F353E3" w:rsidRDefault="00281539" w:rsidP="00281539">
      <w:pPr>
        <w:pStyle w:val="HTML0"/>
        <w:shd w:val="clear" w:color="auto" w:fill="FFFFFF"/>
        <w:ind w:firstLine="709"/>
        <w:jc w:val="both"/>
        <w:rPr>
          <w:rFonts w:ascii="Times New Roman" w:hAnsi="Times New Roman" w:cs="Times New Roman"/>
          <w:color w:val="000000" w:themeColor="text1"/>
        </w:rPr>
      </w:pPr>
      <w:r w:rsidRPr="00F353E3">
        <w:rPr>
          <w:rFonts w:ascii="Times New Roman" w:hAnsi="Times New Roman" w:cs="Times New Roman"/>
          <w:color w:val="000000" w:themeColor="text1"/>
        </w:rPr>
        <w:t>Настоящее Предписание может быть обжаловано в установленном законом порядке.</w:t>
      </w:r>
    </w:p>
    <w:p w:rsidR="00281539" w:rsidRPr="00F353E3" w:rsidRDefault="00281539" w:rsidP="00281539">
      <w:pPr>
        <w:ind w:firstLine="709"/>
        <w:jc w:val="both"/>
        <w:rPr>
          <w:color w:val="000000" w:themeColor="text1"/>
          <w:sz w:val="20"/>
          <w:szCs w:val="20"/>
          <w:shd w:val="clear" w:color="auto" w:fill="FFFFFF"/>
        </w:rPr>
      </w:pPr>
      <w:r w:rsidRPr="00F353E3">
        <w:rPr>
          <w:color w:val="000000" w:themeColor="text1"/>
          <w:sz w:val="20"/>
          <w:szCs w:val="20"/>
          <w:shd w:val="clear" w:color="auto" w:fill="FFFFFF"/>
        </w:rPr>
        <w:t xml:space="preserve">Органом, осуществляющим </w:t>
      </w:r>
      <w:proofErr w:type="gramStart"/>
      <w:r w:rsidRPr="00F353E3">
        <w:rPr>
          <w:color w:val="000000" w:themeColor="text1"/>
          <w:sz w:val="20"/>
          <w:szCs w:val="20"/>
          <w:shd w:val="clear" w:color="auto" w:fill="FFFFFF"/>
        </w:rPr>
        <w:t>контроль за</w:t>
      </w:r>
      <w:proofErr w:type="gramEnd"/>
      <w:r w:rsidRPr="00F353E3">
        <w:rPr>
          <w:color w:val="000000" w:themeColor="text1"/>
          <w:sz w:val="20"/>
          <w:szCs w:val="20"/>
          <w:shd w:val="clear" w:color="auto" w:fill="FFFFFF"/>
        </w:rPr>
        <w:t xml:space="preserve"> исполнением настоящего предписания, является вынесший его орган муниципального контроля:</w:t>
      </w:r>
    </w:p>
    <w:p w:rsidR="00281539" w:rsidRPr="00F353E3" w:rsidRDefault="00281539" w:rsidP="00281539">
      <w:pPr>
        <w:rPr>
          <w:color w:val="000000" w:themeColor="text1"/>
          <w:sz w:val="20"/>
          <w:szCs w:val="20"/>
        </w:rPr>
      </w:pPr>
    </w:p>
    <w:tbl>
      <w:tblPr>
        <w:tblW w:w="9356"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281539" w:rsidRPr="00F353E3" w:rsidTr="004E1C03">
        <w:trPr>
          <w:jc w:val="center"/>
        </w:trPr>
        <w:tc>
          <w:tcPr>
            <w:tcW w:w="9356" w:type="dxa"/>
            <w:shd w:val="clear" w:color="auto" w:fill="FFFFFF"/>
            <w:hideMark/>
          </w:tcPr>
          <w:p w:rsidR="00281539" w:rsidRPr="00F353E3" w:rsidRDefault="00281539" w:rsidP="00281539">
            <w:pPr>
              <w:jc w:val="both"/>
              <w:rPr>
                <w:color w:val="000000" w:themeColor="text1"/>
                <w:sz w:val="20"/>
                <w:szCs w:val="20"/>
              </w:rPr>
            </w:pPr>
          </w:p>
        </w:tc>
      </w:tr>
      <w:tr w:rsidR="00281539" w:rsidRPr="00F353E3" w:rsidTr="004E1C03">
        <w:trPr>
          <w:jc w:val="center"/>
        </w:trPr>
        <w:tc>
          <w:tcPr>
            <w:tcW w:w="9356" w:type="dxa"/>
            <w:tcBorders>
              <w:top w:val="single" w:sz="6" w:space="0" w:color="000000"/>
            </w:tcBorders>
            <w:shd w:val="clear" w:color="auto" w:fill="FFFFFF"/>
            <w:hideMark/>
          </w:tcPr>
          <w:p w:rsidR="00281539" w:rsidRPr="00F353E3" w:rsidRDefault="00281539" w:rsidP="00281539">
            <w:pPr>
              <w:jc w:val="center"/>
              <w:rPr>
                <w:i/>
                <w:iCs/>
                <w:color w:val="000000" w:themeColor="text1"/>
                <w:sz w:val="20"/>
                <w:szCs w:val="20"/>
              </w:rPr>
            </w:pPr>
            <w:r w:rsidRPr="00F353E3">
              <w:rPr>
                <w:i/>
                <w:iCs/>
                <w:color w:val="000000" w:themeColor="text1"/>
                <w:sz w:val="20"/>
                <w:szCs w:val="20"/>
              </w:rPr>
              <w:t>(указывается наименование контрольного органа)</w:t>
            </w:r>
          </w:p>
        </w:tc>
      </w:tr>
    </w:tbl>
    <w:p w:rsidR="00281539" w:rsidRPr="00F353E3" w:rsidRDefault="00281539" w:rsidP="00281539">
      <w:pPr>
        <w:rPr>
          <w:color w:val="000000" w:themeColor="text1"/>
          <w:sz w:val="20"/>
          <w:szCs w:val="20"/>
        </w:rPr>
      </w:pPr>
    </w:p>
    <w:p w:rsidR="00281539" w:rsidRPr="00F353E3" w:rsidRDefault="00281539" w:rsidP="00281539">
      <w:pPr>
        <w:pStyle w:val="HTML0"/>
        <w:shd w:val="clear" w:color="auto" w:fill="FFFFFF"/>
        <w:jc w:val="both"/>
        <w:rPr>
          <w:rFonts w:ascii="Times New Roman" w:hAnsi="Times New Roman" w:cs="Times New Roman"/>
          <w:color w:val="000000" w:themeColor="text1"/>
        </w:rPr>
      </w:pPr>
    </w:p>
    <w:tbl>
      <w:tblPr>
        <w:tblW w:w="9356" w:type="dxa"/>
        <w:jc w:val="center"/>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281539" w:rsidRPr="00F353E3" w:rsidTr="004E1C03">
        <w:trPr>
          <w:gridAfter w:val="3"/>
          <w:wAfter w:w="6475" w:type="dxa"/>
          <w:jc w:val="center"/>
        </w:trPr>
        <w:tc>
          <w:tcPr>
            <w:tcW w:w="2881" w:type="dxa"/>
            <w:hideMark/>
          </w:tcPr>
          <w:p w:rsidR="00281539" w:rsidRPr="00F353E3" w:rsidRDefault="00281539" w:rsidP="00281539">
            <w:pPr>
              <w:rPr>
                <w:color w:val="000000" w:themeColor="text1"/>
                <w:sz w:val="20"/>
                <w:szCs w:val="20"/>
              </w:rPr>
            </w:pPr>
          </w:p>
        </w:tc>
      </w:tr>
      <w:tr w:rsidR="00281539" w:rsidRPr="00F353E3" w:rsidTr="004E1C03">
        <w:trPr>
          <w:jc w:val="center"/>
        </w:trPr>
        <w:tc>
          <w:tcPr>
            <w:tcW w:w="5544" w:type="dxa"/>
            <w:gridSpan w:val="2"/>
            <w:tcBorders>
              <w:top w:val="single" w:sz="6" w:space="0" w:color="000000"/>
            </w:tcBorders>
            <w:hideMark/>
          </w:tcPr>
          <w:p w:rsidR="00281539" w:rsidRPr="00F353E3" w:rsidRDefault="00281539" w:rsidP="00281539">
            <w:pPr>
              <w:jc w:val="center"/>
              <w:rPr>
                <w:i/>
                <w:iCs/>
                <w:color w:val="000000" w:themeColor="text1"/>
                <w:sz w:val="20"/>
                <w:szCs w:val="20"/>
              </w:rPr>
            </w:pPr>
            <w:r w:rsidRPr="00F353E3">
              <w:rPr>
                <w:i/>
                <w:iCs/>
                <w:color w:val="000000" w:themeColor="text1"/>
                <w:sz w:val="20"/>
                <w:szCs w:val="20"/>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281539" w:rsidRPr="00F353E3" w:rsidRDefault="00281539" w:rsidP="00281539">
            <w:pPr>
              <w:rPr>
                <w:color w:val="000000" w:themeColor="text1"/>
                <w:sz w:val="20"/>
                <w:szCs w:val="20"/>
              </w:rPr>
            </w:pPr>
            <w:r w:rsidRPr="00F353E3">
              <w:rPr>
                <w:color w:val="000000" w:themeColor="text1"/>
                <w:sz w:val="20"/>
                <w:szCs w:val="20"/>
              </w:rPr>
              <w:t> </w:t>
            </w:r>
          </w:p>
        </w:tc>
        <w:tc>
          <w:tcPr>
            <w:tcW w:w="2881" w:type="dxa"/>
            <w:hideMark/>
          </w:tcPr>
          <w:p w:rsidR="00281539" w:rsidRPr="00F353E3" w:rsidRDefault="00281539" w:rsidP="00281539">
            <w:pPr>
              <w:rPr>
                <w:color w:val="000000" w:themeColor="text1"/>
                <w:sz w:val="20"/>
                <w:szCs w:val="20"/>
              </w:rPr>
            </w:pPr>
            <w:r w:rsidRPr="00F353E3">
              <w:rPr>
                <w:color w:val="000000" w:themeColor="text1"/>
                <w:sz w:val="20"/>
                <w:szCs w:val="20"/>
              </w:rPr>
              <w:t> </w:t>
            </w:r>
          </w:p>
        </w:tc>
      </w:tr>
      <w:tr w:rsidR="00281539" w:rsidRPr="00F353E3" w:rsidTr="004E1C03">
        <w:trPr>
          <w:jc w:val="center"/>
        </w:trPr>
        <w:tc>
          <w:tcPr>
            <w:tcW w:w="5544" w:type="dxa"/>
            <w:gridSpan w:val="2"/>
            <w:hideMark/>
          </w:tcPr>
          <w:p w:rsidR="00281539" w:rsidRPr="00F353E3" w:rsidRDefault="00281539" w:rsidP="00281539">
            <w:pPr>
              <w:rPr>
                <w:color w:val="000000" w:themeColor="text1"/>
                <w:sz w:val="20"/>
                <w:szCs w:val="20"/>
              </w:rPr>
            </w:pPr>
            <w:r w:rsidRPr="00F353E3">
              <w:rPr>
                <w:color w:val="000000" w:themeColor="text1"/>
                <w:sz w:val="20"/>
                <w:szCs w:val="20"/>
              </w:rPr>
              <w:t> </w:t>
            </w:r>
          </w:p>
        </w:tc>
        <w:tc>
          <w:tcPr>
            <w:tcW w:w="931" w:type="dxa"/>
            <w:hideMark/>
          </w:tcPr>
          <w:p w:rsidR="00281539" w:rsidRPr="00F353E3" w:rsidRDefault="00281539" w:rsidP="00281539">
            <w:pPr>
              <w:rPr>
                <w:color w:val="000000" w:themeColor="text1"/>
                <w:sz w:val="20"/>
                <w:szCs w:val="20"/>
              </w:rPr>
            </w:pPr>
            <w:r w:rsidRPr="00F353E3">
              <w:rPr>
                <w:color w:val="000000" w:themeColor="text1"/>
                <w:sz w:val="20"/>
                <w:szCs w:val="20"/>
              </w:rPr>
              <w:t> </w:t>
            </w:r>
          </w:p>
        </w:tc>
        <w:tc>
          <w:tcPr>
            <w:tcW w:w="2881" w:type="dxa"/>
            <w:hideMark/>
          </w:tcPr>
          <w:p w:rsidR="00281539" w:rsidRPr="00F353E3" w:rsidRDefault="00281539" w:rsidP="00281539">
            <w:pPr>
              <w:rPr>
                <w:color w:val="000000" w:themeColor="text1"/>
                <w:sz w:val="20"/>
                <w:szCs w:val="20"/>
              </w:rPr>
            </w:pPr>
            <w:r w:rsidRPr="00F353E3">
              <w:rPr>
                <w:color w:val="000000" w:themeColor="text1"/>
                <w:sz w:val="20"/>
                <w:szCs w:val="20"/>
              </w:rPr>
              <w:t> </w:t>
            </w:r>
          </w:p>
        </w:tc>
      </w:tr>
      <w:tr w:rsidR="00281539" w:rsidRPr="00F353E3" w:rsidTr="004E1C03">
        <w:trPr>
          <w:jc w:val="center"/>
        </w:trPr>
        <w:tc>
          <w:tcPr>
            <w:tcW w:w="5544" w:type="dxa"/>
            <w:gridSpan w:val="2"/>
            <w:hideMark/>
          </w:tcPr>
          <w:p w:rsidR="00281539" w:rsidRPr="00F353E3" w:rsidRDefault="00281539" w:rsidP="00281539">
            <w:pPr>
              <w:rPr>
                <w:color w:val="000000" w:themeColor="text1"/>
                <w:sz w:val="20"/>
                <w:szCs w:val="20"/>
              </w:rPr>
            </w:pPr>
            <w:r w:rsidRPr="00F353E3">
              <w:rPr>
                <w:color w:val="000000" w:themeColor="text1"/>
                <w:sz w:val="20"/>
                <w:szCs w:val="20"/>
              </w:rPr>
              <w:t> </w:t>
            </w:r>
          </w:p>
        </w:tc>
        <w:tc>
          <w:tcPr>
            <w:tcW w:w="931" w:type="dxa"/>
            <w:hideMark/>
          </w:tcPr>
          <w:p w:rsidR="00281539" w:rsidRPr="00F353E3" w:rsidRDefault="00281539" w:rsidP="00281539">
            <w:pPr>
              <w:rPr>
                <w:color w:val="000000" w:themeColor="text1"/>
                <w:sz w:val="20"/>
                <w:szCs w:val="20"/>
              </w:rPr>
            </w:pPr>
            <w:r w:rsidRPr="00F353E3">
              <w:rPr>
                <w:color w:val="000000" w:themeColor="text1"/>
                <w:sz w:val="20"/>
                <w:szCs w:val="20"/>
              </w:rPr>
              <w:t> </w:t>
            </w:r>
          </w:p>
        </w:tc>
        <w:tc>
          <w:tcPr>
            <w:tcW w:w="2881" w:type="dxa"/>
            <w:tcBorders>
              <w:top w:val="single" w:sz="6" w:space="0" w:color="000000"/>
            </w:tcBorders>
            <w:hideMark/>
          </w:tcPr>
          <w:p w:rsidR="00281539" w:rsidRPr="00F353E3" w:rsidRDefault="00281539" w:rsidP="00281539">
            <w:pPr>
              <w:jc w:val="center"/>
              <w:rPr>
                <w:i/>
                <w:iCs/>
                <w:color w:val="000000" w:themeColor="text1"/>
                <w:sz w:val="20"/>
                <w:szCs w:val="20"/>
              </w:rPr>
            </w:pPr>
            <w:r w:rsidRPr="00F353E3">
              <w:rPr>
                <w:i/>
                <w:iCs/>
                <w:color w:val="000000" w:themeColor="text1"/>
                <w:sz w:val="20"/>
                <w:szCs w:val="20"/>
              </w:rPr>
              <w:t>(подпись)</w:t>
            </w:r>
          </w:p>
        </w:tc>
      </w:tr>
      <w:tr w:rsidR="00281539" w:rsidRPr="00F353E3" w:rsidTr="004E1C03">
        <w:trPr>
          <w:jc w:val="center"/>
        </w:trPr>
        <w:tc>
          <w:tcPr>
            <w:tcW w:w="9356" w:type="dxa"/>
            <w:gridSpan w:val="4"/>
            <w:hideMark/>
          </w:tcPr>
          <w:p w:rsidR="00281539" w:rsidRPr="00F353E3" w:rsidRDefault="00281539" w:rsidP="00281539">
            <w:pPr>
              <w:rPr>
                <w:color w:val="000000" w:themeColor="text1"/>
                <w:sz w:val="20"/>
                <w:szCs w:val="20"/>
              </w:rPr>
            </w:pPr>
            <w:r w:rsidRPr="00F353E3">
              <w:rPr>
                <w:color w:val="000000" w:themeColor="text1"/>
                <w:sz w:val="20"/>
                <w:szCs w:val="20"/>
              </w:rPr>
              <w:t> </w:t>
            </w:r>
          </w:p>
        </w:tc>
      </w:tr>
      <w:tr w:rsidR="00281539" w:rsidRPr="00F353E3" w:rsidTr="004E1C03">
        <w:trPr>
          <w:jc w:val="center"/>
        </w:trPr>
        <w:tc>
          <w:tcPr>
            <w:tcW w:w="9356" w:type="dxa"/>
            <w:gridSpan w:val="4"/>
            <w:tcBorders>
              <w:top w:val="single" w:sz="6" w:space="0" w:color="000000"/>
              <w:left w:val="single" w:sz="6" w:space="0" w:color="000000"/>
              <w:right w:val="single" w:sz="6" w:space="0" w:color="000000"/>
            </w:tcBorders>
            <w:hideMark/>
          </w:tcPr>
          <w:p w:rsidR="00281539" w:rsidRPr="00F353E3" w:rsidRDefault="00281539" w:rsidP="00281539">
            <w:pPr>
              <w:rPr>
                <w:color w:val="000000" w:themeColor="text1"/>
                <w:sz w:val="20"/>
                <w:szCs w:val="20"/>
                <w:vertAlign w:val="superscript"/>
              </w:rPr>
            </w:pPr>
            <w:r w:rsidRPr="00F353E3">
              <w:rPr>
                <w:color w:val="000000" w:themeColor="text1"/>
                <w:sz w:val="20"/>
                <w:szCs w:val="20"/>
              </w:rPr>
              <w:lastRenderedPageBreak/>
              <w:t>Отметка об ознакомлении или об отказе в ознакомлении контролируемых лиц или их представителей с предписанием (дата и время ознакомления)</w:t>
            </w:r>
            <w:r w:rsidRPr="00F353E3">
              <w:rPr>
                <w:color w:val="000000" w:themeColor="text1"/>
                <w:sz w:val="20"/>
                <w:szCs w:val="20"/>
                <w:vertAlign w:val="superscript"/>
              </w:rPr>
              <w:t>*</w:t>
            </w:r>
          </w:p>
        </w:tc>
      </w:tr>
      <w:tr w:rsidR="00281539" w:rsidRPr="00F353E3" w:rsidTr="004E1C03">
        <w:trPr>
          <w:jc w:val="center"/>
        </w:trPr>
        <w:tc>
          <w:tcPr>
            <w:tcW w:w="9356" w:type="dxa"/>
            <w:gridSpan w:val="4"/>
            <w:tcBorders>
              <w:top w:val="single" w:sz="6" w:space="0" w:color="000000"/>
            </w:tcBorders>
            <w:hideMark/>
          </w:tcPr>
          <w:p w:rsidR="00281539" w:rsidRPr="00F353E3" w:rsidRDefault="00281539" w:rsidP="00281539">
            <w:pPr>
              <w:rPr>
                <w:color w:val="000000" w:themeColor="text1"/>
                <w:sz w:val="20"/>
                <w:szCs w:val="20"/>
              </w:rPr>
            </w:pPr>
            <w:r w:rsidRPr="00F353E3">
              <w:rPr>
                <w:color w:val="000000" w:themeColor="text1"/>
                <w:sz w:val="20"/>
                <w:szCs w:val="20"/>
              </w:rPr>
              <w:t> </w:t>
            </w:r>
          </w:p>
        </w:tc>
      </w:tr>
      <w:tr w:rsidR="00281539" w:rsidRPr="00F353E3" w:rsidTr="004E1C03">
        <w:trPr>
          <w:jc w:val="center"/>
        </w:trPr>
        <w:tc>
          <w:tcPr>
            <w:tcW w:w="9356" w:type="dxa"/>
            <w:gridSpan w:val="4"/>
            <w:tcBorders>
              <w:top w:val="single" w:sz="6" w:space="0" w:color="000000"/>
              <w:left w:val="single" w:sz="6" w:space="0" w:color="000000"/>
              <w:bottom w:val="single" w:sz="6" w:space="0" w:color="000000"/>
              <w:right w:val="single" w:sz="6" w:space="0" w:color="000000"/>
            </w:tcBorders>
            <w:hideMark/>
          </w:tcPr>
          <w:p w:rsidR="00281539" w:rsidRPr="00F353E3" w:rsidRDefault="00281539" w:rsidP="00281539">
            <w:pPr>
              <w:rPr>
                <w:color w:val="000000" w:themeColor="text1"/>
                <w:sz w:val="20"/>
                <w:szCs w:val="20"/>
                <w:vertAlign w:val="superscript"/>
              </w:rPr>
            </w:pPr>
            <w:r w:rsidRPr="00F353E3">
              <w:rPr>
                <w:color w:val="000000" w:themeColor="text1"/>
                <w:sz w:val="20"/>
                <w:szCs w:val="20"/>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F353E3">
              <w:rPr>
                <w:color w:val="000000" w:themeColor="text1"/>
                <w:sz w:val="20"/>
                <w:szCs w:val="20"/>
                <w:vertAlign w:val="superscript"/>
              </w:rPr>
              <w:t>*</w:t>
            </w:r>
          </w:p>
        </w:tc>
      </w:tr>
    </w:tbl>
    <w:p w:rsidR="00281539" w:rsidRPr="00F353E3"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p>
    <w:p w:rsidR="00281539" w:rsidRPr="00F353E3"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r w:rsidRPr="00F353E3">
        <w:rPr>
          <w:color w:val="000000" w:themeColor="text1"/>
          <w:sz w:val="20"/>
          <w:szCs w:val="20"/>
        </w:rPr>
        <w:t>──────────────────────────────</w:t>
      </w:r>
    </w:p>
    <w:p w:rsidR="00281539" w:rsidRPr="00F353E3" w:rsidRDefault="00281539" w:rsidP="00281539">
      <w:pPr>
        <w:rPr>
          <w:color w:val="000000" w:themeColor="text1"/>
          <w:sz w:val="20"/>
          <w:szCs w:val="20"/>
        </w:rPr>
      </w:pPr>
      <w:r w:rsidRPr="00F353E3">
        <w:rPr>
          <w:color w:val="000000" w:themeColor="text1"/>
          <w:sz w:val="20"/>
          <w:szCs w:val="20"/>
        </w:rPr>
        <w:t>* Отметки размещаются после реализации указанных в них действий.</w:t>
      </w:r>
    </w:p>
    <w:p w:rsidR="00281539"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r w:rsidRPr="00F353E3">
        <w:rPr>
          <w:color w:val="000000" w:themeColor="text1"/>
          <w:sz w:val="20"/>
          <w:szCs w:val="20"/>
        </w:rPr>
        <w:t>──────────────────────────────</w:t>
      </w:r>
    </w:p>
    <w:p w:rsidR="00281539"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p>
    <w:p w:rsidR="00281539"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p>
    <w:p w:rsidR="00281539"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p>
    <w:p w:rsidR="00281539"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p>
    <w:p w:rsidR="00281539" w:rsidRPr="00F353E3"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p>
    <w:p w:rsidR="00281539" w:rsidRPr="00F353E3" w:rsidRDefault="00281539" w:rsidP="00281539">
      <w:pPr>
        <w:tabs>
          <w:tab w:val="num" w:pos="200"/>
        </w:tabs>
        <w:ind w:left="5529"/>
        <w:jc w:val="both"/>
        <w:outlineLvl w:val="0"/>
        <w:rPr>
          <w:color w:val="000000" w:themeColor="text1"/>
          <w:sz w:val="20"/>
          <w:szCs w:val="20"/>
        </w:rPr>
      </w:pPr>
      <w:bookmarkStart w:id="1" w:name="_Hlk79156283"/>
      <w:r w:rsidRPr="00F353E3">
        <w:rPr>
          <w:color w:val="000000" w:themeColor="text1"/>
          <w:sz w:val="20"/>
          <w:szCs w:val="20"/>
        </w:rPr>
        <w:t>Приложение № 3</w:t>
      </w:r>
    </w:p>
    <w:p w:rsidR="00281539" w:rsidRPr="00F353E3" w:rsidRDefault="00281539" w:rsidP="00281539">
      <w:pPr>
        <w:ind w:left="5529"/>
        <w:jc w:val="both"/>
        <w:rPr>
          <w:color w:val="000000" w:themeColor="text1"/>
          <w:sz w:val="20"/>
          <w:szCs w:val="20"/>
        </w:rPr>
      </w:pPr>
      <w:r w:rsidRPr="00F353E3">
        <w:rPr>
          <w:color w:val="000000" w:themeColor="text1"/>
          <w:sz w:val="20"/>
          <w:szCs w:val="20"/>
        </w:rPr>
        <w:t xml:space="preserve">к постановлению </w:t>
      </w:r>
    </w:p>
    <w:p w:rsidR="00281539" w:rsidRPr="00F353E3" w:rsidRDefault="00281539" w:rsidP="00281539">
      <w:pPr>
        <w:tabs>
          <w:tab w:val="num" w:pos="200"/>
        </w:tabs>
        <w:ind w:left="5529"/>
        <w:jc w:val="both"/>
        <w:outlineLvl w:val="0"/>
        <w:rPr>
          <w:color w:val="000000" w:themeColor="text1"/>
          <w:sz w:val="20"/>
          <w:szCs w:val="20"/>
        </w:rPr>
      </w:pPr>
      <w:r w:rsidRPr="00F353E3">
        <w:rPr>
          <w:color w:val="000000" w:themeColor="text1"/>
          <w:sz w:val="20"/>
          <w:szCs w:val="20"/>
        </w:rPr>
        <w:t>от 08.11.2021г. № 170-П</w:t>
      </w:r>
    </w:p>
    <w:p w:rsidR="00281539" w:rsidRPr="00F353E3" w:rsidRDefault="00281539" w:rsidP="00281539">
      <w:pPr>
        <w:ind w:firstLine="567"/>
        <w:jc w:val="right"/>
        <w:rPr>
          <w:color w:val="000000" w:themeColor="text1"/>
          <w:sz w:val="20"/>
          <w:szCs w:val="20"/>
        </w:rPr>
      </w:pPr>
    </w:p>
    <w:p w:rsidR="00281539" w:rsidRPr="00F353E3" w:rsidRDefault="00281539" w:rsidP="00281539">
      <w:pPr>
        <w:ind w:firstLine="567"/>
        <w:jc w:val="right"/>
        <w:rPr>
          <w:color w:val="000000" w:themeColor="text1"/>
          <w:sz w:val="20"/>
          <w:szCs w:val="20"/>
        </w:rPr>
      </w:pPr>
    </w:p>
    <w:p w:rsidR="00281539" w:rsidRPr="00F353E3" w:rsidRDefault="00281539" w:rsidP="00281539">
      <w:pPr>
        <w:jc w:val="right"/>
        <w:rPr>
          <w:color w:val="000000" w:themeColor="text1"/>
          <w:sz w:val="20"/>
          <w:szCs w:val="20"/>
        </w:rPr>
      </w:pPr>
      <w:r w:rsidRPr="00F353E3">
        <w:rPr>
          <w:color w:val="000000" w:themeColor="text1"/>
          <w:sz w:val="20"/>
          <w:szCs w:val="20"/>
          <w:shd w:val="clear" w:color="auto" w:fill="FFFFFF"/>
        </w:rPr>
        <w:t xml:space="preserve">(Типовая форма </w:t>
      </w:r>
      <w:r w:rsidRPr="00F353E3">
        <w:rPr>
          <w:color w:val="000000" w:themeColor="text1"/>
          <w:sz w:val="20"/>
          <w:szCs w:val="20"/>
        </w:rPr>
        <w:t>протокола осмотра</w:t>
      </w:r>
      <w:r w:rsidRPr="00F353E3">
        <w:rPr>
          <w:color w:val="000000" w:themeColor="text1"/>
          <w:sz w:val="20"/>
          <w:szCs w:val="20"/>
          <w:shd w:val="clear" w:color="auto" w:fill="FFFFFF"/>
        </w:rPr>
        <w:t>)</w:t>
      </w:r>
    </w:p>
    <w:p w:rsidR="00281539" w:rsidRPr="00F353E3" w:rsidRDefault="00281539" w:rsidP="00281539">
      <w:pPr>
        <w:jc w:val="center"/>
        <w:rPr>
          <w:color w:val="000000" w:themeColor="text1"/>
          <w:sz w:val="20"/>
          <w:szCs w:val="20"/>
        </w:rPr>
      </w:pPr>
    </w:p>
    <w:tbl>
      <w:tblPr>
        <w:tblW w:w="9395"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281539" w:rsidRPr="00F353E3" w:rsidTr="004E1C03">
        <w:trPr>
          <w:jc w:val="center"/>
        </w:trPr>
        <w:tc>
          <w:tcPr>
            <w:tcW w:w="9395" w:type="dxa"/>
            <w:shd w:val="clear" w:color="auto" w:fill="FFFFFF"/>
            <w:hideMark/>
          </w:tcPr>
          <w:p w:rsidR="00281539" w:rsidRPr="00F353E3" w:rsidRDefault="00281539" w:rsidP="00281539">
            <w:pPr>
              <w:jc w:val="both"/>
              <w:rPr>
                <w:color w:val="000000" w:themeColor="text1"/>
                <w:sz w:val="20"/>
                <w:szCs w:val="20"/>
              </w:rPr>
            </w:pPr>
            <w:r w:rsidRPr="00F353E3">
              <w:rPr>
                <w:color w:val="000000" w:themeColor="text1"/>
                <w:sz w:val="20"/>
                <w:szCs w:val="20"/>
              </w:rPr>
              <w:t> </w:t>
            </w:r>
          </w:p>
        </w:tc>
      </w:tr>
      <w:tr w:rsidR="00281539" w:rsidRPr="00F353E3" w:rsidTr="004E1C03">
        <w:trPr>
          <w:jc w:val="center"/>
        </w:trPr>
        <w:tc>
          <w:tcPr>
            <w:tcW w:w="9395" w:type="dxa"/>
            <w:tcBorders>
              <w:top w:val="single" w:sz="6" w:space="0" w:color="000000"/>
            </w:tcBorders>
            <w:shd w:val="clear" w:color="auto" w:fill="FFFFFF"/>
            <w:hideMark/>
          </w:tcPr>
          <w:p w:rsidR="00281539" w:rsidRPr="00F353E3" w:rsidRDefault="00281539" w:rsidP="00281539">
            <w:pPr>
              <w:jc w:val="center"/>
              <w:rPr>
                <w:i/>
                <w:iCs/>
                <w:color w:val="000000" w:themeColor="text1"/>
                <w:sz w:val="20"/>
                <w:szCs w:val="20"/>
              </w:rPr>
            </w:pPr>
            <w:r w:rsidRPr="00F353E3">
              <w:rPr>
                <w:i/>
                <w:iCs/>
                <w:color w:val="000000" w:themeColor="text1"/>
                <w:sz w:val="20"/>
                <w:szCs w:val="20"/>
              </w:rPr>
              <w:t>(указывается наименование контрольного органа)</w:t>
            </w:r>
          </w:p>
        </w:tc>
      </w:tr>
      <w:tr w:rsidR="00281539" w:rsidRPr="00F353E3" w:rsidTr="004E1C03">
        <w:trPr>
          <w:jc w:val="center"/>
        </w:trPr>
        <w:tc>
          <w:tcPr>
            <w:tcW w:w="9395" w:type="dxa"/>
            <w:shd w:val="clear" w:color="auto" w:fill="FFFFFF"/>
            <w:hideMark/>
          </w:tcPr>
          <w:p w:rsidR="00281539" w:rsidRPr="00F353E3" w:rsidRDefault="00281539" w:rsidP="00281539">
            <w:pPr>
              <w:jc w:val="both"/>
              <w:rPr>
                <w:color w:val="000000" w:themeColor="text1"/>
                <w:sz w:val="20"/>
                <w:szCs w:val="20"/>
              </w:rPr>
            </w:pPr>
            <w:r w:rsidRPr="00F353E3">
              <w:rPr>
                <w:color w:val="000000" w:themeColor="text1"/>
                <w:sz w:val="20"/>
                <w:szCs w:val="20"/>
              </w:rPr>
              <w:t> </w:t>
            </w:r>
          </w:p>
        </w:tc>
      </w:tr>
      <w:tr w:rsidR="00281539" w:rsidRPr="00F353E3" w:rsidTr="004E1C03">
        <w:trPr>
          <w:jc w:val="center"/>
        </w:trPr>
        <w:tc>
          <w:tcPr>
            <w:tcW w:w="9395" w:type="dxa"/>
            <w:shd w:val="clear" w:color="auto" w:fill="FFFFFF"/>
            <w:hideMark/>
          </w:tcPr>
          <w:p w:rsidR="00281539" w:rsidRPr="00F353E3" w:rsidRDefault="00281539" w:rsidP="00281539">
            <w:pPr>
              <w:jc w:val="center"/>
              <w:rPr>
                <w:color w:val="000000" w:themeColor="text1"/>
                <w:sz w:val="20"/>
                <w:szCs w:val="20"/>
              </w:rPr>
            </w:pPr>
            <w:r w:rsidRPr="00F353E3">
              <w:rPr>
                <w:color w:val="000000" w:themeColor="text1"/>
                <w:sz w:val="20"/>
                <w:szCs w:val="20"/>
              </w:rPr>
              <w:t xml:space="preserve">от «___» ___________ 20__ г., </w:t>
            </w:r>
          </w:p>
          <w:p w:rsidR="00281539" w:rsidRPr="00F353E3" w:rsidRDefault="00281539" w:rsidP="00281539">
            <w:pPr>
              <w:jc w:val="center"/>
              <w:rPr>
                <w:i/>
                <w:iCs/>
                <w:color w:val="000000" w:themeColor="text1"/>
                <w:sz w:val="20"/>
                <w:szCs w:val="20"/>
              </w:rPr>
            </w:pPr>
            <w:r w:rsidRPr="00F353E3">
              <w:rPr>
                <w:i/>
                <w:iCs/>
                <w:color w:val="000000" w:themeColor="text1"/>
                <w:sz w:val="20"/>
                <w:szCs w:val="20"/>
              </w:rPr>
              <w:t>(дата составления протокола)</w:t>
            </w:r>
          </w:p>
        </w:tc>
      </w:tr>
      <w:tr w:rsidR="00281539" w:rsidRPr="00F353E3" w:rsidTr="004E1C03">
        <w:trPr>
          <w:jc w:val="center"/>
        </w:trPr>
        <w:tc>
          <w:tcPr>
            <w:tcW w:w="9395" w:type="dxa"/>
            <w:shd w:val="clear" w:color="auto" w:fill="FFFFFF"/>
            <w:hideMark/>
          </w:tcPr>
          <w:p w:rsidR="00281539" w:rsidRPr="00F353E3" w:rsidRDefault="00281539" w:rsidP="00281539">
            <w:pPr>
              <w:jc w:val="both"/>
              <w:rPr>
                <w:color w:val="000000" w:themeColor="text1"/>
                <w:sz w:val="20"/>
                <w:szCs w:val="20"/>
              </w:rPr>
            </w:pPr>
          </w:p>
        </w:tc>
      </w:tr>
      <w:tr w:rsidR="00281539" w:rsidRPr="00F353E3" w:rsidTr="004E1C03">
        <w:trPr>
          <w:jc w:val="center"/>
        </w:trPr>
        <w:tc>
          <w:tcPr>
            <w:tcW w:w="9395" w:type="dxa"/>
            <w:shd w:val="clear" w:color="auto" w:fill="FFFFFF"/>
            <w:hideMark/>
          </w:tcPr>
          <w:p w:rsidR="00281539" w:rsidRPr="00F353E3" w:rsidRDefault="00281539" w:rsidP="00281539">
            <w:pPr>
              <w:jc w:val="both"/>
              <w:rPr>
                <w:color w:val="000000" w:themeColor="text1"/>
                <w:sz w:val="20"/>
                <w:szCs w:val="20"/>
              </w:rPr>
            </w:pPr>
            <w:r w:rsidRPr="00F353E3">
              <w:rPr>
                <w:color w:val="000000" w:themeColor="text1"/>
                <w:sz w:val="20"/>
                <w:szCs w:val="20"/>
              </w:rPr>
              <w:t> </w:t>
            </w:r>
          </w:p>
        </w:tc>
      </w:tr>
      <w:tr w:rsidR="00281539" w:rsidRPr="00F353E3" w:rsidTr="004E1C03">
        <w:trPr>
          <w:jc w:val="center"/>
        </w:trPr>
        <w:tc>
          <w:tcPr>
            <w:tcW w:w="9395" w:type="dxa"/>
            <w:tcBorders>
              <w:top w:val="single" w:sz="6" w:space="0" w:color="000000"/>
            </w:tcBorders>
            <w:shd w:val="clear" w:color="auto" w:fill="FFFFFF"/>
            <w:hideMark/>
          </w:tcPr>
          <w:p w:rsidR="00281539" w:rsidRPr="00F353E3" w:rsidRDefault="00281539" w:rsidP="00281539">
            <w:pPr>
              <w:jc w:val="center"/>
              <w:rPr>
                <w:i/>
                <w:iCs/>
                <w:color w:val="000000" w:themeColor="text1"/>
                <w:sz w:val="20"/>
                <w:szCs w:val="20"/>
              </w:rPr>
            </w:pPr>
            <w:r w:rsidRPr="00F353E3">
              <w:rPr>
                <w:i/>
                <w:iCs/>
                <w:color w:val="000000" w:themeColor="text1"/>
                <w:sz w:val="20"/>
                <w:szCs w:val="20"/>
              </w:rPr>
              <w:t>(место составления протокола)</w:t>
            </w:r>
          </w:p>
        </w:tc>
      </w:tr>
      <w:tr w:rsidR="00281539" w:rsidRPr="00F353E3" w:rsidTr="004E1C03">
        <w:trPr>
          <w:jc w:val="center"/>
        </w:trPr>
        <w:tc>
          <w:tcPr>
            <w:tcW w:w="9395" w:type="dxa"/>
            <w:shd w:val="clear" w:color="auto" w:fill="FFFFFF"/>
            <w:hideMark/>
          </w:tcPr>
          <w:p w:rsidR="00281539" w:rsidRPr="00F353E3" w:rsidRDefault="00281539" w:rsidP="00281539">
            <w:pPr>
              <w:jc w:val="both"/>
              <w:rPr>
                <w:color w:val="000000" w:themeColor="text1"/>
                <w:sz w:val="20"/>
                <w:szCs w:val="20"/>
              </w:rPr>
            </w:pPr>
            <w:r w:rsidRPr="00F353E3">
              <w:rPr>
                <w:color w:val="000000" w:themeColor="text1"/>
                <w:sz w:val="20"/>
                <w:szCs w:val="20"/>
              </w:rPr>
              <w:t> </w:t>
            </w:r>
          </w:p>
        </w:tc>
      </w:tr>
      <w:tr w:rsidR="00281539" w:rsidRPr="00F353E3" w:rsidTr="004E1C03">
        <w:trPr>
          <w:jc w:val="center"/>
        </w:trPr>
        <w:tc>
          <w:tcPr>
            <w:tcW w:w="9395" w:type="dxa"/>
            <w:shd w:val="clear" w:color="auto" w:fill="FFFFFF"/>
            <w:hideMark/>
          </w:tcPr>
          <w:p w:rsidR="00281539" w:rsidRPr="00F353E3" w:rsidRDefault="00281539" w:rsidP="00281539">
            <w:pPr>
              <w:pStyle w:val="HTML0"/>
              <w:shd w:val="clear" w:color="auto" w:fill="FFFFFF"/>
              <w:jc w:val="center"/>
              <w:rPr>
                <w:rFonts w:ascii="Times New Roman" w:hAnsi="Times New Roman" w:cs="Times New Roman"/>
                <w:color w:val="000000" w:themeColor="text1"/>
              </w:rPr>
            </w:pPr>
            <w:r w:rsidRPr="00F353E3">
              <w:rPr>
                <w:rFonts w:ascii="Times New Roman" w:hAnsi="Times New Roman" w:cs="Times New Roman"/>
                <w:color w:val="000000" w:themeColor="text1"/>
              </w:rPr>
              <w:t> Протокол осмотра</w:t>
            </w:r>
          </w:p>
          <w:p w:rsidR="00281539" w:rsidRPr="00F353E3" w:rsidRDefault="00281539" w:rsidP="00281539">
            <w:pPr>
              <w:jc w:val="both"/>
              <w:rPr>
                <w:color w:val="000000" w:themeColor="text1"/>
                <w:sz w:val="20"/>
                <w:szCs w:val="20"/>
              </w:rPr>
            </w:pPr>
          </w:p>
        </w:tc>
      </w:tr>
      <w:tr w:rsidR="00281539" w:rsidRPr="00F353E3" w:rsidTr="004E1C03">
        <w:trPr>
          <w:jc w:val="center"/>
        </w:trPr>
        <w:tc>
          <w:tcPr>
            <w:tcW w:w="9395" w:type="dxa"/>
            <w:shd w:val="clear" w:color="auto" w:fill="FFFFFF"/>
            <w:hideMark/>
          </w:tcPr>
          <w:p w:rsidR="00281539" w:rsidRPr="00F353E3" w:rsidRDefault="00281539" w:rsidP="00281539">
            <w:pPr>
              <w:jc w:val="both"/>
              <w:rPr>
                <w:color w:val="000000" w:themeColor="text1"/>
                <w:sz w:val="20"/>
                <w:szCs w:val="20"/>
              </w:rPr>
            </w:pPr>
            <w:r w:rsidRPr="00F353E3">
              <w:rPr>
                <w:color w:val="000000" w:themeColor="text1"/>
                <w:sz w:val="20"/>
                <w:szCs w:val="20"/>
              </w:rPr>
              <w:t> </w:t>
            </w:r>
          </w:p>
        </w:tc>
      </w:tr>
      <w:tr w:rsidR="00281539" w:rsidRPr="00F353E3" w:rsidTr="004E1C03">
        <w:trPr>
          <w:jc w:val="center"/>
        </w:trPr>
        <w:tc>
          <w:tcPr>
            <w:tcW w:w="9395" w:type="dxa"/>
            <w:shd w:val="clear" w:color="auto" w:fill="FFFFFF"/>
            <w:hideMark/>
          </w:tcPr>
          <w:p w:rsidR="00281539" w:rsidRPr="00F353E3" w:rsidRDefault="00281539" w:rsidP="00281539">
            <w:pPr>
              <w:widowControl w:val="0"/>
              <w:autoSpaceDE w:val="0"/>
              <w:autoSpaceDN w:val="0"/>
              <w:adjustRightInd w:val="0"/>
              <w:ind w:firstLine="694"/>
              <w:jc w:val="both"/>
              <w:textAlignment w:val="baseline"/>
              <w:rPr>
                <w:bCs/>
                <w:color w:val="000000" w:themeColor="text1"/>
                <w:sz w:val="20"/>
                <w:szCs w:val="20"/>
              </w:rPr>
            </w:pPr>
            <w:r w:rsidRPr="00F353E3">
              <w:rPr>
                <w:color w:val="000000" w:themeColor="text1"/>
                <w:sz w:val="20"/>
                <w:szCs w:val="20"/>
              </w:rPr>
              <w:t xml:space="preserve">1. </w:t>
            </w:r>
            <w:r w:rsidRPr="00F353E3">
              <w:rPr>
                <w:bCs/>
                <w:color w:val="000000" w:themeColor="text1"/>
                <w:sz w:val="20"/>
                <w:szCs w:val="20"/>
              </w:rPr>
              <w:t>Вид муниципального контроля:</w:t>
            </w:r>
          </w:p>
          <w:p w:rsidR="00281539" w:rsidRPr="00F353E3" w:rsidRDefault="00281539" w:rsidP="00281539">
            <w:pPr>
              <w:widowControl w:val="0"/>
              <w:autoSpaceDE w:val="0"/>
              <w:autoSpaceDN w:val="0"/>
              <w:adjustRightInd w:val="0"/>
              <w:jc w:val="both"/>
              <w:textAlignment w:val="baseline"/>
              <w:rPr>
                <w:bCs/>
                <w:color w:val="000000" w:themeColor="text1"/>
                <w:sz w:val="20"/>
                <w:szCs w:val="20"/>
              </w:rPr>
            </w:pPr>
            <w:r w:rsidRPr="00F353E3">
              <w:rPr>
                <w:bCs/>
                <w:color w:val="000000" w:themeColor="text1"/>
                <w:sz w:val="20"/>
                <w:szCs w:val="20"/>
              </w:rPr>
              <w:t>_____________________________________________________________________________</w:t>
            </w:r>
          </w:p>
          <w:p w:rsidR="00281539" w:rsidRPr="00F353E3" w:rsidRDefault="00281539" w:rsidP="00281539">
            <w:pPr>
              <w:widowControl w:val="0"/>
              <w:autoSpaceDE w:val="0"/>
              <w:autoSpaceDN w:val="0"/>
              <w:adjustRightInd w:val="0"/>
              <w:jc w:val="center"/>
              <w:textAlignment w:val="baseline"/>
              <w:rPr>
                <w:bCs/>
                <w:color w:val="000000" w:themeColor="text1"/>
                <w:sz w:val="20"/>
                <w:szCs w:val="20"/>
              </w:rPr>
            </w:pPr>
            <w:r w:rsidRPr="00F353E3">
              <w:rPr>
                <w:bCs/>
                <w:i/>
                <w:iCs/>
                <w:color w:val="000000" w:themeColor="text1"/>
                <w:sz w:val="20"/>
                <w:szCs w:val="20"/>
              </w:rPr>
              <w:t>(указывается</w:t>
            </w:r>
            <w:r w:rsidRPr="00F353E3">
              <w:rPr>
                <w:i/>
                <w:iCs/>
                <w:color w:val="000000" w:themeColor="text1"/>
                <w:sz w:val="20"/>
                <w:szCs w:val="20"/>
              </w:rPr>
              <w:t xml:space="preserve"> конкретный осуществляемый администрацией вид муниципального контроля)</w:t>
            </w:r>
          </w:p>
          <w:p w:rsidR="00281539" w:rsidRPr="00F353E3" w:rsidRDefault="00281539" w:rsidP="00281539">
            <w:pPr>
              <w:ind w:firstLine="694"/>
              <w:jc w:val="both"/>
              <w:rPr>
                <w:color w:val="000000" w:themeColor="text1"/>
                <w:sz w:val="20"/>
                <w:szCs w:val="20"/>
              </w:rPr>
            </w:pPr>
          </w:p>
        </w:tc>
      </w:tr>
      <w:tr w:rsidR="00281539" w:rsidRPr="00F353E3" w:rsidTr="004E1C03">
        <w:trPr>
          <w:jc w:val="center"/>
        </w:trPr>
        <w:tc>
          <w:tcPr>
            <w:tcW w:w="9395" w:type="dxa"/>
            <w:shd w:val="clear" w:color="auto" w:fill="FFFFFF"/>
            <w:hideMark/>
          </w:tcPr>
          <w:p w:rsidR="00281539" w:rsidRPr="00F353E3" w:rsidRDefault="00281539" w:rsidP="00281539">
            <w:pPr>
              <w:ind w:firstLine="694"/>
              <w:jc w:val="both"/>
              <w:rPr>
                <w:color w:val="000000" w:themeColor="text1"/>
                <w:sz w:val="20"/>
                <w:szCs w:val="20"/>
              </w:rPr>
            </w:pPr>
            <w:r w:rsidRPr="00F353E3">
              <w:rPr>
                <w:color w:val="000000" w:themeColor="text1"/>
                <w:sz w:val="20"/>
                <w:szCs w:val="20"/>
              </w:rPr>
              <w:t>2. Осмотр проведен:</w:t>
            </w:r>
          </w:p>
        </w:tc>
      </w:tr>
      <w:tr w:rsidR="00281539" w:rsidRPr="00F353E3" w:rsidTr="004E1C03">
        <w:trPr>
          <w:jc w:val="center"/>
        </w:trPr>
        <w:tc>
          <w:tcPr>
            <w:tcW w:w="9395" w:type="dxa"/>
            <w:shd w:val="clear" w:color="auto" w:fill="FFFFFF"/>
            <w:hideMark/>
          </w:tcPr>
          <w:p w:rsidR="00281539" w:rsidRPr="00F353E3" w:rsidRDefault="00281539" w:rsidP="00281539">
            <w:pPr>
              <w:ind w:left="694"/>
              <w:jc w:val="both"/>
              <w:rPr>
                <w:color w:val="000000" w:themeColor="text1"/>
                <w:sz w:val="20"/>
                <w:szCs w:val="20"/>
              </w:rPr>
            </w:pPr>
            <w:r w:rsidRPr="00F353E3">
              <w:rPr>
                <w:color w:val="000000" w:themeColor="text1"/>
                <w:sz w:val="20"/>
                <w:szCs w:val="20"/>
              </w:rPr>
              <w:t>1) ...</w:t>
            </w:r>
          </w:p>
          <w:p w:rsidR="00281539" w:rsidRPr="00F353E3" w:rsidRDefault="00281539" w:rsidP="00281539">
            <w:pPr>
              <w:ind w:left="694"/>
              <w:jc w:val="both"/>
              <w:rPr>
                <w:color w:val="000000" w:themeColor="text1"/>
                <w:sz w:val="20"/>
                <w:szCs w:val="20"/>
              </w:rPr>
            </w:pPr>
            <w:r w:rsidRPr="00F353E3">
              <w:rPr>
                <w:color w:val="000000" w:themeColor="text1"/>
                <w:sz w:val="20"/>
                <w:szCs w:val="20"/>
              </w:rPr>
              <w:t>2) …</w:t>
            </w:r>
          </w:p>
          <w:p w:rsidR="00281539" w:rsidRPr="00F353E3" w:rsidRDefault="00281539" w:rsidP="00281539">
            <w:pPr>
              <w:ind w:left="694"/>
              <w:jc w:val="both"/>
              <w:rPr>
                <w:color w:val="000000" w:themeColor="text1"/>
                <w:sz w:val="20"/>
                <w:szCs w:val="20"/>
              </w:rPr>
            </w:pPr>
          </w:p>
        </w:tc>
      </w:tr>
      <w:tr w:rsidR="00281539" w:rsidRPr="00F353E3" w:rsidTr="004E1C03">
        <w:trPr>
          <w:jc w:val="center"/>
        </w:trPr>
        <w:tc>
          <w:tcPr>
            <w:tcW w:w="9395" w:type="dxa"/>
            <w:tcBorders>
              <w:top w:val="single" w:sz="6" w:space="0" w:color="000000"/>
            </w:tcBorders>
            <w:shd w:val="clear" w:color="auto" w:fill="FFFFFF"/>
            <w:hideMark/>
          </w:tcPr>
          <w:p w:rsidR="00281539" w:rsidRPr="00F353E3" w:rsidRDefault="00281539" w:rsidP="00281539">
            <w:pPr>
              <w:jc w:val="center"/>
              <w:rPr>
                <w:i/>
                <w:iCs/>
                <w:color w:val="000000" w:themeColor="text1"/>
                <w:sz w:val="20"/>
                <w:szCs w:val="20"/>
              </w:rPr>
            </w:pPr>
            <w:r w:rsidRPr="00F353E3">
              <w:rPr>
                <w:i/>
                <w:iCs/>
                <w:color w:val="000000" w:themeColor="text1"/>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281539" w:rsidRPr="00F353E3" w:rsidTr="004E1C03">
        <w:trPr>
          <w:jc w:val="center"/>
        </w:trPr>
        <w:tc>
          <w:tcPr>
            <w:tcW w:w="9395" w:type="dxa"/>
            <w:shd w:val="clear" w:color="auto" w:fill="FFFFFF"/>
            <w:hideMark/>
          </w:tcPr>
          <w:p w:rsidR="00281539" w:rsidRPr="00F353E3" w:rsidRDefault="00281539" w:rsidP="00281539">
            <w:pPr>
              <w:jc w:val="both"/>
              <w:rPr>
                <w:color w:val="000000" w:themeColor="text1"/>
                <w:sz w:val="20"/>
                <w:szCs w:val="20"/>
              </w:rPr>
            </w:pPr>
          </w:p>
        </w:tc>
      </w:tr>
      <w:tr w:rsidR="00281539" w:rsidRPr="00F353E3" w:rsidTr="004E1C03">
        <w:trPr>
          <w:jc w:val="center"/>
        </w:trPr>
        <w:tc>
          <w:tcPr>
            <w:tcW w:w="9395" w:type="dxa"/>
            <w:shd w:val="clear" w:color="auto" w:fill="FFFFFF"/>
            <w:hideMark/>
          </w:tcPr>
          <w:p w:rsidR="00281539" w:rsidRPr="00F353E3" w:rsidRDefault="00281539" w:rsidP="00281539">
            <w:pPr>
              <w:jc w:val="both"/>
              <w:rPr>
                <w:color w:val="000000" w:themeColor="text1"/>
                <w:sz w:val="20"/>
                <w:szCs w:val="20"/>
              </w:rPr>
            </w:pPr>
            <w:r w:rsidRPr="00F353E3">
              <w:rPr>
                <w:color w:val="000000" w:themeColor="text1"/>
                <w:sz w:val="20"/>
                <w:szCs w:val="20"/>
              </w:rPr>
              <w:t> </w:t>
            </w:r>
          </w:p>
        </w:tc>
      </w:tr>
      <w:tr w:rsidR="00281539" w:rsidRPr="00F353E3" w:rsidTr="004E1C03">
        <w:trPr>
          <w:jc w:val="center"/>
        </w:trPr>
        <w:tc>
          <w:tcPr>
            <w:tcW w:w="9395" w:type="dxa"/>
            <w:shd w:val="clear" w:color="auto" w:fill="FFFFFF"/>
            <w:hideMark/>
          </w:tcPr>
          <w:p w:rsidR="00281539" w:rsidRPr="00F353E3" w:rsidRDefault="00281539" w:rsidP="00281539">
            <w:pPr>
              <w:ind w:firstLine="694"/>
              <w:jc w:val="both"/>
              <w:rPr>
                <w:color w:val="000000" w:themeColor="text1"/>
                <w:sz w:val="20"/>
                <w:szCs w:val="20"/>
              </w:rPr>
            </w:pPr>
            <w:r w:rsidRPr="00F353E3">
              <w:rPr>
                <w:color w:val="000000" w:themeColor="text1"/>
                <w:sz w:val="20"/>
                <w:szCs w:val="20"/>
              </w:rPr>
              <w:t>3. Осмотр проведен в отношении:</w:t>
            </w:r>
          </w:p>
          <w:p w:rsidR="00281539" w:rsidRPr="00F353E3" w:rsidRDefault="00281539" w:rsidP="00281539">
            <w:pPr>
              <w:ind w:firstLine="694"/>
              <w:jc w:val="both"/>
              <w:rPr>
                <w:color w:val="000000" w:themeColor="text1"/>
                <w:sz w:val="20"/>
                <w:szCs w:val="20"/>
              </w:rPr>
            </w:pPr>
            <w:r w:rsidRPr="00F353E3">
              <w:rPr>
                <w:color w:val="000000" w:themeColor="text1"/>
                <w:sz w:val="20"/>
                <w:szCs w:val="20"/>
              </w:rPr>
              <w:t>1) …</w:t>
            </w:r>
          </w:p>
          <w:p w:rsidR="00281539" w:rsidRPr="00F353E3" w:rsidRDefault="00281539" w:rsidP="00281539">
            <w:pPr>
              <w:ind w:firstLine="694"/>
              <w:jc w:val="both"/>
              <w:rPr>
                <w:color w:val="000000" w:themeColor="text1"/>
                <w:sz w:val="20"/>
                <w:szCs w:val="20"/>
              </w:rPr>
            </w:pPr>
            <w:r w:rsidRPr="00F353E3">
              <w:rPr>
                <w:color w:val="000000" w:themeColor="text1"/>
                <w:sz w:val="20"/>
                <w:szCs w:val="20"/>
              </w:rPr>
              <w:t>2) …</w:t>
            </w:r>
          </w:p>
          <w:p w:rsidR="00281539" w:rsidRPr="00F353E3" w:rsidRDefault="00281539" w:rsidP="00281539">
            <w:pPr>
              <w:ind w:firstLine="694"/>
              <w:jc w:val="both"/>
              <w:rPr>
                <w:color w:val="000000" w:themeColor="text1"/>
                <w:sz w:val="20"/>
                <w:szCs w:val="20"/>
              </w:rPr>
            </w:pPr>
          </w:p>
        </w:tc>
      </w:tr>
      <w:tr w:rsidR="00281539" w:rsidRPr="00F353E3" w:rsidTr="004E1C03">
        <w:trPr>
          <w:jc w:val="center"/>
        </w:trPr>
        <w:tc>
          <w:tcPr>
            <w:tcW w:w="9395" w:type="dxa"/>
            <w:tcBorders>
              <w:top w:val="single" w:sz="6" w:space="0" w:color="000000"/>
            </w:tcBorders>
            <w:shd w:val="clear" w:color="auto" w:fill="FFFFFF"/>
            <w:hideMark/>
          </w:tcPr>
          <w:p w:rsidR="00281539" w:rsidRPr="00F353E3" w:rsidRDefault="00281539" w:rsidP="00281539">
            <w:pPr>
              <w:jc w:val="center"/>
              <w:rPr>
                <w:i/>
                <w:iCs/>
                <w:color w:val="000000" w:themeColor="text1"/>
                <w:sz w:val="20"/>
                <w:szCs w:val="20"/>
              </w:rPr>
            </w:pPr>
            <w:r w:rsidRPr="00F353E3">
              <w:rPr>
                <w:i/>
                <w:iCs/>
                <w:color w:val="000000" w:themeColor="text1"/>
                <w:sz w:val="20"/>
                <w:szCs w:val="20"/>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281539" w:rsidRPr="00F353E3" w:rsidTr="004E1C03">
        <w:trPr>
          <w:jc w:val="center"/>
        </w:trPr>
        <w:tc>
          <w:tcPr>
            <w:tcW w:w="9395" w:type="dxa"/>
            <w:shd w:val="clear" w:color="auto" w:fill="FFFFFF"/>
            <w:hideMark/>
          </w:tcPr>
          <w:p w:rsidR="00281539" w:rsidRPr="00F353E3" w:rsidRDefault="00281539" w:rsidP="00281539">
            <w:pPr>
              <w:jc w:val="both"/>
              <w:rPr>
                <w:color w:val="000000" w:themeColor="text1"/>
                <w:sz w:val="20"/>
                <w:szCs w:val="20"/>
              </w:rPr>
            </w:pPr>
          </w:p>
        </w:tc>
      </w:tr>
      <w:tr w:rsidR="00281539" w:rsidRPr="00F353E3" w:rsidTr="004E1C03">
        <w:trPr>
          <w:jc w:val="center"/>
        </w:trPr>
        <w:tc>
          <w:tcPr>
            <w:tcW w:w="9395" w:type="dxa"/>
            <w:shd w:val="clear" w:color="auto" w:fill="FFFFFF"/>
            <w:hideMark/>
          </w:tcPr>
          <w:p w:rsidR="00281539" w:rsidRPr="00F353E3" w:rsidRDefault="00281539" w:rsidP="00281539">
            <w:pPr>
              <w:jc w:val="both"/>
              <w:rPr>
                <w:color w:val="000000" w:themeColor="text1"/>
                <w:sz w:val="20"/>
                <w:szCs w:val="20"/>
              </w:rPr>
            </w:pPr>
            <w:r w:rsidRPr="00F353E3">
              <w:rPr>
                <w:color w:val="000000" w:themeColor="text1"/>
                <w:sz w:val="20"/>
                <w:szCs w:val="20"/>
              </w:rPr>
              <w:t> </w:t>
            </w:r>
          </w:p>
        </w:tc>
      </w:tr>
      <w:tr w:rsidR="00281539" w:rsidRPr="00F353E3" w:rsidTr="004E1C03">
        <w:trPr>
          <w:jc w:val="center"/>
        </w:trPr>
        <w:tc>
          <w:tcPr>
            <w:tcW w:w="9395" w:type="dxa"/>
            <w:tcBorders>
              <w:bottom w:val="single" w:sz="6" w:space="0" w:color="000000"/>
            </w:tcBorders>
            <w:shd w:val="clear" w:color="auto" w:fill="FFFFFF"/>
            <w:hideMark/>
          </w:tcPr>
          <w:p w:rsidR="00281539" w:rsidRPr="00F353E3" w:rsidRDefault="00281539" w:rsidP="00281539">
            <w:pPr>
              <w:ind w:firstLine="694"/>
              <w:jc w:val="both"/>
              <w:rPr>
                <w:color w:val="000000" w:themeColor="text1"/>
                <w:sz w:val="20"/>
                <w:szCs w:val="20"/>
              </w:rPr>
            </w:pPr>
            <w:r w:rsidRPr="00F353E3">
              <w:rPr>
                <w:color w:val="000000" w:themeColor="text1"/>
                <w:sz w:val="20"/>
                <w:szCs w:val="20"/>
              </w:rPr>
              <w:t>4. Контролируемые лица:</w:t>
            </w:r>
          </w:p>
          <w:p w:rsidR="00281539" w:rsidRPr="00F353E3" w:rsidRDefault="00281539" w:rsidP="00281539">
            <w:pPr>
              <w:ind w:firstLine="694"/>
              <w:jc w:val="both"/>
              <w:rPr>
                <w:color w:val="000000" w:themeColor="text1"/>
                <w:sz w:val="20"/>
                <w:szCs w:val="20"/>
              </w:rPr>
            </w:pPr>
          </w:p>
          <w:p w:rsidR="00281539" w:rsidRPr="00F353E3" w:rsidRDefault="00281539" w:rsidP="00281539">
            <w:pPr>
              <w:ind w:firstLine="694"/>
              <w:jc w:val="both"/>
              <w:rPr>
                <w:color w:val="000000" w:themeColor="text1"/>
                <w:sz w:val="20"/>
                <w:szCs w:val="20"/>
              </w:rPr>
            </w:pPr>
          </w:p>
        </w:tc>
      </w:tr>
      <w:tr w:rsidR="00281539" w:rsidRPr="00F353E3" w:rsidTr="004E1C03">
        <w:trPr>
          <w:jc w:val="center"/>
        </w:trPr>
        <w:tc>
          <w:tcPr>
            <w:tcW w:w="9395" w:type="dxa"/>
            <w:tcBorders>
              <w:top w:val="single" w:sz="6" w:space="0" w:color="000000"/>
              <w:bottom w:val="single" w:sz="6" w:space="0" w:color="000000"/>
            </w:tcBorders>
            <w:shd w:val="clear" w:color="auto" w:fill="FFFFFF"/>
            <w:hideMark/>
          </w:tcPr>
          <w:p w:rsidR="00281539" w:rsidRPr="00F353E3" w:rsidRDefault="00281539" w:rsidP="00281539">
            <w:pPr>
              <w:jc w:val="center"/>
              <w:rPr>
                <w:i/>
                <w:iCs/>
                <w:color w:val="000000" w:themeColor="text1"/>
                <w:sz w:val="20"/>
                <w:szCs w:val="20"/>
              </w:rPr>
            </w:pPr>
            <w:r w:rsidRPr="00F353E3">
              <w:rPr>
                <w:i/>
                <w:iCs/>
                <w:color w:val="000000" w:themeColor="text1"/>
                <w:sz w:val="20"/>
                <w:szCs w:val="20"/>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w:t>
            </w:r>
            <w:r w:rsidRPr="00F353E3">
              <w:rPr>
                <w:i/>
                <w:iCs/>
                <w:color w:val="000000" w:themeColor="text1"/>
                <w:sz w:val="20"/>
                <w:szCs w:val="20"/>
              </w:rPr>
              <w:lastRenderedPageBreak/>
              <w:t>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281539" w:rsidRPr="00F353E3" w:rsidRDefault="00281539" w:rsidP="00281539">
            <w:pPr>
              <w:jc w:val="center"/>
              <w:rPr>
                <w:i/>
                <w:iCs/>
                <w:color w:val="000000" w:themeColor="text1"/>
                <w:sz w:val="20"/>
                <w:szCs w:val="20"/>
              </w:rPr>
            </w:pPr>
          </w:p>
          <w:p w:rsidR="00281539" w:rsidRPr="00F353E3" w:rsidRDefault="00281539" w:rsidP="00281539">
            <w:pPr>
              <w:jc w:val="center"/>
              <w:rPr>
                <w:i/>
                <w:iCs/>
                <w:color w:val="000000" w:themeColor="text1"/>
                <w:sz w:val="20"/>
                <w:szCs w:val="20"/>
              </w:rPr>
            </w:pPr>
          </w:p>
        </w:tc>
      </w:tr>
    </w:tbl>
    <w:p w:rsidR="00281539" w:rsidRPr="00F353E3" w:rsidRDefault="00281539" w:rsidP="00281539">
      <w:pPr>
        <w:rPr>
          <w:color w:val="000000" w:themeColor="text1"/>
          <w:sz w:val="20"/>
          <w:szCs w:val="20"/>
        </w:rPr>
      </w:pPr>
    </w:p>
    <w:p w:rsidR="00281539" w:rsidRPr="00F353E3" w:rsidRDefault="00281539" w:rsidP="00281539">
      <w:pPr>
        <w:rPr>
          <w:color w:val="000000" w:themeColor="text1"/>
          <w:sz w:val="20"/>
          <w:szCs w:val="20"/>
        </w:rPr>
      </w:pPr>
    </w:p>
    <w:p w:rsidR="00281539" w:rsidRPr="00F353E3" w:rsidRDefault="00281539" w:rsidP="00281539">
      <w:pPr>
        <w:pStyle w:val="HTML0"/>
        <w:shd w:val="clear" w:color="auto" w:fill="FFFFFF"/>
        <w:jc w:val="both"/>
        <w:rPr>
          <w:rFonts w:ascii="Times New Roman" w:hAnsi="Times New Roman" w:cs="Times New Roman"/>
          <w:color w:val="000000" w:themeColor="text1"/>
        </w:rPr>
      </w:pPr>
    </w:p>
    <w:tbl>
      <w:tblPr>
        <w:tblW w:w="9356" w:type="dxa"/>
        <w:jc w:val="center"/>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281539" w:rsidRPr="00F353E3" w:rsidTr="004E1C03">
        <w:trPr>
          <w:gridAfter w:val="3"/>
          <w:wAfter w:w="6475" w:type="dxa"/>
          <w:jc w:val="center"/>
        </w:trPr>
        <w:tc>
          <w:tcPr>
            <w:tcW w:w="2881" w:type="dxa"/>
            <w:hideMark/>
          </w:tcPr>
          <w:p w:rsidR="00281539" w:rsidRPr="00F353E3" w:rsidRDefault="00281539" w:rsidP="00281539">
            <w:pPr>
              <w:rPr>
                <w:color w:val="000000" w:themeColor="text1"/>
                <w:sz w:val="20"/>
                <w:szCs w:val="20"/>
              </w:rPr>
            </w:pPr>
          </w:p>
        </w:tc>
      </w:tr>
      <w:tr w:rsidR="00281539" w:rsidRPr="00F353E3" w:rsidTr="004E1C03">
        <w:trPr>
          <w:jc w:val="center"/>
        </w:trPr>
        <w:tc>
          <w:tcPr>
            <w:tcW w:w="5544" w:type="dxa"/>
            <w:gridSpan w:val="2"/>
            <w:tcBorders>
              <w:top w:val="single" w:sz="6" w:space="0" w:color="000000"/>
            </w:tcBorders>
            <w:hideMark/>
          </w:tcPr>
          <w:p w:rsidR="00281539" w:rsidRPr="00F353E3" w:rsidRDefault="00281539" w:rsidP="00281539">
            <w:pPr>
              <w:jc w:val="center"/>
              <w:rPr>
                <w:i/>
                <w:iCs/>
                <w:color w:val="000000" w:themeColor="text1"/>
                <w:sz w:val="20"/>
                <w:szCs w:val="20"/>
              </w:rPr>
            </w:pPr>
            <w:r w:rsidRPr="00F353E3">
              <w:rPr>
                <w:i/>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281539" w:rsidRPr="00F353E3" w:rsidRDefault="00281539" w:rsidP="00281539">
            <w:pPr>
              <w:rPr>
                <w:color w:val="000000" w:themeColor="text1"/>
                <w:sz w:val="20"/>
                <w:szCs w:val="20"/>
              </w:rPr>
            </w:pPr>
            <w:r w:rsidRPr="00F353E3">
              <w:rPr>
                <w:color w:val="000000" w:themeColor="text1"/>
                <w:sz w:val="20"/>
                <w:szCs w:val="20"/>
              </w:rPr>
              <w:t> </w:t>
            </w:r>
          </w:p>
        </w:tc>
        <w:tc>
          <w:tcPr>
            <w:tcW w:w="2881" w:type="dxa"/>
            <w:hideMark/>
          </w:tcPr>
          <w:p w:rsidR="00281539" w:rsidRPr="00F353E3" w:rsidRDefault="00281539" w:rsidP="00281539">
            <w:pPr>
              <w:rPr>
                <w:color w:val="000000" w:themeColor="text1"/>
                <w:sz w:val="20"/>
                <w:szCs w:val="20"/>
              </w:rPr>
            </w:pPr>
            <w:r w:rsidRPr="00F353E3">
              <w:rPr>
                <w:color w:val="000000" w:themeColor="text1"/>
                <w:sz w:val="20"/>
                <w:szCs w:val="20"/>
              </w:rPr>
              <w:t> </w:t>
            </w:r>
          </w:p>
        </w:tc>
      </w:tr>
      <w:tr w:rsidR="00281539" w:rsidRPr="00F353E3" w:rsidTr="004E1C03">
        <w:trPr>
          <w:jc w:val="center"/>
        </w:trPr>
        <w:tc>
          <w:tcPr>
            <w:tcW w:w="5544" w:type="dxa"/>
            <w:gridSpan w:val="2"/>
            <w:hideMark/>
          </w:tcPr>
          <w:p w:rsidR="00281539" w:rsidRPr="00F353E3" w:rsidRDefault="00281539" w:rsidP="00281539">
            <w:pPr>
              <w:rPr>
                <w:color w:val="000000" w:themeColor="text1"/>
                <w:sz w:val="20"/>
                <w:szCs w:val="20"/>
              </w:rPr>
            </w:pPr>
            <w:r w:rsidRPr="00F353E3">
              <w:rPr>
                <w:color w:val="000000" w:themeColor="text1"/>
                <w:sz w:val="20"/>
                <w:szCs w:val="20"/>
              </w:rPr>
              <w:t> </w:t>
            </w:r>
          </w:p>
        </w:tc>
        <w:tc>
          <w:tcPr>
            <w:tcW w:w="931" w:type="dxa"/>
            <w:hideMark/>
          </w:tcPr>
          <w:p w:rsidR="00281539" w:rsidRPr="00F353E3" w:rsidRDefault="00281539" w:rsidP="00281539">
            <w:pPr>
              <w:rPr>
                <w:color w:val="000000" w:themeColor="text1"/>
                <w:sz w:val="20"/>
                <w:szCs w:val="20"/>
              </w:rPr>
            </w:pPr>
            <w:r w:rsidRPr="00F353E3">
              <w:rPr>
                <w:color w:val="000000" w:themeColor="text1"/>
                <w:sz w:val="20"/>
                <w:szCs w:val="20"/>
              </w:rPr>
              <w:t> </w:t>
            </w:r>
          </w:p>
        </w:tc>
        <w:tc>
          <w:tcPr>
            <w:tcW w:w="2881" w:type="dxa"/>
            <w:hideMark/>
          </w:tcPr>
          <w:p w:rsidR="00281539" w:rsidRPr="00F353E3" w:rsidRDefault="00281539" w:rsidP="00281539">
            <w:pPr>
              <w:rPr>
                <w:color w:val="000000" w:themeColor="text1"/>
                <w:sz w:val="20"/>
                <w:szCs w:val="20"/>
              </w:rPr>
            </w:pPr>
            <w:r w:rsidRPr="00F353E3">
              <w:rPr>
                <w:color w:val="000000" w:themeColor="text1"/>
                <w:sz w:val="20"/>
                <w:szCs w:val="20"/>
              </w:rPr>
              <w:t> </w:t>
            </w:r>
          </w:p>
        </w:tc>
      </w:tr>
      <w:tr w:rsidR="00281539" w:rsidRPr="00F353E3" w:rsidTr="004E1C03">
        <w:trPr>
          <w:jc w:val="center"/>
        </w:trPr>
        <w:tc>
          <w:tcPr>
            <w:tcW w:w="5544" w:type="dxa"/>
            <w:gridSpan w:val="2"/>
            <w:tcBorders>
              <w:bottom w:val="single" w:sz="4" w:space="0" w:color="auto"/>
            </w:tcBorders>
            <w:hideMark/>
          </w:tcPr>
          <w:p w:rsidR="00281539" w:rsidRPr="00F353E3" w:rsidRDefault="00281539" w:rsidP="00281539">
            <w:pPr>
              <w:rPr>
                <w:color w:val="000000" w:themeColor="text1"/>
                <w:sz w:val="20"/>
                <w:szCs w:val="20"/>
              </w:rPr>
            </w:pPr>
            <w:r w:rsidRPr="00F353E3">
              <w:rPr>
                <w:color w:val="000000" w:themeColor="text1"/>
                <w:sz w:val="20"/>
                <w:szCs w:val="20"/>
              </w:rPr>
              <w:t> </w:t>
            </w:r>
          </w:p>
        </w:tc>
        <w:tc>
          <w:tcPr>
            <w:tcW w:w="931" w:type="dxa"/>
            <w:tcBorders>
              <w:bottom w:val="single" w:sz="4" w:space="0" w:color="auto"/>
            </w:tcBorders>
            <w:hideMark/>
          </w:tcPr>
          <w:p w:rsidR="00281539" w:rsidRPr="00F353E3" w:rsidRDefault="00281539" w:rsidP="00281539">
            <w:pPr>
              <w:rPr>
                <w:color w:val="000000" w:themeColor="text1"/>
                <w:sz w:val="20"/>
                <w:szCs w:val="20"/>
              </w:rPr>
            </w:pPr>
            <w:r w:rsidRPr="00F353E3">
              <w:rPr>
                <w:color w:val="000000" w:themeColor="text1"/>
                <w:sz w:val="20"/>
                <w:szCs w:val="20"/>
              </w:rPr>
              <w:t> </w:t>
            </w:r>
          </w:p>
        </w:tc>
        <w:tc>
          <w:tcPr>
            <w:tcW w:w="2881" w:type="dxa"/>
            <w:tcBorders>
              <w:top w:val="single" w:sz="6" w:space="0" w:color="000000"/>
              <w:bottom w:val="single" w:sz="4" w:space="0" w:color="auto"/>
            </w:tcBorders>
            <w:hideMark/>
          </w:tcPr>
          <w:p w:rsidR="00281539" w:rsidRPr="00F353E3" w:rsidRDefault="00281539" w:rsidP="00281539">
            <w:pPr>
              <w:jc w:val="center"/>
              <w:rPr>
                <w:i/>
                <w:iCs/>
                <w:color w:val="000000" w:themeColor="text1"/>
                <w:sz w:val="20"/>
                <w:szCs w:val="20"/>
              </w:rPr>
            </w:pPr>
            <w:r w:rsidRPr="00F353E3">
              <w:rPr>
                <w:i/>
                <w:iCs/>
                <w:color w:val="000000" w:themeColor="text1"/>
                <w:sz w:val="20"/>
                <w:szCs w:val="20"/>
              </w:rPr>
              <w:t>(подпись)</w:t>
            </w:r>
          </w:p>
        </w:tc>
      </w:tr>
      <w:tr w:rsidR="00281539" w:rsidRPr="00F353E3" w:rsidTr="004E1C03">
        <w:trPr>
          <w:trHeight w:val="448"/>
          <w:jc w:val="center"/>
        </w:trPr>
        <w:tc>
          <w:tcPr>
            <w:tcW w:w="9356" w:type="dxa"/>
            <w:gridSpan w:val="4"/>
            <w:tcBorders>
              <w:top w:val="single" w:sz="4" w:space="0" w:color="auto"/>
              <w:left w:val="single" w:sz="4" w:space="0" w:color="auto"/>
              <w:bottom w:val="single" w:sz="4" w:space="0" w:color="auto"/>
              <w:right w:val="single" w:sz="4" w:space="0" w:color="auto"/>
            </w:tcBorders>
            <w:hideMark/>
          </w:tcPr>
          <w:p w:rsidR="00281539" w:rsidRPr="00F353E3" w:rsidRDefault="00281539" w:rsidP="00281539">
            <w:pPr>
              <w:rPr>
                <w:color w:val="000000" w:themeColor="text1"/>
                <w:sz w:val="20"/>
                <w:szCs w:val="20"/>
                <w:vertAlign w:val="superscript"/>
              </w:rPr>
            </w:pPr>
            <w:r w:rsidRPr="00F353E3">
              <w:rPr>
                <w:color w:val="000000" w:themeColor="text1"/>
                <w:sz w:val="20"/>
                <w:szCs w:val="20"/>
              </w:rPr>
              <w:t> Отметка о присутствии контролируемого лица или его представителя</w:t>
            </w:r>
            <w:r w:rsidRPr="00F353E3">
              <w:rPr>
                <w:color w:val="000000" w:themeColor="text1"/>
                <w:sz w:val="20"/>
                <w:szCs w:val="20"/>
                <w:vertAlign w:val="superscript"/>
              </w:rPr>
              <w:t xml:space="preserve"> *</w:t>
            </w:r>
          </w:p>
        </w:tc>
      </w:tr>
      <w:tr w:rsidR="00281539" w:rsidRPr="00F353E3" w:rsidTr="004E1C03">
        <w:trPr>
          <w:trHeight w:val="346"/>
          <w:jc w:val="center"/>
        </w:trPr>
        <w:tc>
          <w:tcPr>
            <w:tcW w:w="9356" w:type="dxa"/>
            <w:gridSpan w:val="4"/>
            <w:tcBorders>
              <w:top w:val="single" w:sz="4" w:space="0" w:color="auto"/>
              <w:bottom w:val="single" w:sz="4" w:space="0" w:color="auto"/>
            </w:tcBorders>
          </w:tcPr>
          <w:p w:rsidR="00281539" w:rsidRPr="00F353E3" w:rsidRDefault="00281539" w:rsidP="00281539">
            <w:pPr>
              <w:rPr>
                <w:color w:val="000000" w:themeColor="text1"/>
                <w:sz w:val="20"/>
                <w:szCs w:val="20"/>
              </w:rPr>
            </w:pPr>
          </w:p>
        </w:tc>
      </w:tr>
      <w:tr w:rsidR="00281539" w:rsidRPr="00F353E3" w:rsidTr="004E1C03">
        <w:trPr>
          <w:trHeight w:val="434"/>
          <w:jc w:val="center"/>
        </w:trPr>
        <w:tc>
          <w:tcPr>
            <w:tcW w:w="9356" w:type="dxa"/>
            <w:gridSpan w:val="4"/>
            <w:tcBorders>
              <w:top w:val="single" w:sz="4" w:space="0" w:color="auto"/>
              <w:left w:val="single" w:sz="4" w:space="0" w:color="auto"/>
              <w:bottom w:val="single" w:sz="4" w:space="0" w:color="auto"/>
              <w:right w:val="single" w:sz="4" w:space="0" w:color="auto"/>
            </w:tcBorders>
          </w:tcPr>
          <w:p w:rsidR="00281539" w:rsidRPr="00F353E3" w:rsidRDefault="00281539" w:rsidP="00281539">
            <w:pPr>
              <w:rPr>
                <w:color w:val="000000" w:themeColor="text1"/>
                <w:sz w:val="20"/>
                <w:szCs w:val="20"/>
              </w:rPr>
            </w:pPr>
            <w:r w:rsidRPr="00F353E3">
              <w:rPr>
                <w:color w:val="000000" w:themeColor="text1"/>
                <w:sz w:val="20"/>
                <w:szCs w:val="20"/>
              </w:rPr>
              <w:t>Отметка о применении или неприменении видеозаписи</w:t>
            </w:r>
            <w:r w:rsidRPr="00F353E3">
              <w:rPr>
                <w:color w:val="000000" w:themeColor="text1"/>
                <w:sz w:val="20"/>
                <w:szCs w:val="20"/>
                <w:vertAlign w:val="superscript"/>
              </w:rPr>
              <w:t>*</w:t>
            </w:r>
          </w:p>
        </w:tc>
      </w:tr>
      <w:tr w:rsidR="00281539" w:rsidRPr="00F353E3" w:rsidTr="004E1C03">
        <w:trPr>
          <w:trHeight w:val="305"/>
          <w:jc w:val="center"/>
        </w:trPr>
        <w:tc>
          <w:tcPr>
            <w:tcW w:w="9356" w:type="dxa"/>
            <w:gridSpan w:val="4"/>
            <w:tcBorders>
              <w:top w:val="single" w:sz="4" w:space="0" w:color="auto"/>
            </w:tcBorders>
          </w:tcPr>
          <w:p w:rsidR="00281539" w:rsidRPr="00F353E3" w:rsidRDefault="00281539" w:rsidP="00281539">
            <w:pPr>
              <w:rPr>
                <w:color w:val="000000" w:themeColor="text1"/>
                <w:sz w:val="20"/>
                <w:szCs w:val="20"/>
              </w:rPr>
            </w:pPr>
          </w:p>
        </w:tc>
      </w:tr>
      <w:tr w:rsidR="00281539" w:rsidRPr="00F353E3" w:rsidTr="004E1C03">
        <w:trPr>
          <w:jc w:val="center"/>
        </w:trPr>
        <w:tc>
          <w:tcPr>
            <w:tcW w:w="9356" w:type="dxa"/>
            <w:gridSpan w:val="4"/>
            <w:tcBorders>
              <w:top w:val="single" w:sz="6" w:space="0" w:color="000000"/>
              <w:left w:val="single" w:sz="6" w:space="0" w:color="000000"/>
              <w:right w:val="single" w:sz="6" w:space="0" w:color="000000"/>
            </w:tcBorders>
            <w:hideMark/>
          </w:tcPr>
          <w:p w:rsidR="00281539" w:rsidRPr="00F353E3" w:rsidRDefault="00281539" w:rsidP="00281539">
            <w:pPr>
              <w:rPr>
                <w:color w:val="000000" w:themeColor="text1"/>
                <w:sz w:val="20"/>
                <w:szCs w:val="20"/>
                <w:vertAlign w:val="superscript"/>
              </w:rPr>
            </w:pPr>
            <w:r w:rsidRPr="00F353E3">
              <w:rPr>
                <w:color w:val="000000" w:themeColor="text1"/>
                <w:sz w:val="20"/>
                <w:szCs w:val="20"/>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F353E3">
              <w:rPr>
                <w:color w:val="000000" w:themeColor="text1"/>
                <w:sz w:val="20"/>
                <w:szCs w:val="20"/>
                <w:vertAlign w:val="superscript"/>
              </w:rPr>
              <w:t>*</w:t>
            </w:r>
          </w:p>
        </w:tc>
      </w:tr>
      <w:tr w:rsidR="00281539" w:rsidRPr="00F353E3" w:rsidTr="004E1C03">
        <w:trPr>
          <w:jc w:val="center"/>
        </w:trPr>
        <w:tc>
          <w:tcPr>
            <w:tcW w:w="9356" w:type="dxa"/>
            <w:gridSpan w:val="4"/>
            <w:tcBorders>
              <w:top w:val="single" w:sz="6" w:space="0" w:color="000000"/>
            </w:tcBorders>
            <w:hideMark/>
          </w:tcPr>
          <w:p w:rsidR="00281539" w:rsidRPr="00F353E3" w:rsidRDefault="00281539" w:rsidP="00281539">
            <w:pPr>
              <w:rPr>
                <w:color w:val="000000" w:themeColor="text1"/>
                <w:sz w:val="20"/>
                <w:szCs w:val="20"/>
              </w:rPr>
            </w:pPr>
            <w:r w:rsidRPr="00F353E3">
              <w:rPr>
                <w:color w:val="000000" w:themeColor="text1"/>
                <w:sz w:val="20"/>
                <w:szCs w:val="20"/>
              </w:rPr>
              <w:t> </w:t>
            </w:r>
          </w:p>
        </w:tc>
      </w:tr>
      <w:tr w:rsidR="00281539" w:rsidRPr="00F353E3" w:rsidTr="004E1C03">
        <w:trPr>
          <w:jc w:val="center"/>
        </w:trPr>
        <w:tc>
          <w:tcPr>
            <w:tcW w:w="9356" w:type="dxa"/>
            <w:gridSpan w:val="4"/>
            <w:tcBorders>
              <w:top w:val="single" w:sz="6" w:space="0" w:color="000000"/>
              <w:left w:val="single" w:sz="6" w:space="0" w:color="000000"/>
              <w:bottom w:val="single" w:sz="6" w:space="0" w:color="000000"/>
              <w:right w:val="single" w:sz="6" w:space="0" w:color="000000"/>
            </w:tcBorders>
            <w:hideMark/>
          </w:tcPr>
          <w:p w:rsidR="00281539" w:rsidRPr="00F353E3" w:rsidRDefault="00281539" w:rsidP="00281539">
            <w:pPr>
              <w:rPr>
                <w:color w:val="000000" w:themeColor="text1"/>
                <w:sz w:val="20"/>
                <w:szCs w:val="20"/>
                <w:vertAlign w:val="superscript"/>
              </w:rPr>
            </w:pPr>
            <w:r w:rsidRPr="00F353E3">
              <w:rPr>
                <w:color w:val="000000" w:themeColor="text1"/>
                <w:sz w:val="20"/>
                <w:szCs w:val="20"/>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F353E3">
              <w:rPr>
                <w:color w:val="000000" w:themeColor="text1"/>
                <w:sz w:val="20"/>
                <w:szCs w:val="20"/>
                <w:vertAlign w:val="superscript"/>
              </w:rPr>
              <w:t>*</w:t>
            </w:r>
          </w:p>
        </w:tc>
      </w:tr>
    </w:tbl>
    <w:p w:rsidR="00281539" w:rsidRPr="00F353E3"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p>
    <w:p w:rsidR="00281539" w:rsidRPr="00F353E3"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r w:rsidRPr="00F353E3">
        <w:rPr>
          <w:color w:val="000000" w:themeColor="text1"/>
          <w:sz w:val="20"/>
          <w:szCs w:val="20"/>
        </w:rPr>
        <w:t>──────────────────────────────</w:t>
      </w:r>
    </w:p>
    <w:p w:rsidR="00281539" w:rsidRPr="00F353E3" w:rsidRDefault="00281539" w:rsidP="00281539">
      <w:pPr>
        <w:tabs>
          <w:tab w:val="num" w:pos="200"/>
        </w:tabs>
        <w:outlineLvl w:val="0"/>
        <w:rPr>
          <w:color w:val="000000" w:themeColor="text1"/>
          <w:sz w:val="20"/>
          <w:szCs w:val="20"/>
        </w:rPr>
      </w:pPr>
      <w:r w:rsidRPr="00F353E3">
        <w:rPr>
          <w:color w:val="000000" w:themeColor="text1"/>
          <w:sz w:val="20"/>
          <w:szCs w:val="20"/>
        </w:rPr>
        <w:t>* Отметки размещаются после реализации указанных в них действий</w:t>
      </w:r>
    </w:p>
    <w:p w:rsidR="00281539" w:rsidRDefault="00281539" w:rsidP="00281539">
      <w:pPr>
        <w:rPr>
          <w:color w:val="000000" w:themeColor="text1"/>
          <w:sz w:val="20"/>
          <w:szCs w:val="20"/>
        </w:rPr>
      </w:pPr>
    </w:p>
    <w:p w:rsidR="00281539" w:rsidRDefault="00281539" w:rsidP="00281539">
      <w:pPr>
        <w:rPr>
          <w:color w:val="000000" w:themeColor="text1"/>
          <w:sz w:val="20"/>
          <w:szCs w:val="20"/>
        </w:rPr>
      </w:pPr>
    </w:p>
    <w:p w:rsidR="00281539" w:rsidRDefault="00281539" w:rsidP="00281539">
      <w:pPr>
        <w:rPr>
          <w:color w:val="000000" w:themeColor="text1"/>
          <w:sz w:val="20"/>
          <w:szCs w:val="20"/>
        </w:rPr>
      </w:pPr>
    </w:p>
    <w:p w:rsidR="00281539" w:rsidRDefault="00281539" w:rsidP="00281539">
      <w:pPr>
        <w:rPr>
          <w:color w:val="000000" w:themeColor="text1"/>
          <w:sz w:val="20"/>
          <w:szCs w:val="20"/>
        </w:rPr>
      </w:pPr>
    </w:p>
    <w:p w:rsidR="00281539" w:rsidRDefault="00281539" w:rsidP="00281539">
      <w:pPr>
        <w:rPr>
          <w:color w:val="000000" w:themeColor="text1"/>
          <w:sz w:val="20"/>
          <w:szCs w:val="20"/>
        </w:rPr>
      </w:pPr>
    </w:p>
    <w:p w:rsidR="00281539" w:rsidRPr="00F353E3" w:rsidRDefault="00281539" w:rsidP="00281539">
      <w:pPr>
        <w:rPr>
          <w:color w:val="000000" w:themeColor="text1"/>
          <w:sz w:val="20"/>
          <w:szCs w:val="20"/>
        </w:rPr>
      </w:pPr>
    </w:p>
    <w:bookmarkEnd w:id="1"/>
    <w:p w:rsidR="00281539" w:rsidRPr="00F353E3" w:rsidRDefault="00281539" w:rsidP="00281539">
      <w:pPr>
        <w:tabs>
          <w:tab w:val="num" w:pos="200"/>
        </w:tabs>
        <w:ind w:left="5529"/>
        <w:jc w:val="both"/>
        <w:outlineLvl w:val="0"/>
        <w:rPr>
          <w:color w:val="000000" w:themeColor="text1"/>
          <w:sz w:val="20"/>
          <w:szCs w:val="20"/>
        </w:rPr>
      </w:pPr>
      <w:r w:rsidRPr="00F353E3">
        <w:rPr>
          <w:color w:val="000000" w:themeColor="text1"/>
          <w:sz w:val="20"/>
          <w:szCs w:val="20"/>
        </w:rPr>
        <w:t>Приложение № 4</w:t>
      </w:r>
    </w:p>
    <w:p w:rsidR="00281539" w:rsidRPr="00F353E3" w:rsidRDefault="00281539" w:rsidP="00281539">
      <w:pPr>
        <w:ind w:left="5529"/>
        <w:jc w:val="both"/>
        <w:rPr>
          <w:color w:val="000000" w:themeColor="text1"/>
          <w:sz w:val="20"/>
          <w:szCs w:val="20"/>
        </w:rPr>
      </w:pPr>
      <w:r w:rsidRPr="00F353E3">
        <w:rPr>
          <w:color w:val="000000" w:themeColor="text1"/>
          <w:sz w:val="20"/>
          <w:szCs w:val="20"/>
        </w:rPr>
        <w:t xml:space="preserve">к постановлению </w:t>
      </w:r>
    </w:p>
    <w:p w:rsidR="00281539" w:rsidRPr="00F353E3" w:rsidRDefault="00281539" w:rsidP="00281539">
      <w:pPr>
        <w:tabs>
          <w:tab w:val="num" w:pos="200"/>
        </w:tabs>
        <w:ind w:left="5529"/>
        <w:jc w:val="both"/>
        <w:outlineLvl w:val="0"/>
        <w:rPr>
          <w:color w:val="000000" w:themeColor="text1"/>
          <w:sz w:val="20"/>
          <w:szCs w:val="20"/>
        </w:rPr>
      </w:pPr>
      <w:r w:rsidRPr="00F353E3">
        <w:rPr>
          <w:color w:val="000000" w:themeColor="text1"/>
          <w:sz w:val="20"/>
          <w:szCs w:val="20"/>
        </w:rPr>
        <w:t>от 08.11.2021г. № 170-П</w:t>
      </w:r>
    </w:p>
    <w:p w:rsidR="00281539" w:rsidRPr="00F353E3" w:rsidRDefault="00281539" w:rsidP="00281539">
      <w:pPr>
        <w:ind w:firstLine="567"/>
        <w:jc w:val="right"/>
        <w:rPr>
          <w:color w:val="000000" w:themeColor="text1"/>
          <w:sz w:val="20"/>
          <w:szCs w:val="20"/>
        </w:rPr>
      </w:pPr>
    </w:p>
    <w:p w:rsidR="00281539" w:rsidRPr="00F353E3" w:rsidRDefault="00281539" w:rsidP="00281539">
      <w:pPr>
        <w:ind w:firstLine="567"/>
        <w:jc w:val="right"/>
        <w:rPr>
          <w:color w:val="000000" w:themeColor="text1"/>
          <w:sz w:val="20"/>
          <w:szCs w:val="20"/>
        </w:rPr>
      </w:pPr>
    </w:p>
    <w:p w:rsidR="00281539" w:rsidRPr="00F353E3" w:rsidRDefault="00281539" w:rsidP="00281539">
      <w:pPr>
        <w:jc w:val="right"/>
        <w:rPr>
          <w:color w:val="000000" w:themeColor="text1"/>
          <w:sz w:val="20"/>
          <w:szCs w:val="20"/>
        </w:rPr>
      </w:pPr>
      <w:r w:rsidRPr="00F353E3">
        <w:rPr>
          <w:color w:val="000000" w:themeColor="text1"/>
          <w:sz w:val="20"/>
          <w:szCs w:val="20"/>
          <w:shd w:val="clear" w:color="auto" w:fill="FFFFFF"/>
        </w:rPr>
        <w:t xml:space="preserve">(Типовая форма </w:t>
      </w:r>
      <w:r w:rsidRPr="00F353E3">
        <w:rPr>
          <w:color w:val="000000" w:themeColor="text1"/>
          <w:sz w:val="20"/>
          <w:szCs w:val="20"/>
        </w:rPr>
        <w:t>протокола досмотра</w:t>
      </w:r>
      <w:r w:rsidRPr="00F353E3">
        <w:rPr>
          <w:color w:val="000000" w:themeColor="text1"/>
          <w:sz w:val="20"/>
          <w:szCs w:val="20"/>
          <w:shd w:val="clear" w:color="auto" w:fill="FFFFFF"/>
        </w:rPr>
        <w:t>)</w:t>
      </w:r>
    </w:p>
    <w:p w:rsidR="00281539" w:rsidRPr="00F353E3" w:rsidRDefault="00281539" w:rsidP="00281539">
      <w:pPr>
        <w:jc w:val="center"/>
        <w:rPr>
          <w:color w:val="000000" w:themeColor="text1"/>
          <w:sz w:val="20"/>
          <w:szCs w:val="20"/>
        </w:rPr>
      </w:pPr>
    </w:p>
    <w:tbl>
      <w:tblPr>
        <w:tblW w:w="9395"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281539" w:rsidRPr="00F353E3" w:rsidTr="004E1C03">
        <w:trPr>
          <w:jc w:val="center"/>
        </w:trPr>
        <w:tc>
          <w:tcPr>
            <w:tcW w:w="9395" w:type="dxa"/>
            <w:shd w:val="clear" w:color="auto" w:fill="FFFFFF"/>
            <w:hideMark/>
          </w:tcPr>
          <w:p w:rsidR="00281539" w:rsidRPr="00F353E3" w:rsidRDefault="00281539" w:rsidP="00281539">
            <w:pPr>
              <w:jc w:val="both"/>
              <w:rPr>
                <w:color w:val="000000" w:themeColor="text1"/>
                <w:sz w:val="20"/>
                <w:szCs w:val="20"/>
              </w:rPr>
            </w:pPr>
            <w:r w:rsidRPr="00F353E3">
              <w:rPr>
                <w:color w:val="000000" w:themeColor="text1"/>
                <w:sz w:val="20"/>
                <w:szCs w:val="20"/>
              </w:rPr>
              <w:t> </w:t>
            </w:r>
          </w:p>
        </w:tc>
      </w:tr>
      <w:tr w:rsidR="00281539" w:rsidRPr="00F353E3" w:rsidTr="004E1C03">
        <w:trPr>
          <w:jc w:val="center"/>
        </w:trPr>
        <w:tc>
          <w:tcPr>
            <w:tcW w:w="9395" w:type="dxa"/>
            <w:tcBorders>
              <w:top w:val="single" w:sz="6" w:space="0" w:color="000000"/>
            </w:tcBorders>
            <w:shd w:val="clear" w:color="auto" w:fill="FFFFFF"/>
            <w:hideMark/>
          </w:tcPr>
          <w:p w:rsidR="00281539" w:rsidRPr="00F353E3" w:rsidRDefault="00281539" w:rsidP="00281539">
            <w:pPr>
              <w:jc w:val="center"/>
              <w:rPr>
                <w:i/>
                <w:iCs/>
                <w:color w:val="000000" w:themeColor="text1"/>
                <w:sz w:val="20"/>
                <w:szCs w:val="20"/>
              </w:rPr>
            </w:pPr>
            <w:r w:rsidRPr="00F353E3">
              <w:rPr>
                <w:i/>
                <w:iCs/>
                <w:color w:val="000000" w:themeColor="text1"/>
                <w:sz w:val="20"/>
                <w:szCs w:val="20"/>
              </w:rPr>
              <w:t>(указывается наименование контрольного органа)</w:t>
            </w:r>
          </w:p>
        </w:tc>
      </w:tr>
      <w:tr w:rsidR="00281539" w:rsidRPr="00F353E3" w:rsidTr="004E1C03">
        <w:trPr>
          <w:jc w:val="center"/>
        </w:trPr>
        <w:tc>
          <w:tcPr>
            <w:tcW w:w="9395" w:type="dxa"/>
            <w:shd w:val="clear" w:color="auto" w:fill="FFFFFF"/>
            <w:hideMark/>
          </w:tcPr>
          <w:p w:rsidR="00281539" w:rsidRPr="00F353E3" w:rsidRDefault="00281539" w:rsidP="00281539">
            <w:pPr>
              <w:jc w:val="both"/>
              <w:rPr>
                <w:color w:val="000000" w:themeColor="text1"/>
                <w:sz w:val="20"/>
                <w:szCs w:val="20"/>
              </w:rPr>
            </w:pPr>
            <w:r w:rsidRPr="00F353E3">
              <w:rPr>
                <w:color w:val="000000" w:themeColor="text1"/>
                <w:sz w:val="20"/>
                <w:szCs w:val="20"/>
              </w:rPr>
              <w:t> </w:t>
            </w:r>
          </w:p>
        </w:tc>
      </w:tr>
      <w:tr w:rsidR="00281539" w:rsidRPr="00F353E3" w:rsidTr="004E1C03">
        <w:trPr>
          <w:jc w:val="center"/>
        </w:trPr>
        <w:tc>
          <w:tcPr>
            <w:tcW w:w="9395" w:type="dxa"/>
            <w:shd w:val="clear" w:color="auto" w:fill="FFFFFF"/>
            <w:hideMark/>
          </w:tcPr>
          <w:p w:rsidR="00281539" w:rsidRPr="00F353E3" w:rsidRDefault="00281539" w:rsidP="00281539">
            <w:pPr>
              <w:jc w:val="center"/>
              <w:rPr>
                <w:color w:val="000000" w:themeColor="text1"/>
                <w:sz w:val="20"/>
                <w:szCs w:val="20"/>
              </w:rPr>
            </w:pPr>
            <w:r w:rsidRPr="00F353E3">
              <w:rPr>
                <w:color w:val="000000" w:themeColor="text1"/>
                <w:sz w:val="20"/>
                <w:szCs w:val="20"/>
              </w:rPr>
              <w:t xml:space="preserve">от «___» ___________ 20__ г., </w:t>
            </w:r>
          </w:p>
          <w:p w:rsidR="00281539" w:rsidRPr="00F353E3" w:rsidRDefault="00281539" w:rsidP="00281539">
            <w:pPr>
              <w:jc w:val="center"/>
              <w:rPr>
                <w:i/>
                <w:iCs/>
                <w:color w:val="000000" w:themeColor="text1"/>
                <w:sz w:val="20"/>
                <w:szCs w:val="20"/>
              </w:rPr>
            </w:pPr>
            <w:r w:rsidRPr="00F353E3">
              <w:rPr>
                <w:i/>
                <w:iCs/>
                <w:color w:val="000000" w:themeColor="text1"/>
                <w:sz w:val="20"/>
                <w:szCs w:val="20"/>
              </w:rPr>
              <w:t>(дата составления протокола)</w:t>
            </w:r>
          </w:p>
        </w:tc>
      </w:tr>
      <w:tr w:rsidR="00281539" w:rsidRPr="00F353E3" w:rsidTr="004E1C03">
        <w:trPr>
          <w:jc w:val="center"/>
        </w:trPr>
        <w:tc>
          <w:tcPr>
            <w:tcW w:w="9395" w:type="dxa"/>
            <w:shd w:val="clear" w:color="auto" w:fill="FFFFFF"/>
            <w:hideMark/>
          </w:tcPr>
          <w:p w:rsidR="00281539" w:rsidRPr="00F353E3" w:rsidRDefault="00281539" w:rsidP="00281539">
            <w:pPr>
              <w:jc w:val="both"/>
              <w:rPr>
                <w:color w:val="000000" w:themeColor="text1"/>
                <w:sz w:val="20"/>
                <w:szCs w:val="20"/>
              </w:rPr>
            </w:pPr>
          </w:p>
        </w:tc>
      </w:tr>
      <w:tr w:rsidR="00281539" w:rsidRPr="00F353E3" w:rsidTr="004E1C03">
        <w:trPr>
          <w:jc w:val="center"/>
        </w:trPr>
        <w:tc>
          <w:tcPr>
            <w:tcW w:w="9395" w:type="dxa"/>
            <w:shd w:val="clear" w:color="auto" w:fill="FFFFFF"/>
            <w:hideMark/>
          </w:tcPr>
          <w:p w:rsidR="00281539" w:rsidRPr="00F353E3" w:rsidRDefault="00281539" w:rsidP="00281539">
            <w:pPr>
              <w:jc w:val="both"/>
              <w:rPr>
                <w:color w:val="000000" w:themeColor="text1"/>
                <w:sz w:val="20"/>
                <w:szCs w:val="20"/>
              </w:rPr>
            </w:pPr>
            <w:r w:rsidRPr="00F353E3">
              <w:rPr>
                <w:color w:val="000000" w:themeColor="text1"/>
                <w:sz w:val="20"/>
                <w:szCs w:val="20"/>
              </w:rPr>
              <w:t> </w:t>
            </w:r>
          </w:p>
        </w:tc>
      </w:tr>
      <w:tr w:rsidR="00281539" w:rsidRPr="00F353E3" w:rsidTr="004E1C03">
        <w:trPr>
          <w:jc w:val="center"/>
        </w:trPr>
        <w:tc>
          <w:tcPr>
            <w:tcW w:w="9395" w:type="dxa"/>
            <w:tcBorders>
              <w:top w:val="single" w:sz="6" w:space="0" w:color="000000"/>
            </w:tcBorders>
            <w:shd w:val="clear" w:color="auto" w:fill="FFFFFF"/>
            <w:hideMark/>
          </w:tcPr>
          <w:p w:rsidR="00281539" w:rsidRPr="00F353E3" w:rsidRDefault="00281539" w:rsidP="00281539">
            <w:pPr>
              <w:jc w:val="center"/>
              <w:rPr>
                <w:i/>
                <w:iCs/>
                <w:color w:val="000000" w:themeColor="text1"/>
                <w:sz w:val="20"/>
                <w:szCs w:val="20"/>
              </w:rPr>
            </w:pPr>
            <w:r w:rsidRPr="00F353E3">
              <w:rPr>
                <w:i/>
                <w:iCs/>
                <w:color w:val="000000" w:themeColor="text1"/>
                <w:sz w:val="20"/>
                <w:szCs w:val="20"/>
              </w:rPr>
              <w:t>(место составления протокола)</w:t>
            </w:r>
          </w:p>
        </w:tc>
      </w:tr>
      <w:tr w:rsidR="00281539" w:rsidRPr="00F353E3" w:rsidTr="004E1C03">
        <w:trPr>
          <w:jc w:val="center"/>
        </w:trPr>
        <w:tc>
          <w:tcPr>
            <w:tcW w:w="9395" w:type="dxa"/>
            <w:shd w:val="clear" w:color="auto" w:fill="FFFFFF"/>
            <w:hideMark/>
          </w:tcPr>
          <w:p w:rsidR="00281539" w:rsidRPr="00F353E3" w:rsidRDefault="00281539" w:rsidP="00281539">
            <w:pPr>
              <w:jc w:val="both"/>
              <w:rPr>
                <w:color w:val="000000" w:themeColor="text1"/>
                <w:sz w:val="20"/>
                <w:szCs w:val="20"/>
              </w:rPr>
            </w:pPr>
            <w:r w:rsidRPr="00F353E3">
              <w:rPr>
                <w:color w:val="000000" w:themeColor="text1"/>
                <w:sz w:val="20"/>
                <w:szCs w:val="20"/>
              </w:rPr>
              <w:t> </w:t>
            </w:r>
          </w:p>
        </w:tc>
      </w:tr>
      <w:tr w:rsidR="00281539" w:rsidRPr="00F353E3" w:rsidTr="004E1C03">
        <w:trPr>
          <w:jc w:val="center"/>
        </w:trPr>
        <w:tc>
          <w:tcPr>
            <w:tcW w:w="9395" w:type="dxa"/>
            <w:shd w:val="clear" w:color="auto" w:fill="FFFFFF"/>
            <w:hideMark/>
          </w:tcPr>
          <w:p w:rsidR="00281539" w:rsidRPr="00F353E3" w:rsidRDefault="00281539" w:rsidP="00281539">
            <w:pPr>
              <w:pStyle w:val="HTML0"/>
              <w:shd w:val="clear" w:color="auto" w:fill="FFFFFF"/>
              <w:jc w:val="center"/>
              <w:rPr>
                <w:rFonts w:ascii="Times New Roman" w:hAnsi="Times New Roman" w:cs="Times New Roman"/>
                <w:color w:val="000000" w:themeColor="text1"/>
              </w:rPr>
            </w:pPr>
            <w:r w:rsidRPr="00F353E3">
              <w:rPr>
                <w:rFonts w:ascii="Times New Roman" w:hAnsi="Times New Roman" w:cs="Times New Roman"/>
                <w:color w:val="000000" w:themeColor="text1"/>
              </w:rPr>
              <w:t> Протокол досмотра</w:t>
            </w:r>
          </w:p>
          <w:p w:rsidR="00281539" w:rsidRPr="00F353E3" w:rsidRDefault="00281539" w:rsidP="00281539">
            <w:pPr>
              <w:jc w:val="both"/>
              <w:rPr>
                <w:color w:val="000000" w:themeColor="text1"/>
                <w:sz w:val="20"/>
                <w:szCs w:val="20"/>
              </w:rPr>
            </w:pPr>
          </w:p>
        </w:tc>
      </w:tr>
      <w:tr w:rsidR="00281539" w:rsidRPr="00F353E3" w:rsidTr="004E1C03">
        <w:trPr>
          <w:jc w:val="center"/>
        </w:trPr>
        <w:tc>
          <w:tcPr>
            <w:tcW w:w="9395" w:type="dxa"/>
            <w:shd w:val="clear" w:color="auto" w:fill="FFFFFF"/>
            <w:hideMark/>
          </w:tcPr>
          <w:p w:rsidR="00281539" w:rsidRPr="00F353E3" w:rsidRDefault="00281539" w:rsidP="00281539">
            <w:pPr>
              <w:jc w:val="both"/>
              <w:rPr>
                <w:color w:val="000000" w:themeColor="text1"/>
                <w:sz w:val="20"/>
                <w:szCs w:val="20"/>
              </w:rPr>
            </w:pPr>
            <w:r w:rsidRPr="00F353E3">
              <w:rPr>
                <w:color w:val="000000" w:themeColor="text1"/>
                <w:sz w:val="20"/>
                <w:szCs w:val="20"/>
              </w:rPr>
              <w:t> </w:t>
            </w:r>
          </w:p>
        </w:tc>
      </w:tr>
      <w:tr w:rsidR="00281539" w:rsidRPr="00F353E3" w:rsidTr="004E1C03">
        <w:trPr>
          <w:jc w:val="center"/>
        </w:trPr>
        <w:tc>
          <w:tcPr>
            <w:tcW w:w="9395" w:type="dxa"/>
            <w:shd w:val="clear" w:color="auto" w:fill="FFFFFF"/>
            <w:hideMark/>
          </w:tcPr>
          <w:p w:rsidR="00281539" w:rsidRPr="00F353E3" w:rsidRDefault="00281539" w:rsidP="00281539">
            <w:pPr>
              <w:widowControl w:val="0"/>
              <w:autoSpaceDE w:val="0"/>
              <w:autoSpaceDN w:val="0"/>
              <w:adjustRightInd w:val="0"/>
              <w:ind w:firstLine="694"/>
              <w:jc w:val="both"/>
              <w:textAlignment w:val="baseline"/>
              <w:rPr>
                <w:bCs/>
                <w:color w:val="000000" w:themeColor="text1"/>
                <w:sz w:val="20"/>
                <w:szCs w:val="20"/>
              </w:rPr>
            </w:pPr>
            <w:r w:rsidRPr="00F353E3">
              <w:rPr>
                <w:color w:val="000000" w:themeColor="text1"/>
                <w:sz w:val="20"/>
                <w:szCs w:val="20"/>
              </w:rPr>
              <w:t xml:space="preserve">1. </w:t>
            </w:r>
            <w:r w:rsidRPr="00F353E3">
              <w:rPr>
                <w:bCs/>
                <w:color w:val="000000" w:themeColor="text1"/>
                <w:sz w:val="20"/>
                <w:szCs w:val="20"/>
              </w:rPr>
              <w:t>Вид муниципального контроля:</w:t>
            </w:r>
          </w:p>
          <w:p w:rsidR="00281539" w:rsidRPr="00F353E3" w:rsidRDefault="00281539" w:rsidP="00281539">
            <w:pPr>
              <w:widowControl w:val="0"/>
              <w:autoSpaceDE w:val="0"/>
              <w:autoSpaceDN w:val="0"/>
              <w:adjustRightInd w:val="0"/>
              <w:jc w:val="both"/>
              <w:textAlignment w:val="baseline"/>
              <w:rPr>
                <w:bCs/>
                <w:color w:val="000000" w:themeColor="text1"/>
                <w:sz w:val="20"/>
                <w:szCs w:val="20"/>
              </w:rPr>
            </w:pPr>
            <w:r w:rsidRPr="00F353E3">
              <w:rPr>
                <w:bCs/>
                <w:color w:val="000000" w:themeColor="text1"/>
                <w:sz w:val="20"/>
                <w:szCs w:val="20"/>
              </w:rPr>
              <w:t>_____________________________________________________________________________</w:t>
            </w:r>
          </w:p>
          <w:p w:rsidR="00281539" w:rsidRPr="00F353E3" w:rsidRDefault="00281539" w:rsidP="00281539">
            <w:pPr>
              <w:widowControl w:val="0"/>
              <w:autoSpaceDE w:val="0"/>
              <w:autoSpaceDN w:val="0"/>
              <w:adjustRightInd w:val="0"/>
              <w:jc w:val="center"/>
              <w:textAlignment w:val="baseline"/>
              <w:rPr>
                <w:bCs/>
                <w:color w:val="000000" w:themeColor="text1"/>
                <w:sz w:val="20"/>
                <w:szCs w:val="20"/>
              </w:rPr>
            </w:pPr>
            <w:r w:rsidRPr="00F353E3">
              <w:rPr>
                <w:bCs/>
                <w:i/>
                <w:iCs/>
                <w:color w:val="000000" w:themeColor="text1"/>
                <w:sz w:val="20"/>
                <w:szCs w:val="20"/>
              </w:rPr>
              <w:t>(указывается</w:t>
            </w:r>
            <w:r w:rsidRPr="00F353E3">
              <w:rPr>
                <w:i/>
                <w:iCs/>
                <w:color w:val="000000" w:themeColor="text1"/>
                <w:sz w:val="20"/>
                <w:szCs w:val="20"/>
              </w:rPr>
              <w:t xml:space="preserve"> конкретный осуществляемый администрацией вид муниципального контроля)</w:t>
            </w:r>
          </w:p>
          <w:p w:rsidR="00281539" w:rsidRPr="00F353E3" w:rsidRDefault="00281539" w:rsidP="00281539">
            <w:pPr>
              <w:ind w:firstLine="694"/>
              <w:jc w:val="both"/>
              <w:rPr>
                <w:color w:val="000000" w:themeColor="text1"/>
                <w:sz w:val="20"/>
                <w:szCs w:val="20"/>
              </w:rPr>
            </w:pPr>
          </w:p>
        </w:tc>
      </w:tr>
      <w:tr w:rsidR="00281539" w:rsidRPr="00F353E3" w:rsidTr="004E1C03">
        <w:trPr>
          <w:jc w:val="center"/>
        </w:trPr>
        <w:tc>
          <w:tcPr>
            <w:tcW w:w="9395" w:type="dxa"/>
            <w:shd w:val="clear" w:color="auto" w:fill="FFFFFF"/>
            <w:hideMark/>
          </w:tcPr>
          <w:p w:rsidR="00281539" w:rsidRPr="00F353E3" w:rsidRDefault="00281539" w:rsidP="00281539">
            <w:pPr>
              <w:ind w:firstLine="694"/>
              <w:jc w:val="both"/>
              <w:rPr>
                <w:color w:val="000000" w:themeColor="text1"/>
                <w:sz w:val="20"/>
                <w:szCs w:val="20"/>
              </w:rPr>
            </w:pPr>
            <w:r w:rsidRPr="00F353E3">
              <w:rPr>
                <w:color w:val="000000" w:themeColor="text1"/>
                <w:sz w:val="20"/>
                <w:szCs w:val="20"/>
              </w:rPr>
              <w:t>2. Досмотр проведен:</w:t>
            </w:r>
          </w:p>
        </w:tc>
      </w:tr>
      <w:tr w:rsidR="00281539" w:rsidRPr="00F353E3" w:rsidTr="004E1C03">
        <w:trPr>
          <w:jc w:val="center"/>
        </w:trPr>
        <w:tc>
          <w:tcPr>
            <w:tcW w:w="9395" w:type="dxa"/>
            <w:shd w:val="clear" w:color="auto" w:fill="FFFFFF"/>
            <w:hideMark/>
          </w:tcPr>
          <w:p w:rsidR="00281539" w:rsidRPr="00F353E3" w:rsidRDefault="00281539" w:rsidP="00281539">
            <w:pPr>
              <w:ind w:left="694"/>
              <w:jc w:val="both"/>
              <w:rPr>
                <w:color w:val="000000" w:themeColor="text1"/>
                <w:sz w:val="20"/>
                <w:szCs w:val="20"/>
              </w:rPr>
            </w:pPr>
            <w:r w:rsidRPr="00F353E3">
              <w:rPr>
                <w:color w:val="000000" w:themeColor="text1"/>
                <w:sz w:val="20"/>
                <w:szCs w:val="20"/>
              </w:rPr>
              <w:t>1) ...</w:t>
            </w:r>
          </w:p>
          <w:p w:rsidR="00281539" w:rsidRPr="00F353E3" w:rsidRDefault="00281539" w:rsidP="00281539">
            <w:pPr>
              <w:ind w:left="694"/>
              <w:jc w:val="both"/>
              <w:rPr>
                <w:color w:val="000000" w:themeColor="text1"/>
                <w:sz w:val="20"/>
                <w:szCs w:val="20"/>
              </w:rPr>
            </w:pPr>
            <w:r w:rsidRPr="00F353E3">
              <w:rPr>
                <w:color w:val="000000" w:themeColor="text1"/>
                <w:sz w:val="20"/>
                <w:szCs w:val="20"/>
              </w:rPr>
              <w:t>2) …</w:t>
            </w:r>
          </w:p>
          <w:p w:rsidR="00281539" w:rsidRPr="00F353E3" w:rsidRDefault="00281539" w:rsidP="00281539">
            <w:pPr>
              <w:ind w:left="694"/>
              <w:jc w:val="both"/>
              <w:rPr>
                <w:color w:val="000000" w:themeColor="text1"/>
                <w:sz w:val="20"/>
                <w:szCs w:val="20"/>
              </w:rPr>
            </w:pPr>
          </w:p>
        </w:tc>
      </w:tr>
      <w:tr w:rsidR="00281539" w:rsidRPr="00F353E3" w:rsidTr="004E1C03">
        <w:trPr>
          <w:jc w:val="center"/>
        </w:trPr>
        <w:tc>
          <w:tcPr>
            <w:tcW w:w="9395" w:type="dxa"/>
            <w:tcBorders>
              <w:top w:val="single" w:sz="6" w:space="0" w:color="000000"/>
            </w:tcBorders>
            <w:shd w:val="clear" w:color="auto" w:fill="FFFFFF"/>
            <w:hideMark/>
          </w:tcPr>
          <w:p w:rsidR="00281539" w:rsidRPr="00F353E3" w:rsidRDefault="00281539" w:rsidP="00281539">
            <w:pPr>
              <w:jc w:val="center"/>
              <w:rPr>
                <w:i/>
                <w:iCs/>
                <w:color w:val="000000" w:themeColor="text1"/>
                <w:sz w:val="20"/>
                <w:szCs w:val="20"/>
              </w:rPr>
            </w:pPr>
            <w:r w:rsidRPr="00F353E3">
              <w:rPr>
                <w:i/>
                <w:iCs/>
                <w:color w:val="000000" w:themeColor="text1"/>
                <w:sz w:val="20"/>
                <w:szCs w:val="20"/>
              </w:rPr>
              <w:t xml:space="preserve">(указываются фамилии, имена, отчества (при наличии), должности должностного лица (должностных </w:t>
            </w:r>
            <w:r w:rsidRPr="00F353E3">
              <w:rPr>
                <w:i/>
                <w:iCs/>
                <w:color w:val="000000" w:themeColor="text1"/>
                <w:sz w:val="20"/>
                <w:szCs w:val="20"/>
              </w:rPr>
              <w:lastRenderedPageBreak/>
              <w:t>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281539" w:rsidRPr="00F353E3" w:rsidTr="004E1C03">
        <w:trPr>
          <w:jc w:val="center"/>
        </w:trPr>
        <w:tc>
          <w:tcPr>
            <w:tcW w:w="9395" w:type="dxa"/>
            <w:shd w:val="clear" w:color="auto" w:fill="FFFFFF"/>
            <w:hideMark/>
          </w:tcPr>
          <w:p w:rsidR="00281539" w:rsidRPr="00F353E3" w:rsidRDefault="00281539" w:rsidP="00281539">
            <w:pPr>
              <w:jc w:val="both"/>
              <w:rPr>
                <w:color w:val="000000" w:themeColor="text1"/>
                <w:sz w:val="20"/>
                <w:szCs w:val="20"/>
              </w:rPr>
            </w:pPr>
          </w:p>
        </w:tc>
      </w:tr>
      <w:tr w:rsidR="00281539" w:rsidRPr="00F353E3" w:rsidTr="004E1C03">
        <w:trPr>
          <w:jc w:val="center"/>
        </w:trPr>
        <w:tc>
          <w:tcPr>
            <w:tcW w:w="9395" w:type="dxa"/>
            <w:shd w:val="clear" w:color="auto" w:fill="FFFFFF"/>
            <w:hideMark/>
          </w:tcPr>
          <w:p w:rsidR="00281539" w:rsidRPr="00F353E3" w:rsidRDefault="00281539" w:rsidP="00281539">
            <w:pPr>
              <w:jc w:val="both"/>
              <w:rPr>
                <w:color w:val="000000" w:themeColor="text1"/>
                <w:sz w:val="20"/>
                <w:szCs w:val="20"/>
              </w:rPr>
            </w:pPr>
            <w:r w:rsidRPr="00F353E3">
              <w:rPr>
                <w:color w:val="000000" w:themeColor="text1"/>
                <w:sz w:val="20"/>
                <w:szCs w:val="20"/>
              </w:rPr>
              <w:t> </w:t>
            </w:r>
          </w:p>
        </w:tc>
      </w:tr>
      <w:tr w:rsidR="00281539" w:rsidRPr="00F353E3" w:rsidTr="004E1C03">
        <w:trPr>
          <w:jc w:val="center"/>
        </w:trPr>
        <w:tc>
          <w:tcPr>
            <w:tcW w:w="9395" w:type="dxa"/>
            <w:shd w:val="clear" w:color="auto" w:fill="FFFFFF"/>
            <w:hideMark/>
          </w:tcPr>
          <w:p w:rsidR="00281539" w:rsidRPr="00F353E3" w:rsidRDefault="00281539" w:rsidP="00281539">
            <w:pPr>
              <w:ind w:firstLine="694"/>
              <w:jc w:val="both"/>
              <w:rPr>
                <w:color w:val="000000" w:themeColor="text1"/>
                <w:sz w:val="20"/>
                <w:szCs w:val="20"/>
              </w:rPr>
            </w:pPr>
            <w:r w:rsidRPr="00F353E3">
              <w:rPr>
                <w:color w:val="000000" w:themeColor="text1"/>
                <w:sz w:val="20"/>
                <w:szCs w:val="20"/>
              </w:rPr>
              <w:t>3. Досмотр проведен в отношении:</w:t>
            </w:r>
          </w:p>
          <w:p w:rsidR="00281539" w:rsidRPr="00F353E3" w:rsidRDefault="00281539" w:rsidP="00281539">
            <w:pPr>
              <w:ind w:firstLine="694"/>
              <w:jc w:val="both"/>
              <w:rPr>
                <w:color w:val="000000" w:themeColor="text1"/>
                <w:sz w:val="20"/>
                <w:szCs w:val="20"/>
              </w:rPr>
            </w:pPr>
            <w:r w:rsidRPr="00F353E3">
              <w:rPr>
                <w:color w:val="000000" w:themeColor="text1"/>
                <w:sz w:val="20"/>
                <w:szCs w:val="20"/>
              </w:rPr>
              <w:t>1) …</w:t>
            </w:r>
          </w:p>
          <w:p w:rsidR="00281539" w:rsidRPr="00F353E3" w:rsidRDefault="00281539" w:rsidP="00281539">
            <w:pPr>
              <w:ind w:firstLine="694"/>
              <w:jc w:val="both"/>
              <w:rPr>
                <w:color w:val="000000" w:themeColor="text1"/>
                <w:sz w:val="20"/>
                <w:szCs w:val="20"/>
              </w:rPr>
            </w:pPr>
            <w:r w:rsidRPr="00F353E3">
              <w:rPr>
                <w:color w:val="000000" w:themeColor="text1"/>
                <w:sz w:val="20"/>
                <w:szCs w:val="20"/>
              </w:rPr>
              <w:t>2) …</w:t>
            </w:r>
          </w:p>
          <w:p w:rsidR="00281539" w:rsidRPr="00F353E3" w:rsidRDefault="00281539" w:rsidP="00281539">
            <w:pPr>
              <w:ind w:firstLine="694"/>
              <w:jc w:val="both"/>
              <w:rPr>
                <w:color w:val="000000" w:themeColor="text1"/>
                <w:sz w:val="20"/>
                <w:szCs w:val="20"/>
              </w:rPr>
            </w:pPr>
          </w:p>
        </w:tc>
      </w:tr>
      <w:tr w:rsidR="00281539" w:rsidRPr="00F353E3" w:rsidTr="004E1C03">
        <w:trPr>
          <w:jc w:val="center"/>
        </w:trPr>
        <w:tc>
          <w:tcPr>
            <w:tcW w:w="9395" w:type="dxa"/>
            <w:tcBorders>
              <w:top w:val="single" w:sz="6" w:space="0" w:color="000000"/>
            </w:tcBorders>
            <w:shd w:val="clear" w:color="auto" w:fill="FFFFFF"/>
            <w:hideMark/>
          </w:tcPr>
          <w:p w:rsidR="00281539" w:rsidRPr="00F353E3" w:rsidRDefault="00281539" w:rsidP="00281539">
            <w:pPr>
              <w:jc w:val="center"/>
              <w:rPr>
                <w:i/>
                <w:iCs/>
                <w:color w:val="000000" w:themeColor="text1"/>
                <w:sz w:val="20"/>
                <w:szCs w:val="20"/>
              </w:rPr>
            </w:pPr>
            <w:r w:rsidRPr="00F353E3">
              <w:rPr>
                <w:i/>
                <w:iCs/>
                <w:color w:val="000000" w:themeColor="text1"/>
                <w:sz w:val="20"/>
                <w:szCs w:val="20"/>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Pr="00F353E3">
              <w:rPr>
                <w:i/>
                <w:iCs/>
                <w:color w:val="000000" w:themeColor="text1"/>
                <w:sz w:val="20"/>
                <w:szCs w:val="20"/>
              </w:rPr>
              <w:t>.</w:t>
            </w:r>
            <w:proofErr w:type="gramEnd"/>
            <w:r w:rsidRPr="00F353E3">
              <w:rPr>
                <w:i/>
                <w:iCs/>
                <w:color w:val="000000" w:themeColor="text1"/>
                <w:sz w:val="20"/>
                <w:szCs w:val="20"/>
              </w:rPr>
              <w:t xml:space="preserve"> </w:t>
            </w:r>
            <w:proofErr w:type="gramStart"/>
            <w:r w:rsidRPr="00F353E3">
              <w:rPr>
                <w:i/>
                <w:iCs/>
                <w:color w:val="000000" w:themeColor="text1"/>
                <w:sz w:val="20"/>
                <w:szCs w:val="20"/>
              </w:rPr>
              <w:t>и</w:t>
            </w:r>
            <w:proofErr w:type="gramEnd"/>
            <w:r w:rsidRPr="00F353E3">
              <w:rPr>
                <w:i/>
                <w:iCs/>
                <w:color w:val="000000" w:themeColor="text1"/>
                <w:sz w:val="20"/>
                <w:szCs w:val="20"/>
              </w:rPr>
              <w:t>меющих значение для контрольного мероприятия)</w:t>
            </w:r>
          </w:p>
        </w:tc>
      </w:tr>
      <w:tr w:rsidR="00281539" w:rsidRPr="00F353E3" w:rsidTr="004E1C03">
        <w:trPr>
          <w:jc w:val="center"/>
        </w:trPr>
        <w:tc>
          <w:tcPr>
            <w:tcW w:w="9395" w:type="dxa"/>
            <w:shd w:val="clear" w:color="auto" w:fill="FFFFFF"/>
            <w:hideMark/>
          </w:tcPr>
          <w:p w:rsidR="00281539" w:rsidRPr="00F353E3" w:rsidRDefault="00281539" w:rsidP="00281539">
            <w:pPr>
              <w:jc w:val="both"/>
              <w:rPr>
                <w:color w:val="000000" w:themeColor="text1"/>
                <w:sz w:val="20"/>
                <w:szCs w:val="20"/>
              </w:rPr>
            </w:pPr>
          </w:p>
        </w:tc>
      </w:tr>
      <w:tr w:rsidR="00281539" w:rsidRPr="00F353E3" w:rsidTr="004E1C03">
        <w:trPr>
          <w:jc w:val="center"/>
        </w:trPr>
        <w:tc>
          <w:tcPr>
            <w:tcW w:w="9395" w:type="dxa"/>
            <w:shd w:val="clear" w:color="auto" w:fill="FFFFFF"/>
            <w:hideMark/>
          </w:tcPr>
          <w:p w:rsidR="00281539" w:rsidRPr="00F353E3" w:rsidRDefault="00281539" w:rsidP="00281539">
            <w:pPr>
              <w:jc w:val="both"/>
              <w:rPr>
                <w:color w:val="000000" w:themeColor="text1"/>
                <w:sz w:val="20"/>
                <w:szCs w:val="20"/>
              </w:rPr>
            </w:pPr>
            <w:r w:rsidRPr="00F353E3">
              <w:rPr>
                <w:color w:val="000000" w:themeColor="text1"/>
                <w:sz w:val="20"/>
                <w:szCs w:val="20"/>
              </w:rPr>
              <w:t> </w:t>
            </w:r>
          </w:p>
          <w:p w:rsidR="00281539" w:rsidRPr="00F353E3" w:rsidRDefault="00281539" w:rsidP="00281539">
            <w:pPr>
              <w:jc w:val="both"/>
              <w:rPr>
                <w:color w:val="000000" w:themeColor="text1"/>
                <w:sz w:val="20"/>
                <w:szCs w:val="20"/>
              </w:rPr>
            </w:pPr>
          </w:p>
        </w:tc>
      </w:tr>
      <w:tr w:rsidR="00281539" w:rsidRPr="00F353E3" w:rsidTr="004E1C03">
        <w:trPr>
          <w:jc w:val="center"/>
        </w:trPr>
        <w:tc>
          <w:tcPr>
            <w:tcW w:w="9395" w:type="dxa"/>
            <w:tcBorders>
              <w:bottom w:val="single" w:sz="4" w:space="0" w:color="auto"/>
            </w:tcBorders>
            <w:shd w:val="clear" w:color="auto" w:fill="FFFFFF"/>
            <w:hideMark/>
          </w:tcPr>
          <w:p w:rsidR="00281539" w:rsidRPr="00F353E3" w:rsidRDefault="00281539" w:rsidP="00281539">
            <w:pPr>
              <w:ind w:firstLine="694"/>
              <w:jc w:val="both"/>
              <w:rPr>
                <w:color w:val="000000" w:themeColor="text1"/>
                <w:sz w:val="20"/>
                <w:szCs w:val="20"/>
              </w:rPr>
            </w:pPr>
            <w:r w:rsidRPr="00F353E3">
              <w:rPr>
                <w:color w:val="000000" w:themeColor="text1"/>
                <w:sz w:val="20"/>
                <w:szCs w:val="20"/>
              </w:rPr>
              <w:t>4. Контролируемые лица:</w:t>
            </w:r>
          </w:p>
          <w:p w:rsidR="00281539" w:rsidRPr="00F353E3" w:rsidRDefault="00281539" w:rsidP="00281539">
            <w:pPr>
              <w:ind w:firstLine="694"/>
              <w:jc w:val="both"/>
              <w:rPr>
                <w:color w:val="000000" w:themeColor="text1"/>
                <w:sz w:val="20"/>
                <w:szCs w:val="20"/>
              </w:rPr>
            </w:pPr>
          </w:p>
          <w:p w:rsidR="00281539" w:rsidRPr="00F353E3" w:rsidRDefault="00281539" w:rsidP="00281539">
            <w:pPr>
              <w:ind w:firstLine="694"/>
              <w:jc w:val="both"/>
              <w:rPr>
                <w:color w:val="000000" w:themeColor="text1"/>
                <w:sz w:val="20"/>
                <w:szCs w:val="20"/>
              </w:rPr>
            </w:pPr>
          </w:p>
        </w:tc>
      </w:tr>
      <w:tr w:rsidR="00281539" w:rsidRPr="00F353E3" w:rsidTr="004E1C03">
        <w:trPr>
          <w:jc w:val="center"/>
        </w:trPr>
        <w:tc>
          <w:tcPr>
            <w:tcW w:w="9395" w:type="dxa"/>
            <w:tcBorders>
              <w:top w:val="single" w:sz="4" w:space="0" w:color="auto"/>
            </w:tcBorders>
            <w:shd w:val="clear" w:color="auto" w:fill="FFFFFF"/>
            <w:hideMark/>
          </w:tcPr>
          <w:p w:rsidR="00281539" w:rsidRPr="00F353E3" w:rsidRDefault="00281539" w:rsidP="00281539">
            <w:pPr>
              <w:jc w:val="center"/>
              <w:rPr>
                <w:i/>
                <w:iCs/>
                <w:color w:val="000000" w:themeColor="text1"/>
                <w:sz w:val="20"/>
                <w:szCs w:val="20"/>
              </w:rPr>
            </w:pPr>
            <w:r w:rsidRPr="00F353E3">
              <w:rPr>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281539" w:rsidRPr="00F353E3" w:rsidRDefault="00281539" w:rsidP="00281539">
            <w:pPr>
              <w:jc w:val="center"/>
              <w:rPr>
                <w:i/>
                <w:iCs/>
                <w:color w:val="000000" w:themeColor="text1"/>
                <w:sz w:val="20"/>
                <w:szCs w:val="20"/>
              </w:rPr>
            </w:pPr>
          </w:p>
          <w:p w:rsidR="00281539" w:rsidRPr="00F353E3" w:rsidRDefault="00281539" w:rsidP="00281539">
            <w:pPr>
              <w:jc w:val="center"/>
              <w:rPr>
                <w:i/>
                <w:iCs/>
                <w:color w:val="000000" w:themeColor="text1"/>
                <w:sz w:val="20"/>
                <w:szCs w:val="20"/>
              </w:rPr>
            </w:pPr>
          </w:p>
        </w:tc>
      </w:tr>
    </w:tbl>
    <w:p w:rsidR="00281539" w:rsidRPr="00F353E3" w:rsidRDefault="00281539" w:rsidP="00281539">
      <w:pPr>
        <w:rPr>
          <w:color w:val="000000" w:themeColor="text1"/>
          <w:sz w:val="20"/>
          <w:szCs w:val="20"/>
        </w:rPr>
      </w:pPr>
    </w:p>
    <w:p w:rsidR="00281539" w:rsidRPr="00F353E3" w:rsidRDefault="00281539" w:rsidP="00281539">
      <w:pPr>
        <w:rPr>
          <w:color w:val="000000" w:themeColor="text1"/>
          <w:sz w:val="20"/>
          <w:szCs w:val="20"/>
        </w:rPr>
      </w:pPr>
    </w:p>
    <w:p w:rsidR="00281539" w:rsidRPr="00F353E3" w:rsidRDefault="00281539" w:rsidP="00281539">
      <w:pPr>
        <w:pStyle w:val="HTML0"/>
        <w:shd w:val="clear" w:color="auto" w:fill="FFFFFF"/>
        <w:jc w:val="both"/>
        <w:rPr>
          <w:rFonts w:ascii="Times New Roman" w:hAnsi="Times New Roman" w:cs="Times New Roman"/>
          <w:color w:val="000000" w:themeColor="text1"/>
        </w:rPr>
      </w:pPr>
    </w:p>
    <w:tbl>
      <w:tblPr>
        <w:tblW w:w="9356" w:type="dxa"/>
        <w:jc w:val="center"/>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281539" w:rsidRPr="00F353E3" w:rsidTr="004E1C03">
        <w:trPr>
          <w:gridAfter w:val="3"/>
          <w:wAfter w:w="6475" w:type="dxa"/>
          <w:jc w:val="center"/>
        </w:trPr>
        <w:tc>
          <w:tcPr>
            <w:tcW w:w="2881" w:type="dxa"/>
            <w:hideMark/>
          </w:tcPr>
          <w:p w:rsidR="00281539" w:rsidRPr="00F353E3" w:rsidRDefault="00281539" w:rsidP="00281539">
            <w:pPr>
              <w:rPr>
                <w:color w:val="000000" w:themeColor="text1"/>
                <w:sz w:val="20"/>
                <w:szCs w:val="20"/>
              </w:rPr>
            </w:pPr>
          </w:p>
        </w:tc>
      </w:tr>
      <w:tr w:rsidR="00281539" w:rsidRPr="00F353E3" w:rsidTr="004E1C03">
        <w:trPr>
          <w:jc w:val="center"/>
        </w:trPr>
        <w:tc>
          <w:tcPr>
            <w:tcW w:w="5544" w:type="dxa"/>
            <w:gridSpan w:val="2"/>
            <w:tcBorders>
              <w:top w:val="single" w:sz="6" w:space="0" w:color="000000"/>
            </w:tcBorders>
            <w:hideMark/>
          </w:tcPr>
          <w:p w:rsidR="00281539" w:rsidRPr="00F353E3" w:rsidRDefault="00281539" w:rsidP="00281539">
            <w:pPr>
              <w:jc w:val="center"/>
              <w:rPr>
                <w:i/>
                <w:iCs/>
                <w:color w:val="000000" w:themeColor="text1"/>
                <w:sz w:val="20"/>
                <w:szCs w:val="20"/>
              </w:rPr>
            </w:pPr>
            <w:r w:rsidRPr="00F353E3">
              <w:rPr>
                <w:i/>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281539" w:rsidRPr="00F353E3" w:rsidRDefault="00281539" w:rsidP="00281539">
            <w:pPr>
              <w:rPr>
                <w:color w:val="000000" w:themeColor="text1"/>
                <w:sz w:val="20"/>
                <w:szCs w:val="20"/>
              </w:rPr>
            </w:pPr>
            <w:r w:rsidRPr="00F353E3">
              <w:rPr>
                <w:color w:val="000000" w:themeColor="text1"/>
                <w:sz w:val="20"/>
                <w:szCs w:val="20"/>
              </w:rPr>
              <w:t> </w:t>
            </w:r>
          </w:p>
        </w:tc>
        <w:tc>
          <w:tcPr>
            <w:tcW w:w="2881" w:type="dxa"/>
            <w:hideMark/>
          </w:tcPr>
          <w:p w:rsidR="00281539" w:rsidRPr="00F353E3" w:rsidRDefault="00281539" w:rsidP="00281539">
            <w:pPr>
              <w:rPr>
                <w:color w:val="000000" w:themeColor="text1"/>
                <w:sz w:val="20"/>
                <w:szCs w:val="20"/>
              </w:rPr>
            </w:pPr>
            <w:r w:rsidRPr="00F353E3">
              <w:rPr>
                <w:color w:val="000000" w:themeColor="text1"/>
                <w:sz w:val="20"/>
                <w:szCs w:val="20"/>
              </w:rPr>
              <w:t> </w:t>
            </w:r>
          </w:p>
        </w:tc>
      </w:tr>
      <w:tr w:rsidR="00281539" w:rsidRPr="00F353E3" w:rsidTr="004E1C03">
        <w:trPr>
          <w:jc w:val="center"/>
        </w:trPr>
        <w:tc>
          <w:tcPr>
            <w:tcW w:w="5544" w:type="dxa"/>
            <w:gridSpan w:val="2"/>
            <w:hideMark/>
          </w:tcPr>
          <w:p w:rsidR="00281539" w:rsidRPr="00F353E3" w:rsidRDefault="00281539" w:rsidP="00281539">
            <w:pPr>
              <w:rPr>
                <w:color w:val="000000" w:themeColor="text1"/>
                <w:sz w:val="20"/>
                <w:szCs w:val="20"/>
              </w:rPr>
            </w:pPr>
            <w:r w:rsidRPr="00F353E3">
              <w:rPr>
                <w:color w:val="000000" w:themeColor="text1"/>
                <w:sz w:val="20"/>
                <w:szCs w:val="20"/>
              </w:rPr>
              <w:t> </w:t>
            </w:r>
          </w:p>
        </w:tc>
        <w:tc>
          <w:tcPr>
            <w:tcW w:w="931" w:type="dxa"/>
            <w:hideMark/>
          </w:tcPr>
          <w:p w:rsidR="00281539" w:rsidRPr="00F353E3" w:rsidRDefault="00281539" w:rsidP="00281539">
            <w:pPr>
              <w:rPr>
                <w:color w:val="000000" w:themeColor="text1"/>
                <w:sz w:val="20"/>
                <w:szCs w:val="20"/>
              </w:rPr>
            </w:pPr>
            <w:r w:rsidRPr="00F353E3">
              <w:rPr>
                <w:color w:val="000000" w:themeColor="text1"/>
                <w:sz w:val="20"/>
                <w:szCs w:val="20"/>
              </w:rPr>
              <w:t> </w:t>
            </w:r>
          </w:p>
        </w:tc>
        <w:tc>
          <w:tcPr>
            <w:tcW w:w="2881" w:type="dxa"/>
            <w:hideMark/>
          </w:tcPr>
          <w:p w:rsidR="00281539" w:rsidRPr="00F353E3" w:rsidRDefault="00281539" w:rsidP="00281539">
            <w:pPr>
              <w:rPr>
                <w:color w:val="000000" w:themeColor="text1"/>
                <w:sz w:val="20"/>
                <w:szCs w:val="20"/>
              </w:rPr>
            </w:pPr>
            <w:r w:rsidRPr="00F353E3">
              <w:rPr>
                <w:color w:val="000000" w:themeColor="text1"/>
                <w:sz w:val="20"/>
                <w:szCs w:val="20"/>
              </w:rPr>
              <w:t> </w:t>
            </w:r>
          </w:p>
        </w:tc>
      </w:tr>
      <w:tr w:rsidR="00281539" w:rsidRPr="00F353E3" w:rsidTr="004E1C03">
        <w:trPr>
          <w:jc w:val="center"/>
        </w:trPr>
        <w:tc>
          <w:tcPr>
            <w:tcW w:w="5544" w:type="dxa"/>
            <w:gridSpan w:val="2"/>
            <w:hideMark/>
          </w:tcPr>
          <w:p w:rsidR="00281539" w:rsidRPr="00F353E3" w:rsidRDefault="00281539" w:rsidP="00281539">
            <w:pPr>
              <w:rPr>
                <w:color w:val="000000" w:themeColor="text1"/>
                <w:sz w:val="20"/>
                <w:szCs w:val="20"/>
              </w:rPr>
            </w:pPr>
            <w:r w:rsidRPr="00F353E3">
              <w:rPr>
                <w:color w:val="000000" w:themeColor="text1"/>
                <w:sz w:val="20"/>
                <w:szCs w:val="20"/>
              </w:rPr>
              <w:t> </w:t>
            </w:r>
          </w:p>
        </w:tc>
        <w:tc>
          <w:tcPr>
            <w:tcW w:w="931" w:type="dxa"/>
            <w:hideMark/>
          </w:tcPr>
          <w:p w:rsidR="00281539" w:rsidRPr="00F353E3" w:rsidRDefault="00281539" w:rsidP="00281539">
            <w:pPr>
              <w:rPr>
                <w:color w:val="000000" w:themeColor="text1"/>
                <w:sz w:val="20"/>
                <w:szCs w:val="20"/>
              </w:rPr>
            </w:pPr>
            <w:r w:rsidRPr="00F353E3">
              <w:rPr>
                <w:color w:val="000000" w:themeColor="text1"/>
                <w:sz w:val="20"/>
                <w:szCs w:val="20"/>
              </w:rPr>
              <w:t> </w:t>
            </w:r>
          </w:p>
        </w:tc>
        <w:tc>
          <w:tcPr>
            <w:tcW w:w="2881" w:type="dxa"/>
            <w:tcBorders>
              <w:top w:val="single" w:sz="6" w:space="0" w:color="000000"/>
            </w:tcBorders>
            <w:hideMark/>
          </w:tcPr>
          <w:p w:rsidR="00281539" w:rsidRPr="00F353E3" w:rsidRDefault="00281539" w:rsidP="00281539">
            <w:pPr>
              <w:jc w:val="center"/>
              <w:rPr>
                <w:i/>
                <w:iCs/>
                <w:color w:val="000000" w:themeColor="text1"/>
                <w:sz w:val="20"/>
                <w:szCs w:val="20"/>
              </w:rPr>
            </w:pPr>
            <w:r w:rsidRPr="00F353E3">
              <w:rPr>
                <w:i/>
                <w:iCs/>
                <w:color w:val="000000" w:themeColor="text1"/>
                <w:sz w:val="20"/>
                <w:szCs w:val="20"/>
              </w:rPr>
              <w:t>(подпись)</w:t>
            </w:r>
          </w:p>
        </w:tc>
      </w:tr>
      <w:tr w:rsidR="00281539" w:rsidRPr="00F353E3" w:rsidTr="004E1C03">
        <w:trPr>
          <w:jc w:val="center"/>
        </w:trPr>
        <w:tc>
          <w:tcPr>
            <w:tcW w:w="9356" w:type="dxa"/>
            <w:gridSpan w:val="4"/>
            <w:tcBorders>
              <w:bottom w:val="single" w:sz="6" w:space="0" w:color="000000"/>
            </w:tcBorders>
            <w:hideMark/>
          </w:tcPr>
          <w:p w:rsidR="00281539" w:rsidRPr="00F353E3" w:rsidRDefault="00281539" w:rsidP="00281539">
            <w:pPr>
              <w:rPr>
                <w:color w:val="000000" w:themeColor="text1"/>
                <w:sz w:val="20"/>
                <w:szCs w:val="20"/>
              </w:rPr>
            </w:pPr>
            <w:r w:rsidRPr="00F353E3">
              <w:rPr>
                <w:color w:val="000000" w:themeColor="text1"/>
                <w:sz w:val="20"/>
                <w:szCs w:val="20"/>
              </w:rPr>
              <w:t> </w:t>
            </w:r>
          </w:p>
        </w:tc>
      </w:tr>
      <w:tr w:rsidR="00281539" w:rsidRPr="00F353E3" w:rsidTr="004E1C03">
        <w:trPr>
          <w:jc w:val="center"/>
        </w:trPr>
        <w:tc>
          <w:tcPr>
            <w:tcW w:w="9356" w:type="dxa"/>
            <w:gridSpan w:val="4"/>
            <w:tcBorders>
              <w:top w:val="single" w:sz="6" w:space="0" w:color="000000"/>
              <w:left w:val="single" w:sz="6" w:space="0" w:color="000000"/>
              <w:bottom w:val="single" w:sz="4" w:space="0" w:color="auto"/>
              <w:right w:val="single" w:sz="6" w:space="0" w:color="000000"/>
            </w:tcBorders>
          </w:tcPr>
          <w:p w:rsidR="00281539" w:rsidRPr="00F353E3" w:rsidRDefault="00281539" w:rsidP="00281539">
            <w:pPr>
              <w:rPr>
                <w:color w:val="000000" w:themeColor="text1"/>
                <w:sz w:val="20"/>
                <w:szCs w:val="20"/>
              </w:rPr>
            </w:pPr>
            <w:r w:rsidRPr="00F353E3">
              <w:rPr>
                <w:color w:val="000000" w:themeColor="text1"/>
                <w:sz w:val="20"/>
                <w:szCs w:val="20"/>
              </w:rPr>
              <w:t>Отметка о присутствии контролируемого лица или его представителя</w:t>
            </w:r>
            <w:r w:rsidRPr="00F353E3">
              <w:rPr>
                <w:color w:val="000000" w:themeColor="text1"/>
                <w:sz w:val="20"/>
                <w:szCs w:val="20"/>
                <w:vertAlign w:val="superscript"/>
              </w:rPr>
              <w:t>*</w:t>
            </w:r>
          </w:p>
        </w:tc>
      </w:tr>
      <w:tr w:rsidR="00281539" w:rsidRPr="00F353E3" w:rsidTr="004E1C03">
        <w:trPr>
          <w:jc w:val="center"/>
        </w:trPr>
        <w:tc>
          <w:tcPr>
            <w:tcW w:w="9356" w:type="dxa"/>
            <w:gridSpan w:val="4"/>
            <w:tcBorders>
              <w:top w:val="single" w:sz="4" w:space="0" w:color="auto"/>
              <w:bottom w:val="single" w:sz="4" w:space="0" w:color="auto"/>
            </w:tcBorders>
          </w:tcPr>
          <w:p w:rsidR="00281539" w:rsidRPr="00F353E3" w:rsidRDefault="00281539" w:rsidP="00281539">
            <w:pPr>
              <w:rPr>
                <w:color w:val="000000" w:themeColor="text1"/>
                <w:sz w:val="20"/>
                <w:szCs w:val="20"/>
              </w:rPr>
            </w:pPr>
          </w:p>
        </w:tc>
      </w:tr>
      <w:tr w:rsidR="00281539" w:rsidRPr="00F353E3" w:rsidTr="004E1C03">
        <w:trPr>
          <w:jc w:val="center"/>
        </w:trPr>
        <w:tc>
          <w:tcPr>
            <w:tcW w:w="9356" w:type="dxa"/>
            <w:gridSpan w:val="4"/>
            <w:tcBorders>
              <w:top w:val="single" w:sz="4" w:space="0" w:color="auto"/>
              <w:left w:val="single" w:sz="6" w:space="0" w:color="000000"/>
              <w:bottom w:val="single" w:sz="4" w:space="0" w:color="auto"/>
              <w:right w:val="single" w:sz="6" w:space="0" w:color="000000"/>
            </w:tcBorders>
          </w:tcPr>
          <w:p w:rsidR="00281539" w:rsidRPr="00F353E3" w:rsidRDefault="00281539" w:rsidP="00281539">
            <w:pPr>
              <w:rPr>
                <w:color w:val="000000" w:themeColor="text1"/>
                <w:sz w:val="20"/>
                <w:szCs w:val="20"/>
                <w:vertAlign w:val="superscript"/>
              </w:rPr>
            </w:pPr>
            <w:r w:rsidRPr="00F353E3">
              <w:rPr>
                <w:color w:val="000000" w:themeColor="text1"/>
                <w:sz w:val="20"/>
                <w:szCs w:val="20"/>
              </w:rPr>
              <w:t>Отметка о применении или неприменении видеозаписи</w:t>
            </w:r>
            <w:r w:rsidRPr="00F353E3">
              <w:rPr>
                <w:color w:val="000000" w:themeColor="text1"/>
                <w:sz w:val="20"/>
                <w:szCs w:val="20"/>
                <w:vertAlign w:val="superscript"/>
              </w:rPr>
              <w:t>*</w:t>
            </w:r>
          </w:p>
          <w:p w:rsidR="00281539" w:rsidRPr="00F353E3" w:rsidRDefault="00281539" w:rsidP="00281539">
            <w:pPr>
              <w:rPr>
                <w:i/>
                <w:iCs/>
                <w:color w:val="000000" w:themeColor="text1"/>
                <w:sz w:val="20"/>
                <w:szCs w:val="20"/>
              </w:rPr>
            </w:pPr>
            <w:r w:rsidRPr="00F353E3">
              <w:rPr>
                <w:i/>
                <w:iCs/>
                <w:color w:val="000000" w:themeColor="text1"/>
                <w:sz w:val="20"/>
                <w:szCs w:val="20"/>
              </w:rPr>
              <w:t xml:space="preserve">(в случае отсутствия контролируемого лица применение видеозаписи досмотра является обязательным) </w:t>
            </w:r>
          </w:p>
        </w:tc>
      </w:tr>
      <w:tr w:rsidR="00281539" w:rsidRPr="00F353E3" w:rsidTr="004E1C03">
        <w:trPr>
          <w:jc w:val="center"/>
        </w:trPr>
        <w:tc>
          <w:tcPr>
            <w:tcW w:w="9356" w:type="dxa"/>
            <w:gridSpan w:val="4"/>
            <w:tcBorders>
              <w:top w:val="single" w:sz="4" w:space="0" w:color="auto"/>
            </w:tcBorders>
          </w:tcPr>
          <w:p w:rsidR="00281539" w:rsidRPr="00F353E3" w:rsidRDefault="00281539" w:rsidP="00281539">
            <w:pPr>
              <w:rPr>
                <w:color w:val="000000" w:themeColor="text1"/>
                <w:sz w:val="20"/>
                <w:szCs w:val="20"/>
              </w:rPr>
            </w:pPr>
          </w:p>
        </w:tc>
      </w:tr>
      <w:tr w:rsidR="00281539" w:rsidRPr="00F353E3" w:rsidTr="004E1C03">
        <w:trPr>
          <w:jc w:val="center"/>
        </w:trPr>
        <w:tc>
          <w:tcPr>
            <w:tcW w:w="9356" w:type="dxa"/>
            <w:gridSpan w:val="4"/>
            <w:tcBorders>
              <w:top w:val="single" w:sz="6" w:space="0" w:color="000000"/>
              <w:left w:val="single" w:sz="6" w:space="0" w:color="000000"/>
              <w:right w:val="single" w:sz="6" w:space="0" w:color="000000"/>
            </w:tcBorders>
            <w:hideMark/>
          </w:tcPr>
          <w:p w:rsidR="00281539" w:rsidRPr="00F353E3" w:rsidRDefault="00281539" w:rsidP="00281539">
            <w:pPr>
              <w:rPr>
                <w:color w:val="000000" w:themeColor="text1"/>
                <w:sz w:val="20"/>
                <w:szCs w:val="20"/>
                <w:vertAlign w:val="superscript"/>
              </w:rPr>
            </w:pPr>
            <w:r w:rsidRPr="00F353E3">
              <w:rPr>
                <w:color w:val="000000" w:themeColor="text1"/>
                <w:sz w:val="20"/>
                <w:szCs w:val="20"/>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F353E3">
              <w:rPr>
                <w:color w:val="000000" w:themeColor="text1"/>
                <w:sz w:val="20"/>
                <w:szCs w:val="20"/>
                <w:vertAlign w:val="superscript"/>
              </w:rPr>
              <w:t>*</w:t>
            </w:r>
          </w:p>
        </w:tc>
      </w:tr>
      <w:tr w:rsidR="00281539" w:rsidRPr="00F353E3" w:rsidTr="004E1C03">
        <w:trPr>
          <w:jc w:val="center"/>
        </w:trPr>
        <w:tc>
          <w:tcPr>
            <w:tcW w:w="9356" w:type="dxa"/>
            <w:gridSpan w:val="4"/>
            <w:tcBorders>
              <w:top w:val="single" w:sz="6" w:space="0" w:color="000000"/>
            </w:tcBorders>
            <w:hideMark/>
          </w:tcPr>
          <w:p w:rsidR="00281539" w:rsidRPr="00F353E3" w:rsidRDefault="00281539" w:rsidP="00281539">
            <w:pPr>
              <w:rPr>
                <w:color w:val="000000" w:themeColor="text1"/>
                <w:sz w:val="20"/>
                <w:szCs w:val="20"/>
              </w:rPr>
            </w:pPr>
            <w:r w:rsidRPr="00F353E3">
              <w:rPr>
                <w:color w:val="000000" w:themeColor="text1"/>
                <w:sz w:val="20"/>
                <w:szCs w:val="20"/>
              </w:rPr>
              <w:t> </w:t>
            </w:r>
          </w:p>
        </w:tc>
      </w:tr>
      <w:tr w:rsidR="00281539" w:rsidRPr="00F353E3" w:rsidTr="004E1C03">
        <w:trPr>
          <w:jc w:val="center"/>
        </w:trPr>
        <w:tc>
          <w:tcPr>
            <w:tcW w:w="9356" w:type="dxa"/>
            <w:gridSpan w:val="4"/>
            <w:tcBorders>
              <w:top w:val="single" w:sz="6" w:space="0" w:color="000000"/>
              <w:left w:val="single" w:sz="6" w:space="0" w:color="000000"/>
              <w:bottom w:val="single" w:sz="6" w:space="0" w:color="000000"/>
              <w:right w:val="single" w:sz="6" w:space="0" w:color="000000"/>
            </w:tcBorders>
            <w:hideMark/>
          </w:tcPr>
          <w:p w:rsidR="00281539" w:rsidRPr="00F353E3" w:rsidRDefault="00281539" w:rsidP="00281539">
            <w:pPr>
              <w:rPr>
                <w:color w:val="000000" w:themeColor="text1"/>
                <w:sz w:val="20"/>
                <w:szCs w:val="20"/>
                <w:vertAlign w:val="superscript"/>
              </w:rPr>
            </w:pPr>
            <w:r w:rsidRPr="00F353E3">
              <w:rPr>
                <w:color w:val="000000" w:themeColor="text1"/>
                <w:sz w:val="20"/>
                <w:szCs w:val="20"/>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F353E3">
              <w:rPr>
                <w:color w:val="000000" w:themeColor="text1"/>
                <w:sz w:val="20"/>
                <w:szCs w:val="20"/>
                <w:vertAlign w:val="superscript"/>
              </w:rPr>
              <w:t>*</w:t>
            </w:r>
          </w:p>
        </w:tc>
      </w:tr>
    </w:tbl>
    <w:p w:rsidR="00281539" w:rsidRPr="00F353E3"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p>
    <w:p w:rsidR="00281539" w:rsidRPr="00F353E3"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r w:rsidRPr="00F353E3">
        <w:rPr>
          <w:color w:val="000000" w:themeColor="text1"/>
          <w:sz w:val="20"/>
          <w:szCs w:val="20"/>
        </w:rPr>
        <w:t>──────────────────────────────</w:t>
      </w:r>
    </w:p>
    <w:p w:rsidR="00281539" w:rsidRPr="00F353E3" w:rsidRDefault="00281539" w:rsidP="00281539">
      <w:pPr>
        <w:tabs>
          <w:tab w:val="num" w:pos="200"/>
        </w:tabs>
        <w:outlineLvl w:val="0"/>
        <w:rPr>
          <w:color w:val="000000" w:themeColor="text1"/>
          <w:sz w:val="20"/>
          <w:szCs w:val="20"/>
        </w:rPr>
      </w:pPr>
      <w:r w:rsidRPr="00F353E3">
        <w:rPr>
          <w:color w:val="000000" w:themeColor="text1"/>
          <w:sz w:val="20"/>
          <w:szCs w:val="20"/>
        </w:rPr>
        <w:t>* Отметки размещаются после реализации указанных в них действий</w:t>
      </w:r>
    </w:p>
    <w:p w:rsidR="00281539" w:rsidRDefault="00281539" w:rsidP="00281539">
      <w:pPr>
        <w:rPr>
          <w:color w:val="000000" w:themeColor="text1"/>
          <w:sz w:val="20"/>
          <w:szCs w:val="20"/>
        </w:rPr>
      </w:pPr>
    </w:p>
    <w:p w:rsidR="00281539" w:rsidRDefault="00281539" w:rsidP="00281539">
      <w:pPr>
        <w:rPr>
          <w:color w:val="000000" w:themeColor="text1"/>
          <w:sz w:val="20"/>
          <w:szCs w:val="20"/>
        </w:rPr>
      </w:pPr>
    </w:p>
    <w:p w:rsidR="00281539" w:rsidRDefault="00281539" w:rsidP="00281539">
      <w:pPr>
        <w:rPr>
          <w:color w:val="000000" w:themeColor="text1"/>
          <w:sz w:val="20"/>
          <w:szCs w:val="20"/>
        </w:rPr>
      </w:pPr>
    </w:p>
    <w:p w:rsidR="00281539" w:rsidRDefault="00281539" w:rsidP="00281539">
      <w:pPr>
        <w:rPr>
          <w:color w:val="000000" w:themeColor="text1"/>
          <w:sz w:val="20"/>
          <w:szCs w:val="20"/>
        </w:rPr>
      </w:pPr>
    </w:p>
    <w:p w:rsidR="00281539" w:rsidRDefault="00281539" w:rsidP="00281539">
      <w:pPr>
        <w:rPr>
          <w:color w:val="000000" w:themeColor="text1"/>
          <w:sz w:val="20"/>
          <w:szCs w:val="20"/>
        </w:rPr>
      </w:pPr>
    </w:p>
    <w:p w:rsidR="00281539" w:rsidRPr="00F353E3" w:rsidRDefault="00281539" w:rsidP="00281539">
      <w:pPr>
        <w:rPr>
          <w:color w:val="000000" w:themeColor="text1"/>
          <w:sz w:val="20"/>
          <w:szCs w:val="20"/>
        </w:rPr>
      </w:pPr>
    </w:p>
    <w:p w:rsidR="00281539" w:rsidRPr="00F353E3" w:rsidRDefault="00281539" w:rsidP="00281539">
      <w:pPr>
        <w:tabs>
          <w:tab w:val="num" w:pos="200"/>
        </w:tabs>
        <w:ind w:left="5529"/>
        <w:jc w:val="both"/>
        <w:outlineLvl w:val="0"/>
        <w:rPr>
          <w:color w:val="000000" w:themeColor="text1"/>
          <w:sz w:val="20"/>
          <w:szCs w:val="20"/>
        </w:rPr>
      </w:pPr>
      <w:r w:rsidRPr="00F353E3">
        <w:rPr>
          <w:color w:val="000000" w:themeColor="text1"/>
          <w:sz w:val="20"/>
          <w:szCs w:val="20"/>
        </w:rPr>
        <w:t>Приложение № 5</w:t>
      </w:r>
    </w:p>
    <w:p w:rsidR="00281539" w:rsidRPr="00F353E3" w:rsidRDefault="00281539" w:rsidP="00281539">
      <w:pPr>
        <w:ind w:left="5529"/>
        <w:jc w:val="both"/>
        <w:rPr>
          <w:color w:val="000000" w:themeColor="text1"/>
          <w:sz w:val="20"/>
          <w:szCs w:val="20"/>
        </w:rPr>
      </w:pPr>
      <w:r w:rsidRPr="00F353E3">
        <w:rPr>
          <w:color w:val="000000" w:themeColor="text1"/>
          <w:sz w:val="20"/>
          <w:szCs w:val="20"/>
        </w:rPr>
        <w:t xml:space="preserve">к постановлению </w:t>
      </w:r>
    </w:p>
    <w:p w:rsidR="00281539" w:rsidRPr="00F353E3" w:rsidRDefault="00281539" w:rsidP="00281539">
      <w:pPr>
        <w:tabs>
          <w:tab w:val="num" w:pos="200"/>
        </w:tabs>
        <w:ind w:left="5529"/>
        <w:jc w:val="both"/>
        <w:outlineLvl w:val="0"/>
        <w:rPr>
          <w:color w:val="000000" w:themeColor="text1"/>
          <w:sz w:val="20"/>
          <w:szCs w:val="20"/>
        </w:rPr>
      </w:pPr>
      <w:r w:rsidRPr="00F353E3">
        <w:rPr>
          <w:color w:val="000000" w:themeColor="text1"/>
          <w:sz w:val="20"/>
          <w:szCs w:val="20"/>
        </w:rPr>
        <w:t>от 08.11.2021г. № 170-П</w:t>
      </w:r>
    </w:p>
    <w:p w:rsidR="00281539" w:rsidRPr="00F353E3" w:rsidRDefault="00281539" w:rsidP="00281539">
      <w:pPr>
        <w:tabs>
          <w:tab w:val="num" w:pos="200"/>
        </w:tabs>
        <w:ind w:left="4536"/>
        <w:jc w:val="center"/>
        <w:outlineLvl w:val="0"/>
        <w:rPr>
          <w:color w:val="000000" w:themeColor="text1"/>
          <w:sz w:val="20"/>
          <w:szCs w:val="20"/>
        </w:rPr>
      </w:pPr>
    </w:p>
    <w:p w:rsidR="00281539" w:rsidRPr="00F353E3" w:rsidRDefault="00281539" w:rsidP="00281539">
      <w:pPr>
        <w:tabs>
          <w:tab w:val="num" w:pos="200"/>
        </w:tabs>
        <w:ind w:left="4536"/>
        <w:jc w:val="center"/>
        <w:outlineLvl w:val="0"/>
        <w:rPr>
          <w:color w:val="000000" w:themeColor="text1"/>
          <w:sz w:val="20"/>
          <w:szCs w:val="20"/>
          <w:shd w:val="clear" w:color="auto" w:fill="FFFFFF"/>
        </w:rPr>
      </w:pPr>
      <w:r w:rsidRPr="00F353E3">
        <w:rPr>
          <w:color w:val="000000" w:themeColor="text1"/>
          <w:sz w:val="20"/>
          <w:szCs w:val="20"/>
        </w:rPr>
        <w:t>(Типовая форма протокола</w:t>
      </w:r>
      <w:r w:rsidRPr="00F353E3">
        <w:rPr>
          <w:color w:val="000000" w:themeColor="text1"/>
          <w:sz w:val="20"/>
          <w:szCs w:val="20"/>
          <w:shd w:val="clear" w:color="auto" w:fill="FFFFFF"/>
        </w:rPr>
        <w:t> инструментального обследования)</w:t>
      </w:r>
    </w:p>
    <w:p w:rsidR="00281539" w:rsidRPr="00F353E3" w:rsidRDefault="00281539" w:rsidP="00281539">
      <w:pPr>
        <w:rPr>
          <w:color w:val="000000" w:themeColor="text1"/>
          <w:sz w:val="20"/>
          <w:szCs w:val="20"/>
        </w:rPr>
      </w:pPr>
    </w:p>
    <w:tbl>
      <w:tblPr>
        <w:tblW w:w="941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281539" w:rsidRPr="00F353E3" w:rsidTr="004E1C03">
        <w:trPr>
          <w:jc w:val="center"/>
        </w:trPr>
        <w:tc>
          <w:tcPr>
            <w:tcW w:w="9410" w:type="dxa"/>
            <w:shd w:val="clear" w:color="auto" w:fill="FFFFFF"/>
            <w:hideMark/>
          </w:tcPr>
          <w:p w:rsidR="00281539" w:rsidRPr="00F353E3" w:rsidRDefault="00281539" w:rsidP="00281539">
            <w:pPr>
              <w:jc w:val="both"/>
              <w:rPr>
                <w:color w:val="000000" w:themeColor="text1"/>
                <w:sz w:val="20"/>
                <w:szCs w:val="20"/>
              </w:rPr>
            </w:pPr>
          </w:p>
        </w:tc>
      </w:tr>
      <w:tr w:rsidR="00281539" w:rsidRPr="00F353E3" w:rsidTr="004E1C03">
        <w:trPr>
          <w:jc w:val="center"/>
        </w:trPr>
        <w:tc>
          <w:tcPr>
            <w:tcW w:w="9410" w:type="dxa"/>
            <w:tcBorders>
              <w:top w:val="single" w:sz="6" w:space="0" w:color="000000"/>
            </w:tcBorders>
            <w:shd w:val="clear" w:color="auto" w:fill="FFFFFF"/>
            <w:hideMark/>
          </w:tcPr>
          <w:p w:rsidR="00281539" w:rsidRPr="00F353E3" w:rsidRDefault="00281539" w:rsidP="00281539">
            <w:pPr>
              <w:jc w:val="center"/>
              <w:rPr>
                <w:i/>
                <w:iCs/>
                <w:color w:val="000000" w:themeColor="text1"/>
                <w:sz w:val="20"/>
                <w:szCs w:val="20"/>
              </w:rPr>
            </w:pPr>
            <w:r w:rsidRPr="00F353E3">
              <w:rPr>
                <w:i/>
                <w:iCs/>
                <w:color w:val="000000" w:themeColor="text1"/>
                <w:sz w:val="20"/>
                <w:szCs w:val="20"/>
              </w:rPr>
              <w:t>(указывается наименование контрольного органа)</w:t>
            </w:r>
          </w:p>
        </w:tc>
      </w:tr>
      <w:tr w:rsidR="00281539" w:rsidRPr="00F353E3" w:rsidTr="004E1C03">
        <w:trPr>
          <w:jc w:val="center"/>
        </w:trPr>
        <w:tc>
          <w:tcPr>
            <w:tcW w:w="9410" w:type="dxa"/>
            <w:shd w:val="clear" w:color="auto" w:fill="FFFFFF"/>
            <w:hideMark/>
          </w:tcPr>
          <w:p w:rsidR="00281539" w:rsidRPr="00F353E3" w:rsidRDefault="00281539" w:rsidP="00281539">
            <w:pPr>
              <w:jc w:val="both"/>
              <w:rPr>
                <w:color w:val="000000" w:themeColor="text1"/>
                <w:sz w:val="20"/>
                <w:szCs w:val="20"/>
              </w:rPr>
            </w:pPr>
            <w:r w:rsidRPr="00F353E3">
              <w:rPr>
                <w:color w:val="000000" w:themeColor="text1"/>
                <w:sz w:val="20"/>
                <w:szCs w:val="20"/>
              </w:rPr>
              <w:t> </w:t>
            </w:r>
          </w:p>
        </w:tc>
      </w:tr>
      <w:tr w:rsidR="00281539" w:rsidRPr="00F353E3" w:rsidTr="004E1C03">
        <w:trPr>
          <w:jc w:val="center"/>
        </w:trPr>
        <w:tc>
          <w:tcPr>
            <w:tcW w:w="9410" w:type="dxa"/>
            <w:shd w:val="clear" w:color="auto" w:fill="FFFFFF"/>
            <w:hideMark/>
          </w:tcPr>
          <w:p w:rsidR="00281539" w:rsidRPr="00F353E3" w:rsidRDefault="00281539" w:rsidP="00281539">
            <w:pPr>
              <w:jc w:val="center"/>
              <w:rPr>
                <w:color w:val="000000" w:themeColor="text1"/>
                <w:sz w:val="20"/>
                <w:szCs w:val="20"/>
              </w:rPr>
            </w:pPr>
            <w:r w:rsidRPr="00F353E3">
              <w:rPr>
                <w:color w:val="000000" w:themeColor="text1"/>
                <w:sz w:val="20"/>
                <w:szCs w:val="20"/>
              </w:rPr>
              <w:t xml:space="preserve">от «___» ___________ 20__ г., </w:t>
            </w:r>
          </w:p>
          <w:p w:rsidR="00281539" w:rsidRPr="00F353E3" w:rsidRDefault="00281539" w:rsidP="00281539">
            <w:pPr>
              <w:jc w:val="center"/>
              <w:rPr>
                <w:i/>
                <w:iCs/>
                <w:color w:val="000000" w:themeColor="text1"/>
                <w:sz w:val="20"/>
                <w:szCs w:val="20"/>
              </w:rPr>
            </w:pPr>
            <w:r w:rsidRPr="00F353E3">
              <w:rPr>
                <w:i/>
                <w:iCs/>
                <w:color w:val="000000" w:themeColor="text1"/>
                <w:sz w:val="20"/>
                <w:szCs w:val="20"/>
              </w:rPr>
              <w:lastRenderedPageBreak/>
              <w:t>(дата составления протокола)</w:t>
            </w:r>
          </w:p>
        </w:tc>
      </w:tr>
      <w:tr w:rsidR="00281539" w:rsidRPr="00F353E3" w:rsidTr="004E1C03">
        <w:trPr>
          <w:jc w:val="center"/>
        </w:trPr>
        <w:tc>
          <w:tcPr>
            <w:tcW w:w="9410" w:type="dxa"/>
            <w:shd w:val="clear" w:color="auto" w:fill="FFFFFF"/>
            <w:hideMark/>
          </w:tcPr>
          <w:p w:rsidR="00281539" w:rsidRPr="00F353E3" w:rsidRDefault="00281539" w:rsidP="00281539">
            <w:pPr>
              <w:jc w:val="both"/>
              <w:rPr>
                <w:color w:val="000000" w:themeColor="text1"/>
                <w:sz w:val="20"/>
                <w:szCs w:val="20"/>
              </w:rPr>
            </w:pPr>
          </w:p>
        </w:tc>
      </w:tr>
      <w:tr w:rsidR="00281539" w:rsidRPr="00F353E3" w:rsidTr="004E1C03">
        <w:trPr>
          <w:jc w:val="center"/>
        </w:trPr>
        <w:tc>
          <w:tcPr>
            <w:tcW w:w="9410" w:type="dxa"/>
            <w:shd w:val="clear" w:color="auto" w:fill="FFFFFF"/>
            <w:hideMark/>
          </w:tcPr>
          <w:p w:rsidR="00281539" w:rsidRPr="00F353E3" w:rsidRDefault="00281539" w:rsidP="00281539">
            <w:pPr>
              <w:jc w:val="both"/>
              <w:rPr>
                <w:color w:val="000000" w:themeColor="text1"/>
                <w:sz w:val="20"/>
                <w:szCs w:val="20"/>
              </w:rPr>
            </w:pPr>
            <w:r w:rsidRPr="00F353E3">
              <w:rPr>
                <w:color w:val="000000" w:themeColor="text1"/>
                <w:sz w:val="20"/>
                <w:szCs w:val="20"/>
              </w:rPr>
              <w:t> </w:t>
            </w:r>
          </w:p>
        </w:tc>
      </w:tr>
      <w:tr w:rsidR="00281539" w:rsidRPr="00F353E3" w:rsidTr="004E1C03">
        <w:trPr>
          <w:jc w:val="center"/>
        </w:trPr>
        <w:tc>
          <w:tcPr>
            <w:tcW w:w="9410" w:type="dxa"/>
            <w:tcBorders>
              <w:top w:val="single" w:sz="6" w:space="0" w:color="000000"/>
            </w:tcBorders>
            <w:shd w:val="clear" w:color="auto" w:fill="FFFFFF"/>
            <w:hideMark/>
          </w:tcPr>
          <w:p w:rsidR="00281539" w:rsidRPr="00F353E3" w:rsidRDefault="00281539" w:rsidP="00281539">
            <w:pPr>
              <w:jc w:val="center"/>
              <w:rPr>
                <w:i/>
                <w:iCs/>
                <w:color w:val="000000" w:themeColor="text1"/>
                <w:sz w:val="20"/>
                <w:szCs w:val="20"/>
              </w:rPr>
            </w:pPr>
            <w:r w:rsidRPr="00F353E3">
              <w:rPr>
                <w:i/>
                <w:iCs/>
                <w:color w:val="000000" w:themeColor="text1"/>
                <w:sz w:val="20"/>
                <w:szCs w:val="20"/>
              </w:rPr>
              <w:t>(место составления протокола)</w:t>
            </w:r>
          </w:p>
        </w:tc>
      </w:tr>
      <w:tr w:rsidR="00281539" w:rsidRPr="00F353E3" w:rsidTr="004E1C03">
        <w:trPr>
          <w:jc w:val="center"/>
        </w:trPr>
        <w:tc>
          <w:tcPr>
            <w:tcW w:w="9410" w:type="dxa"/>
            <w:shd w:val="clear" w:color="auto" w:fill="FFFFFF"/>
            <w:hideMark/>
          </w:tcPr>
          <w:p w:rsidR="00281539" w:rsidRPr="00F353E3" w:rsidRDefault="00281539" w:rsidP="00281539">
            <w:pPr>
              <w:jc w:val="both"/>
              <w:rPr>
                <w:color w:val="000000" w:themeColor="text1"/>
                <w:sz w:val="20"/>
                <w:szCs w:val="20"/>
              </w:rPr>
            </w:pPr>
            <w:r w:rsidRPr="00F353E3">
              <w:rPr>
                <w:color w:val="000000" w:themeColor="text1"/>
                <w:sz w:val="20"/>
                <w:szCs w:val="20"/>
              </w:rPr>
              <w:t> </w:t>
            </w:r>
          </w:p>
        </w:tc>
      </w:tr>
      <w:tr w:rsidR="00281539" w:rsidRPr="00F353E3" w:rsidTr="004E1C03">
        <w:trPr>
          <w:jc w:val="center"/>
        </w:trPr>
        <w:tc>
          <w:tcPr>
            <w:tcW w:w="9410" w:type="dxa"/>
            <w:shd w:val="clear" w:color="auto" w:fill="FFFFFF"/>
            <w:hideMark/>
          </w:tcPr>
          <w:p w:rsidR="00281539" w:rsidRPr="00F353E3" w:rsidRDefault="00281539" w:rsidP="00281539">
            <w:pPr>
              <w:jc w:val="center"/>
              <w:rPr>
                <w:color w:val="000000" w:themeColor="text1"/>
                <w:sz w:val="20"/>
                <w:szCs w:val="20"/>
              </w:rPr>
            </w:pPr>
            <w:r w:rsidRPr="00F353E3">
              <w:rPr>
                <w:color w:val="000000" w:themeColor="text1"/>
                <w:sz w:val="20"/>
                <w:szCs w:val="20"/>
              </w:rPr>
              <w:t>Протокол</w:t>
            </w:r>
            <w:r w:rsidRPr="00F353E3">
              <w:rPr>
                <w:color w:val="000000" w:themeColor="text1"/>
                <w:sz w:val="20"/>
                <w:szCs w:val="20"/>
                <w:shd w:val="clear" w:color="auto" w:fill="FFFFFF"/>
              </w:rPr>
              <w:t> инструментального обследования</w:t>
            </w:r>
          </w:p>
        </w:tc>
      </w:tr>
      <w:tr w:rsidR="00281539" w:rsidRPr="00F353E3" w:rsidTr="004E1C03">
        <w:trPr>
          <w:jc w:val="center"/>
        </w:trPr>
        <w:tc>
          <w:tcPr>
            <w:tcW w:w="9410" w:type="dxa"/>
            <w:shd w:val="clear" w:color="auto" w:fill="FFFFFF"/>
            <w:hideMark/>
          </w:tcPr>
          <w:p w:rsidR="00281539" w:rsidRPr="00F353E3" w:rsidRDefault="00281539" w:rsidP="00281539">
            <w:pPr>
              <w:jc w:val="both"/>
              <w:rPr>
                <w:color w:val="000000" w:themeColor="text1"/>
                <w:sz w:val="20"/>
                <w:szCs w:val="20"/>
              </w:rPr>
            </w:pPr>
            <w:r w:rsidRPr="00F353E3">
              <w:rPr>
                <w:color w:val="000000" w:themeColor="text1"/>
                <w:sz w:val="20"/>
                <w:szCs w:val="20"/>
              </w:rPr>
              <w:t> </w:t>
            </w:r>
          </w:p>
        </w:tc>
      </w:tr>
      <w:tr w:rsidR="00281539" w:rsidRPr="00F353E3" w:rsidTr="004E1C03">
        <w:trPr>
          <w:jc w:val="center"/>
        </w:trPr>
        <w:tc>
          <w:tcPr>
            <w:tcW w:w="9410" w:type="dxa"/>
            <w:shd w:val="clear" w:color="auto" w:fill="FFFFFF"/>
            <w:hideMark/>
          </w:tcPr>
          <w:p w:rsidR="00281539" w:rsidRPr="00F353E3" w:rsidRDefault="00281539" w:rsidP="00281539">
            <w:pPr>
              <w:widowControl w:val="0"/>
              <w:autoSpaceDE w:val="0"/>
              <w:autoSpaceDN w:val="0"/>
              <w:adjustRightInd w:val="0"/>
              <w:ind w:firstLine="694"/>
              <w:jc w:val="both"/>
              <w:textAlignment w:val="baseline"/>
              <w:rPr>
                <w:bCs/>
                <w:color w:val="000000" w:themeColor="text1"/>
                <w:sz w:val="20"/>
                <w:szCs w:val="20"/>
              </w:rPr>
            </w:pPr>
            <w:r w:rsidRPr="00F353E3">
              <w:rPr>
                <w:color w:val="000000" w:themeColor="text1"/>
                <w:sz w:val="20"/>
                <w:szCs w:val="20"/>
              </w:rPr>
              <w:t xml:space="preserve">1. </w:t>
            </w:r>
            <w:r w:rsidRPr="00F353E3">
              <w:rPr>
                <w:bCs/>
                <w:color w:val="000000" w:themeColor="text1"/>
                <w:sz w:val="20"/>
                <w:szCs w:val="20"/>
              </w:rPr>
              <w:t>Вид муниципального контроля:</w:t>
            </w:r>
          </w:p>
          <w:p w:rsidR="00281539" w:rsidRPr="00F353E3" w:rsidRDefault="00281539" w:rsidP="00281539">
            <w:pPr>
              <w:widowControl w:val="0"/>
              <w:autoSpaceDE w:val="0"/>
              <w:autoSpaceDN w:val="0"/>
              <w:adjustRightInd w:val="0"/>
              <w:jc w:val="both"/>
              <w:textAlignment w:val="baseline"/>
              <w:rPr>
                <w:bCs/>
                <w:color w:val="000000" w:themeColor="text1"/>
                <w:sz w:val="20"/>
                <w:szCs w:val="20"/>
              </w:rPr>
            </w:pPr>
            <w:r w:rsidRPr="00F353E3">
              <w:rPr>
                <w:bCs/>
                <w:color w:val="000000" w:themeColor="text1"/>
                <w:sz w:val="20"/>
                <w:szCs w:val="20"/>
              </w:rPr>
              <w:t>_____________________________________________________________________________</w:t>
            </w:r>
          </w:p>
          <w:p w:rsidR="00281539" w:rsidRPr="00F353E3" w:rsidRDefault="00281539" w:rsidP="00281539">
            <w:pPr>
              <w:widowControl w:val="0"/>
              <w:autoSpaceDE w:val="0"/>
              <w:autoSpaceDN w:val="0"/>
              <w:adjustRightInd w:val="0"/>
              <w:jc w:val="center"/>
              <w:textAlignment w:val="baseline"/>
              <w:rPr>
                <w:bCs/>
                <w:color w:val="000000" w:themeColor="text1"/>
                <w:sz w:val="20"/>
                <w:szCs w:val="20"/>
              </w:rPr>
            </w:pPr>
            <w:r w:rsidRPr="00F353E3">
              <w:rPr>
                <w:bCs/>
                <w:i/>
                <w:iCs/>
                <w:color w:val="000000" w:themeColor="text1"/>
                <w:sz w:val="20"/>
                <w:szCs w:val="20"/>
              </w:rPr>
              <w:t>(указывается</w:t>
            </w:r>
            <w:r w:rsidRPr="00F353E3">
              <w:rPr>
                <w:i/>
                <w:iCs/>
                <w:color w:val="000000" w:themeColor="text1"/>
                <w:sz w:val="20"/>
                <w:szCs w:val="20"/>
              </w:rPr>
              <w:t xml:space="preserve"> конкретный осуществляемый администрацией вид муниципального контроля)</w:t>
            </w:r>
          </w:p>
          <w:p w:rsidR="00281539" w:rsidRPr="00F353E3" w:rsidRDefault="00281539" w:rsidP="00281539">
            <w:pPr>
              <w:ind w:firstLine="694"/>
              <w:jc w:val="both"/>
              <w:rPr>
                <w:color w:val="000000" w:themeColor="text1"/>
                <w:sz w:val="20"/>
                <w:szCs w:val="20"/>
              </w:rPr>
            </w:pPr>
          </w:p>
        </w:tc>
      </w:tr>
      <w:tr w:rsidR="00281539" w:rsidRPr="00F353E3" w:rsidTr="004E1C03">
        <w:trPr>
          <w:jc w:val="center"/>
        </w:trPr>
        <w:tc>
          <w:tcPr>
            <w:tcW w:w="9410" w:type="dxa"/>
            <w:shd w:val="clear" w:color="auto" w:fill="FFFFFF"/>
            <w:hideMark/>
          </w:tcPr>
          <w:p w:rsidR="00281539" w:rsidRPr="00F353E3" w:rsidRDefault="00281539" w:rsidP="00281539">
            <w:pPr>
              <w:ind w:firstLine="694"/>
              <w:jc w:val="both"/>
              <w:rPr>
                <w:color w:val="000000" w:themeColor="text1"/>
                <w:sz w:val="20"/>
                <w:szCs w:val="20"/>
              </w:rPr>
            </w:pPr>
            <w:r w:rsidRPr="00F353E3">
              <w:rPr>
                <w:color w:val="000000" w:themeColor="text1"/>
                <w:sz w:val="20"/>
                <w:szCs w:val="20"/>
              </w:rPr>
              <w:t>2. И</w:t>
            </w:r>
            <w:r w:rsidRPr="00F353E3">
              <w:rPr>
                <w:color w:val="000000" w:themeColor="text1"/>
                <w:sz w:val="20"/>
                <w:szCs w:val="20"/>
                <w:shd w:val="clear" w:color="auto" w:fill="FFFFFF"/>
              </w:rPr>
              <w:t>нструментальное обследование</w:t>
            </w:r>
            <w:r w:rsidRPr="00F353E3">
              <w:rPr>
                <w:color w:val="000000" w:themeColor="text1"/>
                <w:sz w:val="20"/>
                <w:szCs w:val="20"/>
              </w:rPr>
              <w:t xml:space="preserve"> проведено:</w:t>
            </w:r>
          </w:p>
        </w:tc>
      </w:tr>
      <w:tr w:rsidR="00281539" w:rsidRPr="00F353E3" w:rsidTr="004E1C03">
        <w:trPr>
          <w:jc w:val="center"/>
        </w:trPr>
        <w:tc>
          <w:tcPr>
            <w:tcW w:w="9410" w:type="dxa"/>
            <w:shd w:val="clear" w:color="auto" w:fill="FFFFFF"/>
            <w:hideMark/>
          </w:tcPr>
          <w:p w:rsidR="00281539" w:rsidRPr="00F353E3" w:rsidRDefault="00281539" w:rsidP="00281539">
            <w:pPr>
              <w:ind w:left="694"/>
              <w:jc w:val="both"/>
              <w:rPr>
                <w:color w:val="000000" w:themeColor="text1"/>
                <w:sz w:val="20"/>
                <w:szCs w:val="20"/>
              </w:rPr>
            </w:pPr>
            <w:r w:rsidRPr="00F353E3">
              <w:rPr>
                <w:color w:val="000000" w:themeColor="text1"/>
                <w:sz w:val="20"/>
                <w:szCs w:val="20"/>
              </w:rPr>
              <w:t>1) ...</w:t>
            </w:r>
          </w:p>
          <w:p w:rsidR="00281539" w:rsidRPr="00F353E3" w:rsidRDefault="00281539" w:rsidP="00281539">
            <w:pPr>
              <w:ind w:left="694"/>
              <w:jc w:val="both"/>
              <w:rPr>
                <w:color w:val="000000" w:themeColor="text1"/>
                <w:sz w:val="20"/>
                <w:szCs w:val="20"/>
              </w:rPr>
            </w:pPr>
            <w:r w:rsidRPr="00F353E3">
              <w:rPr>
                <w:color w:val="000000" w:themeColor="text1"/>
                <w:sz w:val="20"/>
                <w:szCs w:val="20"/>
              </w:rPr>
              <w:t>2) …</w:t>
            </w:r>
          </w:p>
          <w:p w:rsidR="00281539" w:rsidRPr="00F353E3" w:rsidRDefault="00281539" w:rsidP="00281539">
            <w:pPr>
              <w:ind w:left="694"/>
              <w:jc w:val="both"/>
              <w:rPr>
                <w:color w:val="000000" w:themeColor="text1"/>
                <w:sz w:val="20"/>
                <w:szCs w:val="20"/>
              </w:rPr>
            </w:pPr>
          </w:p>
        </w:tc>
      </w:tr>
      <w:tr w:rsidR="00281539" w:rsidRPr="00F353E3" w:rsidTr="004E1C03">
        <w:trPr>
          <w:jc w:val="center"/>
        </w:trPr>
        <w:tc>
          <w:tcPr>
            <w:tcW w:w="9410" w:type="dxa"/>
            <w:tcBorders>
              <w:top w:val="single" w:sz="6" w:space="0" w:color="000000"/>
            </w:tcBorders>
            <w:shd w:val="clear" w:color="auto" w:fill="FFFFFF"/>
            <w:hideMark/>
          </w:tcPr>
          <w:p w:rsidR="00281539" w:rsidRPr="00F353E3" w:rsidRDefault="00281539" w:rsidP="00281539">
            <w:pPr>
              <w:autoSpaceDE w:val="0"/>
              <w:autoSpaceDN w:val="0"/>
              <w:adjustRightInd w:val="0"/>
              <w:jc w:val="both"/>
              <w:rPr>
                <w:rFonts w:eastAsiaTheme="minorHAnsi"/>
                <w:i/>
                <w:iCs/>
                <w:color w:val="000000" w:themeColor="text1"/>
                <w:sz w:val="20"/>
                <w:szCs w:val="20"/>
                <w:lang w:eastAsia="en-US"/>
              </w:rPr>
            </w:pPr>
            <w:proofErr w:type="gramStart"/>
            <w:r w:rsidRPr="00F353E3">
              <w:rPr>
                <w:i/>
                <w:iCs/>
                <w:color w:val="000000" w:themeColor="text1"/>
                <w:sz w:val="20"/>
                <w:szCs w:val="2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F353E3">
              <w:rPr>
                <w:i/>
                <w:iCs/>
                <w:color w:val="000000" w:themeColor="text1"/>
                <w:sz w:val="20"/>
                <w:szCs w:val="20"/>
                <w:shd w:val="clear" w:color="auto" w:fill="FFFFFF"/>
              </w:rPr>
              <w:t>инструментальное обследование и</w:t>
            </w:r>
            <w:r w:rsidRPr="00F353E3">
              <w:rPr>
                <w:rFonts w:eastAsiaTheme="minorHAnsi"/>
                <w:i/>
                <w:iCs/>
                <w:color w:val="000000" w:themeColor="text1"/>
                <w:sz w:val="20"/>
                <w:szCs w:val="20"/>
                <w:lang w:eastAsia="en-US"/>
              </w:rPr>
              <w:t xml:space="preserve"> имеющего допуск к работе на специальном оборудовании, использованию технических приборов,</w:t>
            </w:r>
            <w:r w:rsidRPr="00F353E3">
              <w:rPr>
                <w:i/>
                <w:iCs/>
                <w:color w:val="000000" w:themeColor="text1"/>
                <w:sz w:val="20"/>
                <w:szCs w:val="20"/>
                <w:shd w:val="clear" w:color="auto" w:fill="FFFFFF"/>
              </w:rPr>
              <w:t xml:space="preserve"> привлеченного специалиста, </w:t>
            </w:r>
            <w:r w:rsidRPr="00F353E3">
              <w:rPr>
                <w:rFonts w:eastAsiaTheme="minorHAnsi"/>
                <w:i/>
                <w:iCs/>
                <w:color w:val="000000" w:themeColor="text1"/>
                <w:sz w:val="20"/>
                <w:szCs w:val="20"/>
                <w:lang w:eastAsia="en-US"/>
              </w:rPr>
              <w:t>имеющего допуск к работе на специальном оборудовании, использованию технических приборов</w:t>
            </w:r>
            <w:r w:rsidRPr="00F353E3">
              <w:rPr>
                <w:i/>
                <w:iCs/>
                <w:color w:val="000000" w:themeColor="text1"/>
                <w:sz w:val="20"/>
                <w:szCs w:val="20"/>
              </w:rPr>
              <w:t>)</w:t>
            </w:r>
            <w:proofErr w:type="gramEnd"/>
          </w:p>
        </w:tc>
      </w:tr>
      <w:tr w:rsidR="00281539" w:rsidRPr="00F353E3" w:rsidTr="004E1C03">
        <w:trPr>
          <w:jc w:val="center"/>
        </w:trPr>
        <w:tc>
          <w:tcPr>
            <w:tcW w:w="9410" w:type="dxa"/>
            <w:shd w:val="clear" w:color="auto" w:fill="FFFFFF"/>
            <w:hideMark/>
          </w:tcPr>
          <w:p w:rsidR="00281539" w:rsidRPr="00F353E3" w:rsidRDefault="00281539" w:rsidP="00281539">
            <w:pPr>
              <w:jc w:val="both"/>
              <w:rPr>
                <w:color w:val="000000" w:themeColor="text1"/>
                <w:sz w:val="20"/>
                <w:szCs w:val="20"/>
              </w:rPr>
            </w:pPr>
          </w:p>
        </w:tc>
      </w:tr>
      <w:tr w:rsidR="00281539" w:rsidRPr="00F353E3" w:rsidTr="004E1C03">
        <w:trPr>
          <w:jc w:val="center"/>
        </w:trPr>
        <w:tc>
          <w:tcPr>
            <w:tcW w:w="9410" w:type="dxa"/>
            <w:shd w:val="clear" w:color="auto" w:fill="FFFFFF"/>
            <w:hideMark/>
          </w:tcPr>
          <w:p w:rsidR="00281539" w:rsidRPr="00F353E3" w:rsidRDefault="00281539" w:rsidP="00281539">
            <w:pPr>
              <w:jc w:val="both"/>
              <w:rPr>
                <w:color w:val="000000" w:themeColor="text1"/>
                <w:sz w:val="20"/>
                <w:szCs w:val="20"/>
              </w:rPr>
            </w:pPr>
            <w:r w:rsidRPr="00F353E3">
              <w:rPr>
                <w:color w:val="000000" w:themeColor="text1"/>
                <w:sz w:val="20"/>
                <w:szCs w:val="20"/>
              </w:rPr>
              <w:t> </w:t>
            </w:r>
          </w:p>
        </w:tc>
      </w:tr>
      <w:tr w:rsidR="00281539" w:rsidRPr="00F353E3" w:rsidTr="004E1C03">
        <w:trPr>
          <w:jc w:val="center"/>
        </w:trPr>
        <w:tc>
          <w:tcPr>
            <w:tcW w:w="9410" w:type="dxa"/>
            <w:shd w:val="clear" w:color="auto" w:fill="FFFFFF"/>
            <w:hideMark/>
          </w:tcPr>
          <w:p w:rsidR="00281539" w:rsidRPr="00F353E3" w:rsidRDefault="00281539" w:rsidP="00281539">
            <w:pPr>
              <w:ind w:firstLine="694"/>
              <w:jc w:val="both"/>
              <w:rPr>
                <w:rFonts w:eastAsiaTheme="minorHAnsi"/>
                <w:color w:val="000000" w:themeColor="text1"/>
                <w:sz w:val="20"/>
                <w:szCs w:val="20"/>
                <w:lang w:eastAsia="en-US"/>
              </w:rPr>
            </w:pPr>
            <w:r w:rsidRPr="00F353E3">
              <w:rPr>
                <w:color w:val="000000" w:themeColor="text1"/>
                <w:sz w:val="20"/>
                <w:szCs w:val="20"/>
              </w:rPr>
              <w:t xml:space="preserve">3. Подтверждение </w:t>
            </w:r>
            <w:r w:rsidRPr="00F353E3">
              <w:rPr>
                <w:rFonts w:eastAsiaTheme="minorHAnsi"/>
                <w:color w:val="000000" w:themeColor="text1"/>
                <w:sz w:val="20"/>
                <w:szCs w:val="20"/>
                <w:lang w:eastAsia="en-US"/>
              </w:rPr>
              <w:t xml:space="preserve">допуска </w:t>
            </w:r>
            <w:r w:rsidRPr="00F353E3">
              <w:rPr>
                <w:color w:val="000000" w:themeColor="text1"/>
                <w:sz w:val="20"/>
                <w:szCs w:val="20"/>
              </w:rPr>
              <w:t>должностного лица, уполномоченного на проведение контрольного мероприятия, специалиста</w:t>
            </w:r>
            <w:r w:rsidRPr="00F353E3">
              <w:rPr>
                <w:rFonts w:eastAsiaTheme="minorHAnsi"/>
                <w:color w:val="000000" w:themeColor="text1"/>
                <w:sz w:val="20"/>
                <w:szCs w:val="20"/>
                <w:lang w:eastAsia="en-US"/>
              </w:rPr>
              <w:t xml:space="preserve"> к работе на специальном оборудовании, использованию технических приборов:</w:t>
            </w:r>
          </w:p>
          <w:p w:rsidR="00281539" w:rsidRPr="00F353E3" w:rsidRDefault="00281539" w:rsidP="00281539">
            <w:pPr>
              <w:ind w:firstLine="694"/>
              <w:jc w:val="both"/>
              <w:rPr>
                <w:color w:val="000000" w:themeColor="text1"/>
                <w:sz w:val="20"/>
                <w:szCs w:val="20"/>
              </w:rPr>
            </w:pPr>
            <w:r w:rsidRPr="00F353E3">
              <w:rPr>
                <w:rFonts w:eastAsiaTheme="minorHAnsi"/>
                <w:color w:val="000000" w:themeColor="text1"/>
                <w:sz w:val="20"/>
                <w:szCs w:val="20"/>
                <w:lang w:eastAsia="en-US"/>
              </w:rPr>
              <w:t>_____________________________________________________________</w:t>
            </w:r>
          </w:p>
          <w:p w:rsidR="00281539" w:rsidRPr="00F353E3" w:rsidRDefault="00281539" w:rsidP="00281539">
            <w:pPr>
              <w:ind w:firstLine="694"/>
              <w:jc w:val="both"/>
              <w:rPr>
                <w:color w:val="000000" w:themeColor="text1"/>
                <w:sz w:val="20"/>
                <w:szCs w:val="20"/>
              </w:rPr>
            </w:pPr>
          </w:p>
          <w:p w:rsidR="00281539" w:rsidRPr="00F353E3" w:rsidRDefault="00281539" w:rsidP="00281539">
            <w:pPr>
              <w:ind w:firstLine="694"/>
              <w:jc w:val="both"/>
              <w:rPr>
                <w:color w:val="000000" w:themeColor="text1"/>
                <w:sz w:val="20"/>
                <w:szCs w:val="20"/>
              </w:rPr>
            </w:pPr>
            <w:r w:rsidRPr="00F353E3">
              <w:rPr>
                <w:color w:val="000000" w:themeColor="text1"/>
                <w:sz w:val="20"/>
                <w:szCs w:val="20"/>
              </w:rPr>
              <w:t>4. И</w:t>
            </w:r>
            <w:r w:rsidRPr="00F353E3">
              <w:rPr>
                <w:color w:val="000000" w:themeColor="text1"/>
                <w:sz w:val="20"/>
                <w:szCs w:val="20"/>
                <w:shd w:val="clear" w:color="auto" w:fill="FFFFFF"/>
              </w:rPr>
              <w:t>нструментальное обследование</w:t>
            </w:r>
            <w:r w:rsidRPr="00F353E3">
              <w:rPr>
                <w:color w:val="000000" w:themeColor="text1"/>
                <w:sz w:val="20"/>
                <w:szCs w:val="20"/>
              </w:rPr>
              <w:t xml:space="preserve"> проведено в отношении:</w:t>
            </w:r>
          </w:p>
          <w:p w:rsidR="00281539" w:rsidRPr="00F353E3" w:rsidRDefault="00281539" w:rsidP="00281539">
            <w:pPr>
              <w:ind w:firstLine="694"/>
              <w:jc w:val="both"/>
              <w:rPr>
                <w:color w:val="000000" w:themeColor="text1"/>
                <w:sz w:val="20"/>
                <w:szCs w:val="20"/>
              </w:rPr>
            </w:pPr>
            <w:r w:rsidRPr="00F353E3">
              <w:rPr>
                <w:color w:val="000000" w:themeColor="text1"/>
                <w:sz w:val="20"/>
                <w:szCs w:val="20"/>
              </w:rPr>
              <w:t>1) …</w:t>
            </w:r>
          </w:p>
          <w:p w:rsidR="00281539" w:rsidRPr="00F353E3" w:rsidRDefault="00281539" w:rsidP="00281539">
            <w:pPr>
              <w:ind w:firstLine="694"/>
              <w:jc w:val="both"/>
              <w:rPr>
                <w:color w:val="000000" w:themeColor="text1"/>
                <w:sz w:val="20"/>
                <w:szCs w:val="20"/>
              </w:rPr>
            </w:pPr>
            <w:r w:rsidRPr="00F353E3">
              <w:rPr>
                <w:color w:val="000000" w:themeColor="text1"/>
                <w:sz w:val="20"/>
                <w:szCs w:val="20"/>
              </w:rPr>
              <w:t>2) …</w:t>
            </w:r>
          </w:p>
          <w:p w:rsidR="00281539" w:rsidRPr="00F353E3" w:rsidRDefault="00281539" w:rsidP="00281539">
            <w:pPr>
              <w:ind w:firstLine="694"/>
              <w:jc w:val="both"/>
              <w:rPr>
                <w:color w:val="000000" w:themeColor="text1"/>
                <w:sz w:val="20"/>
                <w:szCs w:val="20"/>
              </w:rPr>
            </w:pPr>
          </w:p>
        </w:tc>
      </w:tr>
      <w:tr w:rsidR="00281539" w:rsidRPr="00F353E3" w:rsidTr="004E1C03">
        <w:trPr>
          <w:jc w:val="center"/>
        </w:trPr>
        <w:tc>
          <w:tcPr>
            <w:tcW w:w="9410" w:type="dxa"/>
            <w:tcBorders>
              <w:top w:val="single" w:sz="6" w:space="0" w:color="000000"/>
            </w:tcBorders>
            <w:shd w:val="clear" w:color="auto" w:fill="FFFFFF"/>
            <w:hideMark/>
          </w:tcPr>
          <w:p w:rsidR="00281539" w:rsidRPr="00F353E3" w:rsidRDefault="00281539" w:rsidP="00281539">
            <w:pPr>
              <w:jc w:val="center"/>
              <w:rPr>
                <w:i/>
                <w:iCs/>
                <w:color w:val="000000" w:themeColor="text1"/>
                <w:sz w:val="20"/>
                <w:szCs w:val="20"/>
              </w:rPr>
            </w:pPr>
            <w:r w:rsidRPr="00F353E3">
              <w:rPr>
                <w:i/>
                <w:iCs/>
                <w:color w:val="000000" w:themeColor="text1"/>
                <w:sz w:val="20"/>
                <w:szCs w:val="20"/>
              </w:rPr>
              <w:t>(указываются идентифицирующие признаки предмета (предметов), в отношении которого проведено инструментальное обследование)</w:t>
            </w:r>
          </w:p>
        </w:tc>
      </w:tr>
      <w:tr w:rsidR="00281539" w:rsidRPr="00F353E3" w:rsidTr="004E1C03">
        <w:trPr>
          <w:jc w:val="center"/>
        </w:trPr>
        <w:tc>
          <w:tcPr>
            <w:tcW w:w="9410" w:type="dxa"/>
            <w:shd w:val="clear" w:color="auto" w:fill="FFFFFF"/>
            <w:hideMark/>
          </w:tcPr>
          <w:p w:rsidR="00281539" w:rsidRPr="00F353E3" w:rsidRDefault="00281539" w:rsidP="00281539">
            <w:pPr>
              <w:jc w:val="both"/>
              <w:rPr>
                <w:color w:val="000000" w:themeColor="text1"/>
                <w:sz w:val="20"/>
                <w:szCs w:val="20"/>
              </w:rPr>
            </w:pPr>
          </w:p>
        </w:tc>
      </w:tr>
      <w:tr w:rsidR="00281539" w:rsidRPr="00F353E3" w:rsidTr="004E1C03">
        <w:trPr>
          <w:jc w:val="center"/>
        </w:trPr>
        <w:tc>
          <w:tcPr>
            <w:tcW w:w="9410" w:type="dxa"/>
            <w:shd w:val="clear" w:color="auto" w:fill="FFFFFF"/>
            <w:hideMark/>
          </w:tcPr>
          <w:p w:rsidR="00281539" w:rsidRPr="00F353E3" w:rsidRDefault="00281539" w:rsidP="00281539">
            <w:pPr>
              <w:ind w:firstLine="694"/>
              <w:jc w:val="both"/>
              <w:rPr>
                <w:color w:val="000000" w:themeColor="text1"/>
                <w:sz w:val="20"/>
                <w:szCs w:val="20"/>
              </w:rPr>
            </w:pPr>
            <w:r w:rsidRPr="00F353E3">
              <w:rPr>
                <w:color w:val="000000" w:themeColor="text1"/>
                <w:sz w:val="20"/>
                <w:szCs w:val="20"/>
              </w:rPr>
              <w:t>5. И</w:t>
            </w:r>
            <w:r w:rsidRPr="00F353E3">
              <w:rPr>
                <w:color w:val="000000" w:themeColor="text1"/>
                <w:sz w:val="20"/>
                <w:szCs w:val="20"/>
                <w:shd w:val="clear" w:color="auto" w:fill="FFFFFF"/>
              </w:rPr>
              <w:t>нструментальное обследование</w:t>
            </w:r>
            <w:r w:rsidRPr="00F353E3">
              <w:rPr>
                <w:color w:val="000000" w:themeColor="text1"/>
                <w:sz w:val="20"/>
                <w:szCs w:val="20"/>
              </w:rPr>
              <w:t xml:space="preserve"> проведено с использованием следующего (следующих) специального оборудования / технических приборов </w:t>
            </w:r>
            <w:r w:rsidRPr="00F353E3">
              <w:rPr>
                <w:i/>
                <w:iCs/>
                <w:color w:val="000000" w:themeColor="text1"/>
                <w:sz w:val="20"/>
                <w:szCs w:val="20"/>
              </w:rPr>
              <w:t>(указать нужное)</w:t>
            </w:r>
            <w:r w:rsidRPr="00F353E3">
              <w:rPr>
                <w:color w:val="000000" w:themeColor="text1"/>
                <w:sz w:val="20"/>
                <w:szCs w:val="20"/>
              </w:rPr>
              <w:t>:</w:t>
            </w:r>
          </w:p>
          <w:p w:rsidR="00281539" w:rsidRPr="00F353E3" w:rsidRDefault="00281539" w:rsidP="00281539">
            <w:pPr>
              <w:jc w:val="both"/>
              <w:rPr>
                <w:color w:val="000000" w:themeColor="text1"/>
                <w:sz w:val="20"/>
                <w:szCs w:val="20"/>
              </w:rPr>
            </w:pPr>
            <w:r w:rsidRPr="00F353E3">
              <w:rPr>
                <w:color w:val="000000" w:themeColor="text1"/>
                <w:sz w:val="20"/>
                <w:szCs w:val="20"/>
              </w:rPr>
              <w:t>___________________________________________________________________</w:t>
            </w:r>
          </w:p>
          <w:p w:rsidR="00281539" w:rsidRPr="00F353E3" w:rsidRDefault="00281539" w:rsidP="00281539">
            <w:pPr>
              <w:ind w:firstLine="694"/>
              <w:jc w:val="both"/>
              <w:rPr>
                <w:color w:val="000000" w:themeColor="text1"/>
                <w:sz w:val="20"/>
                <w:szCs w:val="20"/>
              </w:rPr>
            </w:pPr>
          </w:p>
          <w:p w:rsidR="00281539" w:rsidRPr="00F353E3" w:rsidRDefault="00281539" w:rsidP="00281539">
            <w:pPr>
              <w:ind w:firstLine="694"/>
              <w:jc w:val="both"/>
              <w:rPr>
                <w:color w:val="000000" w:themeColor="text1"/>
                <w:sz w:val="20"/>
                <w:szCs w:val="20"/>
              </w:rPr>
            </w:pPr>
            <w:r w:rsidRPr="00F353E3">
              <w:rPr>
                <w:color w:val="000000" w:themeColor="text1"/>
                <w:sz w:val="20"/>
                <w:szCs w:val="20"/>
              </w:rPr>
              <w:t xml:space="preserve">6. В ходе инструментального обследования была применена следующая методика (методики): </w:t>
            </w:r>
          </w:p>
          <w:p w:rsidR="00281539" w:rsidRPr="00F353E3" w:rsidRDefault="00281539" w:rsidP="00281539">
            <w:pPr>
              <w:jc w:val="both"/>
              <w:rPr>
                <w:color w:val="000000" w:themeColor="text1"/>
                <w:sz w:val="20"/>
                <w:szCs w:val="20"/>
              </w:rPr>
            </w:pPr>
            <w:r w:rsidRPr="00F353E3">
              <w:rPr>
                <w:color w:val="000000" w:themeColor="text1"/>
                <w:sz w:val="20"/>
                <w:szCs w:val="20"/>
              </w:rPr>
              <w:t>___________________________________________________________________</w:t>
            </w:r>
          </w:p>
          <w:p w:rsidR="00281539" w:rsidRPr="00F353E3" w:rsidRDefault="00281539" w:rsidP="00281539">
            <w:pPr>
              <w:ind w:firstLine="694"/>
              <w:jc w:val="both"/>
              <w:rPr>
                <w:color w:val="000000" w:themeColor="text1"/>
                <w:sz w:val="20"/>
                <w:szCs w:val="20"/>
              </w:rPr>
            </w:pPr>
          </w:p>
          <w:p w:rsidR="00281539" w:rsidRPr="00F353E3" w:rsidRDefault="00281539" w:rsidP="00281539">
            <w:pPr>
              <w:ind w:firstLine="694"/>
              <w:jc w:val="both"/>
              <w:rPr>
                <w:color w:val="000000" w:themeColor="text1"/>
                <w:sz w:val="20"/>
                <w:szCs w:val="20"/>
              </w:rPr>
            </w:pPr>
            <w:r w:rsidRPr="00F353E3">
              <w:rPr>
                <w:color w:val="000000" w:themeColor="text1"/>
                <w:sz w:val="20"/>
                <w:szCs w:val="20"/>
              </w:rPr>
              <w:t xml:space="preserve">7. По результатам инструментального обследования </w:t>
            </w:r>
            <w:proofErr w:type="gramStart"/>
            <w:r w:rsidRPr="00F353E3">
              <w:rPr>
                <w:color w:val="000000" w:themeColor="text1"/>
                <w:sz w:val="20"/>
                <w:szCs w:val="20"/>
              </w:rPr>
              <w:t>был</w:t>
            </w:r>
            <w:proofErr w:type="gramEnd"/>
            <w:r w:rsidRPr="00F353E3">
              <w:rPr>
                <w:color w:val="000000" w:themeColor="text1"/>
                <w:sz w:val="20"/>
                <w:szCs w:val="20"/>
              </w:rPr>
              <w:t xml:space="preserve"> достигнут следующий результат: </w:t>
            </w:r>
          </w:p>
          <w:p w:rsidR="00281539" w:rsidRPr="00F353E3" w:rsidRDefault="00281539" w:rsidP="00281539">
            <w:pPr>
              <w:jc w:val="both"/>
              <w:rPr>
                <w:color w:val="000000" w:themeColor="text1"/>
                <w:sz w:val="20"/>
                <w:szCs w:val="20"/>
              </w:rPr>
            </w:pPr>
            <w:r w:rsidRPr="00F353E3">
              <w:rPr>
                <w:color w:val="000000" w:themeColor="text1"/>
                <w:sz w:val="20"/>
                <w:szCs w:val="20"/>
              </w:rPr>
              <w:t>___________________________________________________________________</w:t>
            </w:r>
          </w:p>
          <w:p w:rsidR="00281539" w:rsidRPr="00F353E3" w:rsidRDefault="00281539" w:rsidP="00281539">
            <w:pPr>
              <w:jc w:val="center"/>
              <w:rPr>
                <w:i/>
                <w:iCs/>
                <w:color w:val="000000" w:themeColor="text1"/>
                <w:sz w:val="20"/>
                <w:szCs w:val="20"/>
              </w:rPr>
            </w:pPr>
            <w:proofErr w:type="gramStart"/>
            <w:r w:rsidRPr="00F353E3">
              <w:rPr>
                <w:i/>
                <w:iCs/>
                <w:color w:val="000000" w:themeColor="text1"/>
                <w:sz w:val="20"/>
                <w:szCs w:val="20"/>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rsidR="00281539" w:rsidRPr="00F353E3" w:rsidRDefault="00281539" w:rsidP="00281539">
            <w:pPr>
              <w:jc w:val="center"/>
              <w:rPr>
                <w:i/>
                <w:iCs/>
                <w:color w:val="000000" w:themeColor="text1"/>
                <w:sz w:val="20"/>
                <w:szCs w:val="20"/>
              </w:rPr>
            </w:pPr>
            <w:r w:rsidRPr="00F353E3">
              <w:rPr>
                <w:i/>
                <w:iCs/>
                <w:color w:val="000000" w:themeColor="text1"/>
                <w:sz w:val="20"/>
                <w:szCs w:val="20"/>
              </w:rPr>
              <w:t xml:space="preserve">выводами о соответствии (несоответствии) этих показателей установленным нормам, </w:t>
            </w:r>
          </w:p>
          <w:p w:rsidR="00281539" w:rsidRPr="00F353E3" w:rsidRDefault="00281539" w:rsidP="00281539">
            <w:pPr>
              <w:jc w:val="center"/>
              <w:rPr>
                <w:i/>
                <w:iCs/>
                <w:color w:val="000000" w:themeColor="text1"/>
                <w:sz w:val="20"/>
                <w:szCs w:val="20"/>
              </w:rPr>
            </w:pPr>
            <w:r w:rsidRPr="00F353E3">
              <w:rPr>
                <w:i/>
                <w:iCs/>
                <w:color w:val="000000" w:themeColor="text1"/>
                <w:sz w:val="20"/>
                <w:szCs w:val="20"/>
              </w:rPr>
              <w:t>а также иными сведениями, имеющими значение для оценки результатов инструментального обследования)</w:t>
            </w:r>
          </w:p>
          <w:p w:rsidR="00281539" w:rsidRPr="00F353E3" w:rsidRDefault="00281539" w:rsidP="00281539">
            <w:pPr>
              <w:jc w:val="both"/>
              <w:rPr>
                <w:color w:val="000000" w:themeColor="text1"/>
                <w:sz w:val="20"/>
                <w:szCs w:val="20"/>
              </w:rPr>
            </w:pPr>
          </w:p>
        </w:tc>
      </w:tr>
      <w:tr w:rsidR="00281539" w:rsidRPr="00F353E3" w:rsidTr="004E1C03">
        <w:trPr>
          <w:jc w:val="center"/>
        </w:trPr>
        <w:tc>
          <w:tcPr>
            <w:tcW w:w="9410" w:type="dxa"/>
            <w:tcBorders>
              <w:bottom w:val="single" w:sz="6" w:space="0" w:color="000000"/>
            </w:tcBorders>
            <w:shd w:val="clear" w:color="auto" w:fill="FFFFFF"/>
            <w:hideMark/>
          </w:tcPr>
          <w:p w:rsidR="00281539" w:rsidRPr="00F353E3" w:rsidRDefault="00281539" w:rsidP="00281539">
            <w:pPr>
              <w:ind w:firstLine="694"/>
              <w:jc w:val="both"/>
              <w:rPr>
                <w:color w:val="000000" w:themeColor="text1"/>
                <w:sz w:val="20"/>
                <w:szCs w:val="20"/>
              </w:rPr>
            </w:pPr>
            <w:r w:rsidRPr="00F353E3">
              <w:rPr>
                <w:color w:val="000000" w:themeColor="text1"/>
                <w:sz w:val="20"/>
                <w:szCs w:val="20"/>
              </w:rPr>
              <w:t>8. Контролируемые лица:</w:t>
            </w:r>
          </w:p>
          <w:p w:rsidR="00281539" w:rsidRPr="00F353E3" w:rsidRDefault="00281539" w:rsidP="00281539">
            <w:pPr>
              <w:ind w:firstLine="694"/>
              <w:jc w:val="both"/>
              <w:rPr>
                <w:color w:val="000000" w:themeColor="text1"/>
                <w:sz w:val="20"/>
                <w:szCs w:val="20"/>
              </w:rPr>
            </w:pPr>
          </w:p>
        </w:tc>
      </w:tr>
      <w:tr w:rsidR="00281539" w:rsidRPr="00F353E3" w:rsidTr="004E1C03">
        <w:trPr>
          <w:jc w:val="center"/>
        </w:trPr>
        <w:tc>
          <w:tcPr>
            <w:tcW w:w="9410" w:type="dxa"/>
            <w:tcBorders>
              <w:top w:val="single" w:sz="6" w:space="0" w:color="000000"/>
              <w:bottom w:val="single" w:sz="6" w:space="0" w:color="000000"/>
            </w:tcBorders>
            <w:shd w:val="clear" w:color="auto" w:fill="FFFFFF"/>
            <w:hideMark/>
          </w:tcPr>
          <w:p w:rsidR="00281539" w:rsidRPr="00F353E3" w:rsidRDefault="00281539" w:rsidP="00281539">
            <w:pPr>
              <w:jc w:val="center"/>
              <w:rPr>
                <w:i/>
                <w:iCs/>
                <w:color w:val="000000" w:themeColor="text1"/>
                <w:sz w:val="20"/>
                <w:szCs w:val="20"/>
              </w:rPr>
            </w:pPr>
            <w:r w:rsidRPr="00F353E3">
              <w:rPr>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281539" w:rsidRPr="00F353E3" w:rsidRDefault="00281539" w:rsidP="00281539">
            <w:pPr>
              <w:jc w:val="center"/>
              <w:rPr>
                <w:i/>
                <w:iCs/>
                <w:color w:val="000000" w:themeColor="text1"/>
                <w:sz w:val="20"/>
                <w:szCs w:val="20"/>
              </w:rPr>
            </w:pPr>
          </w:p>
          <w:p w:rsidR="00281539" w:rsidRPr="00F353E3" w:rsidRDefault="00281539" w:rsidP="00281539">
            <w:pPr>
              <w:jc w:val="center"/>
              <w:rPr>
                <w:i/>
                <w:iCs/>
                <w:color w:val="000000" w:themeColor="text1"/>
                <w:sz w:val="20"/>
                <w:szCs w:val="20"/>
              </w:rPr>
            </w:pPr>
          </w:p>
        </w:tc>
      </w:tr>
    </w:tbl>
    <w:p w:rsidR="00281539" w:rsidRPr="00F353E3" w:rsidRDefault="00281539" w:rsidP="00281539">
      <w:pPr>
        <w:rPr>
          <w:color w:val="000000" w:themeColor="text1"/>
          <w:sz w:val="20"/>
          <w:szCs w:val="20"/>
        </w:rPr>
      </w:pPr>
    </w:p>
    <w:p w:rsidR="00281539" w:rsidRPr="00F353E3" w:rsidRDefault="00281539" w:rsidP="00281539">
      <w:pPr>
        <w:pStyle w:val="HTML0"/>
        <w:shd w:val="clear" w:color="auto" w:fill="FFFFFF"/>
        <w:jc w:val="both"/>
        <w:rPr>
          <w:rFonts w:ascii="Times New Roman" w:hAnsi="Times New Roman" w:cs="Times New Roman"/>
          <w:color w:val="000000" w:themeColor="text1"/>
        </w:rPr>
      </w:pPr>
    </w:p>
    <w:tbl>
      <w:tblPr>
        <w:tblW w:w="9356" w:type="dxa"/>
        <w:jc w:val="center"/>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281539" w:rsidRPr="00F353E3" w:rsidTr="004E1C03">
        <w:trPr>
          <w:gridAfter w:val="3"/>
          <w:wAfter w:w="6475" w:type="dxa"/>
          <w:jc w:val="center"/>
        </w:trPr>
        <w:tc>
          <w:tcPr>
            <w:tcW w:w="2881" w:type="dxa"/>
            <w:hideMark/>
          </w:tcPr>
          <w:p w:rsidR="00281539" w:rsidRPr="00F353E3" w:rsidRDefault="00281539" w:rsidP="00281539">
            <w:pPr>
              <w:rPr>
                <w:color w:val="000000" w:themeColor="text1"/>
                <w:sz w:val="20"/>
                <w:szCs w:val="20"/>
              </w:rPr>
            </w:pPr>
          </w:p>
        </w:tc>
      </w:tr>
      <w:tr w:rsidR="00281539" w:rsidRPr="00F353E3" w:rsidTr="004E1C03">
        <w:trPr>
          <w:jc w:val="center"/>
        </w:trPr>
        <w:tc>
          <w:tcPr>
            <w:tcW w:w="5544" w:type="dxa"/>
            <w:gridSpan w:val="2"/>
            <w:tcBorders>
              <w:top w:val="single" w:sz="6" w:space="0" w:color="000000"/>
            </w:tcBorders>
            <w:hideMark/>
          </w:tcPr>
          <w:p w:rsidR="00281539" w:rsidRPr="00F353E3" w:rsidRDefault="00281539" w:rsidP="00281539">
            <w:pPr>
              <w:jc w:val="center"/>
              <w:rPr>
                <w:i/>
                <w:iCs/>
                <w:color w:val="000000" w:themeColor="text1"/>
                <w:sz w:val="20"/>
                <w:szCs w:val="20"/>
              </w:rPr>
            </w:pPr>
            <w:r w:rsidRPr="00F353E3">
              <w:rPr>
                <w:i/>
                <w:iCs/>
                <w:color w:val="000000" w:themeColor="text1"/>
                <w:sz w:val="20"/>
                <w:szCs w:val="20"/>
              </w:rPr>
              <w:t xml:space="preserve">(должность, фамилия, инициалы специалиста (руководителя группы специалистов), уполномоченного осуществлять </w:t>
            </w:r>
            <w:r w:rsidRPr="00F353E3">
              <w:rPr>
                <w:i/>
                <w:iCs/>
                <w:color w:val="000000" w:themeColor="text1"/>
                <w:sz w:val="20"/>
                <w:szCs w:val="20"/>
              </w:rPr>
              <w:lastRenderedPageBreak/>
              <w:t>контрольное мероприятие)</w:t>
            </w:r>
          </w:p>
        </w:tc>
        <w:tc>
          <w:tcPr>
            <w:tcW w:w="931" w:type="dxa"/>
            <w:hideMark/>
          </w:tcPr>
          <w:p w:rsidR="00281539" w:rsidRPr="00F353E3" w:rsidRDefault="00281539" w:rsidP="00281539">
            <w:pPr>
              <w:rPr>
                <w:color w:val="000000" w:themeColor="text1"/>
                <w:sz w:val="20"/>
                <w:szCs w:val="20"/>
              </w:rPr>
            </w:pPr>
            <w:r w:rsidRPr="00F353E3">
              <w:rPr>
                <w:color w:val="000000" w:themeColor="text1"/>
                <w:sz w:val="20"/>
                <w:szCs w:val="20"/>
              </w:rPr>
              <w:lastRenderedPageBreak/>
              <w:t> </w:t>
            </w:r>
          </w:p>
        </w:tc>
        <w:tc>
          <w:tcPr>
            <w:tcW w:w="2881" w:type="dxa"/>
            <w:hideMark/>
          </w:tcPr>
          <w:p w:rsidR="00281539" w:rsidRPr="00F353E3" w:rsidRDefault="00281539" w:rsidP="00281539">
            <w:pPr>
              <w:rPr>
                <w:color w:val="000000" w:themeColor="text1"/>
                <w:sz w:val="20"/>
                <w:szCs w:val="20"/>
              </w:rPr>
            </w:pPr>
            <w:r w:rsidRPr="00F353E3">
              <w:rPr>
                <w:color w:val="000000" w:themeColor="text1"/>
                <w:sz w:val="20"/>
                <w:szCs w:val="20"/>
              </w:rPr>
              <w:t> </w:t>
            </w:r>
          </w:p>
        </w:tc>
      </w:tr>
      <w:tr w:rsidR="00281539" w:rsidRPr="00F353E3" w:rsidTr="004E1C03">
        <w:trPr>
          <w:jc w:val="center"/>
        </w:trPr>
        <w:tc>
          <w:tcPr>
            <w:tcW w:w="5544" w:type="dxa"/>
            <w:gridSpan w:val="2"/>
            <w:hideMark/>
          </w:tcPr>
          <w:p w:rsidR="00281539" w:rsidRPr="00F353E3" w:rsidRDefault="00281539" w:rsidP="00281539">
            <w:pPr>
              <w:rPr>
                <w:color w:val="000000" w:themeColor="text1"/>
                <w:sz w:val="20"/>
                <w:szCs w:val="20"/>
              </w:rPr>
            </w:pPr>
            <w:r w:rsidRPr="00F353E3">
              <w:rPr>
                <w:color w:val="000000" w:themeColor="text1"/>
                <w:sz w:val="20"/>
                <w:szCs w:val="20"/>
              </w:rPr>
              <w:lastRenderedPageBreak/>
              <w:t> </w:t>
            </w:r>
          </w:p>
        </w:tc>
        <w:tc>
          <w:tcPr>
            <w:tcW w:w="931" w:type="dxa"/>
            <w:hideMark/>
          </w:tcPr>
          <w:p w:rsidR="00281539" w:rsidRPr="00F353E3" w:rsidRDefault="00281539" w:rsidP="00281539">
            <w:pPr>
              <w:rPr>
                <w:color w:val="000000" w:themeColor="text1"/>
                <w:sz w:val="20"/>
                <w:szCs w:val="20"/>
              </w:rPr>
            </w:pPr>
            <w:r w:rsidRPr="00F353E3">
              <w:rPr>
                <w:color w:val="000000" w:themeColor="text1"/>
                <w:sz w:val="20"/>
                <w:szCs w:val="20"/>
              </w:rPr>
              <w:t> </w:t>
            </w:r>
          </w:p>
        </w:tc>
        <w:tc>
          <w:tcPr>
            <w:tcW w:w="2881" w:type="dxa"/>
            <w:hideMark/>
          </w:tcPr>
          <w:p w:rsidR="00281539" w:rsidRPr="00F353E3" w:rsidRDefault="00281539" w:rsidP="00281539">
            <w:pPr>
              <w:rPr>
                <w:color w:val="000000" w:themeColor="text1"/>
                <w:sz w:val="20"/>
                <w:szCs w:val="20"/>
              </w:rPr>
            </w:pPr>
            <w:r w:rsidRPr="00F353E3">
              <w:rPr>
                <w:color w:val="000000" w:themeColor="text1"/>
                <w:sz w:val="20"/>
                <w:szCs w:val="20"/>
              </w:rPr>
              <w:t> </w:t>
            </w:r>
          </w:p>
        </w:tc>
      </w:tr>
      <w:tr w:rsidR="00281539" w:rsidRPr="00F353E3" w:rsidTr="004E1C03">
        <w:trPr>
          <w:jc w:val="center"/>
        </w:trPr>
        <w:tc>
          <w:tcPr>
            <w:tcW w:w="5544" w:type="dxa"/>
            <w:gridSpan w:val="2"/>
            <w:hideMark/>
          </w:tcPr>
          <w:p w:rsidR="00281539" w:rsidRPr="00F353E3" w:rsidRDefault="00281539" w:rsidP="00281539">
            <w:pPr>
              <w:rPr>
                <w:color w:val="000000" w:themeColor="text1"/>
                <w:sz w:val="20"/>
                <w:szCs w:val="20"/>
              </w:rPr>
            </w:pPr>
            <w:r w:rsidRPr="00F353E3">
              <w:rPr>
                <w:color w:val="000000" w:themeColor="text1"/>
                <w:sz w:val="20"/>
                <w:szCs w:val="20"/>
              </w:rPr>
              <w:t> </w:t>
            </w:r>
          </w:p>
        </w:tc>
        <w:tc>
          <w:tcPr>
            <w:tcW w:w="931" w:type="dxa"/>
            <w:hideMark/>
          </w:tcPr>
          <w:p w:rsidR="00281539" w:rsidRPr="00F353E3" w:rsidRDefault="00281539" w:rsidP="00281539">
            <w:pPr>
              <w:rPr>
                <w:color w:val="000000" w:themeColor="text1"/>
                <w:sz w:val="20"/>
                <w:szCs w:val="20"/>
              </w:rPr>
            </w:pPr>
            <w:r w:rsidRPr="00F353E3">
              <w:rPr>
                <w:color w:val="000000" w:themeColor="text1"/>
                <w:sz w:val="20"/>
                <w:szCs w:val="20"/>
              </w:rPr>
              <w:t> </w:t>
            </w:r>
          </w:p>
        </w:tc>
        <w:tc>
          <w:tcPr>
            <w:tcW w:w="2881" w:type="dxa"/>
            <w:tcBorders>
              <w:top w:val="single" w:sz="6" w:space="0" w:color="000000"/>
            </w:tcBorders>
            <w:hideMark/>
          </w:tcPr>
          <w:p w:rsidR="00281539" w:rsidRPr="00F353E3" w:rsidRDefault="00281539" w:rsidP="00281539">
            <w:pPr>
              <w:jc w:val="center"/>
              <w:rPr>
                <w:i/>
                <w:iCs/>
                <w:color w:val="000000" w:themeColor="text1"/>
                <w:sz w:val="20"/>
                <w:szCs w:val="20"/>
              </w:rPr>
            </w:pPr>
            <w:r w:rsidRPr="00F353E3">
              <w:rPr>
                <w:i/>
                <w:iCs/>
                <w:color w:val="000000" w:themeColor="text1"/>
                <w:sz w:val="20"/>
                <w:szCs w:val="20"/>
              </w:rPr>
              <w:t>(подпись)</w:t>
            </w:r>
          </w:p>
          <w:p w:rsidR="00281539" w:rsidRPr="00F353E3" w:rsidRDefault="00281539" w:rsidP="00281539">
            <w:pPr>
              <w:jc w:val="center"/>
              <w:rPr>
                <w:i/>
                <w:iCs/>
                <w:color w:val="000000" w:themeColor="text1"/>
                <w:sz w:val="20"/>
                <w:szCs w:val="20"/>
              </w:rPr>
            </w:pPr>
          </w:p>
        </w:tc>
      </w:tr>
      <w:tr w:rsidR="00281539" w:rsidRPr="00F353E3" w:rsidTr="004E1C03">
        <w:trPr>
          <w:jc w:val="center"/>
        </w:trPr>
        <w:tc>
          <w:tcPr>
            <w:tcW w:w="9356" w:type="dxa"/>
            <w:gridSpan w:val="4"/>
            <w:tcBorders>
              <w:top w:val="single" w:sz="6" w:space="0" w:color="000000"/>
              <w:left w:val="single" w:sz="6" w:space="0" w:color="000000"/>
              <w:right w:val="single" w:sz="6" w:space="0" w:color="000000"/>
            </w:tcBorders>
            <w:hideMark/>
          </w:tcPr>
          <w:p w:rsidR="00281539" w:rsidRPr="00F353E3" w:rsidRDefault="00281539" w:rsidP="00281539">
            <w:pPr>
              <w:rPr>
                <w:color w:val="000000" w:themeColor="text1"/>
                <w:sz w:val="20"/>
                <w:szCs w:val="20"/>
                <w:vertAlign w:val="superscript"/>
              </w:rPr>
            </w:pPr>
            <w:r w:rsidRPr="00F353E3">
              <w:rPr>
                <w:color w:val="000000" w:themeColor="text1"/>
                <w:sz w:val="20"/>
                <w:szCs w:val="20"/>
              </w:rPr>
              <w:t xml:space="preserve">Отметка об ознакомлении или об отказе в ознакомлении контролируемых лиц или их представителей с протоколом </w:t>
            </w:r>
            <w:r w:rsidRPr="00F353E3">
              <w:rPr>
                <w:color w:val="000000" w:themeColor="text1"/>
                <w:sz w:val="20"/>
                <w:szCs w:val="20"/>
                <w:shd w:val="clear" w:color="auto" w:fill="FFFFFF"/>
              </w:rPr>
              <w:t>инструментального обследования</w:t>
            </w:r>
            <w:r w:rsidRPr="00F353E3">
              <w:rPr>
                <w:color w:val="000000" w:themeColor="text1"/>
                <w:sz w:val="20"/>
                <w:szCs w:val="20"/>
              </w:rPr>
              <w:t xml:space="preserve"> (дата и время ознакомления)</w:t>
            </w:r>
            <w:r w:rsidRPr="00F353E3">
              <w:rPr>
                <w:color w:val="000000" w:themeColor="text1"/>
                <w:sz w:val="20"/>
                <w:szCs w:val="20"/>
                <w:vertAlign w:val="superscript"/>
              </w:rPr>
              <w:t>*</w:t>
            </w:r>
          </w:p>
        </w:tc>
      </w:tr>
      <w:tr w:rsidR="00281539" w:rsidRPr="00F353E3" w:rsidTr="004E1C03">
        <w:trPr>
          <w:jc w:val="center"/>
        </w:trPr>
        <w:tc>
          <w:tcPr>
            <w:tcW w:w="9356" w:type="dxa"/>
            <w:gridSpan w:val="4"/>
            <w:tcBorders>
              <w:top w:val="single" w:sz="6" w:space="0" w:color="000000"/>
            </w:tcBorders>
            <w:hideMark/>
          </w:tcPr>
          <w:p w:rsidR="00281539" w:rsidRPr="00F353E3" w:rsidRDefault="00281539" w:rsidP="00281539">
            <w:pPr>
              <w:rPr>
                <w:color w:val="000000" w:themeColor="text1"/>
                <w:sz w:val="20"/>
                <w:szCs w:val="20"/>
              </w:rPr>
            </w:pPr>
            <w:r w:rsidRPr="00F353E3">
              <w:rPr>
                <w:color w:val="000000" w:themeColor="text1"/>
                <w:sz w:val="20"/>
                <w:szCs w:val="20"/>
              </w:rPr>
              <w:t> </w:t>
            </w:r>
          </w:p>
        </w:tc>
      </w:tr>
      <w:tr w:rsidR="00281539" w:rsidRPr="00F353E3" w:rsidTr="004E1C03">
        <w:trPr>
          <w:jc w:val="center"/>
        </w:trPr>
        <w:tc>
          <w:tcPr>
            <w:tcW w:w="9356" w:type="dxa"/>
            <w:gridSpan w:val="4"/>
            <w:tcBorders>
              <w:top w:val="single" w:sz="6" w:space="0" w:color="000000"/>
              <w:left w:val="single" w:sz="6" w:space="0" w:color="000000"/>
              <w:bottom w:val="single" w:sz="6" w:space="0" w:color="000000"/>
              <w:right w:val="single" w:sz="6" w:space="0" w:color="000000"/>
            </w:tcBorders>
            <w:hideMark/>
          </w:tcPr>
          <w:p w:rsidR="00281539" w:rsidRPr="00F353E3" w:rsidRDefault="00281539" w:rsidP="00281539">
            <w:pPr>
              <w:rPr>
                <w:color w:val="000000" w:themeColor="text1"/>
                <w:sz w:val="20"/>
                <w:szCs w:val="20"/>
                <w:vertAlign w:val="superscript"/>
              </w:rPr>
            </w:pPr>
            <w:r w:rsidRPr="00F353E3">
              <w:rPr>
                <w:color w:val="000000" w:themeColor="text1"/>
                <w:sz w:val="20"/>
                <w:szCs w:val="20"/>
              </w:rPr>
              <w:t xml:space="preserve">Отметка о направлении протокола </w:t>
            </w:r>
            <w:r w:rsidRPr="00F353E3">
              <w:rPr>
                <w:color w:val="000000" w:themeColor="text1"/>
                <w:sz w:val="20"/>
                <w:szCs w:val="20"/>
                <w:shd w:val="clear" w:color="auto" w:fill="FFFFFF"/>
              </w:rPr>
              <w:t>инструментального обследования</w:t>
            </w:r>
            <w:r w:rsidRPr="00F353E3">
              <w:rPr>
                <w:color w:val="000000" w:themeColor="text1"/>
                <w:sz w:val="20"/>
                <w:szCs w:val="20"/>
              </w:rPr>
              <w:t xml:space="preserve"> в электронном виде (адрес электронной почты), в том числе через личный кабинет на специализированном электронном портале</w:t>
            </w:r>
            <w:r w:rsidRPr="00F353E3">
              <w:rPr>
                <w:color w:val="000000" w:themeColor="text1"/>
                <w:sz w:val="20"/>
                <w:szCs w:val="20"/>
                <w:vertAlign w:val="superscript"/>
              </w:rPr>
              <w:t>*</w:t>
            </w:r>
          </w:p>
        </w:tc>
      </w:tr>
    </w:tbl>
    <w:p w:rsidR="00281539" w:rsidRPr="00F353E3"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r w:rsidRPr="00F353E3">
        <w:rPr>
          <w:color w:val="000000" w:themeColor="text1"/>
          <w:sz w:val="20"/>
          <w:szCs w:val="20"/>
        </w:rPr>
        <w:t>──────────────────────────────</w:t>
      </w:r>
    </w:p>
    <w:p w:rsidR="00281539" w:rsidRPr="00F353E3" w:rsidRDefault="00281539" w:rsidP="00281539">
      <w:pPr>
        <w:tabs>
          <w:tab w:val="num" w:pos="200"/>
        </w:tabs>
        <w:outlineLvl w:val="0"/>
        <w:rPr>
          <w:color w:val="000000" w:themeColor="text1"/>
          <w:sz w:val="20"/>
          <w:szCs w:val="20"/>
        </w:rPr>
      </w:pPr>
      <w:r w:rsidRPr="00F353E3">
        <w:rPr>
          <w:color w:val="000000" w:themeColor="text1"/>
          <w:sz w:val="20"/>
          <w:szCs w:val="20"/>
        </w:rPr>
        <w:t>* Отметки размещаются после реализации указанных в них действий</w:t>
      </w:r>
    </w:p>
    <w:p w:rsidR="00281539" w:rsidRDefault="00281539" w:rsidP="00281539">
      <w:pPr>
        <w:ind w:left="5529"/>
        <w:jc w:val="both"/>
        <w:rPr>
          <w:color w:val="000000" w:themeColor="text1"/>
          <w:sz w:val="20"/>
          <w:szCs w:val="20"/>
        </w:rPr>
      </w:pPr>
    </w:p>
    <w:p w:rsidR="00281539" w:rsidRDefault="00281539" w:rsidP="00281539">
      <w:pPr>
        <w:ind w:left="5529"/>
        <w:jc w:val="both"/>
        <w:rPr>
          <w:color w:val="000000" w:themeColor="text1"/>
          <w:sz w:val="20"/>
          <w:szCs w:val="20"/>
        </w:rPr>
      </w:pPr>
    </w:p>
    <w:p w:rsidR="00281539" w:rsidRDefault="00281539" w:rsidP="00281539">
      <w:pPr>
        <w:ind w:left="5529"/>
        <w:jc w:val="both"/>
        <w:rPr>
          <w:color w:val="000000" w:themeColor="text1"/>
          <w:sz w:val="20"/>
          <w:szCs w:val="20"/>
        </w:rPr>
      </w:pPr>
    </w:p>
    <w:p w:rsidR="00281539" w:rsidRDefault="00281539" w:rsidP="00281539">
      <w:pPr>
        <w:ind w:left="5529"/>
        <w:jc w:val="both"/>
        <w:rPr>
          <w:color w:val="000000" w:themeColor="text1"/>
          <w:sz w:val="20"/>
          <w:szCs w:val="20"/>
        </w:rPr>
      </w:pPr>
    </w:p>
    <w:p w:rsidR="00281539" w:rsidRDefault="00281539" w:rsidP="00281539">
      <w:pPr>
        <w:ind w:left="5529"/>
        <w:jc w:val="both"/>
        <w:rPr>
          <w:color w:val="000000" w:themeColor="text1"/>
          <w:sz w:val="20"/>
          <w:szCs w:val="20"/>
        </w:rPr>
      </w:pPr>
    </w:p>
    <w:p w:rsidR="00281539" w:rsidRDefault="00281539" w:rsidP="00281539">
      <w:pPr>
        <w:ind w:left="5529"/>
        <w:jc w:val="both"/>
        <w:rPr>
          <w:color w:val="000000" w:themeColor="text1"/>
          <w:sz w:val="20"/>
          <w:szCs w:val="20"/>
        </w:rPr>
      </w:pPr>
    </w:p>
    <w:p w:rsidR="00281539" w:rsidRPr="00F353E3" w:rsidRDefault="00281539" w:rsidP="00281539">
      <w:pPr>
        <w:ind w:left="5529"/>
        <w:jc w:val="both"/>
        <w:rPr>
          <w:color w:val="000000" w:themeColor="text1"/>
          <w:sz w:val="20"/>
          <w:szCs w:val="20"/>
        </w:rPr>
      </w:pPr>
      <w:r w:rsidRPr="00F353E3">
        <w:rPr>
          <w:color w:val="000000" w:themeColor="text1"/>
          <w:sz w:val="20"/>
          <w:szCs w:val="20"/>
        </w:rPr>
        <w:t>Приложение № 6</w:t>
      </w:r>
    </w:p>
    <w:p w:rsidR="00281539" w:rsidRPr="00F353E3" w:rsidRDefault="00281539" w:rsidP="00281539">
      <w:pPr>
        <w:ind w:left="5529"/>
        <w:jc w:val="both"/>
        <w:rPr>
          <w:color w:val="000000" w:themeColor="text1"/>
          <w:sz w:val="20"/>
          <w:szCs w:val="20"/>
        </w:rPr>
      </w:pPr>
      <w:r w:rsidRPr="00F353E3">
        <w:rPr>
          <w:color w:val="000000" w:themeColor="text1"/>
          <w:sz w:val="20"/>
          <w:szCs w:val="20"/>
        </w:rPr>
        <w:t xml:space="preserve">к постановлению </w:t>
      </w:r>
    </w:p>
    <w:p w:rsidR="00281539" w:rsidRPr="00F353E3" w:rsidRDefault="00281539" w:rsidP="00281539">
      <w:pPr>
        <w:tabs>
          <w:tab w:val="num" w:pos="200"/>
        </w:tabs>
        <w:ind w:left="5529"/>
        <w:jc w:val="both"/>
        <w:outlineLvl w:val="0"/>
        <w:rPr>
          <w:color w:val="000000" w:themeColor="text1"/>
          <w:sz w:val="20"/>
          <w:szCs w:val="20"/>
        </w:rPr>
      </w:pPr>
      <w:r w:rsidRPr="00F353E3">
        <w:rPr>
          <w:color w:val="000000" w:themeColor="text1"/>
          <w:sz w:val="20"/>
          <w:szCs w:val="20"/>
        </w:rPr>
        <w:t>от 08.11.2021г. № 170-П</w:t>
      </w:r>
    </w:p>
    <w:p w:rsidR="00281539" w:rsidRPr="00F353E3" w:rsidRDefault="00281539" w:rsidP="00281539">
      <w:pPr>
        <w:tabs>
          <w:tab w:val="num" w:pos="200"/>
        </w:tabs>
        <w:ind w:left="4536"/>
        <w:jc w:val="center"/>
        <w:outlineLvl w:val="0"/>
        <w:rPr>
          <w:color w:val="000000" w:themeColor="text1"/>
          <w:sz w:val="20"/>
          <w:szCs w:val="20"/>
        </w:rPr>
      </w:pPr>
    </w:p>
    <w:p w:rsidR="00281539" w:rsidRPr="00F353E3" w:rsidRDefault="00281539" w:rsidP="00281539">
      <w:pPr>
        <w:tabs>
          <w:tab w:val="num" w:pos="200"/>
        </w:tabs>
        <w:ind w:left="4536"/>
        <w:jc w:val="center"/>
        <w:outlineLvl w:val="0"/>
        <w:rPr>
          <w:color w:val="000000" w:themeColor="text1"/>
          <w:sz w:val="20"/>
          <w:szCs w:val="20"/>
          <w:shd w:val="clear" w:color="auto" w:fill="FFFFFF"/>
        </w:rPr>
      </w:pPr>
      <w:r w:rsidRPr="00F353E3">
        <w:rPr>
          <w:color w:val="000000" w:themeColor="text1"/>
          <w:sz w:val="20"/>
          <w:szCs w:val="20"/>
        </w:rPr>
        <w:t>(Типовая форма протокола</w:t>
      </w:r>
      <w:r w:rsidRPr="00F353E3">
        <w:rPr>
          <w:color w:val="000000" w:themeColor="text1"/>
          <w:sz w:val="20"/>
          <w:szCs w:val="20"/>
          <w:shd w:val="clear" w:color="auto" w:fill="FFFFFF"/>
        </w:rPr>
        <w:t> испытания)</w:t>
      </w:r>
    </w:p>
    <w:tbl>
      <w:tblPr>
        <w:tblW w:w="941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281539" w:rsidRPr="00F353E3" w:rsidTr="004E1C03">
        <w:trPr>
          <w:jc w:val="center"/>
        </w:trPr>
        <w:tc>
          <w:tcPr>
            <w:tcW w:w="9410" w:type="dxa"/>
            <w:shd w:val="clear" w:color="auto" w:fill="FFFFFF"/>
            <w:hideMark/>
          </w:tcPr>
          <w:p w:rsidR="00281539" w:rsidRPr="00F353E3" w:rsidRDefault="00281539" w:rsidP="00281539">
            <w:pPr>
              <w:jc w:val="both"/>
              <w:rPr>
                <w:color w:val="000000" w:themeColor="text1"/>
                <w:sz w:val="20"/>
                <w:szCs w:val="20"/>
              </w:rPr>
            </w:pPr>
            <w:r w:rsidRPr="00F353E3">
              <w:rPr>
                <w:color w:val="000000" w:themeColor="text1"/>
                <w:sz w:val="20"/>
                <w:szCs w:val="20"/>
              </w:rPr>
              <w:t> </w:t>
            </w:r>
          </w:p>
        </w:tc>
      </w:tr>
      <w:tr w:rsidR="00281539" w:rsidRPr="00F353E3" w:rsidTr="004E1C03">
        <w:trPr>
          <w:jc w:val="center"/>
        </w:trPr>
        <w:tc>
          <w:tcPr>
            <w:tcW w:w="9410" w:type="dxa"/>
            <w:tcBorders>
              <w:top w:val="single" w:sz="6" w:space="0" w:color="000000"/>
            </w:tcBorders>
            <w:shd w:val="clear" w:color="auto" w:fill="FFFFFF"/>
            <w:hideMark/>
          </w:tcPr>
          <w:p w:rsidR="00281539" w:rsidRPr="00F353E3" w:rsidRDefault="00281539" w:rsidP="00281539">
            <w:pPr>
              <w:jc w:val="center"/>
              <w:rPr>
                <w:i/>
                <w:iCs/>
                <w:color w:val="000000" w:themeColor="text1"/>
                <w:sz w:val="20"/>
                <w:szCs w:val="20"/>
              </w:rPr>
            </w:pPr>
            <w:r w:rsidRPr="00F353E3">
              <w:rPr>
                <w:i/>
                <w:iCs/>
                <w:color w:val="000000" w:themeColor="text1"/>
                <w:sz w:val="20"/>
                <w:szCs w:val="20"/>
              </w:rPr>
              <w:t>(указывается наименование контрольного органа)</w:t>
            </w:r>
          </w:p>
        </w:tc>
      </w:tr>
      <w:tr w:rsidR="00281539" w:rsidRPr="00F353E3" w:rsidTr="004E1C03">
        <w:trPr>
          <w:jc w:val="center"/>
        </w:trPr>
        <w:tc>
          <w:tcPr>
            <w:tcW w:w="9410" w:type="dxa"/>
            <w:shd w:val="clear" w:color="auto" w:fill="FFFFFF"/>
            <w:hideMark/>
          </w:tcPr>
          <w:p w:rsidR="00281539" w:rsidRPr="00F353E3" w:rsidRDefault="00281539" w:rsidP="00281539">
            <w:pPr>
              <w:jc w:val="both"/>
              <w:rPr>
                <w:color w:val="000000" w:themeColor="text1"/>
                <w:sz w:val="20"/>
                <w:szCs w:val="20"/>
              </w:rPr>
            </w:pPr>
            <w:r w:rsidRPr="00F353E3">
              <w:rPr>
                <w:color w:val="000000" w:themeColor="text1"/>
                <w:sz w:val="20"/>
                <w:szCs w:val="20"/>
              </w:rPr>
              <w:t> </w:t>
            </w:r>
          </w:p>
        </w:tc>
      </w:tr>
      <w:tr w:rsidR="00281539" w:rsidRPr="00F353E3" w:rsidTr="004E1C03">
        <w:trPr>
          <w:jc w:val="center"/>
        </w:trPr>
        <w:tc>
          <w:tcPr>
            <w:tcW w:w="9410" w:type="dxa"/>
            <w:shd w:val="clear" w:color="auto" w:fill="FFFFFF"/>
            <w:hideMark/>
          </w:tcPr>
          <w:p w:rsidR="00281539" w:rsidRPr="00F353E3" w:rsidRDefault="00281539" w:rsidP="00281539">
            <w:pPr>
              <w:jc w:val="center"/>
              <w:rPr>
                <w:color w:val="000000" w:themeColor="text1"/>
                <w:sz w:val="20"/>
                <w:szCs w:val="20"/>
              </w:rPr>
            </w:pPr>
            <w:r w:rsidRPr="00F353E3">
              <w:rPr>
                <w:color w:val="000000" w:themeColor="text1"/>
                <w:sz w:val="20"/>
                <w:szCs w:val="20"/>
              </w:rPr>
              <w:t xml:space="preserve">от «___» ___________ 20__ г., </w:t>
            </w:r>
          </w:p>
          <w:p w:rsidR="00281539" w:rsidRPr="00F353E3" w:rsidRDefault="00281539" w:rsidP="00281539">
            <w:pPr>
              <w:jc w:val="center"/>
              <w:rPr>
                <w:i/>
                <w:iCs/>
                <w:color w:val="000000" w:themeColor="text1"/>
                <w:sz w:val="20"/>
                <w:szCs w:val="20"/>
              </w:rPr>
            </w:pPr>
            <w:r w:rsidRPr="00F353E3">
              <w:rPr>
                <w:i/>
                <w:iCs/>
                <w:color w:val="000000" w:themeColor="text1"/>
                <w:sz w:val="20"/>
                <w:szCs w:val="20"/>
              </w:rPr>
              <w:t>(дата составления протокола)</w:t>
            </w:r>
          </w:p>
        </w:tc>
      </w:tr>
      <w:tr w:rsidR="00281539" w:rsidRPr="00F353E3" w:rsidTr="004E1C03">
        <w:trPr>
          <w:jc w:val="center"/>
        </w:trPr>
        <w:tc>
          <w:tcPr>
            <w:tcW w:w="9410" w:type="dxa"/>
            <w:shd w:val="clear" w:color="auto" w:fill="FFFFFF"/>
            <w:hideMark/>
          </w:tcPr>
          <w:p w:rsidR="00281539" w:rsidRPr="00F353E3" w:rsidRDefault="00281539" w:rsidP="00281539">
            <w:pPr>
              <w:jc w:val="both"/>
              <w:rPr>
                <w:color w:val="000000" w:themeColor="text1"/>
                <w:sz w:val="20"/>
                <w:szCs w:val="20"/>
              </w:rPr>
            </w:pPr>
          </w:p>
        </w:tc>
      </w:tr>
      <w:tr w:rsidR="00281539" w:rsidRPr="00F353E3" w:rsidTr="004E1C03">
        <w:trPr>
          <w:jc w:val="center"/>
        </w:trPr>
        <w:tc>
          <w:tcPr>
            <w:tcW w:w="9410" w:type="dxa"/>
            <w:shd w:val="clear" w:color="auto" w:fill="FFFFFF"/>
            <w:hideMark/>
          </w:tcPr>
          <w:p w:rsidR="00281539" w:rsidRPr="00F353E3" w:rsidRDefault="00281539" w:rsidP="00281539">
            <w:pPr>
              <w:jc w:val="both"/>
              <w:rPr>
                <w:color w:val="000000" w:themeColor="text1"/>
                <w:sz w:val="20"/>
                <w:szCs w:val="20"/>
              </w:rPr>
            </w:pPr>
            <w:r w:rsidRPr="00F353E3">
              <w:rPr>
                <w:color w:val="000000" w:themeColor="text1"/>
                <w:sz w:val="20"/>
                <w:szCs w:val="20"/>
              </w:rPr>
              <w:t> </w:t>
            </w:r>
          </w:p>
        </w:tc>
      </w:tr>
      <w:tr w:rsidR="00281539" w:rsidRPr="00F353E3" w:rsidTr="004E1C03">
        <w:trPr>
          <w:jc w:val="center"/>
        </w:trPr>
        <w:tc>
          <w:tcPr>
            <w:tcW w:w="9410" w:type="dxa"/>
            <w:tcBorders>
              <w:top w:val="single" w:sz="6" w:space="0" w:color="000000"/>
            </w:tcBorders>
            <w:shd w:val="clear" w:color="auto" w:fill="FFFFFF"/>
            <w:hideMark/>
          </w:tcPr>
          <w:p w:rsidR="00281539" w:rsidRPr="00F353E3" w:rsidRDefault="00281539" w:rsidP="00281539">
            <w:pPr>
              <w:jc w:val="center"/>
              <w:rPr>
                <w:i/>
                <w:iCs/>
                <w:color w:val="000000" w:themeColor="text1"/>
                <w:sz w:val="20"/>
                <w:szCs w:val="20"/>
              </w:rPr>
            </w:pPr>
            <w:r w:rsidRPr="00F353E3">
              <w:rPr>
                <w:i/>
                <w:iCs/>
                <w:color w:val="000000" w:themeColor="text1"/>
                <w:sz w:val="20"/>
                <w:szCs w:val="20"/>
              </w:rPr>
              <w:t>(место составления протокола)</w:t>
            </w:r>
          </w:p>
        </w:tc>
      </w:tr>
      <w:tr w:rsidR="00281539" w:rsidRPr="00F353E3" w:rsidTr="004E1C03">
        <w:trPr>
          <w:jc w:val="center"/>
        </w:trPr>
        <w:tc>
          <w:tcPr>
            <w:tcW w:w="9410" w:type="dxa"/>
            <w:shd w:val="clear" w:color="auto" w:fill="FFFFFF"/>
            <w:hideMark/>
          </w:tcPr>
          <w:p w:rsidR="00281539" w:rsidRPr="00F353E3" w:rsidRDefault="00281539" w:rsidP="00281539">
            <w:pPr>
              <w:jc w:val="both"/>
              <w:rPr>
                <w:color w:val="000000" w:themeColor="text1"/>
                <w:sz w:val="20"/>
                <w:szCs w:val="20"/>
              </w:rPr>
            </w:pPr>
            <w:r w:rsidRPr="00F353E3">
              <w:rPr>
                <w:color w:val="000000" w:themeColor="text1"/>
                <w:sz w:val="20"/>
                <w:szCs w:val="20"/>
              </w:rPr>
              <w:t> </w:t>
            </w:r>
          </w:p>
        </w:tc>
      </w:tr>
      <w:tr w:rsidR="00281539" w:rsidRPr="00F353E3" w:rsidTr="004E1C03">
        <w:trPr>
          <w:jc w:val="center"/>
        </w:trPr>
        <w:tc>
          <w:tcPr>
            <w:tcW w:w="9410" w:type="dxa"/>
            <w:shd w:val="clear" w:color="auto" w:fill="FFFFFF"/>
            <w:hideMark/>
          </w:tcPr>
          <w:p w:rsidR="00281539" w:rsidRPr="00F353E3" w:rsidRDefault="00281539" w:rsidP="00281539">
            <w:pPr>
              <w:pStyle w:val="HTML0"/>
              <w:shd w:val="clear" w:color="auto" w:fill="FFFFFF"/>
              <w:jc w:val="center"/>
              <w:rPr>
                <w:rFonts w:ascii="Times New Roman" w:hAnsi="Times New Roman" w:cs="Times New Roman"/>
                <w:color w:val="000000" w:themeColor="text1"/>
              </w:rPr>
            </w:pPr>
          </w:p>
          <w:p w:rsidR="00281539" w:rsidRPr="00F353E3" w:rsidRDefault="00281539" w:rsidP="00281539">
            <w:pPr>
              <w:pStyle w:val="HTML0"/>
              <w:shd w:val="clear" w:color="auto" w:fill="FFFFFF"/>
              <w:jc w:val="center"/>
              <w:rPr>
                <w:rFonts w:ascii="Times New Roman" w:hAnsi="Times New Roman" w:cs="Times New Roman"/>
                <w:color w:val="000000" w:themeColor="text1"/>
              </w:rPr>
            </w:pPr>
            <w:r w:rsidRPr="00F353E3">
              <w:rPr>
                <w:rFonts w:ascii="Times New Roman" w:hAnsi="Times New Roman" w:cs="Times New Roman"/>
                <w:color w:val="000000" w:themeColor="text1"/>
              </w:rPr>
              <w:t> Протокол испытания</w:t>
            </w:r>
          </w:p>
          <w:p w:rsidR="00281539" w:rsidRPr="00F353E3" w:rsidRDefault="00281539" w:rsidP="00281539">
            <w:pPr>
              <w:jc w:val="both"/>
              <w:rPr>
                <w:color w:val="000000" w:themeColor="text1"/>
                <w:sz w:val="20"/>
                <w:szCs w:val="20"/>
              </w:rPr>
            </w:pPr>
          </w:p>
        </w:tc>
      </w:tr>
      <w:tr w:rsidR="00281539" w:rsidRPr="00F353E3" w:rsidTr="004E1C03">
        <w:trPr>
          <w:jc w:val="center"/>
        </w:trPr>
        <w:tc>
          <w:tcPr>
            <w:tcW w:w="9410" w:type="dxa"/>
            <w:shd w:val="clear" w:color="auto" w:fill="FFFFFF"/>
            <w:hideMark/>
          </w:tcPr>
          <w:p w:rsidR="00281539" w:rsidRPr="00F353E3" w:rsidRDefault="00281539" w:rsidP="00281539">
            <w:pPr>
              <w:widowControl w:val="0"/>
              <w:autoSpaceDE w:val="0"/>
              <w:autoSpaceDN w:val="0"/>
              <w:adjustRightInd w:val="0"/>
              <w:ind w:firstLine="694"/>
              <w:jc w:val="both"/>
              <w:textAlignment w:val="baseline"/>
              <w:rPr>
                <w:bCs/>
                <w:color w:val="000000" w:themeColor="text1"/>
                <w:sz w:val="20"/>
                <w:szCs w:val="20"/>
              </w:rPr>
            </w:pPr>
            <w:r w:rsidRPr="00F353E3">
              <w:rPr>
                <w:color w:val="000000" w:themeColor="text1"/>
                <w:sz w:val="20"/>
                <w:szCs w:val="20"/>
              </w:rPr>
              <w:t xml:space="preserve">1. </w:t>
            </w:r>
            <w:r w:rsidRPr="00F353E3">
              <w:rPr>
                <w:bCs/>
                <w:color w:val="000000" w:themeColor="text1"/>
                <w:sz w:val="20"/>
                <w:szCs w:val="20"/>
              </w:rPr>
              <w:t>Вид муниципального контроля:</w:t>
            </w:r>
          </w:p>
          <w:p w:rsidR="00281539" w:rsidRPr="00F353E3" w:rsidRDefault="00281539" w:rsidP="00281539">
            <w:pPr>
              <w:widowControl w:val="0"/>
              <w:autoSpaceDE w:val="0"/>
              <w:autoSpaceDN w:val="0"/>
              <w:adjustRightInd w:val="0"/>
              <w:jc w:val="both"/>
              <w:textAlignment w:val="baseline"/>
              <w:rPr>
                <w:bCs/>
                <w:color w:val="000000" w:themeColor="text1"/>
                <w:sz w:val="20"/>
                <w:szCs w:val="20"/>
              </w:rPr>
            </w:pPr>
            <w:r w:rsidRPr="00F353E3">
              <w:rPr>
                <w:bCs/>
                <w:color w:val="000000" w:themeColor="text1"/>
                <w:sz w:val="20"/>
                <w:szCs w:val="20"/>
              </w:rPr>
              <w:t>_____________________________________________________________________________</w:t>
            </w:r>
          </w:p>
          <w:p w:rsidR="00281539" w:rsidRPr="00F353E3" w:rsidRDefault="00281539" w:rsidP="00281539">
            <w:pPr>
              <w:widowControl w:val="0"/>
              <w:autoSpaceDE w:val="0"/>
              <w:autoSpaceDN w:val="0"/>
              <w:adjustRightInd w:val="0"/>
              <w:jc w:val="center"/>
              <w:textAlignment w:val="baseline"/>
              <w:rPr>
                <w:bCs/>
                <w:color w:val="000000" w:themeColor="text1"/>
                <w:sz w:val="20"/>
                <w:szCs w:val="20"/>
              </w:rPr>
            </w:pPr>
            <w:r w:rsidRPr="00F353E3">
              <w:rPr>
                <w:bCs/>
                <w:i/>
                <w:iCs/>
                <w:color w:val="000000" w:themeColor="text1"/>
                <w:sz w:val="20"/>
                <w:szCs w:val="20"/>
              </w:rPr>
              <w:t>(указывается</w:t>
            </w:r>
            <w:r w:rsidRPr="00F353E3">
              <w:rPr>
                <w:i/>
                <w:iCs/>
                <w:color w:val="000000" w:themeColor="text1"/>
                <w:sz w:val="20"/>
                <w:szCs w:val="20"/>
              </w:rPr>
              <w:t xml:space="preserve"> конкретный осуществляемый администрацией вид муниципального контроля)</w:t>
            </w:r>
          </w:p>
          <w:p w:rsidR="00281539" w:rsidRPr="00F353E3" w:rsidRDefault="00281539" w:rsidP="00281539">
            <w:pPr>
              <w:ind w:firstLine="694"/>
              <w:jc w:val="both"/>
              <w:rPr>
                <w:color w:val="000000" w:themeColor="text1"/>
                <w:sz w:val="20"/>
                <w:szCs w:val="20"/>
              </w:rPr>
            </w:pPr>
          </w:p>
        </w:tc>
      </w:tr>
      <w:tr w:rsidR="00281539" w:rsidRPr="00F353E3" w:rsidTr="004E1C03">
        <w:trPr>
          <w:jc w:val="center"/>
        </w:trPr>
        <w:tc>
          <w:tcPr>
            <w:tcW w:w="9410" w:type="dxa"/>
            <w:shd w:val="clear" w:color="auto" w:fill="FFFFFF"/>
            <w:hideMark/>
          </w:tcPr>
          <w:p w:rsidR="00281539" w:rsidRPr="00F353E3" w:rsidRDefault="00281539" w:rsidP="00281539">
            <w:pPr>
              <w:ind w:firstLine="694"/>
              <w:jc w:val="both"/>
              <w:rPr>
                <w:color w:val="000000" w:themeColor="text1"/>
                <w:sz w:val="20"/>
                <w:szCs w:val="20"/>
              </w:rPr>
            </w:pPr>
            <w:r w:rsidRPr="00F353E3">
              <w:rPr>
                <w:color w:val="000000" w:themeColor="text1"/>
                <w:sz w:val="20"/>
                <w:szCs w:val="20"/>
              </w:rPr>
              <w:t>2. Испытание проведено:</w:t>
            </w:r>
          </w:p>
        </w:tc>
      </w:tr>
      <w:tr w:rsidR="00281539" w:rsidRPr="00F353E3" w:rsidTr="004E1C03">
        <w:trPr>
          <w:jc w:val="center"/>
        </w:trPr>
        <w:tc>
          <w:tcPr>
            <w:tcW w:w="9410" w:type="dxa"/>
            <w:shd w:val="clear" w:color="auto" w:fill="FFFFFF"/>
            <w:hideMark/>
          </w:tcPr>
          <w:p w:rsidR="00281539" w:rsidRPr="00F353E3" w:rsidRDefault="00281539" w:rsidP="00281539">
            <w:pPr>
              <w:ind w:left="694"/>
              <w:jc w:val="both"/>
              <w:rPr>
                <w:color w:val="000000" w:themeColor="text1"/>
                <w:sz w:val="20"/>
                <w:szCs w:val="20"/>
              </w:rPr>
            </w:pPr>
            <w:r w:rsidRPr="00F353E3">
              <w:rPr>
                <w:color w:val="000000" w:themeColor="text1"/>
                <w:sz w:val="20"/>
                <w:szCs w:val="20"/>
              </w:rPr>
              <w:t>1) ...</w:t>
            </w:r>
          </w:p>
          <w:p w:rsidR="00281539" w:rsidRPr="00F353E3" w:rsidRDefault="00281539" w:rsidP="00281539">
            <w:pPr>
              <w:ind w:left="694"/>
              <w:jc w:val="both"/>
              <w:rPr>
                <w:color w:val="000000" w:themeColor="text1"/>
                <w:sz w:val="20"/>
                <w:szCs w:val="20"/>
              </w:rPr>
            </w:pPr>
            <w:r w:rsidRPr="00F353E3">
              <w:rPr>
                <w:color w:val="000000" w:themeColor="text1"/>
                <w:sz w:val="20"/>
                <w:szCs w:val="20"/>
              </w:rPr>
              <w:t>2) …</w:t>
            </w:r>
          </w:p>
          <w:p w:rsidR="00281539" w:rsidRPr="00F353E3" w:rsidRDefault="00281539" w:rsidP="00281539">
            <w:pPr>
              <w:ind w:left="694"/>
              <w:jc w:val="both"/>
              <w:rPr>
                <w:color w:val="000000" w:themeColor="text1"/>
                <w:sz w:val="20"/>
                <w:szCs w:val="20"/>
              </w:rPr>
            </w:pPr>
          </w:p>
        </w:tc>
      </w:tr>
      <w:tr w:rsidR="00281539" w:rsidRPr="00F353E3" w:rsidTr="004E1C03">
        <w:trPr>
          <w:jc w:val="center"/>
        </w:trPr>
        <w:tc>
          <w:tcPr>
            <w:tcW w:w="9410" w:type="dxa"/>
            <w:tcBorders>
              <w:top w:val="single" w:sz="6" w:space="0" w:color="000000"/>
            </w:tcBorders>
            <w:shd w:val="clear" w:color="auto" w:fill="FFFFFF"/>
            <w:hideMark/>
          </w:tcPr>
          <w:p w:rsidR="00281539" w:rsidRPr="00F353E3" w:rsidRDefault="00281539" w:rsidP="00281539">
            <w:pPr>
              <w:autoSpaceDE w:val="0"/>
              <w:autoSpaceDN w:val="0"/>
              <w:adjustRightInd w:val="0"/>
              <w:jc w:val="both"/>
              <w:rPr>
                <w:rFonts w:eastAsiaTheme="minorHAnsi"/>
                <w:i/>
                <w:iCs/>
                <w:color w:val="000000" w:themeColor="text1"/>
                <w:sz w:val="20"/>
                <w:szCs w:val="20"/>
                <w:lang w:eastAsia="en-US"/>
              </w:rPr>
            </w:pPr>
            <w:proofErr w:type="gramStart"/>
            <w:r w:rsidRPr="00F353E3">
              <w:rPr>
                <w:i/>
                <w:iCs/>
                <w:color w:val="000000" w:themeColor="text1"/>
                <w:sz w:val="20"/>
                <w:szCs w:val="2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F353E3">
              <w:rPr>
                <w:i/>
                <w:iCs/>
                <w:color w:val="000000" w:themeColor="text1"/>
                <w:sz w:val="20"/>
                <w:szCs w:val="20"/>
                <w:shd w:val="clear" w:color="auto" w:fill="FFFFFF"/>
              </w:rPr>
              <w:t>и</w:t>
            </w:r>
            <w:r w:rsidRPr="00F353E3">
              <w:rPr>
                <w:rFonts w:eastAsiaTheme="minorHAnsi"/>
                <w:i/>
                <w:iCs/>
                <w:color w:val="000000" w:themeColor="text1"/>
                <w:sz w:val="20"/>
                <w:szCs w:val="20"/>
                <w:lang w:eastAsia="en-US"/>
              </w:rPr>
              <w:t xml:space="preserve"> имеющего допуск к работе на специальном оборудовании, использованию технических приборов,</w:t>
            </w:r>
            <w:r w:rsidRPr="00F353E3">
              <w:rPr>
                <w:i/>
                <w:iCs/>
                <w:color w:val="000000" w:themeColor="text1"/>
                <w:sz w:val="20"/>
                <w:szCs w:val="20"/>
                <w:shd w:val="clear" w:color="auto" w:fill="FFFFFF"/>
              </w:rPr>
              <w:t xml:space="preserve"> привлеченного специалиста, </w:t>
            </w:r>
            <w:r w:rsidRPr="00F353E3">
              <w:rPr>
                <w:rFonts w:eastAsiaTheme="minorHAnsi"/>
                <w:i/>
                <w:iCs/>
                <w:color w:val="000000" w:themeColor="text1"/>
                <w:sz w:val="20"/>
                <w:szCs w:val="20"/>
                <w:lang w:eastAsia="en-US"/>
              </w:rPr>
              <w:t>имеющего допуск к работе на специальном оборудовании, использованию технических приборов</w:t>
            </w:r>
            <w:r w:rsidRPr="00F353E3">
              <w:rPr>
                <w:i/>
                <w:iCs/>
                <w:color w:val="000000" w:themeColor="text1"/>
                <w:sz w:val="20"/>
                <w:szCs w:val="20"/>
              </w:rPr>
              <w:t>)</w:t>
            </w:r>
            <w:proofErr w:type="gramEnd"/>
          </w:p>
        </w:tc>
      </w:tr>
      <w:tr w:rsidR="00281539" w:rsidRPr="00F353E3" w:rsidTr="004E1C03">
        <w:trPr>
          <w:jc w:val="center"/>
        </w:trPr>
        <w:tc>
          <w:tcPr>
            <w:tcW w:w="9410" w:type="dxa"/>
            <w:shd w:val="clear" w:color="auto" w:fill="FFFFFF"/>
            <w:hideMark/>
          </w:tcPr>
          <w:p w:rsidR="00281539" w:rsidRPr="00F353E3" w:rsidRDefault="00281539" w:rsidP="00281539">
            <w:pPr>
              <w:jc w:val="both"/>
              <w:rPr>
                <w:color w:val="000000" w:themeColor="text1"/>
                <w:sz w:val="20"/>
                <w:szCs w:val="20"/>
              </w:rPr>
            </w:pPr>
          </w:p>
        </w:tc>
      </w:tr>
      <w:tr w:rsidR="00281539" w:rsidRPr="00F353E3" w:rsidTr="004E1C03">
        <w:trPr>
          <w:jc w:val="center"/>
        </w:trPr>
        <w:tc>
          <w:tcPr>
            <w:tcW w:w="9410" w:type="dxa"/>
            <w:shd w:val="clear" w:color="auto" w:fill="FFFFFF"/>
            <w:hideMark/>
          </w:tcPr>
          <w:p w:rsidR="00281539" w:rsidRPr="00F353E3" w:rsidRDefault="00281539" w:rsidP="00281539">
            <w:pPr>
              <w:jc w:val="both"/>
              <w:rPr>
                <w:color w:val="000000" w:themeColor="text1"/>
                <w:sz w:val="20"/>
                <w:szCs w:val="20"/>
              </w:rPr>
            </w:pPr>
            <w:r w:rsidRPr="00F353E3">
              <w:rPr>
                <w:color w:val="000000" w:themeColor="text1"/>
                <w:sz w:val="20"/>
                <w:szCs w:val="20"/>
              </w:rPr>
              <w:t> </w:t>
            </w:r>
          </w:p>
        </w:tc>
      </w:tr>
      <w:tr w:rsidR="00281539" w:rsidRPr="00F353E3" w:rsidTr="004E1C03">
        <w:trPr>
          <w:jc w:val="center"/>
        </w:trPr>
        <w:tc>
          <w:tcPr>
            <w:tcW w:w="9410" w:type="dxa"/>
            <w:shd w:val="clear" w:color="auto" w:fill="FFFFFF"/>
            <w:hideMark/>
          </w:tcPr>
          <w:p w:rsidR="00281539" w:rsidRPr="00F353E3" w:rsidRDefault="00281539" w:rsidP="00281539">
            <w:pPr>
              <w:ind w:firstLine="694"/>
              <w:jc w:val="both"/>
              <w:rPr>
                <w:rFonts w:eastAsiaTheme="minorHAnsi"/>
                <w:color w:val="000000" w:themeColor="text1"/>
                <w:sz w:val="20"/>
                <w:szCs w:val="20"/>
                <w:lang w:eastAsia="en-US"/>
              </w:rPr>
            </w:pPr>
            <w:r w:rsidRPr="00F353E3">
              <w:rPr>
                <w:color w:val="000000" w:themeColor="text1"/>
                <w:sz w:val="20"/>
                <w:szCs w:val="20"/>
              </w:rPr>
              <w:t xml:space="preserve">3. Подтверждение </w:t>
            </w:r>
            <w:r w:rsidRPr="00F353E3">
              <w:rPr>
                <w:rFonts w:eastAsiaTheme="minorHAnsi"/>
                <w:color w:val="000000" w:themeColor="text1"/>
                <w:sz w:val="20"/>
                <w:szCs w:val="20"/>
                <w:lang w:eastAsia="en-US"/>
              </w:rPr>
              <w:t xml:space="preserve">допуска </w:t>
            </w:r>
            <w:r w:rsidRPr="00F353E3">
              <w:rPr>
                <w:color w:val="000000" w:themeColor="text1"/>
                <w:sz w:val="20"/>
                <w:szCs w:val="20"/>
              </w:rPr>
              <w:t>должностного лица, уполномоченного на проведение контрольного мероприятия, специалиста</w:t>
            </w:r>
            <w:r w:rsidRPr="00F353E3">
              <w:rPr>
                <w:rFonts w:eastAsiaTheme="minorHAnsi"/>
                <w:color w:val="000000" w:themeColor="text1"/>
                <w:sz w:val="20"/>
                <w:szCs w:val="20"/>
                <w:lang w:eastAsia="en-US"/>
              </w:rPr>
              <w:t xml:space="preserve"> к работе на специальном оборудовании, использованию технических приборов:</w:t>
            </w:r>
          </w:p>
          <w:p w:rsidR="00281539" w:rsidRPr="00F353E3" w:rsidRDefault="00281539" w:rsidP="00281539">
            <w:pPr>
              <w:ind w:firstLine="694"/>
              <w:jc w:val="both"/>
              <w:rPr>
                <w:color w:val="000000" w:themeColor="text1"/>
                <w:sz w:val="20"/>
                <w:szCs w:val="20"/>
              </w:rPr>
            </w:pPr>
            <w:r w:rsidRPr="00F353E3">
              <w:rPr>
                <w:rFonts w:eastAsiaTheme="minorHAnsi"/>
                <w:color w:val="000000" w:themeColor="text1"/>
                <w:sz w:val="20"/>
                <w:szCs w:val="20"/>
                <w:lang w:eastAsia="en-US"/>
              </w:rPr>
              <w:t xml:space="preserve"> _____________________________________________________________</w:t>
            </w:r>
          </w:p>
          <w:p w:rsidR="00281539" w:rsidRPr="00F353E3" w:rsidRDefault="00281539" w:rsidP="00281539">
            <w:pPr>
              <w:ind w:firstLine="694"/>
              <w:jc w:val="both"/>
              <w:rPr>
                <w:color w:val="000000" w:themeColor="text1"/>
                <w:sz w:val="20"/>
                <w:szCs w:val="20"/>
              </w:rPr>
            </w:pPr>
          </w:p>
          <w:p w:rsidR="00281539" w:rsidRPr="00F353E3" w:rsidRDefault="00281539" w:rsidP="00281539">
            <w:pPr>
              <w:ind w:firstLine="694"/>
              <w:jc w:val="both"/>
              <w:rPr>
                <w:color w:val="000000" w:themeColor="text1"/>
                <w:sz w:val="20"/>
                <w:szCs w:val="20"/>
              </w:rPr>
            </w:pPr>
            <w:r w:rsidRPr="00F353E3">
              <w:rPr>
                <w:color w:val="000000" w:themeColor="text1"/>
                <w:sz w:val="20"/>
                <w:szCs w:val="20"/>
              </w:rPr>
              <w:t>4. Испытание проведено в отношении:</w:t>
            </w:r>
          </w:p>
          <w:p w:rsidR="00281539" w:rsidRPr="00F353E3" w:rsidRDefault="00281539" w:rsidP="00281539">
            <w:pPr>
              <w:ind w:firstLine="694"/>
              <w:jc w:val="both"/>
              <w:rPr>
                <w:color w:val="000000" w:themeColor="text1"/>
                <w:sz w:val="20"/>
                <w:szCs w:val="20"/>
              </w:rPr>
            </w:pPr>
            <w:r w:rsidRPr="00F353E3">
              <w:rPr>
                <w:color w:val="000000" w:themeColor="text1"/>
                <w:sz w:val="20"/>
                <w:szCs w:val="20"/>
              </w:rPr>
              <w:t>1) …</w:t>
            </w:r>
          </w:p>
          <w:p w:rsidR="00281539" w:rsidRPr="00F353E3" w:rsidRDefault="00281539" w:rsidP="00281539">
            <w:pPr>
              <w:ind w:firstLine="694"/>
              <w:jc w:val="both"/>
              <w:rPr>
                <w:color w:val="000000" w:themeColor="text1"/>
                <w:sz w:val="20"/>
                <w:szCs w:val="20"/>
              </w:rPr>
            </w:pPr>
            <w:r w:rsidRPr="00F353E3">
              <w:rPr>
                <w:color w:val="000000" w:themeColor="text1"/>
                <w:sz w:val="20"/>
                <w:szCs w:val="20"/>
              </w:rPr>
              <w:t>2) …</w:t>
            </w:r>
          </w:p>
          <w:p w:rsidR="00281539" w:rsidRPr="00F353E3" w:rsidRDefault="00281539" w:rsidP="00281539">
            <w:pPr>
              <w:ind w:firstLine="694"/>
              <w:jc w:val="both"/>
              <w:rPr>
                <w:color w:val="000000" w:themeColor="text1"/>
                <w:sz w:val="20"/>
                <w:szCs w:val="20"/>
              </w:rPr>
            </w:pPr>
          </w:p>
        </w:tc>
      </w:tr>
      <w:tr w:rsidR="00281539" w:rsidRPr="00F353E3" w:rsidTr="004E1C03">
        <w:trPr>
          <w:jc w:val="center"/>
        </w:trPr>
        <w:tc>
          <w:tcPr>
            <w:tcW w:w="9410" w:type="dxa"/>
            <w:tcBorders>
              <w:top w:val="single" w:sz="6" w:space="0" w:color="000000"/>
            </w:tcBorders>
            <w:shd w:val="clear" w:color="auto" w:fill="FFFFFF"/>
            <w:hideMark/>
          </w:tcPr>
          <w:p w:rsidR="00281539" w:rsidRPr="00F353E3" w:rsidRDefault="00281539" w:rsidP="00281539">
            <w:pPr>
              <w:jc w:val="center"/>
              <w:rPr>
                <w:i/>
                <w:iCs/>
                <w:color w:val="000000" w:themeColor="text1"/>
                <w:sz w:val="20"/>
                <w:szCs w:val="20"/>
              </w:rPr>
            </w:pPr>
            <w:r w:rsidRPr="00F353E3">
              <w:rPr>
                <w:i/>
                <w:iCs/>
                <w:color w:val="000000" w:themeColor="text1"/>
                <w:sz w:val="20"/>
                <w:szCs w:val="20"/>
              </w:rPr>
              <w:t>(указываются идентифицирующие признаки предмета (предметов), в отношении которого проведено испытание)</w:t>
            </w:r>
          </w:p>
        </w:tc>
      </w:tr>
      <w:tr w:rsidR="00281539" w:rsidRPr="00F353E3" w:rsidTr="004E1C03">
        <w:trPr>
          <w:jc w:val="center"/>
        </w:trPr>
        <w:tc>
          <w:tcPr>
            <w:tcW w:w="9410" w:type="dxa"/>
            <w:shd w:val="clear" w:color="auto" w:fill="FFFFFF"/>
            <w:hideMark/>
          </w:tcPr>
          <w:p w:rsidR="00281539" w:rsidRPr="00F353E3" w:rsidRDefault="00281539" w:rsidP="00281539">
            <w:pPr>
              <w:jc w:val="both"/>
              <w:rPr>
                <w:color w:val="000000" w:themeColor="text1"/>
                <w:sz w:val="20"/>
                <w:szCs w:val="20"/>
              </w:rPr>
            </w:pPr>
          </w:p>
        </w:tc>
      </w:tr>
      <w:tr w:rsidR="00281539" w:rsidRPr="00F353E3" w:rsidTr="004E1C03">
        <w:trPr>
          <w:jc w:val="center"/>
        </w:trPr>
        <w:tc>
          <w:tcPr>
            <w:tcW w:w="9410" w:type="dxa"/>
            <w:shd w:val="clear" w:color="auto" w:fill="FFFFFF"/>
            <w:hideMark/>
          </w:tcPr>
          <w:p w:rsidR="00281539" w:rsidRPr="00F353E3" w:rsidRDefault="00281539" w:rsidP="00281539">
            <w:pPr>
              <w:jc w:val="both"/>
              <w:rPr>
                <w:color w:val="000000" w:themeColor="text1"/>
                <w:sz w:val="20"/>
                <w:szCs w:val="20"/>
              </w:rPr>
            </w:pPr>
            <w:r w:rsidRPr="00F353E3">
              <w:rPr>
                <w:color w:val="000000" w:themeColor="text1"/>
                <w:sz w:val="20"/>
                <w:szCs w:val="20"/>
              </w:rPr>
              <w:t> </w:t>
            </w:r>
          </w:p>
          <w:p w:rsidR="00281539" w:rsidRPr="00F353E3" w:rsidRDefault="00281539" w:rsidP="00281539">
            <w:pPr>
              <w:ind w:firstLine="694"/>
              <w:jc w:val="both"/>
              <w:rPr>
                <w:color w:val="000000" w:themeColor="text1"/>
                <w:sz w:val="20"/>
                <w:szCs w:val="20"/>
              </w:rPr>
            </w:pPr>
          </w:p>
          <w:p w:rsidR="00281539" w:rsidRPr="00F353E3" w:rsidRDefault="00281539" w:rsidP="00281539">
            <w:pPr>
              <w:ind w:firstLine="694"/>
              <w:jc w:val="both"/>
              <w:rPr>
                <w:color w:val="000000" w:themeColor="text1"/>
                <w:sz w:val="20"/>
                <w:szCs w:val="20"/>
              </w:rPr>
            </w:pPr>
            <w:r w:rsidRPr="00F353E3">
              <w:rPr>
                <w:color w:val="000000" w:themeColor="text1"/>
                <w:sz w:val="20"/>
                <w:szCs w:val="20"/>
              </w:rPr>
              <w:lastRenderedPageBreak/>
              <w:t xml:space="preserve">5. Испытание проведено с использованием следующего (следующих) специального оборудования / технических приборов </w:t>
            </w:r>
            <w:r w:rsidRPr="00F353E3">
              <w:rPr>
                <w:i/>
                <w:iCs/>
                <w:color w:val="000000" w:themeColor="text1"/>
                <w:sz w:val="20"/>
                <w:szCs w:val="20"/>
              </w:rPr>
              <w:t>(указать нужное)</w:t>
            </w:r>
            <w:r w:rsidRPr="00F353E3">
              <w:rPr>
                <w:color w:val="000000" w:themeColor="text1"/>
                <w:sz w:val="20"/>
                <w:szCs w:val="20"/>
              </w:rPr>
              <w:t>:</w:t>
            </w:r>
          </w:p>
          <w:p w:rsidR="00281539" w:rsidRPr="00F353E3" w:rsidRDefault="00281539" w:rsidP="00281539">
            <w:pPr>
              <w:jc w:val="both"/>
              <w:rPr>
                <w:color w:val="000000" w:themeColor="text1"/>
                <w:sz w:val="20"/>
                <w:szCs w:val="20"/>
              </w:rPr>
            </w:pPr>
            <w:r w:rsidRPr="00F353E3">
              <w:rPr>
                <w:color w:val="000000" w:themeColor="text1"/>
                <w:sz w:val="20"/>
                <w:szCs w:val="20"/>
              </w:rPr>
              <w:t>___________________________________________________________________</w:t>
            </w:r>
          </w:p>
          <w:p w:rsidR="00281539" w:rsidRPr="00F353E3" w:rsidRDefault="00281539" w:rsidP="00281539">
            <w:pPr>
              <w:jc w:val="both"/>
              <w:rPr>
                <w:color w:val="000000" w:themeColor="text1"/>
                <w:sz w:val="20"/>
                <w:szCs w:val="20"/>
              </w:rPr>
            </w:pPr>
          </w:p>
          <w:p w:rsidR="00281539" w:rsidRPr="00F353E3" w:rsidRDefault="00281539" w:rsidP="00281539">
            <w:pPr>
              <w:jc w:val="both"/>
              <w:rPr>
                <w:color w:val="000000" w:themeColor="text1"/>
                <w:sz w:val="20"/>
                <w:szCs w:val="20"/>
              </w:rPr>
            </w:pPr>
          </w:p>
          <w:p w:rsidR="00281539" w:rsidRPr="00F353E3" w:rsidRDefault="00281539" w:rsidP="00281539">
            <w:pPr>
              <w:ind w:firstLine="694"/>
              <w:jc w:val="both"/>
              <w:rPr>
                <w:color w:val="000000" w:themeColor="text1"/>
                <w:sz w:val="20"/>
                <w:szCs w:val="20"/>
              </w:rPr>
            </w:pPr>
            <w:r w:rsidRPr="00F353E3">
              <w:rPr>
                <w:color w:val="000000" w:themeColor="text1"/>
                <w:sz w:val="20"/>
                <w:szCs w:val="20"/>
              </w:rPr>
              <w:t xml:space="preserve">6. В ходе испытания была применена следующая методика (методики): </w:t>
            </w:r>
          </w:p>
          <w:p w:rsidR="00281539" w:rsidRPr="00F353E3" w:rsidRDefault="00281539" w:rsidP="00281539">
            <w:pPr>
              <w:jc w:val="both"/>
              <w:rPr>
                <w:color w:val="000000" w:themeColor="text1"/>
                <w:sz w:val="20"/>
                <w:szCs w:val="20"/>
              </w:rPr>
            </w:pPr>
            <w:r w:rsidRPr="00F353E3">
              <w:rPr>
                <w:color w:val="000000" w:themeColor="text1"/>
                <w:sz w:val="20"/>
                <w:szCs w:val="20"/>
              </w:rPr>
              <w:t>___________________________________________________________________</w:t>
            </w:r>
          </w:p>
          <w:p w:rsidR="00281539" w:rsidRPr="00F353E3" w:rsidRDefault="00281539" w:rsidP="00281539">
            <w:pPr>
              <w:ind w:firstLine="694"/>
              <w:jc w:val="both"/>
              <w:rPr>
                <w:color w:val="000000" w:themeColor="text1"/>
                <w:sz w:val="20"/>
                <w:szCs w:val="20"/>
              </w:rPr>
            </w:pPr>
          </w:p>
          <w:p w:rsidR="00281539" w:rsidRPr="00F353E3" w:rsidRDefault="00281539" w:rsidP="00281539">
            <w:pPr>
              <w:ind w:firstLine="694"/>
              <w:jc w:val="both"/>
              <w:rPr>
                <w:color w:val="000000" w:themeColor="text1"/>
                <w:sz w:val="20"/>
                <w:szCs w:val="20"/>
              </w:rPr>
            </w:pPr>
            <w:r w:rsidRPr="00F353E3">
              <w:rPr>
                <w:color w:val="000000" w:themeColor="text1"/>
                <w:sz w:val="20"/>
                <w:szCs w:val="20"/>
              </w:rPr>
              <w:t xml:space="preserve">7. По результатам испытания </w:t>
            </w:r>
            <w:proofErr w:type="gramStart"/>
            <w:r w:rsidRPr="00F353E3">
              <w:rPr>
                <w:color w:val="000000" w:themeColor="text1"/>
                <w:sz w:val="20"/>
                <w:szCs w:val="20"/>
              </w:rPr>
              <w:t>был</w:t>
            </w:r>
            <w:proofErr w:type="gramEnd"/>
            <w:r w:rsidRPr="00F353E3">
              <w:rPr>
                <w:color w:val="000000" w:themeColor="text1"/>
                <w:sz w:val="20"/>
                <w:szCs w:val="20"/>
              </w:rPr>
              <w:t xml:space="preserve"> достигнут следующий результат: </w:t>
            </w:r>
          </w:p>
          <w:p w:rsidR="00281539" w:rsidRPr="00F353E3" w:rsidRDefault="00281539" w:rsidP="00281539">
            <w:pPr>
              <w:jc w:val="both"/>
              <w:rPr>
                <w:color w:val="000000" w:themeColor="text1"/>
                <w:sz w:val="20"/>
                <w:szCs w:val="20"/>
              </w:rPr>
            </w:pPr>
            <w:r w:rsidRPr="00F353E3">
              <w:rPr>
                <w:color w:val="000000" w:themeColor="text1"/>
                <w:sz w:val="20"/>
                <w:szCs w:val="20"/>
              </w:rPr>
              <w:t>___________________________________________________________________</w:t>
            </w:r>
          </w:p>
          <w:p w:rsidR="00281539" w:rsidRPr="00F353E3" w:rsidRDefault="00281539" w:rsidP="00281539">
            <w:pPr>
              <w:jc w:val="center"/>
              <w:rPr>
                <w:i/>
                <w:iCs/>
                <w:color w:val="000000" w:themeColor="text1"/>
                <w:sz w:val="20"/>
                <w:szCs w:val="20"/>
              </w:rPr>
            </w:pPr>
            <w:proofErr w:type="gramStart"/>
            <w:r w:rsidRPr="00F353E3">
              <w:rPr>
                <w:i/>
                <w:iCs/>
                <w:color w:val="000000" w:themeColor="text1"/>
                <w:sz w:val="20"/>
                <w:szCs w:val="20"/>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roofErr w:type="gramEnd"/>
          </w:p>
          <w:p w:rsidR="00281539" w:rsidRPr="00F353E3" w:rsidRDefault="00281539" w:rsidP="00281539">
            <w:pPr>
              <w:jc w:val="center"/>
              <w:rPr>
                <w:i/>
                <w:iCs/>
                <w:color w:val="000000" w:themeColor="text1"/>
                <w:sz w:val="20"/>
                <w:szCs w:val="20"/>
              </w:rPr>
            </w:pPr>
            <w:r w:rsidRPr="00F353E3">
              <w:rPr>
                <w:i/>
                <w:iCs/>
                <w:color w:val="000000" w:themeColor="text1"/>
                <w:sz w:val="20"/>
                <w:szCs w:val="20"/>
              </w:rPr>
              <w:t xml:space="preserve">выводами о соответствии (несоответствии) этих показателей установленным нормам, </w:t>
            </w:r>
          </w:p>
          <w:p w:rsidR="00281539" w:rsidRPr="00F353E3" w:rsidRDefault="00281539" w:rsidP="00281539">
            <w:pPr>
              <w:jc w:val="center"/>
              <w:rPr>
                <w:i/>
                <w:iCs/>
                <w:color w:val="000000" w:themeColor="text1"/>
                <w:sz w:val="20"/>
                <w:szCs w:val="20"/>
              </w:rPr>
            </w:pPr>
            <w:r w:rsidRPr="00F353E3">
              <w:rPr>
                <w:i/>
                <w:iCs/>
                <w:color w:val="000000" w:themeColor="text1"/>
                <w:sz w:val="20"/>
                <w:szCs w:val="20"/>
              </w:rPr>
              <w:t>а также иными сведениями, имеющими значение для оценки результатов испытания)</w:t>
            </w:r>
          </w:p>
          <w:p w:rsidR="00281539" w:rsidRPr="00F353E3" w:rsidRDefault="00281539" w:rsidP="00281539">
            <w:pPr>
              <w:jc w:val="both"/>
              <w:rPr>
                <w:color w:val="000000" w:themeColor="text1"/>
                <w:sz w:val="20"/>
                <w:szCs w:val="20"/>
              </w:rPr>
            </w:pPr>
          </w:p>
          <w:p w:rsidR="00281539" w:rsidRPr="00F353E3" w:rsidRDefault="00281539" w:rsidP="00281539">
            <w:pPr>
              <w:jc w:val="both"/>
              <w:rPr>
                <w:color w:val="000000" w:themeColor="text1"/>
                <w:sz w:val="20"/>
                <w:szCs w:val="20"/>
              </w:rPr>
            </w:pPr>
          </w:p>
        </w:tc>
      </w:tr>
      <w:tr w:rsidR="00281539" w:rsidRPr="00F353E3" w:rsidTr="004E1C03">
        <w:trPr>
          <w:jc w:val="center"/>
        </w:trPr>
        <w:tc>
          <w:tcPr>
            <w:tcW w:w="9410" w:type="dxa"/>
            <w:tcBorders>
              <w:bottom w:val="single" w:sz="6" w:space="0" w:color="000000"/>
            </w:tcBorders>
            <w:shd w:val="clear" w:color="auto" w:fill="FFFFFF"/>
            <w:hideMark/>
          </w:tcPr>
          <w:p w:rsidR="00281539" w:rsidRPr="00F353E3" w:rsidRDefault="00281539" w:rsidP="00281539">
            <w:pPr>
              <w:ind w:firstLine="694"/>
              <w:jc w:val="both"/>
              <w:rPr>
                <w:color w:val="000000" w:themeColor="text1"/>
                <w:sz w:val="20"/>
                <w:szCs w:val="20"/>
              </w:rPr>
            </w:pPr>
            <w:r w:rsidRPr="00F353E3">
              <w:rPr>
                <w:color w:val="000000" w:themeColor="text1"/>
                <w:sz w:val="20"/>
                <w:szCs w:val="20"/>
              </w:rPr>
              <w:lastRenderedPageBreak/>
              <w:t>8. Контролируемые лица:</w:t>
            </w:r>
          </w:p>
          <w:p w:rsidR="00281539" w:rsidRPr="00F353E3" w:rsidRDefault="00281539" w:rsidP="00281539">
            <w:pPr>
              <w:ind w:firstLine="694"/>
              <w:jc w:val="both"/>
              <w:rPr>
                <w:color w:val="000000" w:themeColor="text1"/>
                <w:sz w:val="20"/>
                <w:szCs w:val="20"/>
              </w:rPr>
            </w:pPr>
          </w:p>
        </w:tc>
      </w:tr>
      <w:tr w:rsidR="00281539" w:rsidRPr="00F353E3" w:rsidTr="004E1C03">
        <w:trPr>
          <w:jc w:val="center"/>
        </w:trPr>
        <w:tc>
          <w:tcPr>
            <w:tcW w:w="9410" w:type="dxa"/>
            <w:tcBorders>
              <w:top w:val="single" w:sz="6" w:space="0" w:color="000000"/>
              <w:bottom w:val="single" w:sz="6" w:space="0" w:color="000000"/>
            </w:tcBorders>
            <w:shd w:val="clear" w:color="auto" w:fill="FFFFFF"/>
            <w:hideMark/>
          </w:tcPr>
          <w:p w:rsidR="00281539" w:rsidRPr="00F353E3" w:rsidRDefault="00281539" w:rsidP="00281539">
            <w:pPr>
              <w:jc w:val="center"/>
              <w:rPr>
                <w:i/>
                <w:iCs/>
                <w:color w:val="000000" w:themeColor="text1"/>
                <w:sz w:val="20"/>
                <w:szCs w:val="20"/>
              </w:rPr>
            </w:pPr>
            <w:r w:rsidRPr="00F353E3">
              <w:rPr>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281539" w:rsidRPr="00F353E3" w:rsidRDefault="00281539" w:rsidP="00281539">
            <w:pPr>
              <w:jc w:val="center"/>
              <w:rPr>
                <w:i/>
                <w:iCs/>
                <w:color w:val="000000" w:themeColor="text1"/>
                <w:sz w:val="20"/>
                <w:szCs w:val="20"/>
              </w:rPr>
            </w:pPr>
          </w:p>
          <w:p w:rsidR="00281539" w:rsidRPr="00F353E3" w:rsidRDefault="00281539" w:rsidP="00281539">
            <w:pPr>
              <w:jc w:val="center"/>
              <w:rPr>
                <w:i/>
                <w:iCs/>
                <w:color w:val="000000" w:themeColor="text1"/>
                <w:sz w:val="20"/>
                <w:szCs w:val="20"/>
              </w:rPr>
            </w:pPr>
          </w:p>
        </w:tc>
      </w:tr>
    </w:tbl>
    <w:p w:rsidR="00281539" w:rsidRPr="00F353E3" w:rsidRDefault="00281539" w:rsidP="00281539">
      <w:pPr>
        <w:pStyle w:val="HTML0"/>
        <w:shd w:val="clear" w:color="auto" w:fill="FFFFFF"/>
        <w:jc w:val="both"/>
        <w:rPr>
          <w:rFonts w:ascii="Times New Roman" w:hAnsi="Times New Roman" w:cs="Times New Roman"/>
          <w:color w:val="000000" w:themeColor="text1"/>
        </w:rPr>
      </w:pPr>
    </w:p>
    <w:tbl>
      <w:tblPr>
        <w:tblW w:w="9356" w:type="dxa"/>
        <w:jc w:val="center"/>
        <w:tblCellMar>
          <w:top w:w="15" w:type="dxa"/>
          <w:left w:w="15" w:type="dxa"/>
          <w:bottom w:w="15" w:type="dxa"/>
          <w:right w:w="15" w:type="dxa"/>
        </w:tblCellMar>
        <w:tblLook w:val="04A0" w:firstRow="1" w:lastRow="0" w:firstColumn="1" w:lastColumn="0" w:noHBand="0" w:noVBand="1"/>
      </w:tblPr>
      <w:tblGrid>
        <w:gridCol w:w="4420"/>
        <w:gridCol w:w="695"/>
        <w:gridCol w:w="4241"/>
      </w:tblGrid>
      <w:tr w:rsidR="00281539" w:rsidRPr="00F353E3" w:rsidTr="004E1C03">
        <w:trPr>
          <w:gridAfter w:val="2"/>
          <w:wAfter w:w="6475" w:type="dxa"/>
          <w:jc w:val="center"/>
        </w:trPr>
        <w:tc>
          <w:tcPr>
            <w:tcW w:w="2881" w:type="dxa"/>
            <w:hideMark/>
          </w:tcPr>
          <w:p w:rsidR="00281539" w:rsidRPr="00F353E3" w:rsidRDefault="00281539" w:rsidP="00281539">
            <w:pPr>
              <w:rPr>
                <w:color w:val="000000" w:themeColor="text1"/>
                <w:sz w:val="20"/>
                <w:szCs w:val="20"/>
              </w:rPr>
            </w:pPr>
          </w:p>
        </w:tc>
      </w:tr>
      <w:tr w:rsidR="00281539" w:rsidRPr="00F353E3" w:rsidTr="004E1C03">
        <w:trPr>
          <w:jc w:val="center"/>
        </w:trPr>
        <w:tc>
          <w:tcPr>
            <w:tcW w:w="5544" w:type="dxa"/>
            <w:tcBorders>
              <w:top w:val="single" w:sz="6" w:space="0" w:color="000000"/>
            </w:tcBorders>
            <w:hideMark/>
          </w:tcPr>
          <w:p w:rsidR="00281539" w:rsidRPr="00F353E3" w:rsidRDefault="00281539" w:rsidP="00281539">
            <w:pPr>
              <w:jc w:val="center"/>
              <w:rPr>
                <w:i/>
                <w:iCs/>
                <w:color w:val="000000" w:themeColor="text1"/>
                <w:sz w:val="20"/>
                <w:szCs w:val="20"/>
              </w:rPr>
            </w:pPr>
            <w:r w:rsidRPr="00F353E3">
              <w:rPr>
                <w:i/>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281539" w:rsidRPr="00F353E3" w:rsidRDefault="00281539" w:rsidP="00281539">
            <w:pPr>
              <w:rPr>
                <w:color w:val="000000" w:themeColor="text1"/>
                <w:sz w:val="20"/>
                <w:szCs w:val="20"/>
              </w:rPr>
            </w:pPr>
            <w:r w:rsidRPr="00F353E3">
              <w:rPr>
                <w:color w:val="000000" w:themeColor="text1"/>
                <w:sz w:val="20"/>
                <w:szCs w:val="20"/>
              </w:rPr>
              <w:t> </w:t>
            </w:r>
          </w:p>
        </w:tc>
        <w:tc>
          <w:tcPr>
            <w:tcW w:w="2881" w:type="dxa"/>
            <w:hideMark/>
          </w:tcPr>
          <w:p w:rsidR="00281539" w:rsidRPr="00F353E3" w:rsidRDefault="00281539" w:rsidP="00281539">
            <w:pPr>
              <w:rPr>
                <w:color w:val="000000" w:themeColor="text1"/>
                <w:sz w:val="20"/>
                <w:szCs w:val="20"/>
              </w:rPr>
            </w:pPr>
            <w:r w:rsidRPr="00F353E3">
              <w:rPr>
                <w:color w:val="000000" w:themeColor="text1"/>
                <w:sz w:val="20"/>
                <w:szCs w:val="20"/>
              </w:rPr>
              <w:t> </w:t>
            </w:r>
          </w:p>
        </w:tc>
      </w:tr>
      <w:tr w:rsidR="00281539" w:rsidRPr="00F353E3" w:rsidTr="004E1C03">
        <w:trPr>
          <w:jc w:val="center"/>
        </w:trPr>
        <w:tc>
          <w:tcPr>
            <w:tcW w:w="5544" w:type="dxa"/>
            <w:hideMark/>
          </w:tcPr>
          <w:p w:rsidR="00281539" w:rsidRPr="00F353E3" w:rsidRDefault="00281539" w:rsidP="00281539">
            <w:pPr>
              <w:rPr>
                <w:color w:val="000000" w:themeColor="text1"/>
                <w:sz w:val="20"/>
                <w:szCs w:val="20"/>
              </w:rPr>
            </w:pPr>
            <w:r w:rsidRPr="00F353E3">
              <w:rPr>
                <w:color w:val="000000" w:themeColor="text1"/>
                <w:sz w:val="20"/>
                <w:szCs w:val="20"/>
              </w:rPr>
              <w:t> </w:t>
            </w:r>
          </w:p>
        </w:tc>
        <w:tc>
          <w:tcPr>
            <w:tcW w:w="931" w:type="dxa"/>
            <w:hideMark/>
          </w:tcPr>
          <w:p w:rsidR="00281539" w:rsidRPr="00F353E3" w:rsidRDefault="00281539" w:rsidP="00281539">
            <w:pPr>
              <w:rPr>
                <w:color w:val="000000" w:themeColor="text1"/>
                <w:sz w:val="20"/>
                <w:szCs w:val="20"/>
              </w:rPr>
            </w:pPr>
            <w:r w:rsidRPr="00F353E3">
              <w:rPr>
                <w:color w:val="000000" w:themeColor="text1"/>
                <w:sz w:val="20"/>
                <w:szCs w:val="20"/>
              </w:rPr>
              <w:t> </w:t>
            </w:r>
          </w:p>
        </w:tc>
        <w:tc>
          <w:tcPr>
            <w:tcW w:w="2881" w:type="dxa"/>
            <w:hideMark/>
          </w:tcPr>
          <w:p w:rsidR="00281539" w:rsidRPr="00F353E3" w:rsidRDefault="00281539" w:rsidP="00281539">
            <w:pPr>
              <w:rPr>
                <w:color w:val="000000" w:themeColor="text1"/>
                <w:sz w:val="20"/>
                <w:szCs w:val="20"/>
              </w:rPr>
            </w:pPr>
            <w:r w:rsidRPr="00F353E3">
              <w:rPr>
                <w:color w:val="000000" w:themeColor="text1"/>
                <w:sz w:val="20"/>
                <w:szCs w:val="20"/>
              </w:rPr>
              <w:t> </w:t>
            </w:r>
          </w:p>
        </w:tc>
      </w:tr>
      <w:tr w:rsidR="00281539" w:rsidRPr="00F353E3" w:rsidTr="004E1C03">
        <w:trPr>
          <w:jc w:val="center"/>
        </w:trPr>
        <w:tc>
          <w:tcPr>
            <w:tcW w:w="5544" w:type="dxa"/>
            <w:hideMark/>
          </w:tcPr>
          <w:p w:rsidR="00281539" w:rsidRPr="00F353E3" w:rsidRDefault="00281539" w:rsidP="00281539">
            <w:pPr>
              <w:rPr>
                <w:color w:val="000000" w:themeColor="text1"/>
                <w:sz w:val="20"/>
                <w:szCs w:val="20"/>
              </w:rPr>
            </w:pPr>
            <w:r w:rsidRPr="00F353E3">
              <w:rPr>
                <w:color w:val="000000" w:themeColor="text1"/>
                <w:sz w:val="20"/>
                <w:szCs w:val="20"/>
              </w:rPr>
              <w:t> </w:t>
            </w:r>
          </w:p>
        </w:tc>
        <w:tc>
          <w:tcPr>
            <w:tcW w:w="931" w:type="dxa"/>
            <w:hideMark/>
          </w:tcPr>
          <w:p w:rsidR="00281539" w:rsidRPr="00F353E3" w:rsidRDefault="00281539" w:rsidP="00281539">
            <w:pPr>
              <w:rPr>
                <w:color w:val="000000" w:themeColor="text1"/>
                <w:sz w:val="20"/>
                <w:szCs w:val="20"/>
              </w:rPr>
            </w:pPr>
            <w:r w:rsidRPr="00F353E3">
              <w:rPr>
                <w:color w:val="000000" w:themeColor="text1"/>
                <w:sz w:val="20"/>
                <w:szCs w:val="20"/>
              </w:rPr>
              <w:t> </w:t>
            </w:r>
          </w:p>
        </w:tc>
        <w:tc>
          <w:tcPr>
            <w:tcW w:w="2881" w:type="dxa"/>
            <w:tcBorders>
              <w:top w:val="single" w:sz="6" w:space="0" w:color="000000"/>
            </w:tcBorders>
            <w:hideMark/>
          </w:tcPr>
          <w:p w:rsidR="00281539" w:rsidRPr="00F353E3" w:rsidRDefault="00281539" w:rsidP="00281539">
            <w:pPr>
              <w:jc w:val="center"/>
              <w:rPr>
                <w:i/>
                <w:iCs/>
                <w:color w:val="000000" w:themeColor="text1"/>
                <w:sz w:val="20"/>
                <w:szCs w:val="20"/>
              </w:rPr>
            </w:pPr>
            <w:r w:rsidRPr="00F353E3">
              <w:rPr>
                <w:i/>
                <w:iCs/>
                <w:color w:val="000000" w:themeColor="text1"/>
                <w:sz w:val="20"/>
                <w:szCs w:val="20"/>
              </w:rPr>
              <w:t>(подпись)</w:t>
            </w:r>
          </w:p>
        </w:tc>
      </w:tr>
      <w:tr w:rsidR="00281539" w:rsidRPr="00F353E3" w:rsidTr="004E1C03">
        <w:trPr>
          <w:jc w:val="center"/>
        </w:trPr>
        <w:tc>
          <w:tcPr>
            <w:tcW w:w="9356" w:type="dxa"/>
            <w:gridSpan w:val="3"/>
            <w:hideMark/>
          </w:tcPr>
          <w:p w:rsidR="00281539" w:rsidRPr="00F353E3" w:rsidRDefault="00281539" w:rsidP="00281539">
            <w:pPr>
              <w:rPr>
                <w:color w:val="000000" w:themeColor="text1"/>
                <w:sz w:val="20"/>
                <w:szCs w:val="20"/>
              </w:rPr>
            </w:pPr>
            <w:r w:rsidRPr="00F353E3">
              <w:rPr>
                <w:color w:val="000000" w:themeColor="text1"/>
                <w:sz w:val="20"/>
                <w:szCs w:val="20"/>
              </w:rPr>
              <w:t> </w:t>
            </w:r>
          </w:p>
        </w:tc>
      </w:tr>
      <w:tr w:rsidR="00281539" w:rsidRPr="00F353E3" w:rsidTr="004E1C03">
        <w:trPr>
          <w:jc w:val="center"/>
        </w:trPr>
        <w:tc>
          <w:tcPr>
            <w:tcW w:w="9356" w:type="dxa"/>
            <w:gridSpan w:val="3"/>
            <w:tcBorders>
              <w:top w:val="single" w:sz="6" w:space="0" w:color="000000"/>
              <w:left w:val="single" w:sz="6" w:space="0" w:color="000000"/>
              <w:right w:val="single" w:sz="6" w:space="0" w:color="000000"/>
            </w:tcBorders>
            <w:hideMark/>
          </w:tcPr>
          <w:p w:rsidR="00281539" w:rsidRPr="00F353E3" w:rsidRDefault="00281539" w:rsidP="00281539">
            <w:pPr>
              <w:rPr>
                <w:color w:val="000000" w:themeColor="text1"/>
                <w:sz w:val="20"/>
                <w:szCs w:val="20"/>
                <w:vertAlign w:val="superscript"/>
              </w:rPr>
            </w:pPr>
            <w:r w:rsidRPr="00F353E3">
              <w:rPr>
                <w:color w:val="000000" w:themeColor="text1"/>
                <w:sz w:val="20"/>
                <w:szCs w:val="20"/>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F353E3">
              <w:rPr>
                <w:color w:val="000000" w:themeColor="text1"/>
                <w:sz w:val="20"/>
                <w:szCs w:val="20"/>
                <w:vertAlign w:val="superscript"/>
              </w:rPr>
              <w:t>*</w:t>
            </w:r>
          </w:p>
        </w:tc>
      </w:tr>
      <w:tr w:rsidR="00281539" w:rsidRPr="00F353E3" w:rsidTr="004E1C03">
        <w:trPr>
          <w:jc w:val="center"/>
        </w:trPr>
        <w:tc>
          <w:tcPr>
            <w:tcW w:w="9356" w:type="dxa"/>
            <w:gridSpan w:val="3"/>
            <w:tcBorders>
              <w:top w:val="single" w:sz="6" w:space="0" w:color="000000"/>
            </w:tcBorders>
            <w:hideMark/>
          </w:tcPr>
          <w:p w:rsidR="00281539" w:rsidRPr="00F353E3" w:rsidRDefault="00281539" w:rsidP="00281539">
            <w:pPr>
              <w:rPr>
                <w:color w:val="000000" w:themeColor="text1"/>
                <w:sz w:val="20"/>
                <w:szCs w:val="20"/>
              </w:rPr>
            </w:pPr>
            <w:r w:rsidRPr="00F353E3">
              <w:rPr>
                <w:color w:val="000000" w:themeColor="text1"/>
                <w:sz w:val="20"/>
                <w:szCs w:val="20"/>
              </w:rPr>
              <w:t> </w:t>
            </w:r>
          </w:p>
        </w:tc>
      </w:tr>
      <w:tr w:rsidR="00281539" w:rsidRPr="00F353E3" w:rsidTr="004E1C03">
        <w:trPr>
          <w:jc w:val="center"/>
        </w:trPr>
        <w:tc>
          <w:tcPr>
            <w:tcW w:w="9356" w:type="dxa"/>
            <w:gridSpan w:val="3"/>
            <w:tcBorders>
              <w:top w:val="single" w:sz="6" w:space="0" w:color="000000"/>
              <w:left w:val="single" w:sz="6" w:space="0" w:color="000000"/>
              <w:bottom w:val="single" w:sz="6" w:space="0" w:color="000000"/>
              <w:right w:val="single" w:sz="6" w:space="0" w:color="000000"/>
            </w:tcBorders>
            <w:hideMark/>
          </w:tcPr>
          <w:p w:rsidR="00281539" w:rsidRPr="00F353E3" w:rsidRDefault="00281539" w:rsidP="00281539">
            <w:pPr>
              <w:rPr>
                <w:color w:val="000000" w:themeColor="text1"/>
                <w:sz w:val="20"/>
                <w:szCs w:val="20"/>
                <w:vertAlign w:val="superscript"/>
              </w:rPr>
            </w:pPr>
            <w:r w:rsidRPr="00F353E3">
              <w:rPr>
                <w:color w:val="000000" w:themeColor="text1"/>
                <w:sz w:val="20"/>
                <w:szCs w:val="20"/>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F353E3">
              <w:rPr>
                <w:color w:val="000000" w:themeColor="text1"/>
                <w:sz w:val="20"/>
                <w:szCs w:val="20"/>
                <w:vertAlign w:val="superscript"/>
              </w:rPr>
              <w:t>*</w:t>
            </w:r>
          </w:p>
        </w:tc>
      </w:tr>
    </w:tbl>
    <w:p w:rsidR="00281539" w:rsidRPr="00F353E3"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p>
    <w:p w:rsidR="00281539" w:rsidRPr="00F353E3"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r w:rsidRPr="00F353E3">
        <w:rPr>
          <w:color w:val="000000" w:themeColor="text1"/>
          <w:sz w:val="20"/>
          <w:szCs w:val="20"/>
        </w:rPr>
        <w:t>──────────────────────────────</w:t>
      </w:r>
    </w:p>
    <w:p w:rsidR="00281539" w:rsidRPr="00F353E3" w:rsidRDefault="00281539" w:rsidP="00281539">
      <w:pPr>
        <w:tabs>
          <w:tab w:val="num" w:pos="200"/>
        </w:tabs>
        <w:outlineLvl w:val="0"/>
        <w:rPr>
          <w:color w:val="000000" w:themeColor="text1"/>
          <w:sz w:val="20"/>
          <w:szCs w:val="20"/>
        </w:rPr>
      </w:pPr>
      <w:r w:rsidRPr="00F353E3">
        <w:rPr>
          <w:color w:val="000000" w:themeColor="text1"/>
          <w:sz w:val="20"/>
          <w:szCs w:val="20"/>
        </w:rPr>
        <w:t>* Отметки размещаются после реализации указанных в них действий</w:t>
      </w:r>
    </w:p>
    <w:p w:rsidR="00281539" w:rsidRDefault="00281539" w:rsidP="00281539">
      <w:pPr>
        <w:rPr>
          <w:color w:val="000000" w:themeColor="text1"/>
          <w:sz w:val="20"/>
          <w:szCs w:val="20"/>
        </w:rPr>
      </w:pPr>
    </w:p>
    <w:p w:rsidR="00281539" w:rsidRDefault="00281539" w:rsidP="00281539">
      <w:pPr>
        <w:rPr>
          <w:color w:val="000000" w:themeColor="text1"/>
          <w:sz w:val="20"/>
          <w:szCs w:val="20"/>
        </w:rPr>
      </w:pPr>
    </w:p>
    <w:p w:rsidR="00281539" w:rsidRDefault="00281539" w:rsidP="00281539">
      <w:pPr>
        <w:rPr>
          <w:color w:val="000000" w:themeColor="text1"/>
          <w:sz w:val="20"/>
          <w:szCs w:val="20"/>
        </w:rPr>
      </w:pPr>
    </w:p>
    <w:p w:rsidR="00281539" w:rsidRDefault="00281539" w:rsidP="00281539">
      <w:pPr>
        <w:rPr>
          <w:color w:val="000000" w:themeColor="text1"/>
          <w:sz w:val="20"/>
          <w:szCs w:val="20"/>
        </w:rPr>
      </w:pPr>
    </w:p>
    <w:p w:rsidR="00281539" w:rsidRDefault="00281539" w:rsidP="00281539">
      <w:pPr>
        <w:rPr>
          <w:color w:val="000000" w:themeColor="text1"/>
          <w:sz w:val="20"/>
          <w:szCs w:val="20"/>
        </w:rPr>
      </w:pPr>
    </w:p>
    <w:p w:rsidR="00281539" w:rsidRDefault="00281539" w:rsidP="00281539">
      <w:pPr>
        <w:rPr>
          <w:color w:val="000000" w:themeColor="text1"/>
          <w:sz w:val="20"/>
          <w:szCs w:val="20"/>
        </w:rPr>
      </w:pPr>
    </w:p>
    <w:p w:rsidR="00281539" w:rsidRPr="00F353E3" w:rsidRDefault="00281539" w:rsidP="00281539">
      <w:pPr>
        <w:rPr>
          <w:color w:val="000000" w:themeColor="text1"/>
          <w:sz w:val="20"/>
          <w:szCs w:val="20"/>
        </w:rPr>
      </w:pPr>
    </w:p>
    <w:p w:rsidR="00281539" w:rsidRPr="00F353E3" w:rsidRDefault="00281539" w:rsidP="00281539">
      <w:pPr>
        <w:tabs>
          <w:tab w:val="num" w:pos="200"/>
        </w:tabs>
        <w:ind w:left="5529"/>
        <w:jc w:val="both"/>
        <w:outlineLvl w:val="0"/>
        <w:rPr>
          <w:color w:val="000000" w:themeColor="text1"/>
          <w:sz w:val="20"/>
          <w:szCs w:val="20"/>
        </w:rPr>
      </w:pPr>
      <w:r w:rsidRPr="00F353E3">
        <w:rPr>
          <w:color w:val="000000" w:themeColor="text1"/>
          <w:sz w:val="20"/>
          <w:szCs w:val="20"/>
        </w:rPr>
        <w:t>Приложение № 7</w:t>
      </w:r>
    </w:p>
    <w:p w:rsidR="00281539" w:rsidRPr="00F353E3" w:rsidRDefault="00281539" w:rsidP="00281539">
      <w:pPr>
        <w:ind w:left="5529"/>
        <w:jc w:val="both"/>
        <w:rPr>
          <w:color w:val="000000" w:themeColor="text1"/>
          <w:sz w:val="20"/>
          <w:szCs w:val="20"/>
        </w:rPr>
      </w:pPr>
      <w:r w:rsidRPr="00F353E3">
        <w:rPr>
          <w:color w:val="000000" w:themeColor="text1"/>
          <w:sz w:val="20"/>
          <w:szCs w:val="20"/>
        </w:rPr>
        <w:t xml:space="preserve">к постановлению </w:t>
      </w:r>
    </w:p>
    <w:p w:rsidR="00281539" w:rsidRPr="00F353E3" w:rsidRDefault="00281539" w:rsidP="00281539">
      <w:pPr>
        <w:tabs>
          <w:tab w:val="num" w:pos="200"/>
        </w:tabs>
        <w:ind w:left="5529"/>
        <w:jc w:val="both"/>
        <w:outlineLvl w:val="0"/>
        <w:rPr>
          <w:color w:val="000000" w:themeColor="text1"/>
          <w:sz w:val="20"/>
          <w:szCs w:val="20"/>
        </w:rPr>
      </w:pPr>
      <w:r w:rsidRPr="00F353E3">
        <w:rPr>
          <w:color w:val="000000" w:themeColor="text1"/>
          <w:sz w:val="20"/>
          <w:szCs w:val="20"/>
        </w:rPr>
        <w:t>от 08.11.2021г. № 170-П</w:t>
      </w:r>
    </w:p>
    <w:p w:rsidR="00281539" w:rsidRPr="00F353E3" w:rsidRDefault="00281539" w:rsidP="00281539">
      <w:pPr>
        <w:tabs>
          <w:tab w:val="num" w:pos="200"/>
        </w:tabs>
        <w:ind w:left="4536"/>
        <w:jc w:val="center"/>
        <w:outlineLvl w:val="0"/>
        <w:rPr>
          <w:color w:val="000000" w:themeColor="text1"/>
          <w:sz w:val="20"/>
          <w:szCs w:val="20"/>
        </w:rPr>
      </w:pPr>
    </w:p>
    <w:p w:rsidR="00281539" w:rsidRPr="00F353E3" w:rsidRDefault="00281539" w:rsidP="00281539">
      <w:pPr>
        <w:tabs>
          <w:tab w:val="num" w:pos="200"/>
        </w:tabs>
        <w:ind w:left="4536"/>
        <w:jc w:val="center"/>
        <w:outlineLvl w:val="0"/>
        <w:rPr>
          <w:color w:val="000000" w:themeColor="text1"/>
          <w:sz w:val="20"/>
          <w:szCs w:val="20"/>
          <w:shd w:val="clear" w:color="auto" w:fill="FFFFFF"/>
        </w:rPr>
      </w:pPr>
      <w:r w:rsidRPr="00F353E3">
        <w:rPr>
          <w:color w:val="000000" w:themeColor="text1"/>
          <w:sz w:val="20"/>
          <w:szCs w:val="20"/>
        </w:rPr>
        <w:t>(Типовая форма протокола опроса</w:t>
      </w:r>
      <w:r w:rsidRPr="00F353E3">
        <w:rPr>
          <w:color w:val="000000" w:themeColor="text1"/>
          <w:sz w:val="20"/>
          <w:szCs w:val="20"/>
          <w:shd w:val="clear" w:color="auto" w:fill="FFFFFF"/>
        </w:rPr>
        <w:t>)</w:t>
      </w:r>
    </w:p>
    <w:tbl>
      <w:tblPr>
        <w:tblW w:w="9425"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281539" w:rsidRPr="00F353E3" w:rsidTr="004E1C03">
        <w:trPr>
          <w:jc w:val="center"/>
        </w:trPr>
        <w:tc>
          <w:tcPr>
            <w:tcW w:w="9425" w:type="dxa"/>
            <w:gridSpan w:val="5"/>
            <w:shd w:val="clear" w:color="auto" w:fill="FFFFFF"/>
            <w:hideMark/>
          </w:tcPr>
          <w:p w:rsidR="00281539" w:rsidRPr="00F353E3" w:rsidRDefault="00281539" w:rsidP="00281539">
            <w:pPr>
              <w:jc w:val="both"/>
              <w:rPr>
                <w:color w:val="000000" w:themeColor="text1"/>
                <w:sz w:val="20"/>
                <w:szCs w:val="20"/>
              </w:rPr>
            </w:pPr>
            <w:r w:rsidRPr="00F353E3">
              <w:rPr>
                <w:color w:val="000000" w:themeColor="text1"/>
                <w:sz w:val="20"/>
                <w:szCs w:val="20"/>
              </w:rPr>
              <w:t> </w:t>
            </w:r>
          </w:p>
        </w:tc>
      </w:tr>
      <w:tr w:rsidR="00281539" w:rsidRPr="00F353E3" w:rsidTr="004E1C03">
        <w:trPr>
          <w:jc w:val="center"/>
        </w:trPr>
        <w:tc>
          <w:tcPr>
            <w:tcW w:w="9425" w:type="dxa"/>
            <w:gridSpan w:val="5"/>
            <w:tcBorders>
              <w:top w:val="single" w:sz="6" w:space="0" w:color="000000"/>
            </w:tcBorders>
            <w:shd w:val="clear" w:color="auto" w:fill="FFFFFF"/>
            <w:hideMark/>
          </w:tcPr>
          <w:p w:rsidR="00281539" w:rsidRPr="00F353E3" w:rsidRDefault="00281539" w:rsidP="00281539">
            <w:pPr>
              <w:jc w:val="center"/>
              <w:rPr>
                <w:i/>
                <w:iCs/>
                <w:color w:val="000000" w:themeColor="text1"/>
                <w:sz w:val="20"/>
                <w:szCs w:val="20"/>
              </w:rPr>
            </w:pPr>
            <w:r w:rsidRPr="00F353E3">
              <w:rPr>
                <w:i/>
                <w:iCs/>
                <w:color w:val="000000" w:themeColor="text1"/>
                <w:sz w:val="20"/>
                <w:szCs w:val="20"/>
              </w:rPr>
              <w:t>(указывается наименование контрольного органа)</w:t>
            </w:r>
          </w:p>
        </w:tc>
      </w:tr>
      <w:tr w:rsidR="00281539" w:rsidRPr="00F353E3" w:rsidTr="004E1C03">
        <w:trPr>
          <w:jc w:val="center"/>
        </w:trPr>
        <w:tc>
          <w:tcPr>
            <w:tcW w:w="9425" w:type="dxa"/>
            <w:gridSpan w:val="5"/>
            <w:shd w:val="clear" w:color="auto" w:fill="FFFFFF"/>
            <w:hideMark/>
          </w:tcPr>
          <w:p w:rsidR="00281539" w:rsidRPr="00F353E3" w:rsidRDefault="00281539" w:rsidP="00281539">
            <w:pPr>
              <w:jc w:val="both"/>
              <w:rPr>
                <w:color w:val="000000" w:themeColor="text1"/>
                <w:sz w:val="20"/>
                <w:szCs w:val="20"/>
              </w:rPr>
            </w:pPr>
            <w:r w:rsidRPr="00F353E3">
              <w:rPr>
                <w:color w:val="000000" w:themeColor="text1"/>
                <w:sz w:val="20"/>
                <w:szCs w:val="20"/>
              </w:rPr>
              <w:t> </w:t>
            </w:r>
          </w:p>
        </w:tc>
      </w:tr>
      <w:tr w:rsidR="00281539" w:rsidRPr="00F353E3" w:rsidTr="004E1C03">
        <w:trPr>
          <w:jc w:val="center"/>
        </w:trPr>
        <w:tc>
          <w:tcPr>
            <w:tcW w:w="9425" w:type="dxa"/>
            <w:gridSpan w:val="5"/>
            <w:shd w:val="clear" w:color="auto" w:fill="FFFFFF"/>
            <w:hideMark/>
          </w:tcPr>
          <w:p w:rsidR="00281539" w:rsidRPr="00F353E3" w:rsidRDefault="00281539" w:rsidP="00281539">
            <w:pPr>
              <w:jc w:val="center"/>
              <w:rPr>
                <w:color w:val="000000" w:themeColor="text1"/>
                <w:sz w:val="20"/>
                <w:szCs w:val="20"/>
              </w:rPr>
            </w:pPr>
            <w:r w:rsidRPr="00F353E3">
              <w:rPr>
                <w:color w:val="000000" w:themeColor="text1"/>
                <w:sz w:val="20"/>
                <w:szCs w:val="20"/>
              </w:rPr>
              <w:t xml:space="preserve">от «___» ___________ 20__ г., </w:t>
            </w:r>
          </w:p>
          <w:p w:rsidR="00281539" w:rsidRPr="00F353E3" w:rsidRDefault="00281539" w:rsidP="00281539">
            <w:pPr>
              <w:jc w:val="center"/>
              <w:rPr>
                <w:i/>
                <w:iCs/>
                <w:color w:val="000000" w:themeColor="text1"/>
                <w:sz w:val="20"/>
                <w:szCs w:val="20"/>
              </w:rPr>
            </w:pPr>
            <w:r w:rsidRPr="00F353E3">
              <w:rPr>
                <w:i/>
                <w:iCs/>
                <w:color w:val="000000" w:themeColor="text1"/>
                <w:sz w:val="20"/>
                <w:szCs w:val="20"/>
              </w:rPr>
              <w:t>(дата составления протокола)</w:t>
            </w:r>
          </w:p>
        </w:tc>
      </w:tr>
      <w:tr w:rsidR="00281539" w:rsidRPr="00F353E3" w:rsidTr="004E1C03">
        <w:trPr>
          <w:jc w:val="center"/>
        </w:trPr>
        <w:tc>
          <w:tcPr>
            <w:tcW w:w="9425" w:type="dxa"/>
            <w:gridSpan w:val="5"/>
            <w:shd w:val="clear" w:color="auto" w:fill="FFFFFF"/>
            <w:hideMark/>
          </w:tcPr>
          <w:p w:rsidR="00281539" w:rsidRPr="00F353E3" w:rsidRDefault="00281539" w:rsidP="00281539">
            <w:pPr>
              <w:jc w:val="both"/>
              <w:rPr>
                <w:color w:val="000000" w:themeColor="text1"/>
                <w:sz w:val="20"/>
                <w:szCs w:val="20"/>
              </w:rPr>
            </w:pPr>
          </w:p>
        </w:tc>
      </w:tr>
      <w:tr w:rsidR="00281539" w:rsidRPr="00F353E3" w:rsidTr="004E1C03">
        <w:trPr>
          <w:jc w:val="center"/>
        </w:trPr>
        <w:tc>
          <w:tcPr>
            <w:tcW w:w="9425" w:type="dxa"/>
            <w:gridSpan w:val="5"/>
            <w:shd w:val="clear" w:color="auto" w:fill="FFFFFF"/>
            <w:hideMark/>
          </w:tcPr>
          <w:p w:rsidR="00281539" w:rsidRPr="00F353E3" w:rsidRDefault="00281539" w:rsidP="00281539">
            <w:pPr>
              <w:jc w:val="both"/>
              <w:rPr>
                <w:color w:val="000000" w:themeColor="text1"/>
                <w:sz w:val="20"/>
                <w:szCs w:val="20"/>
              </w:rPr>
            </w:pPr>
            <w:r w:rsidRPr="00F353E3">
              <w:rPr>
                <w:color w:val="000000" w:themeColor="text1"/>
                <w:sz w:val="20"/>
                <w:szCs w:val="20"/>
              </w:rPr>
              <w:t> </w:t>
            </w:r>
          </w:p>
        </w:tc>
      </w:tr>
      <w:tr w:rsidR="00281539" w:rsidRPr="00F353E3" w:rsidTr="004E1C03">
        <w:trPr>
          <w:jc w:val="center"/>
        </w:trPr>
        <w:tc>
          <w:tcPr>
            <w:tcW w:w="9425" w:type="dxa"/>
            <w:gridSpan w:val="5"/>
            <w:tcBorders>
              <w:top w:val="single" w:sz="6" w:space="0" w:color="000000"/>
            </w:tcBorders>
            <w:shd w:val="clear" w:color="auto" w:fill="FFFFFF"/>
            <w:hideMark/>
          </w:tcPr>
          <w:p w:rsidR="00281539" w:rsidRPr="00F353E3" w:rsidRDefault="00281539" w:rsidP="00281539">
            <w:pPr>
              <w:jc w:val="center"/>
              <w:rPr>
                <w:i/>
                <w:iCs/>
                <w:color w:val="000000" w:themeColor="text1"/>
                <w:sz w:val="20"/>
                <w:szCs w:val="20"/>
              </w:rPr>
            </w:pPr>
            <w:r w:rsidRPr="00F353E3">
              <w:rPr>
                <w:i/>
                <w:iCs/>
                <w:color w:val="000000" w:themeColor="text1"/>
                <w:sz w:val="20"/>
                <w:szCs w:val="20"/>
              </w:rPr>
              <w:t>(место составления протокола)</w:t>
            </w:r>
          </w:p>
        </w:tc>
      </w:tr>
      <w:tr w:rsidR="00281539" w:rsidRPr="00F353E3" w:rsidTr="004E1C03">
        <w:trPr>
          <w:jc w:val="center"/>
        </w:trPr>
        <w:tc>
          <w:tcPr>
            <w:tcW w:w="9425" w:type="dxa"/>
            <w:gridSpan w:val="5"/>
            <w:shd w:val="clear" w:color="auto" w:fill="FFFFFF"/>
            <w:hideMark/>
          </w:tcPr>
          <w:p w:rsidR="00281539" w:rsidRPr="00F353E3" w:rsidRDefault="00281539" w:rsidP="00281539">
            <w:pPr>
              <w:jc w:val="both"/>
              <w:rPr>
                <w:color w:val="000000" w:themeColor="text1"/>
                <w:sz w:val="20"/>
                <w:szCs w:val="20"/>
              </w:rPr>
            </w:pPr>
            <w:r w:rsidRPr="00F353E3">
              <w:rPr>
                <w:color w:val="000000" w:themeColor="text1"/>
                <w:sz w:val="20"/>
                <w:szCs w:val="20"/>
              </w:rPr>
              <w:t> </w:t>
            </w:r>
          </w:p>
        </w:tc>
      </w:tr>
      <w:tr w:rsidR="00281539" w:rsidRPr="00F353E3" w:rsidTr="004E1C03">
        <w:trPr>
          <w:jc w:val="center"/>
        </w:trPr>
        <w:tc>
          <w:tcPr>
            <w:tcW w:w="9425" w:type="dxa"/>
            <w:gridSpan w:val="5"/>
            <w:shd w:val="clear" w:color="auto" w:fill="FFFFFF"/>
            <w:hideMark/>
          </w:tcPr>
          <w:p w:rsidR="00281539" w:rsidRPr="00F353E3" w:rsidRDefault="00281539" w:rsidP="00281539">
            <w:pPr>
              <w:pStyle w:val="HTML0"/>
              <w:shd w:val="clear" w:color="auto" w:fill="FFFFFF"/>
              <w:jc w:val="center"/>
              <w:rPr>
                <w:rFonts w:ascii="Times New Roman" w:hAnsi="Times New Roman" w:cs="Times New Roman"/>
                <w:color w:val="000000" w:themeColor="text1"/>
              </w:rPr>
            </w:pPr>
            <w:r w:rsidRPr="00F353E3">
              <w:rPr>
                <w:rFonts w:ascii="Times New Roman" w:hAnsi="Times New Roman" w:cs="Times New Roman"/>
                <w:color w:val="000000" w:themeColor="text1"/>
              </w:rPr>
              <w:lastRenderedPageBreak/>
              <w:t> Протокол опроса</w:t>
            </w:r>
          </w:p>
          <w:p w:rsidR="00281539" w:rsidRPr="00F353E3" w:rsidRDefault="00281539" w:rsidP="00281539">
            <w:pPr>
              <w:jc w:val="both"/>
              <w:rPr>
                <w:color w:val="000000" w:themeColor="text1"/>
                <w:sz w:val="20"/>
                <w:szCs w:val="20"/>
              </w:rPr>
            </w:pPr>
          </w:p>
        </w:tc>
      </w:tr>
      <w:tr w:rsidR="00281539" w:rsidRPr="00F353E3" w:rsidTr="004E1C03">
        <w:trPr>
          <w:jc w:val="center"/>
        </w:trPr>
        <w:tc>
          <w:tcPr>
            <w:tcW w:w="9425" w:type="dxa"/>
            <w:gridSpan w:val="5"/>
            <w:shd w:val="clear" w:color="auto" w:fill="FFFFFF"/>
            <w:hideMark/>
          </w:tcPr>
          <w:p w:rsidR="00281539" w:rsidRPr="00F353E3" w:rsidRDefault="00281539" w:rsidP="00281539">
            <w:pPr>
              <w:jc w:val="both"/>
              <w:rPr>
                <w:color w:val="000000" w:themeColor="text1"/>
                <w:sz w:val="20"/>
                <w:szCs w:val="20"/>
              </w:rPr>
            </w:pPr>
            <w:r w:rsidRPr="00F353E3">
              <w:rPr>
                <w:color w:val="000000" w:themeColor="text1"/>
                <w:sz w:val="20"/>
                <w:szCs w:val="20"/>
              </w:rPr>
              <w:t> </w:t>
            </w:r>
          </w:p>
        </w:tc>
      </w:tr>
      <w:tr w:rsidR="00281539" w:rsidRPr="00F353E3" w:rsidTr="004E1C03">
        <w:trPr>
          <w:jc w:val="center"/>
        </w:trPr>
        <w:tc>
          <w:tcPr>
            <w:tcW w:w="9425" w:type="dxa"/>
            <w:gridSpan w:val="5"/>
            <w:shd w:val="clear" w:color="auto" w:fill="FFFFFF"/>
            <w:hideMark/>
          </w:tcPr>
          <w:p w:rsidR="00281539" w:rsidRPr="00F353E3" w:rsidRDefault="00281539" w:rsidP="00281539">
            <w:pPr>
              <w:widowControl w:val="0"/>
              <w:autoSpaceDE w:val="0"/>
              <w:autoSpaceDN w:val="0"/>
              <w:adjustRightInd w:val="0"/>
              <w:ind w:firstLine="694"/>
              <w:jc w:val="both"/>
              <w:textAlignment w:val="baseline"/>
              <w:rPr>
                <w:bCs/>
                <w:color w:val="000000" w:themeColor="text1"/>
                <w:sz w:val="20"/>
                <w:szCs w:val="20"/>
              </w:rPr>
            </w:pPr>
            <w:r w:rsidRPr="00F353E3">
              <w:rPr>
                <w:color w:val="000000" w:themeColor="text1"/>
                <w:sz w:val="20"/>
                <w:szCs w:val="20"/>
              </w:rPr>
              <w:t xml:space="preserve">1. </w:t>
            </w:r>
            <w:r w:rsidRPr="00F353E3">
              <w:rPr>
                <w:bCs/>
                <w:color w:val="000000" w:themeColor="text1"/>
                <w:sz w:val="20"/>
                <w:szCs w:val="20"/>
              </w:rPr>
              <w:t>Вид муниципального контроля:</w:t>
            </w:r>
          </w:p>
          <w:p w:rsidR="00281539" w:rsidRPr="00F353E3" w:rsidRDefault="00281539" w:rsidP="00281539">
            <w:pPr>
              <w:widowControl w:val="0"/>
              <w:autoSpaceDE w:val="0"/>
              <w:autoSpaceDN w:val="0"/>
              <w:adjustRightInd w:val="0"/>
              <w:jc w:val="both"/>
              <w:textAlignment w:val="baseline"/>
              <w:rPr>
                <w:bCs/>
                <w:color w:val="000000" w:themeColor="text1"/>
                <w:sz w:val="20"/>
                <w:szCs w:val="20"/>
              </w:rPr>
            </w:pPr>
            <w:r w:rsidRPr="00F353E3">
              <w:rPr>
                <w:bCs/>
                <w:color w:val="000000" w:themeColor="text1"/>
                <w:sz w:val="20"/>
                <w:szCs w:val="20"/>
              </w:rPr>
              <w:t>_____________________________________________________________________________</w:t>
            </w:r>
          </w:p>
          <w:p w:rsidR="00281539" w:rsidRPr="00F353E3" w:rsidRDefault="00281539" w:rsidP="00281539">
            <w:pPr>
              <w:widowControl w:val="0"/>
              <w:autoSpaceDE w:val="0"/>
              <w:autoSpaceDN w:val="0"/>
              <w:adjustRightInd w:val="0"/>
              <w:jc w:val="center"/>
              <w:textAlignment w:val="baseline"/>
              <w:rPr>
                <w:bCs/>
                <w:color w:val="000000" w:themeColor="text1"/>
                <w:sz w:val="20"/>
                <w:szCs w:val="20"/>
              </w:rPr>
            </w:pPr>
            <w:r w:rsidRPr="00F353E3">
              <w:rPr>
                <w:bCs/>
                <w:i/>
                <w:iCs/>
                <w:color w:val="000000" w:themeColor="text1"/>
                <w:sz w:val="20"/>
                <w:szCs w:val="20"/>
              </w:rPr>
              <w:t>(указывается</w:t>
            </w:r>
            <w:r w:rsidRPr="00F353E3">
              <w:rPr>
                <w:i/>
                <w:iCs/>
                <w:color w:val="000000" w:themeColor="text1"/>
                <w:sz w:val="20"/>
                <w:szCs w:val="20"/>
              </w:rPr>
              <w:t xml:space="preserve"> конкретный осуществляемый администрацией вид муниципального контроля)</w:t>
            </w:r>
          </w:p>
          <w:p w:rsidR="00281539" w:rsidRPr="00F353E3" w:rsidRDefault="00281539" w:rsidP="00281539">
            <w:pPr>
              <w:ind w:firstLine="694"/>
              <w:jc w:val="both"/>
              <w:rPr>
                <w:color w:val="000000" w:themeColor="text1"/>
                <w:sz w:val="20"/>
                <w:szCs w:val="20"/>
              </w:rPr>
            </w:pPr>
          </w:p>
        </w:tc>
      </w:tr>
      <w:tr w:rsidR="00281539" w:rsidRPr="00F353E3" w:rsidTr="004E1C03">
        <w:trPr>
          <w:jc w:val="center"/>
        </w:trPr>
        <w:tc>
          <w:tcPr>
            <w:tcW w:w="9425" w:type="dxa"/>
            <w:gridSpan w:val="5"/>
            <w:shd w:val="clear" w:color="auto" w:fill="FFFFFF"/>
            <w:hideMark/>
          </w:tcPr>
          <w:p w:rsidR="00281539" w:rsidRPr="00F353E3" w:rsidRDefault="00281539" w:rsidP="00281539">
            <w:pPr>
              <w:ind w:firstLine="694"/>
              <w:jc w:val="both"/>
              <w:rPr>
                <w:color w:val="000000" w:themeColor="text1"/>
                <w:sz w:val="20"/>
                <w:szCs w:val="20"/>
              </w:rPr>
            </w:pPr>
            <w:r w:rsidRPr="00F353E3">
              <w:rPr>
                <w:color w:val="000000" w:themeColor="text1"/>
                <w:sz w:val="20"/>
                <w:szCs w:val="20"/>
              </w:rPr>
              <w:t>2. Опрос проведен:</w:t>
            </w:r>
          </w:p>
        </w:tc>
      </w:tr>
      <w:tr w:rsidR="00281539" w:rsidRPr="00F353E3" w:rsidTr="004E1C03">
        <w:trPr>
          <w:jc w:val="center"/>
        </w:trPr>
        <w:tc>
          <w:tcPr>
            <w:tcW w:w="9425" w:type="dxa"/>
            <w:gridSpan w:val="5"/>
            <w:shd w:val="clear" w:color="auto" w:fill="FFFFFF"/>
            <w:hideMark/>
          </w:tcPr>
          <w:p w:rsidR="00281539" w:rsidRPr="00F353E3" w:rsidRDefault="00281539" w:rsidP="00281539">
            <w:pPr>
              <w:ind w:left="694"/>
              <w:jc w:val="both"/>
              <w:rPr>
                <w:color w:val="000000" w:themeColor="text1"/>
                <w:sz w:val="20"/>
                <w:szCs w:val="20"/>
              </w:rPr>
            </w:pPr>
            <w:r w:rsidRPr="00F353E3">
              <w:rPr>
                <w:color w:val="000000" w:themeColor="text1"/>
                <w:sz w:val="20"/>
                <w:szCs w:val="20"/>
              </w:rPr>
              <w:t>1) ...</w:t>
            </w:r>
          </w:p>
          <w:p w:rsidR="00281539" w:rsidRPr="00F353E3" w:rsidRDefault="00281539" w:rsidP="00281539">
            <w:pPr>
              <w:ind w:left="694"/>
              <w:jc w:val="both"/>
              <w:rPr>
                <w:color w:val="000000" w:themeColor="text1"/>
                <w:sz w:val="20"/>
                <w:szCs w:val="20"/>
              </w:rPr>
            </w:pPr>
            <w:r w:rsidRPr="00F353E3">
              <w:rPr>
                <w:color w:val="000000" w:themeColor="text1"/>
                <w:sz w:val="20"/>
                <w:szCs w:val="20"/>
              </w:rPr>
              <w:t>2) …</w:t>
            </w:r>
          </w:p>
          <w:p w:rsidR="00281539" w:rsidRPr="00F353E3" w:rsidRDefault="00281539" w:rsidP="00281539">
            <w:pPr>
              <w:ind w:left="694"/>
              <w:jc w:val="both"/>
              <w:rPr>
                <w:color w:val="000000" w:themeColor="text1"/>
                <w:sz w:val="20"/>
                <w:szCs w:val="20"/>
              </w:rPr>
            </w:pPr>
          </w:p>
        </w:tc>
      </w:tr>
      <w:tr w:rsidR="00281539" w:rsidRPr="00F353E3" w:rsidTr="004E1C03">
        <w:trPr>
          <w:jc w:val="center"/>
        </w:trPr>
        <w:tc>
          <w:tcPr>
            <w:tcW w:w="9425" w:type="dxa"/>
            <w:gridSpan w:val="5"/>
            <w:tcBorders>
              <w:top w:val="single" w:sz="6" w:space="0" w:color="000000"/>
            </w:tcBorders>
            <w:shd w:val="clear" w:color="auto" w:fill="FFFFFF"/>
            <w:hideMark/>
          </w:tcPr>
          <w:p w:rsidR="00281539" w:rsidRPr="00F353E3" w:rsidRDefault="00281539" w:rsidP="00281539">
            <w:pPr>
              <w:jc w:val="center"/>
              <w:rPr>
                <w:i/>
                <w:iCs/>
                <w:color w:val="000000" w:themeColor="text1"/>
                <w:sz w:val="20"/>
                <w:szCs w:val="20"/>
              </w:rPr>
            </w:pPr>
            <w:r w:rsidRPr="00F353E3">
              <w:rPr>
                <w:i/>
                <w:iCs/>
                <w:color w:val="000000" w:themeColor="text1"/>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281539" w:rsidRPr="00F353E3" w:rsidTr="004E1C03">
        <w:trPr>
          <w:jc w:val="center"/>
        </w:trPr>
        <w:tc>
          <w:tcPr>
            <w:tcW w:w="9425" w:type="dxa"/>
            <w:gridSpan w:val="5"/>
            <w:shd w:val="clear" w:color="auto" w:fill="FFFFFF"/>
            <w:hideMark/>
          </w:tcPr>
          <w:p w:rsidR="00281539" w:rsidRPr="00F353E3" w:rsidRDefault="00281539" w:rsidP="00281539">
            <w:pPr>
              <w:jc w:val="both"/>
              <w:rPr>
                <w:color w:val="000000" w:themeColor="text1"/>
                <w:sz w:val="20"/>
                <w:szCs w:val="20"/>
              </w:rPr>
            </w:pPr>
          </w:p>
        </w:tc>
      </w:tr>
      <w:tr w:rsidR="00281539" w:rsidRPr="00F353E3" w:rsidTr="004E1C03">
        <w:trPr>
          <w:jc w:val="center"/>
        </w:trPr>
        <w:tc>
          <w:tcPr>
            <w:tcW w:w="9425" w:type="dxa"/>
            <w:gridSpan w:val="5"/>
            <w:shd w:val="clear" w:color="auto" w:fill="FFFFFF"/>
            <w:hideMark/>
          </w:tcPr>
          <w:p w:rsidR="00281539" w:rsidRPr="00F353E3" w:rsidRDefault="00281539" w:rsidP="00281539">
            <w:pPr>
              <w:jc w:val="both"/>
              <w:rPr>
                <w:color w:val="000000" w:themeColor="text1"/>
                <w:sz w:val="20"/>
                <w:szCs w:val="20"/>
              </w:rPr>
            </w:pPr>
            <w:r w:rsidRPr="00F353E3">
              <w:rPr>
                <w:color w:val="000000" w:themeColor="text1"/>
                <w:sz w:val="20"/>
                <w:szCs w:val="20"/>
              </w:rPr>
              <w:t> </w:t>
            </w:r>
          </w:p>
        </w:tc>
      </w:tr>
      <w:tr w:rsidR="00281539" w:rsidRPr="00F353E3" w:rsidTr="004E1C03">
        <w:trPr>
          <w:jc w:val="center"/>
        </w:trPr>
        <w:tc>
          <w:tcPr>
            <w:tcW w:w="9425" w:type="dxa"/>
            <w:gridSpan w:val="5"/>
            <w:shd w:val="clear" w:color="auto" w:fill="FFFFFF"/>
            <w:hideMark/>
          </w:tcPr>
          <w:p w:rsidR="00281539" w:rsidRPr="00F353E3" w:rsidRDefault="00281539" w:rsidP="00281539">
            <w:pPr>
              <w:ind w:firstLine="694"/>
              <w:jc w:val="both"/>
              <w:rPr>
                <w:color w:val="000000" w:themeColor="text1"/>
                <w:sz w:val="20"/>
                <w:szCs w:val="20"/>
              </w:rPr>
            </w:pPr>
            <w:r w:rsidRPr="00F353E3">
              <w:rPr>
                <w:color w:val="000000" w:themeColor="text1"/>
                <w:sz w:val="20"/>
                <w:szCs w:val="20"/>
              </w:rPr>
              <w:t>3. Опрос проведен в отношении:</w:t>
            </w:r>
          </w:p>
          <w:p w:rsidR="00281539" w:rsidRPr="00F353E3" w:rsidRDefault="00281539" w:rsidP="00281539">
            <w:pPr>
              <w:ind w:firstLine="694"/>
              <w:jc w:val="both"/>
              <w:rPr>
                <w:color w:val="000000" w:themeColor="text1"/>
                <w:sz w:val="20"/>
                <w:szCs w:val="20"/>
              </w:rPr>
            </w:pPr>
            <w:r w:rsidRPr="00F353E3">
              <w:rPr>
                <w:color w:val="000000" w:themeColor="text1"/>
                <w:sz w:val="20"/>
                <w:szCs w:val="20"/>
              </w:rPr>
              <w:t>1) …</w:t>
            </w:r>
          </w:p>
          <w:p w:rsidR="00281539" w:rsidRPr="00F353E3" w:rsidRDefault="00281539" w:rsidP="00281539">
            <w:pPr>
              <w:ind w:firstLine="694"/>
              <w:jc w:val="both"/>
              <w:rPr>
                <w:color w:val="000000" w:themeColor="text1"/>
                <w:sz w:val="20"/>
                <w:szCs w:val="20"/>
              </w:rPr>
            </w:pPr>
            <w:r w:rsidRPr="00F353E3">
              <w:rPr>
                <w:color w:val="000000" w:themeColor="text1"/>
                <w:sz w:val="20"/>
                <w:szCs w:val="20"/>
              </w:rPr>
              <w:t>2) …</w:t>
            </w:r>
          </w:p>
          <w:p w:rsidR="00281539" w:rsidRPr="00F353E3" w:rsidRDefault="00281539" w:rsidP="00281539">
            <w:pPr>
              <w:ind w:firstLine="694"/>
              <w:jc w:val="both"/>
              <w:rPr>
                <w:color w:val="000000" w:themeColor="text1"/>
                <w:sz w:val="20"/>
                <w:szCs w:val="20"/>
              </w:rPr>
            </w:pPr>
          </w:p>
        </w:tc>
      </w:tr>
      <w:tr w:rsidR="00281539" w:rsidRPr="00F353E3" w:rsidTr="004E1C03">
        <w:trPr>
          <w:jc w:val="center"/>
        </w:trPr>
        <w:tc>
          <w:tcPr>
            <w:tcW w:w="9425" w:type="dxa"/>
            <w:gridSpan w:val="5"/>
            <w:tcBorders>
              <w:top w:val="single" w:sz="6" w:space="0" w:color="000000"/>
            </w:tcBorders>
            <w:shd w:val="clear" w:color="auto" w:fill="FFFFFF"/>
            <w:hideMark/>
          </w:tcPr>
          <w:p w:rsidR="00281539" w:rsidRPr="00F353E3" w:rsidRDefault="00281539" w:rsidP="00281539">
            <w:pPr>
              <w:jc w:val="center"/>
              <w:rPr>
                <w:i/>
                <w:iCs/>
                <w:color w:val="000000" w:themeColor="text1"/>
                <w:sz w:val="20"/>
                <w:szCs w:val="20"/>
              </w:rPr>
            </w:pPr>
            <w:r w:rsidRPr="00F353E3">
              <w:rPr>
                <w:i/>
                <w:iCs/>
                <w:color w:val="000000" w:themeColor="text1"/>
                <w:sz w:val="20"/>
                <w:szCs w:val="20"/>
              </w:rPr>
              <w:t>(указываются фамилия, имя, отчество (при наличии) опрошенного гражданина)</w:t>
            </w:r>
          </w:p>
        </w:tc>
      </w:tr>
      <w:tr w:rsidR="00281539" w:rsidRPr="00F353E3" w:rsidTr="004E1C03">
        <w:trPr>
          <w:jc w:val="center"/>
        </w:trPr>
        <w:tc>
          <w:tcPr>
            <w:tcW w:w="9425" w:type="dxa"/>
            <w:gridSpan w:val="5"/>
            <w:shd w:val="clear" w:color="auto" w:fill="FFFFFF"/>
            <w:hideMark/>
          </w:tcPr>
          <w:p w:rsidR="00281539" w:rsidRPr="00F353E3" w:rsidRDefault="00281539" w:rsidP="00281539">
            <w:pPr>
              <w:jc w:val="both"/>
              <w:rPr>
                <w:color w:val="000000" w:themeColor="text1"/>
                <w:sz w:val="20"/>
                <w:szCs w:val="20"/>
              </w:rPr>
            </w:pPr>
          </w:p>
        </w:tc>
      </w:tr>
      <w:tr w:rsidR="00281539" w:rsidRPr="00F353E3" w:rsidTr="004E1C03">
        <w:trPr>
          <w:jc w:val="center"/>
        </w:trPr>
        <w:tc>
          <w:tcPr>
            <w:tcW w:w="9425" w:type="dxa"/>
            <w:gridSpan w:val="5"/>
            <w:shd w:val="clear" w:color="auto" w:fill="FFFFFF"/>
            <w:hideMark/>
          </w:tcPr>
          <w:p w:rsidR="00281539" w:rsidRPr="00F353E3" w:rsidRDefault="00281539" w:rsidP="00281539">
            <w:pPr>
              <w:jc w:val="both"/>
              <w:rPr>
                <w:color w:val="000000" w:themeColor="text1"/>
                <w:sz w:val="20"/>
                <w:szCs w:val="20"/>
              </w:rPr>
            </w:pPr>
            <w:r w:rsidRPr="00F353E3">
              <w:rPr>
                <w:color w:val="000000" w:themeColor="text1"/>
                <w:sz w:val="20"/>
                <w:szCs w:val="20"/>
              </w:rPr>
              <w:t> </w:t>
            </w:r>
          </w:p>
        </w:tc>
      </w:tr>
      <w:tr w:rsidR="00281539" w:rsidRPr="00F353E3" w:rsidTr="004E1C03">
        <w:trPr>
          <w:jc w:val="center"/>
        </w:trPr>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281539" w:rsidRPr="00F353E3" w:rsidTr="00281539">
              <w:tc>
                <w:tcPr>
                  <w:tcW w:w="9395" w:type="dxa"/>
                  <w:tcBorders>
                    <w:bottom w:val="single" w:sz="6" w:space="0" w:color="000000"/>
                  </w:tcBorders>
                  <w:shd w:val="clear" w:color="auto" w:fill="FFFFFF"/>
                  <w:hideMark/>
                </w:tcPr>
                <w:p w:rsidR="00281539" w:rsidRPr="00F353E3" w:rsidRDefault="00281539" w:rsidP="00281539">
                  <w:pPr>
                    <w:ind w:firstLine="694"/>
                    <w:jc w:val="both"/>
                    <w:rPr>
                      <w:color w:val="000000" w:themeColor="text1"/>
                      <w:sz w:val="20"/>
                      <w:szCs w:val="20"/>
                    </w:rPr>
                  </w:pPr>
                  <w:r w:rsidRPr="00F353E3">
                    <w:rPr>
                      <w:color w:val="000000" w:themeColor="text1"/>
                      <w:sz w:val="20"/>
                      <w:szCs w:val="20"/>
                    </w:rPr>
                    <w:t>4. Контролируемые лица:</w:t>
                  </w:r>
                </w:p>
                <w:p w:rsidR="00281539" w:rsidRPr="00F353E3" w:rsidRDefault="00281539" w:rsidP="00281539">
                  <w:pPr>
                    <w:ind w:firstLine="694"/>
                    <w:jc w:val="both"/>
                    <w:rPr>
                      <w:color w:val="000000" w:themeColor="text1"/>
                      <w:sz w:val="20"/>
                      <w:szCs w:val="20"/>
                    </w:rPr>
                  </w:pPr>
                </w:p>
              </w:tc>
            </w:tr>
            <w:tr w:rsidR="00281539" w:rsidRPr="00F353E3" w:rsidTr="00281539">
              <w:tc>
                <w:tcPr>
                  <w:tcW w:w="9395" w:type="dxa"/>
                  <w:tcBorders>
                    <w:top w:val="single" w:sz="6" w:space="0" w:color="000000"/>
                    <w:bottom w:val="single" w:sz="6" w:space="0" w:color="000000"/>
                  </w:tcBorders>
                  <w:shd w:val="clear" w:color="auto" w:fill="FFFFFF"/>
                  <w:hideMark/>
                </w:tcPr>
                <w:p w:rsidR="00281539" w:rsidRPr="00F353E3" w:rsidRDefault="00281539" w:rsidP="00281539">
                  <w:pPr>
                    <w:jc w:val="center"/>
                    <w:rPr>
                      <w:i/>
                      <w:iCs/>
                      <w:color w:val="000000" w:themeColor="text1"/>
                      <w:sz w:val="20"/>
                      <w:szCs w:val="20"/>
                    </w:rPr>
                  </w:pPr>
                  <w:r w:rsidRPr="00F353E3">
                    <w:rPr>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281539" w:rsidRPr="00F353E3" w:rsidRDefault="00281539" w:rsidP="00281539">
                  <w:pPr>
                    <w:jc w:val="center"/>
                    <w:rPr>
                      <w:i/>
                      <w:iCs/>
                      <w:color w:val="000000" w:themeColor="text1"/>
                      <w:sz w:val="20"/>
                      <w:szCs w:val="20"/>
                    </w:rPr>
                  </w:pPr>
                </w:p>
              </w:tc>
            </w:tr>
          </w:tbl>
          <w:p w:rsidR="00281539" w:rsidRPr="00F353E3" w:rsidRDefault="00281539" w:rsidP="00281539">
            <w:pPr>
              <w:ind w:firstLine="694"/>
              <w:jc w:val="both"/>
              <w:rPr>
                <w:color w:val="000000" w:themeColor="text1"/>
                <w:sz w:val="20"/>
                <w:szCs w:val="20"/>
              </w:rPr>
            </w:pPr>
          </w:p>
          <w:p w:rsidR="00281539" w:rsidRPr="00F353E3" w:rsidRDefault="00281539" w:rsidP="00281539">
            <w:pPr>
              <w:ind w:firstLine="694"/>
              <w:jc w:val="both"/>
              <w:rPr>
                <w:color w:val="000000" w:themeColor="text1"/>
                <w:sz w:val="20"/>
                <w:szCs w:val="20"/>
              </w:rPr>
            </w:pPr>
            <w:r w:rsidRPr="00F353E3">
              <w:rPr>
                <w:color w:val="000000" w:themeColor="text1"/>
                <w:sz w:val="20"/>
                <w:szCs w:val="20"/>
              </w:rPr>
              <w:t>5. В ходе опроса была получена следующая информация:</w:t>
            </w:r>
          </w:p>
          <w:p w:rsidR="00281539" w:rsidRPr="00F353E3" w:rsidRDefault="00281539" w:rsidP="00281539">
            <w:pPr>
              <w:ind w:firstLine="694"/>
              <w:jc w:val="both"/>
              <w:rPr>
                <w:color w:val="000000" w:themeColor="text1"/>
                <w:sz w:val="20"/>
                <w:szCs w:val="20"/>
              </w:rPr>
            </w:pPr>
          </w:p>
        </w:tc>
      </w:tr>
      <w:tr w:rsidR="00281539" w:rsidRPr="00F353E3" w:rsidTr="004E1C03">
        <w:trPr>
          <w:trHeight w:val="2280"/>
          <w:jc w:val="center"/>
        </w:trPr>
        <w:tc>
          <w:tcPr>
            <w:tcW w:w="9425" w:type="dxa"/>
            <w:gridSpan w:val="5"/>
            <w:tcBorders>
              <w:top w:val="single" w:sz="4" w:space="0" w:color="auto"/>
              <w:bottom w:val="single" w:sz="6" w:space="0" w:color="000000"/>
            </w:tcBorders>
            <w:shd w:val="clear" w:color="auto" w:fill="FFFFFF"/>
            <w:hideMark/>
          </w:tcPr>
          <w:p w:rsidR="00281539" w:rsidRPr="00F353E3" w:rsidRDefault="00281539" w:rsidP="00281539">
            <w:pPr>
              <w:jc w:val="center"/>
              <w:rPr>
                <w:i/>
                <w:iCs/>
                <w:color w:val="000000" w:themeColor="text1"/>
                <w:sz w:val="20"/>
                <w:szCs w:val="20"/>
              </w:rPr>
            </w:pPr>
            <w:r w:rsidRPr="00F353E3">
              <w:rPr>
                <w:i/>
                <w:iCs/>
                <w:color w:val="000000" w:themeColor="text1"/>
                <w:sz w:val="20"/>
                <w:szCs w:val="20"/>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281539" w:rsidRPr="00F353E3" w:rsidTr="00281539">
              <w:tc>
                <w:tcPr>
                  <w:tcW w:w="9395" w:type="dxa"/>
                  <w:tcBorders>
                    <w:bottom w:val="single" w:sz="6" w:space="0" w:color="000000"/>
                  </w:tcBorders>
                  <w:shd w:val="clear" w:color="auto" w:fill="FFFFFF"/>
                  <w:hideMark/>
                </w:tcPr>
                <w:p w:rsidR="00281539" w:rsidRPr="00F353E3" w:rsidRDefault="00281539" w:rsidP="00281539">
                  <w:pPr>
                    <w:ind w:firstLine="694"/>
                    <w:jc w:val="both"/>
                    <w:rPr>
                      <w:color w:val="000000" w:themeColor="text1"/>
                      <w:sz w:val="20"/>
                      <w:szCs w:val="20"/>
                    </w:rPr>
                  </w:pPr>
                </w:p>
                <w:p w:rsidR="00281539" w:rsidRPr="00F353E3" w:rsidRDefault="00281539" w:rsidP="00281539">
                  <w:pPr>
                    <w:ind w:firstLine="694"/>
                    <w:jc w:val="both"/>
                    <w:rPr>
                      <w:color w:val="000000" w:themeColor="text1"/>
                      <w:sz w:val="20"/>
                      <w:szCs w:val="20"/>
                    </w:rPr>
                  </w:pPr>
                  <w:r w:rsidRPr="00F353E3">
                    <w:rPr>
                      <w:color w:val="000000" w:themeColor="text1"/>
                      <w:sz w:val="20"/>
                      <w:szCs w:val="20"/>
                    </w:rPr>
                    <w:t>Достоверность изложенных в настоящем протоколе опроса сведений подтверждаю.</w:t>
                  </w:r>
                </w:p>
                <w:p w:rsidR="00281539" w:rsidRPr="00F353E3" w:rsidRDefault="00281539" w:rsidP="00281539">
                  <w:pPr>
                    <w:ind w:firstLine="694"/>
                    <w:jc w:val="both"/>
                    <w:rPr>
                      <w:color w:val="000000" w:themeColor="text1"/>
                      <w:sz w:val="20"/>
                      <w:szCs w:val="20"/>
                    </w:rPr>
                  </w:pPr>
                </w:p>
              </w:tc>
            </w:tr>
          </w:tbl>
          <w:p w:rsidR="00281539" w:rsidRPr="00F353E3" w:rsidRDefault="00281539" w:rsidP="00281539">
            <w:pPr>
              <w:jc w:val="center"/>
              <w:rPr>
                <w:i/>
                <w:iCs/>
                <w:color w:val="000000" w:themeColor="text1"/>
                <w:sz w:val="20"/>
                <w:szCs w:val="20"/>
              </w:rPr>
            </w:pPr>
          </w:p>
        </w:tc>
      </w:tr>
      <w:tr w:rsidR="00281539" w:rsidRPr="00F353E3" w:rsidTr="004E1C03">
        <w:tblPrEx>
          <w:shd w:val="clear" w:color="auto" w:fill="auto"/>
        </w:tblPrEx>
        <w:trPr>
          <w:gridAfter w:val="4"/>
          <w:wAfter w:w="6544" w:type="dxa"/>
          <w:trHeight w:val="543"/>
          <w:jc w:val="center"/>
        </w:trPr>
        <w:tc>
          <w:tcPr>
            <w:tcW w:w="2881" w:type="dxa"/>
            <w:hideMark/>
          </w:tcPr>
          <w:p w:rsidR="00281539" w:rsidRPr="00F353E3" w:rsidRDefault="00281539" w:rsidP="00281539">
            <w:pPr>
              <w:rPr>
                <w:color w:val="000000" w:themeColor="text1"/>
                <w:sz w:val="20"/>
                <w:szCs w:val="20"/>
              </w:rPr>
            </w:pPr>
          </w:p>
        </w:tc>
      </w:tr>
      <w:tr w:rsidR="00281539" w:rsidRPr="00F353E3" w:rsidTr="004E1C03">
        <w:tblPrEx>
          <w:shd w:val="clear" w:color="auto" w:fill="auto"/>
        </w:tblPrEx>
        <w:trPr>
          <w:gridAfter w:val="1"/>
          <w:wAfter w:w="69" w:type="dxa"/>
          <w:jc w:val="center"/>
        </w:trPr>
        <w:tc>
          <w:tcPr>
            <w:tcW w:w="5544" w:type="dxa"/>
            <w:gridSpan w:val="2"/>
            <w:tcBorders>
              <w:top w:val="single" w:sz="6" w:space="0" w:color="000000"/>
            </w:tcBorders>
            <w:hideMark/>
          </w:tcPr>
          <w:p w:rsidR="00281539" w:rsidRPr="00F353E3" w:rsidRDefault="00281539" w:rsidP="00281539">
            <w:pPr>
              <w:jc w:val="center"/>
              <w:rPr>
                <w:i/>
                <w:iCs/>
                <w:color w:val="000000" w:themeColor="text1"/>
                <w:sz w:val="20"/>
                <w:szCs w:val="20"/>
              </w:rPr>
            </w:pPr>
            <w:r w:rsidRPr="00F353E3">
              <w:rPr>
                <w:i/>
                <w:iCs/>
                <w:color w:val="000000" w:themeColor="text1"/>
                <w:sz w:val="20"/>
                <w:szCs w:val="20"/>
              </w:rPr>
              <w:t>(должность, фамилия, инициалы опрошенного лица)</w:t>
            </w:r>
          </w:p>
        </w:tc>
        <w:tc>
          <w:tcPr>
            <w:tcW w:w="931" w:type="dxa"/>
            <w:hideMark/>
          </w:tcPr>
          <w:p w:rsidR="00281539" w:rsidRPr="00F353E3" w:rsidRDefault="00281539" w:rsidP="00281539">
            <w:pPr>
              <w:rPr>
                <w:color w:val="000000" w:themeColor="text1"/>
                <w:sz w:val="20"/>
                <w:szCs w:val="20"/>
              </w:rPr>
            </w:pPr>
            <w:r w:rsidRPr="00F353E3">
              <w:rPr>
                <w:color w:val="000000" w:themeColor="text1"/>
                <w:sz w:val="20"/>
                <w:szCs w:val="20"/>
              </w:rPr>
              <w:t> </w:t>
            </w:r>
          </w:p>
        </w:tc>
        <w:tc>
          <w:tcPr>
            <w:tcW w:w="2881" w:type="dxa"/>
            <w:hideMark/>
          </w:tcPr>
          <w:p w:rsidR="00281539" w:rsidRPr="00F353E3" w:rsidRDefault="00281539" w:rsidP="00281539">
            <w:pPr>
              <w:rPr>
                <w:color w:val="000000" w:themeColor="text1"/>
                <w:sz w:val="20"/>
                <w:szCs w:val="20"/>
              </w:rPr>
            </w:pPr>
            <w:r w:rsidRPr="00F353E3">
              <w:rPr>
                <w:color w:val="000000" w:themeColor="text1"/>
                <w:sz w:val="20"/>
                <w:szCs w:val="20"/>
              </w:rPr>
              <w:t> </w:t>
            </w:r>
          </w:p>
        </w:tc>
      </w:tr>
      <w:tr w:rsidR="00281539" w:rsidRPr="00F353E3" w:rsidTr="004E1C03">
        <w:tblPrEx>
          <w:shd w:val="clear" w:color="auto" w:fill="auto"/>
        </w:tblPrEx>
        <w:trPr>
          <w:gridAfter w:val="1"/>
          <w:wAfter w:w="69" w:type="dxa"/>
          <w:jc w:val="center"/>
        </w:trPr>
        <w:tc>
          <w:tcPr>
            <w:tcW w:w="5544" w:type="dxa"/>
            <w:gridSpan w:val="2"/>
            <w:hideMark/>
          </w:tcPr>
          <w:p w:rsidR="00281539" w:rsidRPr="00F353E3" w:rsidRDefault="00281539" w:rsidP="00281539">
            <w:pPr>
              <w:rPr>
                <w:color w:val="000000" w:themeColor="text1"/>
                <w:sz w:val="20"/>
                <w:szCs w:val="20"/>
              </w:rPr>
            </w:pPr>
            <w:r w:rsidRPr="00F353E3">
              <w:rPr>
                <w:color w:val="000000" w:themeColor="text1"/>
                <w:sz w:val="20"/>
                <w:szCs w:val="20"/>
              </w:rPr>
              <w:t> </w:t>
            </w:r>
          </w:p>
        </w:tc>
        <w:tc>
          <w:tcPr>
            <w:tcW w:w="931" w:type="dxa"/>
            <w:hideMark/>
          </w:tcPr>
          <w:p w:rsidR="00281539" w:rsidRPr="00F353E3" w:rsidRDefault="00281539" w:rsidP="00281539">
            <w:pPr>
              <w:rPr>
                <w:color w:val="000000" w:themeColor="text1"/>
                <w:sz w:val="20"/>
                <w:szCs w:val="20"/>
              </w:rPr>
            </w:pPr>
            <w:r w:rsidRPr="00F353E3">
              <w:rPr>
                <w:color w:val="000000" w:themeColor="text1"/>
                <w:sz w:val="20"/>
                <w:szCs w:val="20"/>
              </w:rPr>
              <w:t> </w:t>
            </w:r>
          </w:p>
        </w:tc>
        <w:tc>
          <w:tcPr>
            <w:tcW w:w="2881" w:type="dxa"/>
            <w:hideMark/>
          </w:tcPr>
          <w:p w:rsidR="00281539" w:rsidRPr="00F353E3" w:rsidRDefault="00281539" w:rsidP="00281539">
            <w:pPr>
              <w:rPr>
                <w:color w:val="000000" w:themeColor="text1"/>
                <w:sz w:val="20"/>
                <w:szCs w:val="20"/>
              </w:rPr>
            </w:pPr>
            <w:r w:rsidRPr="00F353E3">
              <w:rPr>
                <w:color w:val="000000" w:themeColor="text1"/>
                <w:sz w:val="20"/>
                <w:szCs w:val="20"/>
              </w:rPr>
              <w:t> </w:t>
            </w:r>
          </w:p>
        </w:tc>
      </w:tr>
      <w:tr w:rsidR="00281539" w:rsidRPr="00F353E3" w:rsidTr="004E1C03">
        <w:tblPrEx>
          <w:shd w:val="clear" w:color="auto" w:fill="auto"/>
        </w:tblPrEx>
        <w:trPr>
          <w:gridAfter w:val="1"/>
          <w:wAfter w:w="69" w:type="dxa"/>
          <w:jc w:val="center"/>
        </w:trPr>
        <w:tc>
          <w:tcPr>
            <w:tcW w:w="5544" w:type="dxa"/>
            <w:gridSpan w:val="2"/>
            <w:hideMark/>
          </w:tcPr>
          <w:p w:rsidR="00281539" w:rsidRPr="00F353E3" w:rsidRDefault="00281539" w:rsidP="00281539">
            <w:pPr>
              <w:rPr>
                <w:color w:val="000000" w:themeColor="text1"/>
                <w:sz w:val="20"/>
                <w:szCs w:val="20"/>
              </w:rPr>
            </w:pPr>
            <w:r w:rsidRPr="00F353E3">
              <w:rPr>
                <w:color w:val="000000" w:themeColor="text1"/>
                <w:sz w:val="20"/>
                <w:szCs w:val="20"/>
              </w:rPr>
              <w:t> </w:t>
            </w:r>
          </w:p>
        </w:tc>
        <w:tc>
          <w:tcPr>
            <w:tcW w:w="931" w:type="dxa"/>
            <w:hideMark/>
          </w:tcPr>
          <w:p w:rsidR="00281539" w:rsidRPr="00F353E3" w:rsidRDefault="00281539" w:rsidP="00281539">
            <w:pPr>
              <w:rPr>
                <w:color w:val="000000" w:themeColor="text1"/>
                <w:sz w:val="20"/>
                <w:szCs w:val="20"/>
              </w:rPr>
            </w:pPr>
            <w:r w:rsidRPr="00F353E3">
              <w:rPr>
                <w:color w:val="000000" w:themeColor="text1"/>
                <w:sz w:val="20"/>
                <w:szCs w:val="20"/>
              </w:rPr>
              <w:t> </w:t>
            </w:r>
          </w:p>
        </w:tc>
        <w:tc>
          <w:tcPr>
            <w:tcW w:w="2881" w:type="dxa"/>
            <w:tcBorders>
              <w:top w:val="single" w:sz="6" w:space="0" w:color="000000"/>
            </w:tcBorders>
            <w:hideMark/>
          </w:tcPr>
          <w:p w:rsidR="00281539" w:rsidRPr="00F353E3" w:rsidRDefault="00281539" w:rsidP="00281539">
            <w:pPr>
              <w:jc w:val="center"/>
              <w:rPr>
                <w:i/>
                <w:iCs/>
                <w:color w:val="000000" w:themeColor="text1"/>
                <w:sz w:val="20"/>
                <w:szCs w:val="20"/>
              </w:rPr>
            </w:pPr>
            <w:r w:rsidRPr="00F353E3">
              <w:rPr>
                <w:i/>
                <w:iCs/>
                <w:color w:val="000000" w:themeColor="text1"/>
                <w:sz w:val="20"/>
                <w:szCs w:val="20"/>
              </w:rPr>
              <w:t>(подпись)</w:t>
            </w:r>
          </w:p>
        </w:tc>
      </w:tr>
      <w:tr w:rsidR="00281539" w:rsidRPr="00F353E3" w:rsidTr="004E1C03">
        <w:tblPrEx>
          <w:shd w:val="clear" w:color="auto" w:fill="auto"/>
        </w:tblPrEx>
        <w:trPr>
          <w:gridAfter w:val="1"/>
          <w:wAfter w:w="69" w:type="dxa"/>
          <w:jc w:val="center"/>
        </w:trPr>
        <w:tc>
          <w:tcPr>
            <w:tcW w:w="9356" w:type="dxa"/>
            <w:gridSpan w:val="4"/>
            <w:hideMark/>
          </w:tcPr>
          <w:p w:rsidR="00281539" w:rsidRPr="00F353E3" w:rsidRDefault="00281539" w:rsidP="00281539">
            <w:pPr>
              <w:rPr>
                <w:color w:val="000000" w:themeColor="text1"/>
                <w:sz w:val="20"/>
                <w:szCs w:val="20"/>
              </w:rPr>
            </w:pPr>
            <w:r w:rsidRPr="00F353E3">
              <w:rPr>
                <w:color w:val="000000" w:themeColor="text1"/>
                <w:sz w:val="20"/>
                <w:szCs w:val="20"/>
              </w:rPr>
              <w:t> </w:t>
            </w:r>
          </w:p>
        </w:tc>
      </w:tr>
    </w:tbl>
    <w:p w:rsidR="00281539" w:rsidRPr="00F353E3" w:rsidRDefault="00281539" w:rsidP="00281539">
      <w:pPr>
        <w:rPr>
          <w:color w:val="000000" w:themeColor="text1"/>
          <w:sz w:val="20"/>
          <w:szCs w:val="20"/>
        </w:rPr>
      </w:pPr>
    </w:p>
    <w:p w:rsidR="00281539" w:rsidRPr="00F353E3" w:rsidRDefault="00281539" w:rsidP="00281539">
      <w:pPr>
        <w:rPr>
          <w:color w:val="000000" w:themeColor="text1"/>
          <w:sz w:val="20"/>
          <w:szCs w:val="20"/>
        </w:rPr>
      </w:pPr>
    </w:p>
    <w:p w:rsidR="00281539" w:rsidRPr="00F353E3" w:rsidRDefault="00281539" w:rsidP="00281539">
      <w:pPr>
        <w:pStyle w:val="HTML0"/>
        <w:shd w:val="clear" w:color="auto" w:fill="FFFFFF"/>
        <w:jc w:val="both"/>
        <w:rPr>
          <w:rFonts w:ascii="Times New Roman" w:hAnsi="Times New Roman" w:cs="Times New Roman"/>
          <w:color w:val="000000" w:themeColor="text1"/>
        </w:rPr>
      </w:pPr>
    </w:p>
    <w:tbl>
      <w:tblPr>
        <w:tblW w:w="9356" w:type="dxa"/>
        <w:jc w:val="center"/>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281539" w:rsidRPr="00F353E3" w:rsidTr="004E1C03">
        <w:trPr>
          <w:gridAfter w:val="3"/>
          <w:wAfter w:w="6475" w:type="dxa"/>
          <w:jc w:val="center"/>
        </w:trPr>
        <w:tc>
          <w:tcPr>
            <w:tcW w:w="2881" w:type="dxa"/>
            <w:hideMark/>
          </w:tcPr>
          <w:p w:rsidR="00281539" w:rsidRPr="00F353E3" w:rsidRDefault="00281539" w:rsidP="00281539">
            <w:pPr>
              <w:rPr>
                <w:color w:val="000000" w:themeColor="text1"/>
                <w:sz w:val="20"/>
                <w:szCs w:val="20"/>
              </w:rPr>
            </w:pPr>
            <w:bookmarkStart w:id="2" w:name="_Hlk78455926"/>
          </w:p>
        </w:tc>
      </w:tr>
      <w:tr w:rsidR="00281539" w:rsidRPr="00F353E3" w:rsidTr="004E1C03">
        <w:trPr>
          <w:jc w:val="center"/>
        </w:trPr>
        <w:tc>
          <w:tcPr>
            <w:tcW w:w="5544" w:type="dxa"/>
            <w:gridSpan w:val="2"/>
            <w:tcBorders>
              <w:top w:val="single" w:sz="6" w:space="0" w:color="000000"/>
            </w:tcBorders>
            <w:hideMark/>
          </w:tcPr>
          <w:p w:rsidR="00281539" w:rsidRPr="00F353E3" w:rsidRDefault="00281539" w:rsidP="00281539">
            <w:pPr>
              <w:jc w:val="center"/>
              <w:rPr>
                <w:i/>
                <w:iCs/>
                <w:color w:val="000000" w:themeColor="text1"/>
                <w:sz w:val="20"/>
                <w:szCs w:val="20"/>
              </w:rPr>
            </w:pPr>
            <w:r w:rsidRPr="00F353E3">
              <w:rPr>
                <w:i/>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281539" w:rsidRPr="00F353E3" w:rsidRDefault="00281539" w:rsidP="00281539">
            <w:pPr>
              <w:rPr>
                <w:color w:val="000000" w:themeColor="text1"/>
                <w:sz w:val="20"/>
                <w:szCs w:val="20"/>
              </w:rPr>
            </w:pPr>
            <w:r w:rsidRPr="00F353E3">
              <w:rPr>
                <w:color w:val="000000" w:themeColor="text1"/>
                <w:sz w:val="20"/>
                <w:szCs w:val="20"/>
              </w:rPr>
              <w:t> </w:t>
            </w:r>
          </w:p>
        </w:tc>
        <w:tc>
          <w:tcPr>
            <w:tcW w:w="2881" w:type="dxa"/>
            <w:hideMark/>
          </w:tcPr>
          <w:p w:rsidR="00281539" w:rsidRPr="00F353E3" w:rsidRDefault="00281539" w:rsidP="00281539">
            <w:pPr>
              <w:rPr>
                <w:color w:val="000000" w:themeColor="text1"/>
                <w:sz w:val="20"/>
                <w:szCs w:val="20"/>
              </w:rPr>
            </w:pPr>
            <w:r w:rsidRPr="00F353E3">
              <w:rPr>
                <w:color w:val="000000" w:themeColor="text1"/>
                <w:sz w:val="20"/>
                <w:szCs w:val="20"/>
              </w:rPr>
              <w:t> </w:t>
            </w:r>
          </w:p>
        </w:tc>
      </w:tr>
      <w:tr w:rsidR="00281539" w:rsidRPr="00F353E3" w:rsidTr="004E1C03">
        <w:trPr>
          <w:jc w:val="center"/>
        </w:trPr>
        <w:tc>
          <w:tcPr>
            <w:tcW w:w="5544" w:type="dxa"/>
            <w:gridSpan w:val="2"/>
            <w:hideMark/>
          </w:tcPr>
          <w:p w:rsidR="00281539" w:rsidRPr="00F353E3" w:rsidRDefault="00281539" w:rsidP="00281539">
            <w:pPr>
              <w:rPr>
                <w:color w:val="000000" w:themeColor="text1"/>
                <w:sz w:val="20"/>
                <w:szCs w:val="20"/>
              </w:rPr>
            </w:pPr>
            <w:r w:rsidRPr="00F353E3">
              <w:rPr>
                <w:color w:val="000000" w:themeColor="text1"/>
                <w:sz w:val="20"/>
                <w:szCs w:val="20"/>
              </w:rPr>
              <w:t> </w:t>
            </w:r>
          </w:p>
        </w:tc>
        <w:tc>
          <w:tcPr>
            <w:tcW w:w="931" w:type="dxa"/>
            <w:hideMark/>
          </w:tcPr>
          <w:p w:rsidR="00281539" w:rsidRPr="00F353E3" w:rsidRDefault="00281539" w:rsidP="00281539">
            <w:pPr>
              <w:rPr>
                <w:color w:val="000000" w:themeColor="text1"/>
                <w:sz w:val="20"/>
                <w:szCs w:val="20"/>
              </w:rPr>
            </w:pPr>
            <w:r w:rsidRPr="00F353E3">
              <w:rPr>
                <w:color w:val="000000" w:themeColor="text1"/>
                <w:sz w:val="20"/>
                <w:szCs w:val="20"/>
              </w:rPr>
              <w:t> </w:t>
            </w:r>
          </w:p>
        </w:tc>
        <w:tc>
          <w:tcPr>
            <w:tcW w:w="2881" w:type="dxa"/>
            <w:hideMark/>
          </w:tcPr>
          <w:p w:rsidR="00281539" w:rsidRPr="00F353E3" w:rsidRDefault="00281539" w:rsidP="00281539">
            <w:pPr>
              <w:rPr>
                <w:color w:val="000000" w:themeColor="text1"/>
                <w:sz w:val="20"/>
                <w:szCs w:val="20"/>
              </w:rPr>
            </w:pPr>
            <w:r w:rsidRPr="00F353E3">
              <w:rPr>
                <w:color w:val="000000" w:themeColor="text1"/>
                <w:sz w:val="20"/>
                <w:szCs w:val="20"/>
              </w:rPr>
              <w:t> </w:t>
            </w:r>
          </w:p>
        </w:tc>
      </w:tr>
      <w:tr w:rsidR="00281539" w:rsidRPr="00F353E3" w:rsidTr="004E1C03">
        <w:trPr>
          <w:jc w:val="center"/>
        </w:trPr>
        <w:tc>
          <w:tcPr>
            <w:tcW w:w="5544" w:type="dxa"/>
            <w:gridSpan w:val="2"/>
            <w:hideMark/>
          </w:tcPr>
          <w:p w:rsidR="00281539" w:rsidRPr="00F353E3" w:rsidRDefault="00281539" w:rsidP="00281539">
            <w:pPr>
              <w:rPr>
                <w:color w:val="000000" w:themeColor="text1"/>
                <w:sz w:val="20"/>
                <w:szCs w:val="20"/>
              </w:rPr>
            </w:pPr>
            <w:r w:rsidRPr="00F353E3">
              <w:rPr>
                <w:color w:val="000000" w:themeColor="text1"/>
                <w:sz w:val="20"/>
                <w:szCs w:val="20"/>
              </w:rPr>
              <w:t> </w:t>
            </w:r>
          </w:p>
        </w:tc>
        <w:tc>
          <w:tcPr>
            <w:tcW w:w="931" w:type="dxa"/>
            <w:hideMark/>
          </w:tcPr>
          <w:p w:rsidR="00281539" w:rsidRPr="00F353E3" w:rsidRDefault="00281539" w:rsidP="00281539">
            <w:pPr>
              <w:rPr>
                <w:color w:val="000000" w:themeColor="text1"/>
                <w:sz w:val="20"/>
                <w:szCs w:val="20"/>
              </w:rPr>
            </w:pPr>
            <w:r w:rsidRPr="00F353E3">
              <w:rPr>
                <w:color w:val="000000" w:themeColor="text1"/>
                <w:sz w:val="20"/>
                <w:szCs w:val="20"/>
              </w:rPr>
              <w:t> </w:t>
            </w:r>
          </w:p>
        </w:tc>
        <w:tc>
          <w:tcPr>
            <w:tcW w:w="2881" w:type="dxa"/>
            <w:tcBorders>
              <w:top w:val="single" w:sz="6" w:space="0" w:color="000000"/>
            </w:tcBorders>
            <w:hideMark/>
          </w:tcPr>
          <w:p w:rsidR="00281539" w:rsidRPr="00F353E3" w:rsidRDefault="00281539" w:rsidP="00281539">
            <w:pPr>
              <w:jc w:val="center"/>
              <w:rPr>
                <w:i/>
                <w:iCs/>
                <w:color w:val="000000" w:themeColor="text1"/>
                <w:sz w:val="20"/>
                <w:szCs w:val="20"/>
              </w:rPr>
            </w:pPr>
            <w:r w:rsidRPr="00F353E3">
              <w:rPr>
                <w:i/>
                <w:iCs/>
                <w:color w:val="000000" w:themeColor="text1"/>
                <w:sz w:val="20"/>
                <w:szCs w:val="20"/>
              </w:rPr>
              <w:t>(подпись)</w:t>
            </w:r>
          </w:p>
        </w:tc>
      </w:tr>
      <w:tr w:rsidR="00281539" w:rsidRPr="00F353E3" w:rsidTr="004E1C03">
        <w:trPr>
          <w:jc w:val="center"/>
        </w:trPr>
        <w:tc>
          <w:tcPr>
            <w:tcW w:w="9356" w:type="dxa"/>
            <w:gridSpan w:val="4"/>
            <w:hideMark/>
          </w:tcPr>
          <w:p w:rsidR="00281539" w:rsidRPr="00F353E3" w:rsidRDefault="00281539" w:rsidP="00281539">
            <w:pPr>
              <w:rPr>
                <w:color w:val="000000" w:themeColor="text1"/>
                <w:sz w:val="20"/>
                <w:szCs w:val="20"/>
              </w:rPr>
            </w:pPr>
            <w:r w:rsidRPr="00F353E3">
              <w:rPr>
                <w:color w:val="000000" w:themeColor="text1"/>
                <w:sz w:val="20"/>
                <w:szCs w:val="20"/>
              </w:rPr>
              <w:t> </w:t>
            </w:r>
          </w:p>
        </w:tc>
      </w:tr>
      <w:bookmarkEnd w:id="2"/>
      <w:tr w:rsidR="00281539" w:rsidRPr="00F353E3" w:rsidTr="004E1C03">
        <w:trPr>
          <w:jc w:val="center"/>
        </w:trPr>
        <w:tc>
          <w:tcPr>
            <w:tcW w:w="9356" w:type="dxa"/>
            <w:gridSpan w:val="4"/>
            <w:tcBorders>
              <w:top w:val="single" w:sz="6" w:space="0" w:color="000000"/>
              <w:left w:val="single" w:sz="6" w:space="0" w:color="000000"/>
              <w:right w:val="single" w:sz="6" w:space="0" w:color="000000"/>
            </w:tcBorders>
            <w:hideMark/>
          </w:tcPr>
          <w:p w:rsidR="00281539" w:rsidRPr="00F353E3" w:rsidRDefault="00281539" w:rsidP="00281539">
            <w:pPr>
              <w:rPr>
                <w:color w:val="000000" w:themeColor="text1"/>
                <w:sz w:val="20"/>
                <w:szCs w:val="20"/>
                <w:vertAlign w:val="superscript"/>
              </w:rPr>
            </w:pPr>
            <w:r w:rsidRPr="00F353E3">
              <w:rPr>
                <w:color w:val="000000" w:themeColor="text1"/>
                <w:sz w:val="20"/>
                <w:szCs w:val="20"/>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F353E3">
              <w:rPr>
                <w:color w:val="000000" w:themeColor="text1"/>
                <w:sz w:val="20"/>
                <w:szCs w:val="20"/>
                <w:vertAlign w:val="superscript"/>
              </w:rPr>
              <w:t>*</w:t>
            </w:r>
          </w:p>
        </w:tc>
      </w:tr>
      <w:tr w:rsidR="00281539" w:rsidRPr="00F353E3" w:rsidTr="004E1C03">
        <w:trPr>
          <w:jc w:val="center"/>
        </w:trPr>
        <w:tc>
          <w:tcPr>
            <w:tcW w:w="9356" w:type="dxa"/>
            <w:gridSpan w:val="4"/>
            <w:tcBorders>
              <w:top w:val="single" w:sz="6" w:space="0" w:color="000000"/>
            </w:tcBorders>
            <w:hideMark/>
          </w:tcPr>
          <w:p w:rsidR="00281539" w:rsidRPr="00F353E3" w:rsidRDefault="00281539" w:rsidP="00281539">
            <w:pPr>
              <w:rPr>
                <w:color w:val="000000" w:themeColor="text1"/>
                <w:sz w:val="20"/>
                <w:szCs w:val="20"/>
              </w:rPr>
            </w:pPr>
            <w:r w:rsidRPr="00F353E3">
              <w:rPr>
                <w:color w:val="000000" w:themeColor="text1"/>
                <w:sz w:val="20"/>
                <w:szCs w:val="20"/>
              </w:rPr>
              <w:lastRenderedPageBreak/>
              <w:t> </w:t>
            </w:r>
          </w:p>
        </w:tc>
      </w:tr>
      <w:tr w:rsidR="00281539" w:rsidRPr="00F353E3" w:rsidTr="004E1C03">
        <w:trPr>
          <w:jc w:val="center"/>
        </w:trPr>
        <w:tc>
          <w:tcPr>
            <w:tcW w:w="9356" w:type="dxa"/>
            <w:gridSpan w:val="4"/>
            <w:tcBorders>
              <w:top w:val="single" w:sz="6" w:space="0" w:color="000000"/>
              <w:left w:val="single" w:sz="6" w:space="0" w:color="000000"/>
              <w:bottom w:val="single" w:sz="6" w:space="0" w:color="000000"/>
              <w:right w:val="single" w:sz="6" w:space="0" w:color="000000"/>
            </w:tcBorders>
            <w:hideMark/>
          </w:tcPr>
          <w:p w:rsidR="00281539" w:rsidRPr="00F353E3" w:rsidRDefault="00281539" w:rsidP="00281539">
            <w:pPr>
              <w:rPr>
                <w:color w:val="000000" w:themeColor="text1"/>
                <w:sz w:val="20"/>
                <w:szCs w:val="20"/>
                <w:vertAlign w:val="superscript"/>
              </w:rPr>
            </w:pPr>
            <w:r w:rsidRPr="00F353E3">
              <w:rPr>
                <w:color w:val="000000" w:themeColor="text1"/>
                <w:sz w:val="20"/>
                <w:szCs w:val="20"/>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F353E3">
              <w:rPr>
                <w:color w:val="000000" w:themeColor="text1"/>
                <w:sz w:val="20"/>
                <w:szCs w:val="20"/>
                <w:vertAlign w:val="superscript"/>
              </w:rPr>
              <w:t>*</w:t>
            </w:r>
          </w:p>
        </w:tc>
      </w:tr>
    </w:tbl>
    <w:p w:rsidR="00281539" w:rsidRPr="00F353E3"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p>
    <w:p w:rsidR="00281539" w:rsidRPr="00F353E3"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r w:rsidRPr="00F353E3">
        <w:rPr>
          <w:color w:val="000000" w:themeColor="text1"/>
          <w:sz w:val="20"/>
          <w:szCs w:val="20"/>
        </w:rPr>
        <w:t>──────────────────────────────</w:t>
      </w:r>
    </w:p>
    <w:p w:rsidR="00281539" w:rsidRPr="00F353E3" w:rsidRDefault="00281539" w:rsidP="00281539">
      <w:pPr>
        <w:tabs>
          <w:tab w:val="num" w:pos="200"/>
        </w:tabs>
        <w:outlineLvl w:val="0"/>
        <w:rPr>
          <w:color w:val="000000" w:themeColor="text1"/>
          <w:sz w:val="20"/>
          <w:szCs w:val="20"/>
        </w:rPr>
      </w:pPr>
      <w:r w:rsidRPr="00F353E3">
        <w:rPr>
          <w:color w:val="000000" w:themeColor="text1"/>
          <w:sz w:val="20"/>
          <w:szCs w:val="20"/>
        </w:rPr>
        <w:t>* Отметки размещаются после реализации указанных в них действий</w:t>
      </w:r>
    </w:p>
    <w:p w:rsidR="00281539" w:rsidRDefault="00281539" w:rsidP="00281539">
      <w:pPr>
        <w:rPr>
          <w:color w:val="000000" w:themeColor="text1"/>
          <w:sz w:val="20"/>
          <w:szCs w:val="20"/>
        </w:rPr>
      </w:pPr>
    </w:p>
    <w:p w:rsidR="00281539" w:rsidRDefault="00281539" w:rsidP="00281539">
      <w:pPr>
        <w:rPr>
          <w:color w:val="000000" w:themeColor="text1"/>
          <w:sz w:val="20"/>
          <w:szCs w:val="20"/>
        </w:rPr>
      </w:pPr>
    </w:p>
    <w:p w:rsidR="00281539" w:rsidRDefault="00281539" w:rsidP="00281539">
      <w:pPr>
        <w:rPr>
          <w:color w:val="000000" w:themeColor="text1"/>
          <w:sz w:val="20"/>
          <w:szCs w:val="20"/>
        </w:rPr>
      </w:pPr>
    </w:p>
    <w:p w:rsidR="00281539" w:rsidRDefault="00281539" w:rsidP="00281539">
      <w:pPr>
        <w:rPr>
          <w:color w:val="000000" w:themeColor="text1"/>
          <w:sz w:val="20"/>
          <w:szCs w:val="20"/>
        </w:rPr>
      </w:pPr>
    </w:p>
    <w:p w:rsidR="00281539" w:rsidRDefault="00281539" w:rsidP="00281539">
      <w:pPr>
        <w:rPr>
          <w:color w:val="000000" w:themeColor="text1"/>
          <w:sz w:val="20"/>
          <w:szCs w:val="20"/>
        </w:rPr>
      </w:pPr>
    </w:p>
    <w:p w:rsidR="00281539" w:rsidRDefault="00281539" w:rsidP="00281539">
      <w:pPr>
        <w:rPr>
          <w:color w:val="000000" w:themeColor="text1"/>
          <w:sz w:val="20"/>
          <w:szCs w:val="20"/>
        </w:rPr>
      </w:pPr>
    </w:p>
    <w:p w:rsidR="00281539" w:rsidRPr="00F353E3" w:rsidRDefault="00281539" w:rsidP="00281539">
      <w:pPr>
        <w:rPr>
          <w:color w:val="000000" w:themeColor="text1"/>
          <w:sz w:val="20"/>
          <w:szCs w:val="20"/>
        </w:rPr>
      </w:pPr>
    </w:p>
    <w:p w:rsidR="00281539" w:rsidRPr="00F353E3" w:rsidRDefault="00281539" w:rsidP="00281539">
      <w:pPr>
        <w:tabs>
          <w:tab w:val="num" w:pos="200"/>
        </w:tabs>
        <w:ind w:left="4536"/>
        <w:jc w:val="center"/>
        <w:outlineLvl w:val="0"/>
        <w:rPr>
          <w:color w:val="000000" w:themeColor="text1"/>
          <w:sz w:val="20"/>
          <w:szCs w:val="20"/>
        </w:rPr>
      </w:pPr>
      <w:r w:rsidRPr="00F353E3">
        <w:rPr>
          <w:color w:val="000000" w:themeColor="text1"/>
          <w:sz w:val="20"/>
          <w:szCs w:val="20"/>
        </w:rPr>
        <w:t>Приложение № 8</w:t>
      </w:r>
    </w:p>
    <w:p w:rsidR="00281539" w:rsidRPr="00F353E3" w:rsidRDefault="00281539" w:rsidP="00281539">
      <w:pPr>
        <w:ind w:left="4536"/>
        <w:jc w:val="center"/>
        <w:rPr>
          <w:color w:val="000000" w:themeColor="text1"/>
          <w:sz w:val="20"/>
          <w:szCs w:val="20"/>
        </w:rPr>
      </w:pPr>
      <w:r w:rsidRPr="00F353E3">
        <w:rPr>
          <w:color w:val="000000" w:themeColor="text1"/>
          <w:sz w:val="20"/>
          <w:szCs w:val="20"/>
        </w:rPr>
        <w:t xml:space="preserve">к постановлению </w:t>
      </w:r>
    </w:p>
    <w:p w:rsidR="00281539" w:rsidRPr="00F353E3" w:rsidRDefault="00281539" w:rsidP="00281539">
      <w:pPr>
        <w:tabs>
          <w:tab w:val="num" w:pos="200"/>
        </w:tabs>
        <w:ind w:left="4536"/>
        <w:jc w:val="center"/>
        <w:outlineLvl w:val="0"/>
        <w:rPr>
          <w:color w:val="000000" w:themeColor="text1"/>
          <w:sz w:val="20"/>
          <w:szCs w:val="20"/>
        </w:rPr>
      </w:pPr>
      <w:r w:rsidRPr="00F353E3">
        <w:rPr>
          <w:color w:val="000000" w:themeColor="text1"/>
          <w:sz w:val="20"/>
          <w:szCs w:val="20"/>
        </w:rPr>
        <w:t>от 08.11.2021г. № 170-П</w:t>
      </w:r>
    </w:p>
    <w:p w:rsidR="00281539" w:rsidRPr="00F353E3" w:rsidRDefault="00281539" w:rsidP="00281539">
      <w:pPr>
        <w:tabs>
          <w:tab w:val="num" w:pos="200"/>
        </w:tabs>
        <w:ind w:left="4536"/>
        <w:jc w:val="center"/>
        <w:outlineLvl w:val="0"/>
        <w:rPr>
          <w:color w:val="000000" w:themeColor="text1"/>
          <w:sz w:val="20"/>
          <w:szCs w:val="20"/>
        </w:rPr>
      </w:pPr>
    </w:p>
    <w:p w:rsidR="00281539" w:rsidRPr="00F353E3" w:rsidRDefault="00281539" w:rsidP="00281539">
      <w:pPr>
        <w:tabs>
          <w:tab w:val="num" w:pos="200"/>
        </w:tabs>
        <w:ind w:left="4536"/>
        <w:jc w:val="center"/>
        <w:outlineLvl w:val="0"/>
        <w:rPr>
          <w:color w:val="000000" w:themeColor="text1"/>
          <w:sz w:val="20"/>
          <w:szCs w:val="20"/>
          <w:shd w:val="clear" w:color="auto" w:fill="FFFFFF"/>
        </w:rPr>
      </w:pPr>
      <w:r w:rsidRPr="00F353E3">
        <w:rPr>
          <w:color w:val="000000" w:themeColor="text1"/>
          <w:sz w:val="20"/>
          <w:szCs w:val="20"/>
        </w:rPr>
        <w:t xml:space="preserve">(Типовая форма требования </w:t>
      </w:r>
      <w:r w:rsidRPr="00F353E3">
        <w:rPr>
          <w:color w:val="000000" w:themeColor="text1"/>
          <w:sz w:val="20"/>
          <w:szCs w:val="20"/>
        </w:rPr>
        <w:br/>
        <w:t>о предоставлении документов</w:t>
      </w:r>
      <w:r w:rsidRPr="00F353E3">
        <w:rPr>
          <w:color w:val="000000" w:themeColor="text1"/>
          <w:sz w:val="20"/>
          <w:szCs w:val="20"/>
          <w:shd w:val="clear" w:color="auto" w:fill="FFFFFF"/>
        </w:rPr>
        <w:t>)</w:t>
      </w:r>
    </w:p>
    <w:p w:rsidR="00281539" w:rsidRPr="00F353E3" w:rsidRDefault="00281539" w:rsidP="00281539">
      <w:pPr>
        <w:rPr>
          <w:color w:val="000000" w:themeColor="text1"/>
          <w:sz w:val="20"/>
          <w:szCs w:val="20"/>
        </w:rPr>
      </w:pPr>
    </w:p>
    <w:tbl>
      <w:tblPr>
        <w:tblW w:w="9395"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281539" w:rsidRPr="00F353E3" w:rsidTr="004E1C03">
        <w:trPr>
          <w:jc w:val="center"/>
        </w:trPr>
        <w:tc>
          <w:tcPr>
            <w:tcW w:w="9395" w:type="dxa"/>
            <w:shd w:val="clear" w:color="auto" w:fill="FFFFFF"/>
            <w:hideMark/>
          </w:tcPr>
          <w:p w:rsidR="00281539" w:rsidRPr="00F353E3" w:rsidRDefault="00281539" w:rsidP="00281539">
            <w:pPr>
              <w:jc w:val="both"/>
              <w:rPr>
                <w:color w:val="000000" w:themeColor="text1"/>
                <w:sz w:val="20"/>
                <w:szCs w:val="20"/>
              </w:rPr>
            </w:pPr>
            <w:r w:rsidRPr="00F353E3">
              <w:rPr>
                <w:color w:val="000000" w:themeColor="text1"/>
                <w:sz w:val="20"/>
                <w:szCs w:val="20"/>
              </w:rPr>
              <w:t> </w:t>
            </w:r>
          </w:p>
        </w:tc>
      </w:tr>
      <w:tr w:rsidR="00281539" w:rsidRPr="00F353E3" w:rsidTr="004E1C03">
        <w:trPr>
          <w:jc w:val="center"/>
        </w:trPr>
        <w:tc>
          <w:tcPr>
            <w:tcW w:w="9395" w:type="dxa"/>
            <w:tcBorders>
              <w:top w:val="single" w:sz="6" w:space="0" w:color="000000"/>
            </w:tcBorders>
            <w:shd w:val="clear" w:color="auto" w:fill="FFFFFF"/>
            <w:hideMark/>
          </w:tcPr>
          <w:p w:rsidR="00281539" w:rsidRPr="00F353E3" w:rsidRDefault="00281539" w:rsidP="00281539">
            <w:pPr>
              <w:jc w:val="center"/>
              <w:rPr>
                <w:i/>
                <w:iCs/>
                <w:color w:val="000000" w:themeColor="text1"/>
                <w:sz w:val="20"/>
                <w:szCs w:val="20"/>
              </w:rPr>
            </w:pPr>
            <w:r w:rsidRPr="00F353E3">
              <w:rPr>
                <w:i/>
                <w:iCs/>
                <w:color w:val="000000" w:themeColor="text1"/>
                <w:sz w:val="20"/>
                <w:szCs w:val="20"/>
              </w:rPr>
              <w:t>(указывается наименование контрольного органа)</w:t>
            </w:r>
          </w:p>
        </w:tc>
      </w:tr>
      <w:tr w:rsidR="00281539" w:rsidRPr="00F353E3" w:rsidTr="004E1C03">
        <w:trPr>
          <w:jc w:val="center"/>
        </w:trPr>
        <w:tc>
          <w:tcPr>
            <w:tcW w:w="9395" w:type="dxa"/>
            <w:shd w:val="clear" w:color="auto" w:fill="FFFFFF"/>
            <w:hideMark/>
          </w:tcPr>
          <w:p w:rsidR="00281539" w:rsidRPr="00F353E3" w:rsidRDefault="00281539" w:rsidP="00281539">
            <w:pPr>
              <w:jc w:val="both"/>
              <w:rPr>
                <w:color w:val="000000" w:themeColor="text1"/>
                <w:sz w:val="20"/>
                <w:szCs w:val="20"/>
              </w:rPr>
            </w:pPr>
            <w:r w:rsidRPr="00F353E3">
              <w:rPr>
                <w:color w:val="000000" w:themeColor="text1"/>
                <w:sz w:val="20"/>
                <w:szCs w:val="20"/>
              </w:rPr>
              <w:t> </w:t>
            </w:r>
          </w:p>
        </w:tc>
      </w:tr>
      <w:tr w:rsidR="00281539" w:rsidRPr="00F353E3" w:rsidTr="004E1C03">
        <w:trPr>
          <w:jc w:val="center"/>
        </w:trPr>
        <w:tc>
          <w:tcPr>
            <w:tcW w:w="9395" w:type="dxa"/>
            <w:shd w:val="clear" w:color="auto" w:fill="FFFFFF"/>
            <w:hideMark/>
          </w:tcPr>
          <w:p w:rsidR="00281539" w:rsidRPr="00F353E3" w:rsidRDefault="00281539" w:rsidP="00281539">
            <w:pPr>
              <w:jc w:val="center"/>
              <w:rPr>
                <w:color w:val="000000" w:themeColor="text1"/>
                <w:sz w:val="20"/>
                <w:szCs w:val="20"/>
              </w:rPr>
            </w:pPr>
            <w:r w:rsidRPr="00F353E3">
              <w:rPr>
                <w:color w:val="000000" w:themeColor="text1"/>
                <w:sz w:val="20"/>
                <w:szCs w:val="20"/>
              </w:rPr>
              <w:t xml:space="preserve">от «___» ___________ 20__ г., </w:t>
            </w:r>
          </w:p>
          <w:p w:rsidR="00281539" w:rsidRPr="00F353E3" w:rsidRDefault="00281539" w:rsidP="00281539">
            <w:pPr>
              <w:jc w:val="center"/>
              <w:rPr>
                <w:i/>
                <w:iCs/>
                <w:color w:val="000000" w:themeColor="text1"/>
                <w:sz w:val="20"/>
                <w:szCs w:val="20"/>
              </w:rPr>
            </w:pPr>
            <w:r w:rsidRPr="00F353E3">
              <w:rPr>
                <w:i/>
                <w:iCs/>
                <w:color w:val="000000" w:themeColor="text1"/>
                <w:sz w:val="20"/>
                <w:szCs w:val="20"/>
              </w:rPr>
              <w:t>(дата составления требования)</w:t>
            </w:r>
          </w:p>
        </w:tc>
      </w:tr>
      <w:tr w:rsidR="00281539" w:rsidRPr="00F353E3" w:rsidTr="004E1C03">
        <w:trPr>
          <w:jc w:val="center"/>
        </w:trPr>
        <w:tc>
          <w:tcPr>
            <w:tcW w:w="9395" w:type="dxa"/>
            <w:shd w:val="clear" w:color="auto" w:fill="FFFFFF"/>
            <w:hideMark/>
          </w:tcPr>
          <w:p w:rsidR="00281539" w:rsidRPr="00F353E3" w:rsidRDefault="00281539" w:rsidP="00281539">
            <w:pPr>
              <w:jc w:val="both"/>
              <w:rPr>
                <w:color w:val="000000" w:themeColor="text1"/>
                <w:sz w:val="20"/>
                <w:szCs w:val="20"/>
              </w:rPr>
            </w:pPr>
          </w:p>
        </w:tc>
      </w:tr>
      <w:tr w:rsidR="00281539" w:rsidRPr="00F353E3" w:rsidTr="004E1C03">
        <w:trPr>
          <w:jc w:val="center"/>
        </w:trPr>
        <w:tc>
          <w:tcPr>
            <w:tcW w:w="9395" w:type="dxa"/>
            <w:shd w:val="clear" w:color="auto" w:fill="FFFFFF"/>
            <w:hideMark/>
          </w:tcPr>
          <w:p w:rsidR="00281539" w:rsidRPr="00F353E3" w:rsidRDefault="00281539" w:rsidP="00281539">
            <w:pPr>
              <w:jc w:val="both"/>
              <w:rPr>
                <w:color w:val="000000" w:themeColor="text1"/>
                <w:sz w:val="20"/>
                <w:szCs w:val="20"/>
              </w:rPr>
            </w:pPr>
            <w:r w:rsidRPr="00F353E3">
              <w:rPr>
                <w:color w:val="000000" w:themeColor="text1"/>
                <w:sz w:val="20"/>
                <w:szCs w:val="20"/>
              </w:rPr>
              <w:t> </w:t>
            </w:r>
          </w:p>
        </w:tc>
      </w:tr>
      <w:tr w:rsidR="00281539" w:rsidRPr="00F353E3" w:rsidTr="004E1C03">
        <w:trPr>
          <w:jc w:val="center"/>
        </w:trPr>
        <w:tc>
          <w:tcPr>
            <w:tcW w:w="9395" w:type="dxa"/>
            <w:tcBorders>
              <w:top w:val="single" w:sz="6" w:space="0" w:color="000000"/>
            </w:tcBorders>
            <w:shd w:val="clear" w:color="auto" w:fill="FFFFFF"/>
            <w:hideMark/>
          </w:tcPr>
          <w:p w:rsidR="00281539" w:rsidRPr="00F353E3" w:rsidRDefault="00281539" w:rsidP="00281539">
            <w:pPr>
              <w:jc w:val="center"/>
              <w:rPr>
                <w:i/>
                <w:iCs/>
                <w:color w:val="000000" w:themeColor="text1"/>
                <w:sz w:val="20"/>
                <w:szCs w:val="20"/>
              </w:rPr>
            </w:pPr>
            <w:r w:rsidRPr="00F353E3">
              <w:rPr>
                <w:i/>
                <w:iCs/>
                <w:color w:val="000000" w:themeColor="text1"/>
                <w:sz w:val="20"/>
                <w:szCs w:val="20"/>
              </w:rPr>
              <w:t>(место составления требования)</w:t>
            </w:r>
          </w:p>
        </w:tc>
      </w:tr>
      <w:tr w:rsidR="00281539" w:rsidRPr="00F353E3" w:rsidTr="004E1C03">
        <w:trPr>
          <w:jc w:val="center"/>
        </w:trPr>
        <w:tc>
          <w:tcPr>
            <w:tcW w:w="9395" w:type="dxa"/>
            <w:shd w:val="clear" w:color="auto" w:fill="FFFFFF"/>
            <w:hideMark/>
          </w:tcPr>
          <w:p w:rsidR="00281539" w:rsidRPr="00F353E3" w:rsidRDefault="00281539" w:rsidP="00281539">
            <w:pPr>
              <w:jc w:val="both"/>
              <w:rPr>
                <w:color w:val="000000" w:themeColor="text1"/>
                <w:sz w:val="20"/>
                <w:szCs w:val="20"/>
              </w:rPr>
            </w:pPr>
            <w:r w:rsidRPr="00F353E3">
              <w:rPr>
                <w:color w:val="000000" w:themeColor="text1"/>
                <w:sz w:val="20"/>
                <w:szCs w:val="20"/>
              </w:rPr>
              <w:t> </w:t>
            </w:r>
          </w:p>
        </w:tc>
      </w:tr>
      <w:tr w:rsidR="00281539" w:rsidRPr="00F353E3" w:rsidTr="004E1C03">
        <w:trPr>
          <w:jc w:val="center"/>
        </w:trPr>
        <w:tc>
          <w:tcPr>
            <w:tcW w:w="9395" w:type="dxa"/>
            <w:shd w:val="clear" w:color="auto" w:fill="FFFFFF"/>
            <w:hideMark/>
          </w:tcPr>
          <w:p w:rsidR="00281539" w:rsidRPr="00F353E3" w:rsidRDefault="00281539" w:rsidP="00281539">
            <w:pPr>
              <w:pStyle w:val="HTML0"/>
              <w:shd w:val="clear" w:color="auto" w:fill="FFFFFF"/>
              <w:jc w:val="center"/>
              <w:rPr>
                <w:rFonts w:ascii="Times New Roman" w:hAnsi="Times New Roman" w:cs="Times New Roman"/>
                <w:color w:val="000000" w:themeColor="text1"/>
                <w:lang w:val="en-US"/>
              </w:rPr>
            </w:pPr>
            <w:r w:rsidRPr="00F353E3">
              <w:rPr>
                <w:rFonts w:ascii="Times New Roman" w:hAnsi="Times New Roman" w:cs="Times New Roman"/>
                <w:color w:val="000000" w:themeColor="text1"/>
              </w:rPr>
              <w:t> Требование о предоставлении документов</w:t>
            </w:r>
          </w:p>
          <w:p w:rsidR="00281539" w:rsidRPr="00F353E3" w:rsidRDefault="00281539" w:rsidP="00281539">
            <w:pPr>
              <w:jc w:val="both"/>
              <w:rPr>
                <w:color w:val="000000" w:themeColor="text1"/>
                <w:sz w:val="20"/>
                <w:szCs w:val="20"/>
              </w:rPr>
            </w:pPr>
          </w:p>
        </w:tc>
      </w:tr>
      <w:tr w:rsidR="00281539" w:rsidRPr="00F353E3" w:rsidTr="004E1C03">
        <w:trPr>
          <w:jc w:val="center"/>
        </w:trPr>
        <w:tc>
          <w:tcPr>
            <w:tcW w:w="9395" w:type="dxa"/>
            <w:shd w:val="clear" w:color="auto" w:fill="FFFFFF"/>
            <w:hideMark/>
          </w:tcPr>
          <w:p w:rsidR="00281539" w:rsidRPr="00F353E3" w:rsidRDefault="00281539" w:rsidP="00281539">
            <w:pPr>
              <w:jc w:val="both"/>
              <w:rPr>
                <w:color w:val="000000" w:themeColor="text1"/>
                <w:sz w:val="20"/>
                <w:szCs w:val="20"/>
              </w:rPr>
            </w:pPr>
            <w:r w:rsidRPr="00F353E3">
              <w:rPr>
                <w:color w:val="000000" w:themeColor="text1"/>
                <w:sz w:val="20"/>
                <w:szCs w:val="20"/>
              </w:rPr>
              <w:t> </w:t>
            </w:r>
          </w:p>
        </w:tc>
      </w:tr>
      <w:tr w:rsidR="00281539" w:rsidRPr="00F353E3" w:rsidTr="004E1C03">
        <w:trPr>
          <w:jc w:val="center"/>
        </w:trPr>
        <w:tc>
          <w:tcPr>
            <w:tcW w:w="9395" w:type="dxa"/>
            <w:shd w:val="clear" w:color="auto" w:fill="FFFFFF"/>
            <w:hideMark/>
          </w:tcPr>
          <w:p w:rsidR="00281539" w:rsidRPr="00F353E3" w:rsidRDefault="00281539" w:rsidP="00281539">
            <w:pPr>
              <w:widowControl w:val="0"/>
              <w:autoSpaceDE w:val="0"/>
              <w:autoSpaceDN w:val="0"/>
              <w:adjustRightInd w:val="0"/>
              <w:ind w:firstLine="694"/>
              <w:jc w:val="both"/>
              <w:textAlignment w:val="baseline"/>
              <w:rPr>
                <w:bCs/>
                <w:color w:val="000000" w:themeColor="text1"/>
                <w:sz w:val="20"/>
                <w:szCs w:val="20"/>
              </w:rPr>
            </w:pPr>
            <w:r w:rsidRPr="00F353E3">
              <w:rPr>
                <w:color w:val="000000" w:themeColor="text1"/>
                <w:sz w:val="20"/>
                <w:szCs w:val="20"/>
              </w:rPr>
              <w:t xml:space="preserve">1. </w:t>
            </w:r>
            <w:r w:rsidRPr="00F353E3">
              <w:rPr>
                <w:bCs/>
                <w:color w:val="000000" w:themeColor="text1"/>
                <w:sz w:val="20"/>
                <w:szCs w:val="20"/>
              </w:rPr>
              <w:t>Вид муниципального контроля:</w:t>
            </w:r>
          </w:p>
          <w:p w:rsidR="00281539" w:rsidRPr="00F353E3" w:rsidRDefault="00281539" w:rsidP="00281539">
            <w:pPr>
              <w:widowControl w:val="0"/>
              <w:autoSpaceDE w:val="0"/>
              <w:autoSpaceDN w:val="0"/>
              <w:adjustRightInd w:val="0"/>
              <w:jc w:val="both"/>
              <w:textAlignment w:val="baseline"/>
              <w:rPr>
                <w:bCs/>
                <w:color w:val="000000" w:themeColor="text1"/>
                <w:sz w:val="20"/>
                <w:szCs w:val="20"/>
              </w:rPr>
            </w:pPr>
            <w:r w:rsidRPr="00F353E3">
              <w:rPr>
                <w:bCs/>
                <w:color w:val="000000" w:themeColor="text1"/>
                <w:sz w:val="20"/>
                <w:szCs w:val="20"/>
              </w:rPr>
              <w:t>_____________________________________________________________________________</w:t>
            </w:r>
          </w:p>
          <w:p w:rsidR="00281539" w:rsidRPr="00F353E3" w:rsidRDefault="00281539" w:rsidP="00281539">
            <w:pPr>
              <w:widowControl w:val="0"/>
              <w:autoSpaceDE w:val="0"/>
              <w:autoSpaceDN w:val="0"/>
              <w:adjustRightInd w:val="0"/>
              <w:jc w:val="center"/>
              <w:textAlignment w:val="baseline"/>
              <w:rPr>
                <w:bCs/>
                <w:color w:val="000000" w:themeColor="text1"/>
                <w:sz w:val="20"/>
                <w:szCs w:val="20"/>
              </w:rPr>
            </w:pPr>
            <w:r w:rsidRPr="00F353E3">
              <w:rPr>
                <w:bCs/>
                <w:i/>
                <w:iCs/>
                <w:color w:val="000000" w:themeColor="text1"/>
                <w:sz w:val="20"/>
                <w:szCs w:val="20"/>
              </w:rPr>
              <w:t>(указывается</w:t>
            </w:r>
            <w:r w:rsidRPr="00F353E3">
              <w:rPr>
                <w:i/>
                <w:iCs/>
                <w:color w:val="000000" w:themeColor="text1"/>
                <w:sz w:val="20"/>
                <w:szCs w:val="20"/>
              </w:rPr>
              <w:t xml:space="preserve"> конкретный осуществляемый администрацией вид муниципального контроля)</w:t>
            </w:r>
          </w:p>
          <w:p w:rsidR="00281539" w:rsidRPr="00F353E3" w:rsidRDefault="00281539" w:rsidP="00281539">
            <w:pPr>
              <w:ind w:firstLine="694"/>
              <w:jc w:val="both"/>
              <w:rPr>
                <w:color w:val="000000" w:themeColor="text1"/>
                <w:sz w:val="20"/>
                <w:szCs w:val="20"/>
              </w:rPr>
            </w:pPr>
          </w:p>
        </w:tc>
      </w:tr>
      <w:tr w:rsidR="00281539" w:rsidRPr="00F353E3" w:rsidTr="004E1C03">
        <w:trPr>
          <w:jc w:val="center"/>
        </w:trPr>
        <w:tc>
          <w:tcPr>
            <w:tcW w:w="9395" w:type="dxa"/>
            <w:shd w:val="clear" w:color="auto" w:fill="FFFFFF"/>
            <w:hideMark/>
          </w:tcPr>
          <w:p w:rsidR="00281539" w:rsidRPr="00F353E3" w:rsidRDefault="00281539" w:rsidP="00281539">
            <w:pPr>
              <w:ind w:firstLine="694"/>
              <w:jc w:val="both"/>
              <w:rPr>
                <w:color w:val="000000" w:themeColor="text1"/>
                <w:sz w:val="20"/>
                <w:szCs w:val="20"/>
              </w:rPr>
            </w:pPr>
            <w:r w:rsidRPr="00F353E3">
              <w:rPr>
                <w:color w:val="000000" w:themeColor="text1"/>
                <w:sz w:val="20"/>
                <w:szCs w:val="20"/>
              </w:rPr>
              <w:t>2. Контролируемые лица:</w:t>
            </w:r>
          </w:p>
          <w:p w:rsidR="00281539" w:rsidRPr="00F353E3" w:rsidRDefault="00281539" w:rsidP="00281539">
            <w:pPr>
              <w:ind w:firstLine="694"/>
              <w:jc w:val="both"/>
              <w:rPr>
                <w:color w:val="000000" w:themeColor="text1"/>
                <w:sz w:val="20"/>
                <w:szCs w:val="20"/>
              </w:rPr>
            </w:pPr>
          </w:p>
        </w:tc>
      </w:tr>
      <w:tr w:rsidR="00281539" w:rsidRPr="00F353E3" w:rsidTr="004E1C03">
        <w:trPr>
          <w:jc w:val="center"/>
        </w:trPr>
        <w:tc>
          <w:tcPr>
            <w:tcW w:w="9395" w:type="dxa"/>
            <w:shd w:val="clear" w:color="auto" w:fill="FFFFFF"/>
            <w:hideMark/>
          </w:tcPr>
          <w:p w:rsidR="00281539" w:rsidRPr="00F353E3" w:rsidRDefault="00281539" w:rsidP="00281539">
            <w:pPr>
              <w:ind w:left="694"/>
              <w:jc w:val="both"/>
              <w:rPr>
                <w:color w:val="000000" w:themeColor="text1"/>
                <w:sz w:val="20"/>
                <w:szCs w:val="20"/>
              </w:rPr>
            </w:pPr>
          </w:p>
        </w:tc>
      </w:tr>
      <w:tr w:rsidR="00281539" w:rsidRPr="00F353E3" w:rsidTr="004E1C03">
        <w:trPr>
          <w:jc w:val="center"/>
        </w:trPr>
        <w:tc>
          <w:tcPr>
            <w:tcW w:w="9395" w:type="dxa"/>
            <w:tcBorders>
              <w:top w:val="single" w:sz="6" w:space="0" w:color="000000"/>
            </w:tcBorders>
            <w:shd w:val="clear" w:color="auto" w:fill="FFFFFF"/>
            <w:hideMark/>
          </w:tcPr>
          <w:p w:rsidR="00281539" w:rsidRPr="00F353E3" w:rsidRDefault="00281539" w:rsidP="00281539">
            <w:pPr>
              <w:jc w:val="center"/>
              <w:rPr>
                <w:i/>
                <w:iCs/>
                <w:color w:val="000000" w:themeColor="text1"/>
                <w:sz w:val="20"/>
                <w:szCs w:val="20"/>
              </w:rPr>
            </w:pPr>
            <w:r w:rsidRPr="00F353E3">
              <w:rPr>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281539" w:rsidRPr="00F353E3" w:rsidTr="004E1C03">
        <w:trPr>
          <w:jc w:val="center"/>
        </w:trPr>
        <w:tc>
          <w:tcPr>
            <w:tcW w:w="9395" w:type="dxa"/>
            <w:shd w:val="clear" w:color="auto" w:fill="FFFFFF"/>
            <w:hideMark/>
          </w:tcPr>
          <w:p w:rsidR="00281539" w:rsidRPr="00F353E3" w:rsidRDefault="00281539" w:rsidP="00281539">
            <w:pPr>
              <w:jc w:val="both"/>
              <w:rPr>
                <w:color w:val="000000" w:themeColor="text1"/>
                <w:sz w:val="20"/>
                <w:szCs w:val="20"/>
              </w:rPr>
            </w:pPr>
          </w:p>
        </w:tc>
      </w:tr>
      <w:tr w:rsidR="00281539" w:rsidRPr="00F353E3" w:rsidTr="004E1C03">
        <w:trPr>
          <w:jc w:val="center"/>
        </w:trPr>
        <w:tc>
          <w:tcPr>
            <w:tcW w:w="9395" w:type="dxa"/>
            <w:shd w:val="clear" w:color="auto" w:fill="FFFFFF"/>
            <w:hideMark/>
          </w:tcPr>
          <w:p w:rsidR="00281539" w:rsidRPr="00F353E3" w:rsidRDefault="00281539" w:rsidP="00281539">
            <w:pPr>
              <w:jc w:val="both"/>
              <w:rPr>
                <w:color w:val="000000" w:themeColor="text1"/>
                <w:sz w:val="20"/>
                <w:szCs w:val="20"/>
              </w:rPr>
            </w:pPr>
            <w:r w:rsidRPr="00F353E3">
              <w:rPr>
                <w:color w:val="000000" w:themeColor="text1"/>
                <w:sz w:val="20"/>
                <w:szCs w:val="20"/>
              </w:rPr>
              <w:t> </w:t>
            </w:r>
          </w:p>
        </w:tc>
      </w:tr>
      <w:tr w:rsidR="00281539" w:rsidRPr="00F353E3" w:rsidTr="004E1C03">
        <w:trPr>
          <w:jc w:val="center"/>
        </w:trPr>
        <w:tc>
          <w:tcPr>
            <w:tcW w:w="9395" w:type="dxa"/>
            <w:shd w:val="clear" w:color="auto" w:fill="FFFFFF"/>
            <w:hideMark/>
          </w:tcPr>
          <w:p w:rsidR="00281539" w:rsidRPr="00F353E3" w:rsidRDefault="00281539" w:rsidP="00281539">
            <w:pPr>
              <w:ind w:firstLine="694"/>
              <w:jc w:val="both"/>
              <w:rPr>
                <w:color w:val="000000" w:themeColor="text1"/>
                <w:sz w:val="20"/>
                <w:szCs w:val="20"/>
              </w:rPr>
            </w:pPr>
            <w:r w:rsidRPr="00F353E3">
              <w:rPr>
                <w:color w:val="000000" w:themeColor="text1"/>
                <w:sz w:val="20"/>
                <w:szCs w:val="20"/>
              </w:rPr>
              <w:t>3. Необходимо представить в срок до «_____» ____________ 20___ г.:</w:t>
            </w:r>
          </w:p>
          <w:p w:rsidR="00281539" w:rsidRPr="00F353E3" w:rsidRDefault="00281539" w:rsidP="00281539">
            <w:pPr>
              <w:ind w:firstLine="694"/>
              <w:jc w:val="both"/>
              <w:rPr>
                <w:color w:val="000000" w:themeColor="text1"/>
                <w:sz w:val="20"/>
                <w:szCs w:val="20"/>
              </w:rPr>
            </w:pPr>
            <w:r w:rsidRPr="00F353E3">
              <w:rPr>
                <w:color w:val="000000" w:themeColor="text1"/>
                <w:sz w:val="20"/>
                <w:szCs w:val="20"/>
              </w:rPr>
              <w:t>1) …</w:t>
            </w:r>
          </w:p>
          <w:p w:rsidR="00281539" w:rsidRPr="00F353E3" w:rsidRDefault="00281539" w:rsidP="00281539">
            <w:pPr>
              <w:ind w:firstLine="694"/>
              <w:jc w:val="both"/>
              <w:rPr>
                <w:color w:val="000000" w:themeColor="text1"/>
                <w:sz w:val="20"/>
                <w:szCs w:val="20"/>
              </w:rPr>
            </w:pPr>
            <w:r w:rsidRPr="00F353E3">
              <w:rPr>
                <w:color w:val="000000" w:themeColor="text1"/>
                <w:sz w:val="20"/>
                <w:szCs w:val="20"/>
              </w:rPr>
              <w:t>2) …</w:t>
            </w:r>
          </w:p>
          <w:p w:rsidR="00281539" w:rsidRPr="00F353E3" w:rsidRDefault="00281539" w:rsidP="00281539">
            <w:pPr>
              <w:ind w:firstLine="694"/>
              <w:jc w:val="both"/>
              <w:rPr>
                <w:color w:val="000000" w:themeColor="text1"/>
                <w:sz w:val="20"/>
                <w:szCs w:val="20"/>
              </w:rPr>
            </w:pPr>
          </w:p>
        </w:tc>
      </w:tr>
      <w:tr w:rsidR="00281539" w:rsidRPr="00F353E3" w:rsidTr="004E1C03">
        <w:trPr>
          <w:jc w:val="center"/>
        </w:trPr>
        <w:tc>
          <w:tcPr>
            <w:tcW w:w="9395" w:type="dxa"/>
            <w:tcBorders>
              <w:top w:val="single" w:sz="6" w:space="0" w:color="000000"/>
            </w:tcBorders>
            <w:shd w:val="clear" w:color="auto" w:fill="FFFFFF"/>
            <w:hideMark/>
          </w:tcPr>
          <w:p w:rsidR="00281539" w:rsidRPr="00F353E3" w:rsidRDefault="00281539" w:rsidP="00281539">
            <w:pPr>
              <w:jc w:val="center"/>
              <w:rPr>
                <w:i/>
                <w:iCs/>
                <w:color w:val="000000" w:themeColor="text1"/>
                <w:sz w:val="20"/>
                <w:szCs w:val="20"/>
              </w:rPr>
            </w:pPr>
            <w:r w:rsidRPr="00F353E3">
              <w:rPr>
                <w:i/>
                <w:iCs/>
                <w:color w:val="000000" w:themeColor="text1"/>
                <w:sz w:val="20"/>
                <w:szCs w:val="20"/>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281539" w:rsidRPr="00F353E3" w:rsidTr="004E1C03">
        <w:trPr>
          <w:jc w:val="center"/>
        </w:trPr>
        <w:tc>
          <w:tcPr>
            <w:tcW w:w="9395" w:type="dxa"/>
            <w:shd w:val="clear" w:color="auto" w:fill="FFFFFF"/>
            <w:hideMark/>
          </w:tcPr>
          <w:p w:rsidR="00281539" w:rsidRPr="00F353E3" w:rsidRDefault="00281539" w:rsidP="00281539">
            <w:pPr>
              <w:jc w:val="both"/>
              <w:rPr>
                <w:color w:val="000000" w:themeColor="text1"/>
                <w:sz w:val="20"/>
                <w:szCs w:val="20"/>
              </w:rPr>
            </w:pPr>
          </w:p>
        </w:tc>
      </w:tr>
      <w:tr w:rsidR="00281539" w:rsidRPr="00F353E3" w:rsidTr="004E1C03">
        <w:trPr>
          <w:jc w:val="center"/>
        </w:trPr>
        <w:tc>
          <w:tcPr>
            <w:tcW w:w="9395" w:type="dxa"/>
            <w:shd w:val="clear" w:color="auto" w:fill="FFFFFF"/>
            <w:hideMark/>
          </w:tcPr>
          <w:p w:rsidR="00281539" w:rsidRPr="00F353E3" w:rsidRDefault="00281539" w:rsidP="00281539">
            <w:pPr>
              <w:jc w:val="both"/>
              <w:rPr>
                <w:color w:val="000000" w:themeColor="text1"/>
                <w:sz w:val="20"/>
                <w:szCs w:val="20"/>
              </w:rPr>
            </w:pPr>
            <w:r w:rsidRPr="00F353E3">
              <w:rPr>
                <w:color w:val="000000" w:themeColor="text1"/>
                <w:sz w:val="20"/>
                <w:szCs w:val="20"/>
              </w:rPr>
              <w:t> </w:t>
            </w:r>
          </w:p>
        </w:tc>
      </w:tr>
      <w:tr w:rsidR="00281539" w:rsidRPr="00F353E3" w:rsidTr="004E1C03">
        <w:trPr>
          <w:jc w:val="center"/>
        </w:trPr>
        <w:tc>
          <w:tcPr>
            <w:tcW w:w="9395" w:type="dxa"/>
            <w:shd w:val="clear" w:color="auto" w:fill="FFFFFF"/>
          </w:tcPr>
          <w:p w:rsidR="00281539" w:rsidRPr="00F353E3" w:rsidRDefault="00281539" w:rsidP="00281539">
            <w:pPr>
              <w:ind w:firstLine="694"/>
              <w:jc w:val="both"/>
              <w:rPr>
                <w:color w:val="000000" w:themeColor="text1"/>
                <w:sz w:val="20"/>
                <w:szCs w:val="20"/>
              </w:rPr>
            </w:pPr>
            <w:r w:rsidRPr="00F353E3">
              <w:rPr>
                <w:color w:val="000000" w:themeColor="text1"/>
                <w:sz w:val="20"/>
                <w:szCs w:val="20"/>
              </w:rPr>
              <w:t xml:space="preserve">4. </w:t>
            </w:r>
            <w:proofErr w:type="spellStart"/>
            <w:r w:rsidRPr="00F353E3">
              <w:rPr>
                <w:color w:val="000000" w:themeColor="text1"/>
                <w:sz w:val="20"/>
                <w:szCs w:val="20"/>
              </w:rPr>
              <w:t>Истребуемые</w:t>
            </w:r>
            <w:proofErr w:type="spellEnd"/>
            <w:r w:rsidRPr="00F353E3">
              <w:rPr>
                <w:color w:val="000000" w:themeColor="text1"/>
                <w:sz w:val="20"/>
                <w:szCs w:val="20"/>
              </w:rPr>
              <w:t xml:space="preserve"> документы необходимо направить контрольный орган в форме электронного документа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 представить  на бумажном носителе </w:t>
            </w:r>
            <w:r w:rsidRPr="00F353E3">
              <w:rPr>
                <w:i/>
                <w:color w:val="000000" w:themeColor="text1"/>
                <w:sz w:val="20"/>
                <w:szCs w:val="20"/>
              </w:rPr>
              <w:t xml:space="preserve">(указать </w:t>
            </w:r>
            <w:proofErr w:type="gramStart"/>
            <w:r w:rsidRPr="00F353E3">
              <w:rPr>
                <w:i/>
                <w:color w:val="000000" w:themeColor="text1"/>
                <w:sz w:val="20"/>
                <w:szCs w:val="20"/>
              </w:rPr>
              <w:t>нужное</w:t>
            </w:r>
            <w:proofErr w:type="gramEnd"/>
            <w:r w:rsidRPr="00F353E3">
              <w:rPr>
                <w:i/>
                <w:color w:val="000000" w:themeColor="text1"/>
                <w:sz w:val="20"/>
                <w:szCs w:val="20"/>
              </w:rPr>
              <w:t>)</w:t>
            </w:r>
            <w:r w:rsidRPr="00F353E3">
              <w:rPr>
                <w:color w:val="000000" w:themeColor="text1"/>
                <w:sz w:val="20"/>
                <w:szCs w:val="20"/>
              </w:rPr>
              <w:t>.</w:t>
            </w:r>
          </w:p>
          <w:p w:rsidR="00281539" w:rsidRPr="00F353E3" w:rsidRDefault="00281539" w:rsidP="00281539">
            <w:pPr>
              <w:ind w:firstLine="694"/>
              <w:jc w:val="both"/>
              <w:rPr>
                <w:color w:val="000000" w:themeColor="text1"/>
                <w:sz w:val="20"/>
                <w:szCs w:val="20"/>
              </w:rPr>
            </w:pPr>
            <w:r w:rsidRPr="00F353E3">
              <w:rPr>
                <w:color w:val="000000" w:themeColor="text1"/>
                <w:sz w:val="20"/>
                <w:szCs w:val="20"/>
              </w:rPr>
              <w:t xml:space="preserve">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w:t>
            </w:r>
            <w:r w:rsidRPr="00F353E3">
              <w:rPr>
                <w:color w:val="000000" w:themeColor="text1"/>
                <w:sz w:val="20"/>
                <w:szCs w:val="20"/>
              </w:rPr>
              <w:lastRenderedPageBreak/>
              <w:t>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281539" w:rsidRPr="00F353E3" w:rsidRDefault="00281539" w:rsidP="00281539">
            <w:pPr>
              <w:jc w:val="both"/>
              <w:rPr>
                <w:color w:val="000000" w:themeColor="text1"/>
                <w:sz w:val="20"/>
                <w:szCs w:val="20"/>
              </w:rPr>
            </w:pPr>
          </w:p>
        </w:tc>
      </w:tr>
    </w:tbl>
    <w:p w:rsidR="00281539" w:rsidRPr="00F353E3" w:rsidRDefault="00281539" w:rsidP="00281539">
      <w:pPr>
        <w:pStyle w:val="HTML0"/>
        <w:shd w:val="clear" w:color="auto" w:fill="FFFFFF"/>
        <w:jc w:val="both"/>
        <w:rPr>
          <w:rFonts w:ascii="Times New Roman" w:hAnsi="Times New Roman" w:cs="Times New Roman"/>
          <w:color w:val="000000" w:themeColor="text1"/>
        </w:rPr>
      </w:pPr>
    </w:p>
    <w:tbl>
      <w:tblPr>
        <w:tblW w:w="9356" w:type="dxa"/>
        <w:jc w:val="center"/>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281539" w:rsidRPr="00F353E3" w:rsidTr="004E1C03">
        <w:trPr>
          <w:gridAfter w:val="3"/>
          <w:wAfter w:w="6475" w:type="dxa"/>
          <w:jc w:val="center"/>
        </w:trPr>
        <w:tc>
          <w:tcPr>
            <w:tcW w:w="2881" w:type="dxa"/>
            <w:hideMark/>
          </w:tcPr>
          <w:p w:rsidR="00281539" w:rsidRPr="00F353E3" w:rsidRDefault="00281539" w:rsidP="00281539">
            <w:pPr>
              <w:rPr>
                <w:color w:val="000000" w:themeColor="text1"/>
                <w:sz w:val="20"/>
                <w:szCs w:val="20"/>
              </w:rPr>
            </w:pPr>
          </w:p>
        </w:tc>
      </w:tr>
      <w:tr w:rsidR="00281539" w:rsidRPr="00F353E3" w:rsidTr="004E1C03">
        <w:trPr>
          <w:jc w:val="center"/>
        </w:trPr>
        <w:tc>
          <w:tcPr>
            <w:tcW w:w="5544" w:type="dxa"/>
            <w:gridSpan w:val="2"/>
            <w:tcBorders>
              <w:top w:val="single" w:sz="6" w:space="0" w:color="000000"/>
            </w:tcBorders>
            <w:hideMark/>
          </w:tcPr>
          <w:p w:rsidR="00281539" w:rsidRPr="00F353E3" w:rsidRDefault="00281539" w:rsidP="00281539">
            <w:pPr>
              <w:jc w:val="center"/>
              <w:rPr>
                <w:i/>
                <w:iCs/>
                <w:color w:val="000000" w:themeColor="text1"/>
                <w:sz w:val="20"/>
                <w:szCs w:val="20"/>
              </w:rPr>
            </w:pPr>
            <w:r w:rsidRPr="00F353E3">
              <w:rPr>
                <w:i/>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281539" w:rsidRPr="00F353E3" w:rsidRDefault="00281539" w:rsidP="00281539">
            <w:pPr>
              <w:rPr>
                <w:color w:val="000000" w:themeColor="text1"/>
                <w:sz w:val="20"/>
                <w:szCs w:val="20"/>
              </w:rPr>
            </w:pPr>
            <w:r w:rsidRPr="00F353E3">
              <w:rPr>
                <w:color w:val="000000" w:themeColor="text1"/>
                <w:sz w:val="20"/>
                <w:szCs w:val="20"/>
              </w:rPr>
              <w:t> </w:t>
            </w:r>
          </w:p>
        </w:tc>
        <w:tc>
          <w:tcPr>
            <w:tcW w:w="2881" w:type="dxa"/>
            <w:hideMark/>
          </w:tcPr>
          <w:p w:rsidR="00281539" w:rsidRPr="00F353E3" w:rsidRDefault="00281539" w:rsidP="00281539">
            <w:pPr>
              <w:rPr>
                <w:color w:val="000000" w:themeColor="text1"/>
                <w:sz w:val="20"/>
                <w:szCs w:val="20"/>
              </w:rPr>
            </w:pPr>
            <w:r w:rsidRPr="00F353E3">
              <w:rPr>
                <w:color w:val="000000" w:themeColor="text1"/>
                <w:sz w:val="20"/>
                <w:szCs w:val="20"/>
              </w:rPr>
              <w:t> </w:t>
            </w:r>
          </w:p>
        </w:tc>
      </w:tr>
      <w:tr w:rsidR="00281539" w:rsidRPr="00F353E3" w:rsidTr="004E1C03">
        <w:trPr>
          <w:jc w:val="center"/>
        </w:trPr>
        <w:tc>
          <w:tcPr>
            <w:tcW w:w="5544" w:type="dxa"/>
            <w:gridSpan w:val="2"/>
            <w:hideMark/>
          </w:tcPr>
          <w:p w:rsidR="00281539" w:rsidRPr="00F353E3" w:rsidRDefault="00281539" w:rsidP="00281539">
            <w:pPr>
              <w:rPr>
                <w:color w:val="000000" w:themeColor="text1"/>
                <w:sz w:val="20"/>
                <w:szCs w:val="20"/>
              </w:rPr>
            </w:pPr>
            <w:r w:rsidRPr="00F353E3">
              <w:rPr>
                <w:color w:val="000000" w:themeColor="text1"/>
                <w:sz w:val="20"/>
                <w:szCs w:val="20"/>
              </w:rPr>
              <w:t> </w:t>
            </w:r>
          </w:p>
        </w:tc>
        <w:tc>
          <w:tcPr>
            <w:tcW w:w="931" w:type="dxa"/>
            <w:hideMark/>
          </w:tcPr>
          <w:p w:rsidR="00281539" w:rsidRPr="00F353E3" w:rsidRDefault="00281539" w:rsidP="00281539">
            <w:pPr>
              <w:rPr>
                <w:color w:val="000000" w:themeColor="text1"/>
                <w:sz w:val="20"/>
                <w:szCs w:val="20"/>
              </w:rPr>
            </w:pPr>
            <w:r w:rsidRPr="00F353E3">
              <w:rPr>
                <w:color w:val="000000" w:themeColor="text1"/>
                <w:sz w:val="20"/>
                <w:szCs w:val="20"/>
              </w:rPr>
              <w:t> </w:t>
            </w:r>
          </w:p>
        </w:tc>
        <w:tc>
          <w:tcPr>
            <w:tcW w:w="2881" w:type="dxa"/>
            <w:hideMark/>
          </w:tcPr>
          <w:p w:rsidR="00281539" w:rsidRPr="00F353E3" w:rsidRDefault="00281539" w:rsidP="00281539">
            <w:pPr>
              <w:rPr>
                <w:color w:val="000000" w:themeColor="text1"/>
                <w:sz w:val="20"/>
                <w:szCs w:val="20"/>
              </w:rPr>
            </w:pPr>
            <w:r w:rsidRPr="00F353E3">
              <w:rPr>
                <w:color w:val="000000" w:themeColor="text1"/>
                <w:sz w:val="20"/>
                <w:szCs w:val="20"/>
              </w:rPr>
              <w:t> </w:t>
            </w:r>
          </w:p>
        </w:tc>
      </w:tr>
      <w:tr w:rsidR="00281539" w:rsidRPr="00F353E3" w:rsidTr="004E1C03">
        <w:trPr>
          <w:jc w:val="center"/>
        </w:trPr>
        <w:tc>
          <w:tcPr>
            <w:tcW w:w="5544" w:type="dxa"/>
            <w:gridSpan w:val="2"/>
            <w:hideMark/>
          </w:tcPr>
          <w:p w:rsidR="00281539" w:rsidRPr="00F353E3" w:rsidRDefault="00281539" w:rsidP="00281539">
            <w:pPr>
              <w:rPr>
                <w:color w:val="000000" w:themeColor="text1"/>
                <w:sz w:val="20"/>
                <w:szCs w:val="20"/>
              </w:rPr>
            </w:pPr>
            <w:r w:rsidRPr="00F353E3">
              <w:rPr>
                <w:color w:val="000000" w:themeColor="text1"/>
                <w:sz w:val="20"/>
                <w:szCs w:val="20"/>
              </w:rPr>
              <w:t> </w:t>
            </w:r>
          </w:p>
        </w:tc>
        <w:tc>
          <w:tcPr>
            <w:tcW w:w="931" w:type="dxa"/>
            <w:hideMark/>
          </w:tcPr>
          <w:p w:rsidR="00281539" w:rsidRPr="00F353E3" w:rsidRDefault="00281539" w:rsidP="00281539">
            <w:pPr>
              <w:rPr>
                <w:color w:val="000000" w:themeColor="text1"/>
                <w:sz w:val="20"/>
                <w:szCs w:val="20"/>
              </w:rPr>
            </w:pPr>
            <w:r w:rsidRPr="00F353E3">
              <w:rPr>
                <w:color w:val="000000" w:themeColor="text1"/>
                <w:sz w:val="20"/>
                <w:szCs w:val="20"/>
              </w:rPr>
              <w:t> </w:t>
            </w:r>
          </w:p>
        </w:tc>
        <w:tc>
          <w:tcPr>
            <w:tcW w:w="2881" w:type="dxa"/>
            <w:tcBorders>
              <w:top w:val="single" w:sz="6" w:space="0" w:color="000000"/>
            </w:tcBorders>
            <w:hideMark/>
          </w:tcPr>
          <w:p w:rsidR="00281539" w:rsidRPr="00F353E3" w:rsidRDefault="00281539" w:rsidP="00281539">
            <w:pPr>
              <w:jc w:val="center"/>
              <w:rPr>
                <w:i/>
                <w:iCs/>
                <w:color w:val="000000" w:themeColor="text1"/>
                <w:sz w:val="20"/>
                <w:szCs w:val="20"/>
              </w:rPr>
            </w:pPr>
            <w:r w:rsidRPr="00F353E3">
              <w:rPr>
                <w:i/>
                <w:iCs/>
                <w:color w:val="000000" w:themeColor="text1"/>
                <w:sz w:val="20"/>
                <w:szCs w:val="20"/>
              </w:rPr>
              <w:t>(подпись)</w:t>
            </w:r>
          </w:p>
        </w:tc>
      </w:tr>
      <w:tr w:rsidR="00281539" w:rsidRPr="00F353E3" w:rsidTr="004E1C03">
        <w:trPr>
          <w:jc w:val="center"/>
        </w:trPr>
        <w:tc>
          <w:tcPr>
            <w:tcW w:w="9356" w:type="dxa"/>
            <w:gridSpan w:val="4"/>
            <w:hideMark/>
          </w:tcPr>
          <w:p w:rsidR="00281539" w:rsidRPr="00F353E3" w:rsidRDefault="00281539" w:rsidP="00281539">
            <w:pPr>
              <w:rPr>
                <w:color w:val="000000" w:themeColor="text1"/>
                <w:sz w:val="20"/>
                <w:szCs w:val="20"/>
              </w:rPr>
            </w:pPr>
            <w:r w:rsidRPr="00F353E3">
              <w:rPr>
                <w:color w:val="000000" w:themeColor="text1"/>
                <w:sz w:val="20"/>
                <w:szCs w:val="20"/>
              </w:rPr>
              <w:t> </w:t>
            </w:r>
          </w:p>
        </w:tc>
      </w:tr>
      <w:tr w:rsidR="00281539" w:rsidRPr="00F353E3" w:rsidTr="004E1C03">
        <w:trPr>
          <w:jc w:val="center"/>
        </w:trPr>
        <w:tc>
          <w:tcPr>
            <w:tcW w:w="9356" w:type="dxa"/>
            <w:gridSpan w:val="4"/>
          </w:tcPr>
          <w:p w:rsidR="00281539" w:rsidRPr="00F353E3" w:rsidRDefault="00281539" w:rsidP="00281539">
            <w:pPr>
              <w:ind w:firstLine="694"/>
              <w:rPr>
                <w:color w:val="000000" w:themeColor="text1"/>
                <w:sz w:val="20"/>
                <w:szCs w:val="20"/>
              </w:rPr>
            </w:pPr>
            <w:r w:rsidRPr="00F353E3">
              <w:rPr>
                <w:color w:val="000000" w:themeColor="text1"/>
                <w:sz w:val="20"/>
                <w:szCs w:val="20"/>
              </w:rPr>
              <w:t>Требование о предоставлении документов получил</w:t>
            </w:r>
          </w:p>
          <w:p w:rsidR="00281539" w:rsidRPr="00F353E3" w:rsidRDefault="00281539" w:rsidP="00281539">
            <w:pPr>
              <w:ind w:firstLine="694"/>
              <w:rPr>
                <w:color w:val="000000" w:themeColor="text1"/>
                <w:sz w:val="20"/>
                <w:szCs w:val="20"/>
              </w:rPr>
            </w:pPr>
          </w:p>
          <w:tbl>
            <w:tblPr>
              <w:tblW w:w="0" w:type="auto"/>
              <w:tblLook w:val="04A0" w:firstRow="1" w:lastRow="0" w:firstColumn="1" w:lastColumn="0" w:noHBand="0" w:noVBand="1"/>
            </w:tblPr>
            <w:tblGrid>
              <w:gridCol w:w="2464"/>
              <w:gridCol w:w="418"/>
              <w:gridCol w:w="6444"/>
            </w:tblGrid>
            <w:tr w:rsidR="00281539" w:rsidRPr="00F353E3" w:rsidTr="00281539">
              <w:tc>
                <w:tcPr>
                  <w:tcW w:w="2518" w:type="dxa"/>
                  <w:tcBorders>
                    <w:bottom w:val="single" w:sz="4" w:space="0" w:color="auto"/>
                  </w:tcBorders>
                  <w:shd w:val="clear" w:color="auto" w:fill="auto"/>
                </w:tcPr>
                <w:p w:rsidR="00281539" w:rsidRPr="00F353E3" w:rsidRDefault="00281539" w:rsidP="00281539">
                  <w:pPr>
                    <w:jc w:val="both"/>
                    <w:rPr>
                      <w:color w:val="000000" w:themeColor="text1"/>
                      <w:sz w:val="20"/>
                      <w:szCs w:val="20"/>
                    </w:rPr>
                  </w:pPr>
                </w:p>
              </w:tc>
              <w:tc>
                <w:tcPr>
                  <w:tcW w:w="425" w:type="dxa"/>
                  <w:shd w:val="clear" w:color="auto" w:fill="auto"/>
                </w:tcPr>
                <w:p w:rsidR="00281539" w:rsidRPr="00F353E3" w:rsidRDefault="00281539" w:rsidP="00281539">
                  <w:pPr>
                    <w:jc w:val="both"/>
                    <w:rPr>
                      <w:color w:val="000000" w:themeColor="text1"/>
                      <w:sz w:val="20"/>
                      <w:szCs w:val="20"/>
                    </w:rPr>
                  </w:pPr>
                </w:p>
              </w:tc>
              <w:tc>
                <w:tcPr>
                  <w:tcW w:w="6622" w:type="dxa"/>
                  <w:tcBorders>
                    <w:bottom w:val="single" w:sz="4" w:space="0" w:color="auto"/>
                  </w:tcBorders>
                  <w:shd w:val="clear" w:color="auto" w:fill="auto"/>
                </w:tcPr>
                <w:p w:rsidR="00281539" w:rsidRPr="00F353E3" w:rsidRDefault="00281539" w:rsidP="00281539">
                  <w:pPr>
                    <w:jc w:val="both"/>
                    <w:rPr>
                      <w:color w:val="000000" w:themeColor="text1"/>
                      <w:sz w:val="20"/>
                      <w:szCs w:val="20"/>
                    </w:rPr>
                  </w:pPr>
                </w:p>
              </w:tc>
            </w:tr>
            <w:tr w:rsidR="00281539" w:rsidRPr="00F353E3" w:rsidTr="00281539">
              <w:tc>
                <w:tcPr>
                  <w:tcW w:w="2518" w:type="dxa"/>
                  <w:tcBorders>
                    <w:top w:val="single" w:sz="4" w:space="0" w:color="auto"/>
                  </w:tcBorders>
                  <w:shd w:val="clear" w:color="auto" w:fill="auto"/>
                </w:tcPr>
                <w:p w:rsidR="00281539" w:rsidRPr="00F353E3" w:rsidRDefault="00281539" w:rsidP="00281539">
                  <w:pPr>
                    <w:jc w:val="center"/>
                    <w:rPr>
                      <w:i/>
                      <w:color w:val="000000" w:themeColor="text1"/>
                      <w:sz w:val="20"/>
                      <w:szCs w:val="20"/>
                    </w:rPr>
                  </w:pPr>
                  <w:r w:rsidRPr="00F353E3">
                    <w:rPr>
                      <w:i/>
                      <w:color w:val="000000" w:themeColor="text1"/>
                      <w:sz w:val="20"/>
                      <w:szCs w:val="20"/>
                    </w:rPr>
                    <w:t>(подпись)</w:t>
                  </w:r>
                </w:p>
              </w:tc>
              <w:tc>
                <w:tcPr>
                  <w:tcW w:w="425" w:type="dxa"/>
                  <w:shd w:val="clear" w:color="auto" w:fill="auto"/>
                </w:tcPr>
                <w:p w:rsidR="00281539" w:rsidRPr="00F353E3" w:rsidRDefault="00281539" w:rsidP="00281539">
                  <w:pPr>
                    <w:jc w:val="center"/>
                    <w:rPr>
                      <w:i/>
                      <w:color w:val="000000" w:themeColor="text1"/>
                      <w:sz w:val="20"/>
                      <w:szCs w:val="20"/>
                    </w:rPr>
                  </w:pPr>
                </w:p>
              </w:tc>
              <w:tc>
                <w:tcPr>
                  <w:tcW w:w="6622" w:type="dxa"/>
                  <w:tcBorders>
                    <w:top w:val="single" w:sz="4" w:space="0" w:color="auto"/>
                  </w:tcBorders>
                  <w:shd w:val="clear" w:color="auto" w:fill="auto"/>
                </w:tcPr>
                <w:p w:rsidR="00281539" w:rsidRPr="00F353E3" w:rsidRDefault="00281539" w:rsidP="00281539">
                  <w:pPr>
                    <w:jc w:val="center"/>
                    <w:rPr>
                      <w:i/>
                      <w:color w:val="000000" w:themeColor="text1"/>
                      <w:sz w:val="20"/>
                      <w:szCs w:val="20"/>
                    </w:rPr>
                  </w:pPr>
                  <w:proofErr w:type="gramStart"/>
                  <w:r w:rsidRPr="00F353E3">
                    <w:rPr>
                      <w:i/>
                      <w:color w:val="000000" w:themeColor="text1"/>
                      <w:sz w:val="20"/>
                      <w:szCs w:val="20"/>
                    </w:rPr>
                    <w:t xml:space="preserve">(фамилия, имя и (при наличии) отчество подписавшего лица, </w:t>
                  </w:r>
                  <w:proofErr w:type="gramEnd"/>
                </w:p>
              </w:tc>
            </w:tr>
            <w:tr w:rsidR="00281539" w:rsidRPr="00F353E3" w:rsidTr="00281539">
              <w:tc>
                <w:tcPr>
                  <w:tcW w:w="2518" w:type="dxa"/>
                  <w:shd w:val="clear" w:color="auto" w:fill="auto"/>
                </w:tcPr>
                <w:p w:rsidR="00281539" w:rsidRPr="00F353E3" w:rsidRDefault="00281539" w:rsidP="00281539">
                  <w:pPr>
                    <w:jc w:val="center"/>
                    <w:rPr>
                      <w:i/>
                      <w:color w:val="000000" w:themeColor="text1"/>
                      <w:sz w:val="20"/>
                      <w:szCs w:val="20"/>
                    </w:rPr>
                  </w:pPr>
                </w:p>
              </w:tc>
              <w:tc>
                <w:tcPr>
                  <w:tcW w:w="425" w:type="dxa"/>
                  <w:shd w:val="clear" w:color="auto" w:fill="auto"/>
                </w:tcPr>
                <w:p w:rsidR="00281539" w:rsidRPr="00F353E3" w:rsidRDefault="00281539" w:rsidP="00281539">
                  <w:pPr>
                    <w:jc w:val="center"/>
                    <w:rPr>
                      <w:i/>
                      <w:color w:val="000000" w:themeColor="text1"/>
                      <w:sz w:val="20"/>
                      <w:szCs w:val="20"/>
                    </w:rPr>
                  </w:pPr>
                </w:p>
              </w:tc>
              <w:tc>
                <w:tcPr>
                  <w:tcW w:w="6622" w:type="dxa"/>
                  <w:tcBorders>
                    <w:bottom w:val="single" w:sz="4" w:space="0" w:color="auto"/>
                  </w:tcBorders>
                  <w:shd w:val="clear" w:color="auto" w:fill="auto"/>
                </w:tcPr>
                <w:p w:rsidR="00281539" w:rsidRPr="00F353E3" w:rsidRDefault="00281539" w:rsidP="00281539">
                  <w:pPr>
                    <w:jc w:val="center"/>
                    <w:rPr>
                      <w:i/>
                      <w:color w:val="000000" w:themeColor="text1"/>
                      <w:sz w:val="20"/>
                      <w:szCs w:val="20"/>
                    </w:rPr>
                  </w:pPr>
                </w:p>
              </w:tc>
            </w:tr>
            <w:tr w:rsidR="00281539" w:rsidRPr="00F353E3" w:rsidTr="00281539">
              <w:tc>
                <w:tcPr>
                  <w:tcW w:w="2518" w:type="dxa"/>
                  <w:shd w:val="clear" w:color="auto" w:fill="auto"/>
                </w:tcPr>
                <w:p w:rsidR="00281539" w:rsidRPr="00F353E3" w:rsidRDefault="00281539" w:rsidP="00281539">
                  <w:pPr>
                    <w:jc w:val="center"/>
                    <w:rPr>
                      <w:i/>
                      <w:color w:val="000000" w:themeColor="text1"/>
                      <w:sz w:val="20"/>
                      <w:szCs w:val="20"/>
                    </w:rPr>
                  </w:pPr>
                </w:p>
              </w:tc>
              <w:tc>
                <w:tcPr>
                  <w:tcW w:w="425" w:type="dxa"/>
                  <w:shd w:val="clear" w:color="auto" w:fill="auto"/>
                </w:tcPr>
                <w:p w:rsidR="00281539" w:rsidRPr="00F353E3" w:rsidRDefault="00281539" w:rsidP="00281539">
                  <w:pPr>
                    <w:jc w:val="center"/>
                    <w:rPr>
                      <w:i/>
                      <w:color w:val="000000" w:themeColor="text1"/>
                      <w:sz w:val="20"/>
                      <w:szCs w:val="20"/>
                    </w:rPr>
                  </w:pPr>
                </w:p>
              </w:tc>
              <w:tc>
                <w:tcPr>
                  <w:tcW w:w="6622" w:type="dxa"/>
                  <w:tcBorders>
                    <w:top w:val="single" w:sz="4" w:space="0" w:color="auto"/>
                  </w:tcBorders>
                  <w:shd w:val="clear" w:color="auto" w:fill="auto"/>
                </w:tcPr>
                <w:p w:rsidR="00281539" w:rsidRPr="00F353E3" w:rsidRDefault="00281539" w:rsidP="00281539">
                  <w:pPr>
                    <w:jc w:val="center"/>
                    <w:rPr>
                      <w:i/>
                      <w:color w:val="000000" w:themeColor="text1"/>
                      <w:sz w:val="20"/>
                      <w:szCs w:val="20"/>
                    </w:rPr>
                  </w:pPr>
                  <w:r w:rsidRPr="00F353E3">
                    <w:rPr>
                      <w:i/>
                      <w:color w:val="000000" w:themeColor="text1"/>
                      <w:sz w:val="20"/>
                      <w:szCs w:val="20"/>
                    </w:rPr>
                    <w:t xml:space="preserve">наименование должности подписавшего лица либо указание </w:t>
                  </w:r>
                </w:p>
              </w:tc>
            </w:tr>
            <w:tr w:rsidR="00281539" w:rsidRPr="00F353E3" w:rsidTr="00281539">
              <w:tc>
                <w:tcPr>
                  <w:tcW w:w="2518" w:type="dxa"/>
                  <w:shd w:val="clear" w:color="auto" w:fill="auto"/>
                </w:tcPr>
                <w:p w:rsidR="00281539" w:rsidRPr="00F353E3" w:rsidRDefault="00281539" w:rsidP="00281539">
                  <w:pPr>
                    <w:jc w:val="center"/>
                    <w:rPr>
                      <w:i/>
                      <w:color w:val="000000" w:themeColor="text1"/>
                      <w:sz w:val="20"/>
                      <w:szCs w:val="20"/>
                    </w:rPr>
                  </w:pPr>
                </w:p>
              </w:tc>
              <w:tc>
                <w:tcPr>
                  <w:tcW w:w="425" w:type="dxa"/>
                  <w:shd w:val="clear" w:color="auto" w:fill="auto"/>
                </w:tcPr>
                <w:p w:rsidR="00281539" w:rsidRPr="00F353E3" w:rsidRDefault="00281539" w:rsidP="00281539">
                  <w:pPr>
                    <w:jc w:val="center"/>
                    <w:rPr>
                      <w:i/>
                      <w:color w:val="000000" w:themeColor="text1"/>
                      <w:sz w:val="20"/>
                      <w:szCs w:val="20"/>
                    </w:rPr>
                  </w:pPr>
                </w:p>
              </w:tc>
              <w:tc>
                <w:tcPr>
                  <w:tcW w:w="6622" w:type="dxa"/>
                  <w:tcBorders>
                    <w:bottom w:val="single" w:sz="4" w:space="0" w:color="auto"/>
                  </w:tcBorders>
                  <w:shd w:val="clear" w:color="auto" w:fill="auto"/>
                </w:tcPr>
                <w:p w:rsidR="00281539" w:rsidRPr="00F353E3" w:rsidRDefault="00281539" w:rsidP="00281539">
                  <w:pPr>
                    <w:jc w:val="center"/>
                    <w:rPr>
                      <w:i/>
                      <w:color w:val="000000" w:themeColor="text1"/>
                      <w:sz w:val="20"/>
                      <w:szCs w:val="20"/>
                    </w:rPr>
                  </w:pPr>
                </w:p>
              </w:tc>
            </w:tr>
            <w:tr w:rsidR="00281539" w:rsidRPr="00F353E3" w:rsidTr="00281539">
              <w:tc>
                <w:tcPr>
                  <w:tcW w:w="2518" w:type="dxa"/>
                  <w:shd w:val="clear" w:color="auto" w:fill="auto"/>
                </w:tcPr>
                <w:p w:rsidR="00281539" w:rsidRPr="00F353E3" w:rsidRDefault="00281539" w:rsidP="00281539">
                  <w:pPr>
                    <w:rPr>
                      <w:i/>
                      <w:color w:val="000000" w:themeColor="text1"/>
                      <w:sz w:val="20"/>
                      <w:szCs w:val="20"/>
                      <w:vertAlign w:val="superscript"/>
                    </w:rPr>
                  </w:pPr>
                </w:p>
              </w:tc>
              <w:tc>
                <w:tcPr>
                  <w:tcW w:w="425" w:type="dxa"/>
                  <w:shd w:val="clear" w:color="auto" w:fill="auto"/>
                </w:tcPr>
                <w:p w:rsidR="00281539" w:rsidRPr="00F353E3" w:rsidRDefault="00281539" w:rsidP="00281539">
                  <w:pPr>
                    <w:jc w:val="center"/>
                    <w:rPr>
                      <w:i/>
                      <w:color w:val="000000" w:themeColor="text1"/>
                      <w:sz w:val="20"/>
                      <w:szCs w:val="20"/>
                    </w:rPr>
                  </w:pPr>
                </w:p>
              </w:tc>
              <w:tc>
                <w:tcPr>
                  <w:tcW w:w="6622" w:type="dxa"/>
                  <w:tcBorders>
                    <w:top w:val="single" w:sz="4" w:space="0" w:color="auto"/>
                  </w:tcBorders>
                  <w:shd w:val="clear" w:color="auto" w:fill="auto"/>
                </w:tcPr>
                <w:p w:rsidR="00281539" w:rsidRPr="00F353E3" w:rsidRDefault="00281539" w:rsidP="00281539">
                  <w:pPr>
                    <w:jc w:val="center"/>
                    <w:rPr>
                      <w:i/>
                      <w:color w:val="000000" w:themeColor="text1"/>
                      <w:sz w:val="20"/>
                      <w:szCs w:val="20"/>
                    </w:rPr>
                  </w:pPr>
                  <w:r w:rsidRPr="00F353E3">
                    <w:rPr>
                      <w:i/>
                      <w:color w:val="000000" w:themeColor="text1"/>
                      <w:sz w:val="20"/>
                      <w:szCs w:val="20"/>
                    </w:rPr>
                    <w:t xml:space="preserve">на то, что подписавшее лицо является представителем </w:t>
                  </w:r>
                  <w:proofErr w:type="gramStart"/>
                  <w:r w:rsidRPr="00F353E3">
                    <w:rPr>
                      <w:i/>
                      <w:color w:val="000000" w:themeColor="text1"/>
                      <w:sz w:val="20"/>
                      <w:szCs w:val="20"/>
                    </w:rPr>
                    <w:t>по</w:t>
                  </w:r>
                  <w:proofErr w:type="gramEnd"/>
                  <w:r w:rsidRPr="00F353E3">
                    <w:rPr>
                      <w:i/>
                      <w:color w:val="000000" w:themeColor="text1"/>
                      <w:sz w:val="20"/>
                      <w:szCs w:val="20"/>
                    </w:rPr>
                    <w:t xml:space="preserve"> </w:t>
                  </w:r>
                </w:p>
              </w:tc>
            </w:tr>
            <w:tr w:rsidR="00281539" w:rsidRPr="00F353E3" w:rsidTr="00281539">
              <w:tc>
                <w:tcPr>
                  <w:tcW w:w="2518" w:type="dxa"/>
                  <w:shd w:val="clear" w:color="auto" w:fill="auto"/>
                </w:tcPr>
                <w:p w:rsidR="00281539" w:rsidRPr="00F353E3" w:rsidRDefault="00281539" w:rsidP="00281539">
                  <w:pPr>
                    <w:jc w:val="center"/>
                    <w:rPr>
                      <w:i/>
                      <w:color w:val="000000" w:themeColor="text1"/>
                      <w:sz w:val="20"/>
                      <w:szCs w:val="20"/>
                    </w:rPr>
                  </w:pPr>
                </w:p>
              </w:tc>
              <w:tc>
                <w:tcPr>
                  <w:tcW w:w="425" w:type="dxa"/>
                  <w:shd w:val="clear" w:color="auto" w:fill="auto"/>
                </w:tcPr>
                <w:p w:rsidR="00281539" w:rsidRPr="00F353E3" w:rsidRDefault="00281539" w:rsidP="00281539">
                  <w:pPr>
                    <w:jc w:val="center"/>
                    <w:rPr>
                      <w:i/>
                      <w:color w:val="000000" w:themeColor="text1"/>
                      <w:sz w:val="20"/>
                      <w:szCs w:val="20"/>
                    </w:rPr>
                  </w:pPr>
                </w:p>
              </w:tc>
              <w:tc>
                <w:tcPr>
                  <w:tcW w:w="6622" w:type="dxa"/>
                  <w:tcBorders>
                    <w:bottom w:val="single" w:sz="4" w:space="0" w:color="auto"/>
                  </w:tcBorders>
                  <w:shd w:val="clear" w:color="auto" w:fill="auto"/>
                </w:tcPr>
                <w:p w:rsidR="00281539" w:rsidRPr="00F353E3" w:rsidRDefault="00281539" w:rsidP="00281539">
                  <w:pPr>
                    <w:jc w:val="center"/>
                    <w:rPr>
                      <w:i/>
                      <w:color w:val="000000" w:themeColor="text1"/>
                      <w:sz w:val="20"/>
                      <w:szCs w:val="20"/>
                    </w:rPr>
                  </w:pPr>
                </w:p>
              </w:tc>
            </w:tr>
            <w:tr w:rsidR="00281539" w:rsidRPr="00F353E3" w:rsidTr="00281539">
              <w:tc>
                <w:tcPr>
                  <w:tcW w:w="2518" w:type="dxa"/>
                  <w:shd w:val="clear" w:color="auto" w:fill="auto"/>
                </w:tcPr>
                <w:p w:rsidR="00281539" w:rsidRPr="00F353E3" w:rsidRDefault="00281539" w:rsidP="00281539">
                  <w:pPr>
                    <w:jc w:val="center"/>
                    <w:rPr>
                      <w:i/>
                      <w:color w:val="000000" w:themeColor="text1"/>
                      <w:sz w:val="20"/>
                      <w:szCs w:val="20"/>
                    </w:rPr>
                  </w:pPr>
                </w:p>
              </w:tc>
              <w:tc>
                <w:tcPr>
                  <w:tcW w:w="425" w:type="dxa"/>
                  <w:shd w:val="clear" w:color="auto" w:fill="auto"/>
                </w:tcPr>
                <w:p w:rsidR="00281539" w:rsidRPr="00F353E3" w:rsidRDefault="00281539" w:rsidP="00281539">
                  <w:pPr>
                    <w:jc w:val="center"/>
                    <w:rPr>
                      <w:i/>
                      <w:color w:val="000000" w:themeColor="text1"/>
                      <w:sz w:val="20"/>
                      <w:szCs w:val="20"/>
                    </w:rPr>
                  </w:pPr>
                </w:p>
              </w:tc>
              <w:tc>
                <w:tcPr>
                  <w:tcW w:w="6622" w:type="dxa"/>
                  <w:tcBorders>
                    <w:top w:val="single" w:sz="4" w:space="0" w:color="auto"/>
                  </w:tcBorders>
                  <w:shd w:val="clear" w:color="auto" w:fill="auto"/>
                </w:tcPr>
                <w:p w:rsidR="00281539" w:rsidRPr="00F353E3" w:rsidRDefault="00281539" w:rsidP="00281539">
                  <w:pPr>
                    <w:jc w:val="center"/>
                    <w:rPr>
                      <w:i/>
                      <w:color w:val="000000" w:themeColor="text1"/>
                      <w:sz w:val="20"/>
                      <w:szCs w:val="20"/>
                    </w:rPr>
                  </w:pPr>
                  <w:r w:rsidRPr="00F353E3">
                    <w:rPr>
                      <w:i/>
                      <w:color w:val="000000" w:themeColor="text1"/>
                      <w:sz w:val="20"/>
                      <w:szCs w:val="20"/>
                    </w:rPr>
                    <w:t>доверенности)</w:t>
                  </w:r>
                </w:p>
              </w:tc>
            </w:tr>
          </w:tbl>
          <w:p w:rsidR="00281539" w:rsidRPr="00F353E3" w:rsidRDefault="00281539" w:rsidP="00281539">
            <w:pPr>
              <w:ind w:firstLine="694"/>
              <w:rPr>
                <w:color w:val="000000" w:themeColor="text1"/>
                <w:sz w:val="20"/>
                <w:szCs w:val="20"/>
              </w:rPr>
            </w:pPr>
          </w:p>
        </w:tc>
      </w:tr>
      <w:tr w:rsidR="00281539" w:rsidRPr="00F353E3" w:rsidTr="004E1C03">
        <w:trPr>
          <w:jc w:val="center"/>
        </w:trPr>
        <w:tc>
          <w:tcPr>
            <w:tcW w:w="9356" w:type="dxa"/>
            <w:gridSpan w:val="4"/>
          </w:tcPr>
          <w:p w:rsidR="00281539" w:rsidRPr="00F353E3" w:rsidRDefault="00281539" w:rsidP="00281539">
            <w:pPr>
              <w:rPr>
                <w:color w:val="000000" w:themeColor="text1"/>
                <w:sz w:val="20"/>
                <w:szCs w:val="20"/>
              </w:rPr>
            </w:pPr>
          </w:p>
        </w:tc>
      </w:tr>
      <w:tr w:rsidR="00281539" w:rsidRPr="00F353E3" w:rsidTr="004E1C03">
        <w:trPr>
          <w:jc w:val="center"/>
        </w:trPr>
        <w:tc>
          <w:tcPr>
            <w:tcW w:w="9356" w:type="dxa"/>
            <w:gridSpan w:val="4"/>
            <w:tcBorders>
              <w:top w:val="single" w:sz="6" w:space="0" w:color="000000"/>
              <w:left w:val="single" w:sz="6" w:space="0" w:color="000000"/>
              <w:bottom w:val="single" w:sz="6" w:space="0" w:color="000000"/>
              <w:right w:val="single" w:sz="6" w:space="0" w:color="000000"/>
            </w:tcBorders>
            <w:hideMark/>
          </w:tcPr>
          <w:p w:rsidR="00281539" w:rsidRPr="00F353E3" w:rsidRDefault="00281539" w:rsidP="00281539">
            <w:pPr>
              <w:rPr>
                <w:color w:val="000000" w:themeColor="text1"/>
                <w:sz w:val="20"/>
                <w:szCs w:val="20"/>
                <w:vertAlign w:val="superscript"/>
              </w:rPr>
            </w:pPr>
            <w:r w:rsidRPr="00F353E3">
              <w:rPr>
                <w:color w:val="000000" w:themeColor="text1"/>
                <w:sz w:val="20"/>
                <w:szCs w:val="20"/>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F353E3">
              <w:rPr>
                <w:color w:val="000000" w:themeColor="text1"/>
                <w:sz w:val="20"/>
                <w:szCs w:val="20"/>
                <w:vertAlign w:val="superscript"/>
              </w:rPr>
              <w:t>**</w:t>
            </w:r>
          </w:p>
        </w:tc>
      </w:tr>
    </w:tbl>
    <w:p w:rsidR="00281539" w:rsidRPr="00F353E3"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p>
    <w:p w:rsidR="00281539" w:rsidRPr="00F353E3"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r w:rsidRPr="00F353E3">
        <w:rPr>
          <w:color w:val="000000" w:themeColor="text1"/>
          <w:sz w:val="20"/>
          <w:szCs w:val="20"/>
        </w:rPr>
        <w:t>──────────────────────────────</w:t>
      </w:r>
    </w:p>
    <w:p w:rsidR="00281539" w:rsidRPr="00F353E3" w:rsidRDefault="00281539" w:rsidP="00281539">
      <w:pPr>
        <w:tabs>
          <w:tab w:val="num" w:pos="200"/>
        </w:tabs>
        <w:outlineLvl w:val="0"/>
        <w:rPr>
          <w:color w:val="000000" w:themeColor="text1"/>
          <w:sz w:val="20"/>
          <w:szCs w:val="20"/>
        </w:rPr>
      </w:pPr>
      <w:r w:rsidRPr="00F353E3">
        <w:rPr>
          <w:color w:val="000000" w:themeColor="text1"/>
          <w:sz w:val="20"/>
          <w:szCs w:val="20"/>
        </w:rPr>
        <w:t>* Данный абзац указывается в случае, если контрольным органом установлена необходимость представления документов на бумажном носителе</w:t>
      </w:r>
    </w:p>
    <w:p w:rsidR="00281539" w:rsidRPr="00F353E3" w:rsidRDefault="00281539" w:rsidP="00281539">
      <w:pPr>
        <w:tabs>
          <w:tab w:val="num" w:pos="200"/>
        </w:tabs>
        <w:outlineLvl w:val="0"/>
        <w:rPr>
          <w:color w:val="000000" w:themeColor="text1"/>
          <w:sz w:val="20"/>
          <w:szCs w:val="20"/>
        </w:rPr>
      </w:pPr>
      <w:r w:rsidRPr="00F353E3">
        <w:rPr>
          <w:color w:val="000000" w:themeColor="text1"/>
          <w:sz w:val="20"/>
          <w:szCs w:val="20"/>
        </w:rPr>
        <w:t>** Отметка размещается после реализации указанных в ней действий</w:t>
      </w:r>
    </w:p>
    <w:p w:rsidR="00281539" w:rsidRPr="00F353E3" w:rsidRDefault="00281539" w:rsidP="00281539">
      <w:pPr>
        <w:ind w:right="-7"/>
        <w:rPr>
          <w:color w:val="000000" w:themeColor="text1"/>
          <w:sz w:val="20"/>
          <w:szCs w:val="20"/>
        </w:rPr>
      </w:pPr>
    </w:p>
    <w:p w:rsidR="00281539" w:rsidRDefault="00281539" w:rsidP="00281539">
      <w:pPr>
        <w:rPr>
          <w:color w:val="000000" w:themeColor="text1"/>
          <w:sz w:val="20"/>
          <w:szCs w:val="20"/>
        </w:rPr>
      </w:pPr>
    </w:p>
    <w:p w:rsidR="00281539" w:rsidRDefault="00281539" w:rsidP="00281539">
      <w:pPr>
        <w:rPr>
          <w:color w:val="000000" w:themeColor="text1"/>
          <w:sz w:val="20"/>
          <w:szCs w:val="20"/>
        </w:rPr>
      </w:pPr>
    </w:p>
    <w:p w:rsidR="00281539" w:rsidRDefault="00281539" w:rsidP="00281539">
      <w:pPr>
        <w:rPr>
          <w:color w:val="000000" w:themeColor="text1"/>
          <w:sz w:val="20"/>
          <w:szCs w:val="20"/>
        </w:rPr>
      </w:pPr>
    </w:p>
    <w:p w:rsidR="00281539" w:rsidRDefault="00281539" w:rsidP="00281539">
      <w:pPr>
        <w:rPr>
          <w:color w:val="000000" w:themeColor="text1"/>
          <w:sz w:val="20"/>
          <w:szCs w:val="20"/>
        </w:rPr>
      </w:pPr>
    </w:p>
    <w:p w:rsidR="00281539" w:rsidRDefault="00281539" w:rsidP="00281539">
      <w:pPr>
        <w:rPr>
          <w:color w:val="000000" w:themeColor="text1"/>
          <w:sz w:val="20"/>
          <w:szCs w:val="20"/>
        </w:rPr>
      </w:pPr>
    </w:p>
    <w:p w:rsidR="00281539" w:rsidRPr="00F353E3" w:rsidRDefault="00281539" w:rsidP="00281539">
      <w:pPr>
        <w:rPr>
          <w:color w:val="000000" w:themeColor="text1"/>
          <w:sz w:val="20"/>
          <w:szCs w:val="20"/>
        </w:rPr>
      </w:pPr>
    </w:p>
    <w:p w:rsidR="00281539" w:rsidRPr="00F353E3" w:rsidRDefault="00281539" w:rsidP="00281539">
      <w:pPr>
        <w:tabs>
          <w:tab w:val="num" w:pos="200"/>
        </w:tabs>
        <w:ind w:left="4536"/>
        <w:jc w:val="center"/>
        <w:outlineLvl w:val="0"/>
        <w:rPr>
          <w:color w:val="000000" w:themeColor="text1"/>
          <w:sz w:val="20"/>
          <w:szCs w:val="20"/>
        </w:rPr>
      </w:pPr>
      <w:r w:rsidRPr="00F353E3">
        <w:rPr>
          <w:b/>
          <w:bCs/>
          <w:color w:val="000000" w:themeColor="text1"/>
          <w:sz w:val="20"/>
          <w:szCs w:val="20"/>
        </w:rPr>
        <w:t xml:space="preserve">  </w:t>
      </w:r>
      <w:r w:rsidRPr="00F353E3">
        <w:rPr>
          <w:color w:val="000000" w:themeColor="text1"/>
          <w:sz w:val="20"/>
          <w:szCs w:val="20"/>
        </w:rPr>
        <w:t>Приложение № 9</w:t>
      </w:r>
    </w:p>
    <w:p w:rsidR="00281539" w:rsidRPr="00F353E3" w:rsidRDefault="00281539" w:rsidP="00281539">
      <w:pPr>
        <w:ind w:left="4536"/>
        <w:jc w:val="center"/>
        <w:rPr>
          <w:color w:val="000000" w:themeColor="text1"/>
          <w:sz w:val="20"/>
          <w:szCs w:val="20"/>
        </w:rPr>
      </w:pPr>
      <w:r w:rsidRPr="00F353E3">
        <w:rPr>
          <w:color w:val="000000" w:themeColor="text1"/>
          <w:sz w:val="20"/>
          <w:szCs w:val="20"/>
        </w:rPr>
        <w:t xml:space="preserve">к постановлению </w:t>
      </w:r>
    </w:p>
    <w:p w:rsidR="00281539" w:rsidRPr="00F353E3" w:rsidRDefault="00281539" w:rsidP="00281539">
      <w:pPr>
        <w:tabs>
          <w:tab w:val="num" w:pos="200"/>
        </w:tabs>
        <w:ind w:left="4536"/>
        <w:jc w:val="center"/>
        <w:outlineLvl w:val="0"/>
        <w:rPr>
          <w:color w:val="000000" w:themeColor="text1"/>
          <w:sz w:val="20"/>
          <w:szCs w:val="20"/>
        </w:rPr>
      </w:pPr>
      <w:r w:rsidRPr="00F353E3">
        <w:rPr>
          <w:color w:val="000000" w:themeColor="text1"/>
          <w:sz w:val="20"/>
          <w:szCs w:val="20"/>
        </w:rPr>
        <w:t>от 08.11.2021г. № 170-П</w:t>
      </w:r>
    </w:p>
    <w:p w:rsidR="00281539" w:rsidRPr="00F353E3" w:rsidRDefault="00281539" w:rsidP="00281539">
      <w:pPr>
        <w:tabs>
          <w:tab w:val="num" w:pos="200"/>
        </w:tabs>
        <w:ind w:left="4536"/>
        <w:jc w:val="center"/>
        <w:outlineLvl w:val="0"/>
        <w:rPr>
          <w:color w:val="000000" w:themeColor="text1"/>
          <w:sz w:val="20"/>
          <w:szCs w:val="20"/>
        </w:rPr>
      </w:pPr>
    </w:p>
    <w:p w:rsidR="00281539" w:rsidRPr="00F353E3" w:rsidRDefault="00281539" w:rsidP="00281539">
      <w:pPr>
        <w:tabs>
          <w:tab w:val="num" w:pos="200"/>
        </w:tabs>
        <w:ind w:left="4536"/>
        <w:jc w:val="center"/>
        <w:outlineLvl w:val="0"/>
        <w:rPr>
          <w:color w:val="000000" w:themeColor="text1"/>
          <w:sz w:val="20"/>
          <w:szCs w:val="20"/>
          <w:shd w:val="clear" w:color="auto" w:fill="FFFFFF"/>
        </w:rPr>
      </w:pPr>
      <w:r w:rsidRPr="00F353E3">
        <w:rPr>
          <w:color w:val="000000" w:themeColor="text1"/>
          <w:sz w:val="20"/>
          <w:szCs w:val="20"/>
        </w:rPr>
        <w:t>(Типовая форма журнала учета предостережений</w:t>
      </w:r>
      <w:r w:rsidRPr="00F353E3">
        <w:rPr>
          <w:color w:val="000000" w:themeColor="text1"/>
          <w:sz w:val="20"/>
          <w:szCs w:val="20"/>
          <w:shd w:val="clear" w:color="auto" w:fill="FFFFFF"/>
        </w:rPr>
        <w:t>)</w:t>
      </w:r>
    </w:p>
    <w:p w:rsidR="00281539" w:rsidRPr="00F353E3" w:rsidRDefault="00281539" w:rsidP="00281539">
      <w:pPr>
        <w:tabs>
          <w:tab w:val="num" w:pos="200"/>
        </w:tabs>
        <w:ind w:left="4536"/>
        <w:jc w:val="center"/>
        <w:outlineLvl w:val="0"/>
        <w:rPr>
          <w:color w:val="000000" w:themeColor="text1"/>
          <w:sz w:val="20"/>
          <w:szCs w:val="20"/>
          <w:shd w:val="clear" w:color="auto" w:fill="FFFFFF"/>
        </w:rPr>
      </w:pPr>
    </w:p>
    <w:p w:rsidR="00281539" w:rsidRPr="00F353E3" w:rsidRDefault="00281539" w:rsidP="00281539">
      <w:pPr>
        <w:tabs>
          <w:tab w:val="num" w:pos="200"/>
        </w:tabs>
        <w:jc w:val="center"/>
        <w:outlineLvl w:val="0"/>
        <w:rPr>
          <w:color w:val="000000" w:themeColor="text1"/>
          <w:sz w:val="20"/>
          <w:szCs w:val="20"/>
          <w:shd w:val="clear" w:color="auto" w:fill="FFFFFF"/>
        </w:rPr>
      </w:pPr>
      <w:r w:rsidRPr="00F353E3">
        <w:rPr>
          <w:color w:val="000000" w:themeColor="text1"/>
          <w:sz w:val="20"/>
          <w:szCs w:val="20"/>
        </w:rPr>
        <w:t>Журнал учета предостережений</w:t>
      </w:r>
    </w:p>
    <w:p w:rsidR="00281539" w:rsidRPr="00F353E3"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b/>
          <w:bCs/>
          <w:color w:val="000000" w:themeColor="text1"/>
          <w:sz w:val="20"/>
          <w:szCs w:val="20"/>
        </w:rPr>
      </w:pPr>
    </w:p>
    <w:tbl>
      <w:tblPr>
        <w:tblW w:w="9356"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281539" w:rsidRPr="00F353E3" w:rsidTr="004E1C03">
        <w:trPr>
          <w:jc w:val="center"/>
        </w:trPr>
        <w:tc>
          <w:tcPr>
            <w:tcW w:w="9356" w:type="dxa"/>
            <w:shd w:val="clear" w:color="auto" w:fill="FFFFFF"/>
            <w:hideMark/>
          </w:tcPr>
          <w:p w:rsidR="00281539" w:rsidRPr="00F353E3" w:rsidRDefault="00281539" w:rsidP="00281539">
            <w:pPr>
              <w:jc w:val="both"/>
              <w:rPr>
                <w:color w:val="000000" w:themeColor="text1"/>
                <w:sz w:val="20"/>
                <w:szCs w:val="20"/>
              </w:rPr>
            </w:pPr>
            <w:r w:rsidRPr="00F353E3">
              <w:rPr>
                <w:color w:val="000000" w:themeColor="text1"/>
                <w:sz w:val="20"/>
                <w:szCs w:val="20"/>
              </w:rPr>
              <w:t> </w:t>
            </w:r>
          </w:p>
        </w:tc>
      </w:tr>
      <w:tr w:rsidR="00281539" w:rsidRPr="00F353E3" w:rsidTr="004E1C03">
        <w:trPr>
          <w:jc w:val="center"/>
        </w:trPr>
        <w:tc>
          <w:tcPr>
            <w:tcW w:w="9356" w:type="dxa"/>
            <w:tcBorders>
              <w:top w:val="single" w:sz="6" w:space="0" w:color="000000"/>
            </w:tcBorders>
            <w:shd w:val="clear" w:color="auto" w:fill="FFFFFF"/>
            <w:hideMark/>
          </w:tcPr>
          <w:p w:rsidR="00281539" w:rsidRPr="00F353E3" w:rsidRDefault="00281539" w:rsidP="00281539">
            <w:pPr>
              <w:jc w:val="center"/>
              <w:rPr>
                <w:i/>
                <w:iCs/>
                <w:color w:val="000000" w:themeColor="text1"/>
                <w:sz w:val="20"/>
                <w:szCs w:val="20"/>
              </w:rPr>
            </w:pPr>
            <w:r w:rsidRPr="00F353E3">
              <w:rPr>
                <w:i/>
                <w:iCs/>
                <w:color w:val="000000" w:themeColor="text1"/>
                <w:sz w:val="20"/>
                <w:szCs w:val="20"/>
              </w:rPr>
              <w:t>(указывается наименование контрольного органа)</w:t>
            </w:r>
          </w:p>
        </w:tc>
      </w:tr>
    </w:tbl>
    <w:p w:rsidR="00281539" w:rsidRPr="00F353E3" w:rsidRDefault="00281539" w:rsidP="00281539">
      <w:pPr>
        <w:widowControl w:val="0"/>
        <w:autoSpaceDE w:val="0"/>
        <w:autoSpaceDN w:val="0"/>
        <w:adjustRightInd w:val="0"/>
        <w:jc w:val="center"/>
        <w:textAlignment w:val="baseline"/>
        <w:rPr>
          <w:bCs/>
          <w:color w:val="000000" w:themeColor="text1"/>
          <w:sz w:val="20"/>
          <w:szCs w:val="20"/>
        </w:rPr>
      </w:pPr>
    </w:p>
    <w:tbl>
      <w:tblPr>
        <w:tblStyle w:val="ae"/>
        <w:tblW w:w="9714" w:type="dxa"/>
        <w:jc w:val="center"/>
        <w:tblInd w:w="-289" w:type="dxa"/>
        <w:tblLook w:val="04A0" w:firstRow="1" w:lastRow="0" w:firstColumn="1" w:lastColumn="0" w:noHBand="0" w:noVBand="1"/>
      </w:tblPr>
      <w:tblGrid>
        <w:gridCol w:w="538"/>
        <w:gridCol w:w="1647"/>
        <w:gridCol w:w="1813"/>
        <w:gridCol w:w="1529"/>
        <w:gridCol w:w="2128"/>
        <w:gridCol w:w="2059"/>
      </w:tblGrid>
      <w:tr w:rsidR="00281539" w:rsidRPr="00F353E3" w:rsidTr="004E1C03">
        <w:trPr>
          <w:jc w:val="center"/>
        </w:trPr>
        <w:tc>
          <w:tcPr>
            <w:tcW w:w="538" w:type="dxa"/>
          </w:tcPr>
          <w:p w:rsidR="00281539" w:rsidRPr="00F353E3"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F353E3">
              <w:rPr>
                <w:color w:val="000000" w:themeColor="text1"/>
                <w:sz w:val="20"/>
                <w:szCs w:val="20"/>
              </w:rPr>
              <w:t>№</w:t>
            </w:r>
            <w:r w:rsidRPr="00F353E3">
              <w:rPr>
                <w:rStyle w:val="ac"/>
                <w:color w:val="000000" w:themeColor="text1"/>
                <w:sz w:val="20"/>
                <w:szCs w:val="20"/>
              </w:rPr>
              <w:footnoteReference w:id="1"/>
            </w:r>
          </w:p>
        </w:tc>
        <w:tc>
          <w:tcPr>
            <w:tcW w:w="1647" w:type="dxa"/>
          </w:tcPr>
          <w:p w:rsidR="00281539" w:rsidRPr="00F353E3"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F353E3">
              <w:rPr>
                <w:bCs/>
                <w:color w:val="000000" w:themeColor="text1"/>
                <w:sz w:val="20"/>
                <w:szCs w:val="20"/>
              </w:rPr>
              <w:t>Вид муниципального контроля</w:t>
            </w:r>
            <w:r w:rsidRPr="00F353E3">
              <w:rPr>
                <w:rStyle w:val="ac"/>
                <w:bCs/>
                <w:color w:val="000000" w:themeColor="text1"/>
                <w:sz w:val="20"/>
                <w:szCs w:val="20"/>
              </w:rPr>
              <w:footnoteReference w:id="2"/>
            </w:r>
          </w:p>
        </w:tc>
        <w:tc>
          <w:tcPr>
            <w:tcW w:w="1813" w:type="dxa"/>
          </w:tcPr>
          <w:p w:rsidR="00281539" w:rsidRPr="00F353E3"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F353E3">
              <w:rPr>
                <w:color w:val="000000" w:themeColor="text1"/>
                <w:sz w:val="20"/>
                <w:szCs w:val="20"/>
              </w:rPr>
              <w:t>Дата издания предостережения</w:t>
            </w:r>
          </w:p>
        </w:tc>
        <w:tc>
          <w:tcPr>
            <w:tcW w:w="1529" w:type="dxa"/>
          </w:tcPr>
          <w:p w:rsidR="00281539" w:rsidRPr="00F353E3"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F353E3">
              <w:rPr>
                <w:color w:val="000000" w:themeColor="text1"/>
                <w:sz w:val="20"/>
                <w:szCs w:val="20"/>
              </w:rPr>
              <w:t>Источник</w:t>
            </w:r>
          </w:p>
          <w:p w:rsidR="00281539" w:rsidRPr="00F353E3" w:rsidRDefault="00281539" w:rsidP="00281539">
            <w:pPr>
              <w:jc w:val="center"/>
              <w:rPr>
                <w:color w:val="000000" w:themeColor="text1"/>
                <w:sz w:val="20"/>
                <w:szCs w:val="20"/>
              </w:rPr>
            </w:pPr>
            <w:r w:rsidRPr="00F353E3">
              <w:rPr>
                <w:color w:val="000000" w:themeColor="text1"/>
                <w:sz w:val="20"/>
                <w:szCs w:val="20"/>
                <w:shd w:val="clear" w:color="auto" w:fill="FFFFFF"/>
              </w:rPr>
              <w:t xml:space="preserve">сведений о готовящихся нарушениях обязательных требований или признаках нарушений обязательных требований (при их </w:t>
            </w:r>
            <w:r w:rsidRPr="00F353E3">
              <w:rPr>
                <w:color w:val="000000" w:themeColor="text1"/>
                <w:sz w:val="20"/>
                <w:szCs w:val="20"/>
                <w:shd w:val="clear" w:color="auto" w:fill="FFFFFF"/>
              </w:rPr>
              <w:lastRenderedPageBreak/>
              <w:t>наличии)</w:t>
            </w:r>
          </w:p>
          <w:p w:rsidR="00281539" w:rsidRPr="00F353E3"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rsidR="00281539" w:rsidRPr="00F353E3" w:rsidRDefault="00281539" w:rsidP="00281539">
            <w:pPr>
              <w:jc w:val="center"/>
              <w:rPr>
                <w:color w:val="000000" w:themeColor="text1"/>
                <w:sz w:val="20"/>
                <w:szCs w:val="20"/>
                <w:shd w:val="clear" w:color="auto" w:fill="FFFFFF"/>
              </w:rPr>
            </w:pPr>
            <w:r w:rsidRPr="00F353E3">
              <w:rPr>
                <w:color w:val="000000" w:themeColor="text1"/>
                <w:sz w:val="20"/>
                <w:szCs w:val="20"/>
                <w:shd w:val="clear" w:color="auto" w:fill="FFFFFF"/>
              </w:rPr>
              <w:lastRenderedPageBreak/>
              <w:t>Информация о лице, которому адресовано предостережение</w:t>
            </w:r>
          </w:p>
          <w:p w:rsidR="00281539" w:rsidRPr="00F353E3" w:rsidRDefault="00281539" w:rsidP="00281539">
            <w:pPr>
              <w:jc w:val="center"/>
              <w:rPr>
                <w:color w:val="000000" w:themeColor="text1"/>
                <w:sz w:val="20"/>
                <w:szCs w:val="20"/>
                <w:shd w:val="clear" w:color="auto" w:fill="FFFFFF"/>
              </w:rPr>
            </w:pPr>
            <w:proofErr w:type="gramStart"/>
            <w:r w:rsidRPr="00F353E3">
              <w:rPr>
                <w:color w:val="000000" w:themeColor="text1"/>
                <w:sz w:val="20"/>
                <w:szCs w:val="20"/>
              </w:rPr>
              <w:t xml:space="preserve">(фамилия, имя, отчество (при наличии) гражданина или наименование организации, их индивидуальные номера налогоплательщика, </w:t>
            </w:r>
            <w:r w:rsidRPr="00F353E3">
              <w:rPr>
                <w:color w:val="000000" w:themeColor="text1"/>
                <w:sz w:val="20"/>
                <w:szCs w:val="20"/>
              </w:rPr>
              <w:lastRenderedPageBreak/>
              <w:t>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059" w:type="dxa"/>
          </w:tcPr>
          <w:p w:rsidR="00281539" w:rsidRPr="00F353E3" w:rsidRDefault="00281539" w:rsidP="00281539">
            <w:pPr>
              <w:jc w:val="center"/>
              <w:rPr>
                <w:color w:val="000000" w:themeColor="text1"/>
                <w:sz w:val="20"/>
                <w:szCs w:val="20"/>
              </w:rPr>
            </w:pPr>
            <w:r w:rsidRPr="00F353E3">
              <w:rPr>
                <w:color w:val="000000" w:themeColor="text1"/>
                <w:sz w:val="20"/>
                <w:szCs w:val="20"/>
                <w:shd w:val="clear" w:color="auto" w:fill="FFFFFF"/>
              </w:rPr>
              <w:lastRenderedPageBreak/>
              <w:t>Суть указанных в предостережении предложений о принятии мер по обеспечению соблюдения обязательных требований</w:t>
            </w:r>
          </w:p>
          <w:p w:rsidR="00281539" w:rsidRPr="00F353E3"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281539" w:rsidRPr="00F353E3" w:rsidTr="004E1C03">
        <w:trPr>
          <w:jc w:val="center"/>
        </w:trPr>
        <w:tc>
          <w:tcPr>
            <w:tcW w:w="538" w:type="dxa"/>
          </w:tcPr>
          <w:p w:rsidR="00281539" w:rsidRPr="00F353E3"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1647" w:type="dxa"/>
          </w:tcPr>
          <w:p w:rsidR="00281539" w:rsidRPr="00F353E3"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1813" w:type="dxa"/>
          </w:tcPr>
          <w:p w:rsidR="00281539" w:rsidRPr="00F353E3"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1529" w:type="dxa"/>
          </w:tcPr>
          <w:p w:rsidR="00281539" w:rsidRPr="00F353E3"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2128" w:type="dxa"/>
          </w:tcPr>
          <w:p w:rsidR="00281539" w:rsidRPr="00F353E3"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2059" w:type="dxa"/>
          </w:tcPr>
          <w:p w:rsidR="00281539" w:rsidRPr="00F353E3"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r>
      <w:tr w:rsidR="00281539" w:rsidRPr="00F353E3" w:rsidTr="004E1C03">
        <w:trPr>
          <w:jc w:val="center"/>
        </w:trPr>
        <w:tc>
          <w:tcPr>
            <w:tcW w:w="538" w:type="dxa"/>
          </w:tcPr>
          <w:p w:rsidR="00281539" w:rsidRPr="00F353E3"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1647" w:type="dxa"/>
          </w:tcPr>
          <w:p w:rsidR="00281539" w:rsidRPr="00F353E3"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1813" w:type="dxa"/>
          </w:tcPr>
          <w:p w:rsidR="00281539" w:rsidRPr="00F353E3"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1529" w:type="dxa"/>
          </w:tcPr>
          <w:p w:rsidR="00281539" w:rsidRPr="00F353E3"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2128" w:type="dxa"/>
          </w:tcPr>
          <w:p w:rsidR="00281539" w:rsidRPr="00F353E3"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2059" w:type="dxa"/>
          </w:tcPr>
          <w:p w:rsidR="00281539" w:rsidRPr="00F353E3"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r>
      <w:tr w:rsidR="00281539" w:rsidRPr="00F353E3" w:rsidTr="004E1C03">
        <w:trPr>
          <w:jc w:val="center"/>
        </w:trPr>
        <w:tc>
          <w:tcPr>
            <w:tcW w:w="538" w:type="dxa"/>
          </w:tcPr>
          <w:p w:rsidR="00281539" w:rsidRPr="00F353E3"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1647" w:type="dxa"/>
          </w:tcPr>
          <w:p w:rsidR="00281539" w:rsidRPr="00F353E3"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1813" w:type="dxa"/>
          </w:tcPr>
          <w:p w:rsidR="00281539" w:rsidRPr="00F353E3"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1529" w:type="dxa"/>
          </w:tcPr>
          <w:p w:rsidR="00281539" w:rsidRPr="00F353E3"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2128" w:type="dxa"/>
          </w:tcPr>
          <w:p w:rsidR="00281539" w:rsidRPr="00F353E3"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2059" w:type="dxa"/>
          </w:tcPr>
          <w:p w:rsidR="00281539" w:rsidRPr="00F353E3"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r>
      <w:tr w:rsidR="00281539" w:rsidRPr="00F353E3" w:rsidTr="004E1C03">
        <w:trPr>
          <w:jc w:val="center"/>
        </w:trPr>
        <w:tc>
          <w:tcPr>
            <w:tcW w:w="538" w:type="dxa"/>
          </w:tcPr>
          <w:p w:rsidR="00281539" w:rsidRPr="00F353E3"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1647" w:type="dxa"/>
          </w:tcPr>
          <w:p w:rsidR="00281539" w:rsidRPr="00F353E3"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1813" w:type="dxa"/>
          </w:tcPr>
          <w:p w:rsidR="00281539" w:rsidRPr="00F353E3"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1529" w:type="dxa"/>
          </w:tcPr>
          <w:p w:rsidR="00281539" w:rsidRPr="00F353E3"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2128" w:type="dxa"/>
          </w:tcPr>
          <w:p w:rsidR="00281539" w:rsidRPr="00F353E3"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2059" w:type="dxa"/>
          </w:tcPr>
          <w:p w:rsidR="00281539" w:rsidRPr="00F353E3"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r>
      <w:tr w:rsidR="00281539" w:rsidRPr="00F353E3" w:rsidTr="004E1C03">
        <w:trPr>
          <w:jc w:val="center"/>
        </w:trPr>
        <w:tc>
          <w:tcPr>
            <w:tcW w:w="538" w:type="dxa"/>
          </w:tcPr>
          <w:p w:rsidR="00281539" w:rsidRPr="00F353E3"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1647" w:type="dxa"/>
          </w:tcPr>
          <w:p w:rsidR="00281539" w:rsidRPr="00F353E3"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1813" w:type="dxa"/>
          </w:tcPr>
          <w:p w:rsidR="00281539" w:rsidRPr="00F353E3"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1529" w:type="dxa"/>
          </w:tcPr>
          <w:p w:rsidR="00281539" w:rsidRPr="00F353E3"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2128" w:type="dxa"/>
          </w:tcPr>
          <w:p w:rsidR="00281539" w:rsidRPr="00F353E3"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2059" w:type="dxa"/>
          </w:tcPr>
          <w:p w:rsidR="00281539" w:rsidRPr="00F353E3"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r>
      <w:tr w:rsidR="00281539" w:rsidRPr="00F353E3" w:rsidTr="004E1C03">
        <w:trPr>
          <w:jc w:val="center"/>
        </w:trPr>
        <w:tc>
          <w:tcPr>
            <w:tcW w:w="538" w:type="dxa"/>
          </w:tcPr>
          <w:p w:rsidR="00281539" w:rsidRPr="00F353E3"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1647" w:type="dxa"/>
          </w:tcPr>
          <w:p w:rsidR="00281539" w:rsidRPr="00F353E3"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1813" w:type="dxa"/>
          </w:tcPr>
          <w:p w:rsidR="00281539" w:rsidRPr="00F353E3"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1529" w:type="dxa"/>
          </w:tcPr>
          <w:p w:rsidR="00281539" w:rsidRPr="00F353E3"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2128" w:type="dxa"/>
          </w:tcPr>
          <w:p w:rsidR="00281539" w:rsidRPr="00F353E3"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2059" w:type="dxa"/>
          </w:tcPr>
          <w:p w:rsidR="00281539" w:rsidRPr="00F353E3"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r>
    </w:tbl>
    <w:p w:rsidR="00281539" w:rsidRPr="00F353E3"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b/>
          <w:bCs/>
          <w:color w:val="000000" w:themeColor="text1"/>
          <w:sz w:val="20"/>
          <w:szCs w:val="20"/>
        </w:rPr>
      </w:pPr>
    </w:p>
    <w:p w:rsidR="00281539" w:rsidRPr="00F353E3"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b/>
          <w:bCs/>
          <w:color w:val="000000" w:themeColor="text1"/>
          <w:sz w:val="20"/>
          <w:szCs w:val="20"/>
        </w:rPr>
      </w:pPr>
    </w:p>
    <w:p w:rsidR="00281539" w:rsidRPr="00F353E3"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r w:rsidRPr="00F353E3">
        <w:rPr>
          <w:color w:val="000000" w:themeColor="text1"/>
          <w:sz w:val="20"/>
          <w:szCs w:val="20"/>
        </w:rPr>
        <w:t>Ответственное за ведение журнала должностное лицо (должностные лица):</w:t>
      </w:r>
    </w:p>
    <w:p w:rsidR="00281539" w:rsidRPr="00F353E3"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0"/>
          <w:szCs w:val="20"/>
        </w:rPr>
      </w:pPr>
      <w:r w:rsidRPr="00F353E3">
        <w:rPr>
          <w:color w:val="000000" w:themeColor="text1"/>
          <w:sz w:val="20"/>
          <w:szCs w:val="20"/>
        </w:rPr>
        <w:t xml:space="preserve"> _____________________________________________________</w:t>
      </w:r>
    </w:p>
    <w:p w:rsidR="00281539" w:rsidRPr="00F353E3"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sz w:val="20"/>
          <w:szCs w:val="20"/>
        </w:rPr>
      </w:pPr>
      <w:r w:rsidRPr="00F353E3">
        <w:rPr>
          <w:i/>
          <w:iCs/>
          <w:color w:val="000000" w:themeColor="text1"/>
          <w:sz w:val="20"/>
          <w:szCs w:val="20"/>
        </w:rPr>
        <w:t xml:space="preserve">                      (фамилия, имя, отчество (если имеется), должность)</w:t>
      </w:r>
    </w:p>
    <w:p w:rsidR="00281539" w:rsidRPr="00F353E3"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r w:rsidRPr="00F353E3">
        <w:rPr>
          <w:color w:val="000000" w:themeColor="text1"/>
          <w:sz w:val="20"/>
          <w:szCs w:val="20"/>
        </w:rPr>
        <w:t xml:space="preserve">                       </w:t>
      </w:r>
    </w:p>
    <w:p w:rsidR="00281539" w:rsidRPr="00F353E3" w:rsidRDefault="00281539" w:rsidP="00281539">
      <w:pPr>
        <w:tabs>
          <w:tab w:val="num" w:pos="200"/>
        </w:tabs>
        <w:ind w:left="4536"/>
        <w:jc w:val="center"/>
        <w:outlineLvl w:val="0"/>
        <w:rPr>
          <w:color w:val="000000" w:themeColor="text1"/>
          <w:sz w:val="20"/>
          <w:szCs w:val="20"/>
        </w:rPr>
      </w:pPr>
    </w:p>
    <w:p w:rsidR="00281539" w:rsidRPr="00F353E3" w:rsidRDefault="00281539" w:rsidP="00281539">
      <w:pPr>
        <w:tabs>
          <w:tab w:val="num" w:pos="200"/>
        </w:tabs>
        <w:ind w:left="4536"/>
        <w:jc w:val="center"/>
        <w:outlineLvl w:val="0"/>
        <w:rPr>
          <w:color w:val="000000" w:themeColor="text1"/>
          <w:sz w:val="20"/>
          <w:szCs w:val="20"/>
        </w:rPr>
      </w:pPr>
    </w:p>
    <w:p w:rsidR="00281539" w:rsidRPr="00F353E3" w:rsidRDefault="00281539" w:rsidP="00281539">
      <w:pPr>
        <w:tabs>
          <w:tab w:val="num" w:pos="200"/>
        </w:tabs>
        <w:ind w:left="4536"/>
        <w:jc w:val="center"/>
        <w:outlineLvl w:val="0"/>
        <w:rPr>
          <w:color w:val="000000" w:themeColor="text1"/>
          <w:sz w:val="20"/>
          <w:szCs w:val="20"/>
        </w:rPr>
      </w:pPr>
    </w:p>
    <w:p w:rsidR="00281539" w:rsidRPr="00F353E3" w:rsidRDefault="00281539" w:rsidP="00281539">
      <w:pPr>
        <w:tabs>
          <w:tab w:val="num" w:pos="200"/>
        </w:tabs>
        <w:ind w:left="4536"/>
        <w:jc w:val="center"/>
        <w:outlineLvl w:val="0"/>
        <w:rPr>
          <w:color w:val="000000" w:themeColor="text1"/>
          <w:sz w:val="20"/>
          <w:szCs w:val="20"/>
        </w:rPr>
      </w:pPr>
    </w:p>
    <w:p w:rsidR="00281539" w:rsidRPr="00F353E3" w:rsidRDefault="00281539" w:rsidP="00281539">
      <w:pPr>
        <w:tabs>
          <w:tab w:val="num" w:pos="200"/>
        </w:tabs>
        <w:ind w:left="4536"/>
        <w:jc w:val="center"/>
        <w:outlineLvl w:val="0"/>
        <w:rPr>
          <w:color w:val="000000" w:themeColor="text1"/>
          <w:sz w:val="20"/>
          <w:szCs w:val="20"/>
        </w:rPr>
      </w:pPr>
    </w:p>
    <w:p w:rsidR="00281539" w:rsidRPr="00F353E3" w:rsidRDefault="00281539" w:rsidP="00281539">
      <w:pPr>
        <w:tabs>
          <w:tab w:val="num" w:pos="200"/>
        </w:tabs>
        <w:ind w:left="4536"/>
        <w:jc w:val="center"/>
        <w:outlineLvl w:val="0"/>
        <w:rPr>
          <w:color w:val="000000" w:themeColor="text1"/>
          <w:sz w:val="20"/>
          <w:szCs w:val="20"/>
        </w:rPr>
      </w:pPr>
      <w:r w:rsidRPr="00F353E3">
        <w:rPr>
          <w:color w:val="000000" w:themeColor="text1"/>
          <w:sz w:val="20"/>
          <w:szCs w:val="20"/>
        </w:rPr>
        <w:t>Приложение № 10</w:t>
      </w:r>
    </w:p>
    <w:p w:rsidR="00281539" w:rsidRPr="00F353E3" w:rsidRDefault="00281539" w:rsidP="00281539">
      <w:pPr>
        <w:ind w:left="4536"/>
        <w:jc w:val="center"/>
        <w:rPr>
          <w:color w:val="000000" w:themeColor="text1"/>
          <w:sz w:val="20"/>
          <w:szCs w:val="20"/>
        </w:rPr>
      </w:pPr>
      <w:r w:rsidRPr="00F353E3">
        <w:rPr>
          <w:color w:val="000000" w:themeColor="text1"/>
          <w:sz w:val="20"/>
          <w:szCs w:val="20"/>
        </w:rPr>
        <w:t xml:space="preserve">к постановлению </w:t>
      </w:r>
    </w:p>
    <w:p w:rsidR="00281539" w:rsidRPr="00F353E3" w:rsidRDefault="00281539" w:rsidP="00281539">
      <w:pPr>
        <w:tabs>
          <w:tab w:val="num" w:pos="200"/>
        </w:tabs>
        <w:ind w:left="4536"/>
        <w:jc w:val="center"/>
        <w:outlineLvl w:val="0"/>
        <w:rPr>
          <w:color w:val="000000" w:themeColor="text1"/>
          <w:sz w:val="20"/>
          <w:szCs w:val="20"/>
        </w:rPr>
      </w:pPr>
      <w:r w:rsidRPr="00F353E3">
        <w:rPr>
          <w:color w:val="000000" w:themeColor="text1"/>
          <w:sz w:val="20"/>
          <w:szCs w:val="20"/>
        </w:rPr>
        <w:t>от 08.11.2021г. № 170-П</w:t>
      </w:r>
    </w:p>
    <w:p w:rsidR="00281539" w:rsidRPr="00F353E3" w:rsidRDefault="00281539" w:rsidP="00281539">
      <w:pPr>
        <w:tabs>
          <w:tab w:val="num" w:pos="200"/>
        </w:tabs>
        <w:ind w:left="4536"/>
        <w:jc w:val="center"/>
        <w:outlineLvl w:val="0"/>
        <w:rPr>
          <w:color w:val="000000" w:themeColor="text1"/>
          <w:sz w:val="20"/>
          <w:szCs w:val="20"/>
        </w:rPr>
      </w:pPr>
    </w:p>
    <w:p w:rsidR="00281539" w:rsidRPr="00F353E3" w:rsidRDefault="00281539" w:rsidP="00281539">
      <w:pPr>
        <w:tabs>
          <w:tab w:val="num" w:pos="200"/>
        </w:tabs>
        <w:ind w:left="4536"/>
        <w:jc w:val="center"/>
        <w:outlineLvl w:val="0"/>
        <w:rPr>
          <w:color w:val="000000" w:themeColor="text1"/>
          <w:sz w:val="20"/>
          <w:szCs w:val="20"/>
          <w:shd w:val="clear" w:color="auto" w:fill="FFFFFF"/>
        </w:rPr>
      </w:pPr>
      <w:r w:rsidRPr="00F353E3">
        <w:rPr>
          <w:color w:val="000000" w:themeColor="text1"/>
          <w:sz w:val="20"/>
          <w:szCs w:val="20"/>
        </w:rPr>
        <w:t>(Типовая форма журнала учета консультирований</w:t>
      </w:r>
      <w:r w:rsidRPr="00F353E3">
        <w:rPr>
          <w:color w:val="000000" w:themeColor="text1"/>
          <w:sz w:val="20"/>
          <w:szCs w:val="20"/>
          <w:shd w:val="clear" w:color="auto" w:fill="FFFFFF"/>
        </w:rPr>
        <w:t>)</w:t>
      </w:r>
    </w:p>
    <w:p w:rsidR="00281539" w:rsidRPr="00F353E3" w:rsidRDefault="00281539" w:rsidP="00281539">
      <w:pPr>
        <w:tabs>
          <w:tab w:val="left" w:pos="1200"/>
        </w:tabs>
        <w:autoSpaceDN w:val="0"/>
        <w:adjustRightInd w:val="0"/>
        <w:ind w:firstLine="709"/>
        <w:jc w:val="both"/>
        <w:rPr>
          <w:color w:val="000000" w:themeColor="text1"/>
          <w:sz w:val="20"/>
          <w:szCs w:val="20"/>
        </w:rPr>
      </w:pPr>
    </w:p>
    <w:p w:rsidR="00281539" w:rsidRPr="00F353E3" w:rsidRDefault="00281539" w:rsidP="00281539">
      <w:pPr>
        <w:tabs>
          <w:tab w:val="left" w:pos="1200"/>
        </w:tabs>
        <w:autoSpaceDN w:val="0"/>
        <w:adjustRightInd w:val="0"/>
        <w:jc w:val="center"/>
        <w:rPr>
          <w:color w:val="000000" w:themeColor="text1"/>
          <w:sz w:val="20"/>
          <w:szCs w:val="20"/>
        </w:rPr>
      </w:pPr>
      <w:r w:rsidRPr="00F353E3">
        <w:rPr>
          <w:color w:val="000000" w:themeColor="text1"/>
          <w:sz w:val="20"/>
          <w:szCs w:val="20"/>
        </w:rPr>
        <w:t>Журнал учета консультирований</w:t>
      </w:r>
    </w:p>
    <w:tbl>
      <w:tblPr>
        <w:tblW w:w="9356"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281539" w:rsidRPr="00F353E3" w:rsidTr="004E1C03">
        <w:trPr>
          <w:jc w:val="center"/>
        </w:trPr>
        <w:tc>
          <w:tcPr>
            <w:tcW w:w="9356" w:type="dxa"/>
            <w:shd w:val="clear" w:color="auto" w:fill="FFFFFF"/>
            <w:hideMark/>
          </w:tcPr>
          <w:p w:rsidR="00281539" w:rsidRPr="00F353E3" w:rsidRDefault="00281539" w:rsidP="00281539">
            <w:pPr>
              <w:jc w:val="both"/>
              <w:rPr>
                <w:color w:val="000000" w:themeColor="text1"/>
                <w:sz w:val="20"/>
                <w:szCs w:val="20"/>
              </w:rPr>
            </w:pPr>
            <w:r w:rsidRPr="00F353E3">
              <w:rPr>
                <w:color w:val="000000" w:themeColor="text1"/>
                <w:sz w:val="20"/>
                <w:szCs w:val="20"/>
              </w:rPr>
              <w:t> </w:t>
            </w:r>
          </w:p>
        </w:tc>
      </w:tr>
      <w:tr w:rsidR="00281539" w:rsidRPr="00F353E3" w:rsidTr="004E1C03">
        <w:trPr>
          <w:jc w:val="center"/>
        </w:trPr>
        <w:tc>
          <w:tcPr>
            <w:tcW w:w="9356" w:type="dxa"/>
            <w:tcBorders>
              <w:top w:val="single" w:sz="6" w:space="0" w:color="000000"/>
            </w:tcBorders>
            <w:shd w:val="clear" w:color="auto" w:fill="FFFFFF"/>
            <w:hideMark/>
          </w:tcPr>
          <w:p w:rsidR="00281539" w:rsidRPr="00F353E3" w:rsidRDefault="00281539" w:rsidP="00281539">
            <w:pPr>
              <w:jc w:val="center"/>
              <w:rPr>
                <w:i/>
                <w:iCs/>
                <w:color w:val="000000" w:themeColor="text1"/>
                <w:sz w:val="20"/>
                <w:szCs w:val="20"/>
              </w:rPr>
            </w:pPr>
            <w:r w:rsidRPr="00F353E3">
              <w:rPr>
                <w:i/>
                <w:iCs/>
                <w:color w:val="000000" w:themeColor="text1"/>
                <w:sz w:val="20"/>
                <w:szCs w:val="20"/>
              </w:rPr>
              <w:t>(указывается наименование контрольного органа)</w:t>
            </w:r>
          </w:p>
        </w:tc>
      </w:tr>
    </w:tbl>
    <w:p w:rsidR="00281539" w:rsidRPr="00F353E3" w:rsidRDefault="00281539" w:rsidP="00281539">
      <w:pPr>
        <w:tabs>
          <w:tab w:val="left" w:pos="1200"/>
        </w:tabs>
        <w:autoSpaceDN w:val="0"/>
        <w:adjustRightInd w:val="0"/>
        <w:jc w:val="center"/>
        <w:rPr>
          <w:color w:val="000000" w:themeColor="text1"/>
          <w:sz w:val="20"/>
          <w:szCs w:val="20"/>
        </w:rPr>
      </w:pPr>
    </w:p>
    <w:tbl>
      <w:tblPr>
        <w:tblStyle w:val="ae"/>
        <w:tblW w:w="9714" w:type="dxa"/>
        <w:jc w:val="center"/>
        <w:tblInd w:w="-289" w:type="dxa"/>
        <w:tblLook w:val="04A0" w:firstRow="1" w:lastRow="0" w:firstColumn="1" w:lastColumn="0" w:noHBand="0" w:noVBand="1"/>
      </w:tblPr>
      <w:tblGrid>
        <w:gridCol w:w="508"/>
        <w:gridCol w:w="1643"/>
        <w:gridCol w:w="1798"/>
        <w:gridCol w:w="1898"/>
        <w:gridCol w:w="1950"/>
        <w:gridCol w:w="1917"/>
      </w:tblGrid>
      <w:tr w:rsidR="00281539" w:rsidRPr="00F353E3" w:rsidTr="004E1C03">
        <w:trPr>
          <w:jc w:val="center"/>
        </w:trPr>
        <w:tc>
          <w:tcPr>
            <w:tcW w:w="538" w:type="dxa"/>
          </w:tcPr>
          <w:p w:rsidR="00281539" w:rsidRPr="00F353E3"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F353E3">
              <w:rPr>
                <w:color w:val="000000" w:themeColor="text1"/>
                <w:sz w:val="20"/>
                <w:szCs w:val="20"/>
              </w:rPr>
              <w:t>№</w:t>
            </w:r>
          </w:p>
          <w:p w:rsidR="00281539" w:rsidRPr="00F353E3"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roofErr w:type="gramStart"/>
            <w:r w:rsidRPr="00F353E3">
              <w:rPr>
                <w:color w:val="000000" w:themeColor="text1"/>
                <w:sz w:val="20"/>
                <w:szCs w:val="20"/>
              </w:rPr>
              <w:t>п</w:t>
            </w:r>
            <w:proofErr w:type="gramEnd"/>
            <w:r w:rsidRPr="00F353E3">
              <w:rPr>
                <w:color w:val="000000" w:themeColor="text1"/>
                <w:sz w:val="20"/>
                <w:szCs w:val="20"/>
              </w:rPr>
              <w:t>/п</w:t>
            </w:r>
          </w:p>
        </w:tc>
        <w:tc>
          <w:tcPr>
            <w:tcW w:w="1647" w:type="dxa"/>
          </w:tcPr>
          <w:p w:rsidR="00281539" w:rsidRPr="00F353E3"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F353E3">
              <w:rPr>
                <w:bCs/>
                <w:color w:val="000000" w:themeColor="text1"/>
                <w:sz w:val="20"/>
                <w:szCs w:val="20"/>
              </w:rPr>
              <w:t>Вид муниципального контроля</w:t>
            </w:r>
            <w:r w:rsidRPr="00F353E3">
              <w:rPr>
                <w:rStyle w:val="ac"/>
                <w:bCs/>
                <w:color w:val="000000" w:themeColor="text1"/>
                <w:sz w:val="20"/>
                <w:szCs w:val="20"/>
              </w:rPr>
              <w:footnoteReference w:id="3"/>
            </w:r>
          </w:p>
        </w:tc>
        <w:tc>
          <w:tcPr>
            <w:tcW w:w="1813" w:type="dxa"/>
          </w:tcPr>
          <w:p w:rsidR="00281539" w:rsidRPr="00F353E3" w:rsidRDefault="00281539" w:rsidP="00281539">
            <w:pPr>
              <w:jc w:val="center"/>
              <w:rPr>
                <w:color w:val="000000" w:themeColor="text1"/>
                <w:sz w:val="20"/>
                <w:szCs w:val="20"/>
              </w:rPr>
            </w:pPr>
            <w:r w:rsidRPr="00F353E3">
              <w:rPr>
                <w:color w:val="000000" w:themeColor="text1"/>
                <w:sz w:val="20"/>
                <w:szCs w:val="20"/>
              </w:rPr>
              <w:t>Дата консультирования</w:t>
            </w:r>
          </w:p>
        </w:tc>
        <w:tc>
          <w:tcPr>
            <w:tcW w:w="1529" w:type="dxa"/>
          </w:tcPr>
          <w:p w:rsidR="00281539" w:rsidRPr="00F353E3"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F353E3">
              <w:rPr>
                <w:color w:val="000000" w:themeColor="text1"/>
                <w:sz w:val="20"/>
                <w:szCs w:val="20"/>
              </w:rPr>
              <w:t>Способ осуществления консультирования</w:t>
            </w:r>
          </w:p>
          <w:p w:rsidR="00281539" w:rsidRPr="00F353E3" w:rsidRDefault="00281539" w:rsidP="00281539">
            <w:pPr>
              <w:jc w:val="center"/>
              <w:rPr>
                <w:color w:val="000000" w:themeColor="text1"/>
                <w:sz w:val="20"/>
                <w:szCs w:val="20"/>
              </w:rPr>
            </w:pPr>
            <w:r w:rsidRPr="00F353E3">
              <w:rPr>
                <w:color w:val="000000" w:themeColor="text1"/>
                <w:sz w:val="20"/>
                <w:szCs w:val="20"/>
              </w:rPr>
              <w:t>(</w:t>
            </w:r>
            <w:r w:rsidRPr="00F353E3">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F353E3">
              <w:rPr>
                <w:color w:val="000000" w:themeColor="text1"/>
                <w:sz w:val="20"/>
                <w:szCs w:val="20"/>
              </w:rPr>
              <w:t>)</w:t>
            </w:r>
          </w:p>
        </w:tc>
        <w:tc>
          <w:tcPr>
            <w:tcW w:w="2128" w:type="dxa"/>
          </w:tcPr>
          <w:p w:rsidR="00281539" w:rsidRPr="00F353E3" w:rsidRDefault="00281539" w:rsidP="00281539">
            <w:pPr>
              <w:jc w:val="center"/>
              <w:rPr>
                <w:color w:val="000000" w:themeColor="text1"/>
                <w:sz w:val="20"/>
                <w:szCs w:val="20"/>
                <w:shd w:val="clear" w:color="auto" w:fill="FFFFFF"/>
              </w:rPr>
            </w:pPr>
            <w:r w:rsidRPr="00F353E3">
              <w:rPr>
                <w:color w:val="000000" w:themeColor="text1"/>
                <w:sz w:val="20"/>
                <w:szCs w:val="20"/>
              </w:rPr>
              <w:t>Вопрос (вопросы), по которому осуществлялось консультирование</w:t>
            </w:r>
          </w:p>
        </w:tc>
        <w:tc>
          <w:tcPr>
            <w:tcW w:w="2059" w:type="dxa"/>
          </w:tcPr>
          <w:p w:rsidR="00281539" w:rsidRPr="00F353E3" w:rsidRDefault="00281539" w:rsidP="00281539">
            <w:pPr>
              <w:jc w:val="center"/>
              <w:rPr>
                <w:color w:val="000000" w:themeColor="text1"/>
                <w:sz w:val="20"/>
                <w:szCs w:val="20"/>
              </w:rPr>
            </w:pPr>
            <w:r w:rsidRPr="00F353E3">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281539" w:rsidRPr="00F353E3" w:rsidTr="004E1C03">
        <w:trPr>
          <w:jc w:val="center"/>
        </w:trPr>
        <w:tc>
          <w:tcPr>
            <w:tcW w:w="538" w:type="dxa"/>
          </w:tcPr>
          <w:p w:rsidR="00281539" w:rsidRPr="00F353E3"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1647" w:type="dxa"/>
          </w:tcPr>
          <w:p w:rsidR="00281539" w:rsidRPr="00F353E3"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1813" w:type="dxa"/>
          </w:tcPr>
          <w:p w:rsidR="00281539" w:rsidRPr="00F353E3"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1529" w:type="dxa"/>
          </w:tcPr>
          <w:p w:rsidR="00281539" w:rsidRPr="00F353E3"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2128" w:type="dxa"/>
          </w:tcPr>
          <w:p w:rsidR="00281539" w:rsidRPr="00F353E3"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2059" w:type="dxa"/>
          </w:tcPr>
          <w:p w:rsidR="00281539" w:rsidRPr="00F353E3"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r>
      <w:tr w:rsidR="00281539" w:rsidRPr="00F353E3" w:rsidTr="004E1C03">
        <w:trPr>
          <w:jc w:val="center"/>
        </w:trPr>
        <w:tc>
          <w:tcPr>
            <w:tcW w:w="538" w:type="dxa"/>
          </w:tcPr>
          <w:p w:rsidR="00281539" w:rsidRPr="00F353E3"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1647" w:type="dxa"/>
          </w:tcPr>
          <w:p w:rsidR="00281539" w:rsidRPr="00F353E3"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1813" w:type="dxa"/>
          </w:tcPr>
          <w:p w:rsidR="00281539" w:rsidRPr="00F353E3"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1529" w:type="dxa"/>
          </w:tcPr>
          <w:p w:rsidR="00281539" w:rsidRPr="00F353E3"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2128" w:type="dxa"/>
          </w:tcPr>
          <w:p w:rsidR="00281539" w:rsidRPr="00F353E3"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2059" w:type="dxa"/>
          </w:tcPr>
          <w:p w:rsidR="00281539" w:rsidRPr="00F353E3"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r>
      <w:tr w:rsidR="00281539" w:rsidRPr="00F353E3" w:rsidTr="004E1C03">
        <w:trPr>
          <w:jc w:val="center"/>
        </w:trPr>
        <w:tc>
          <w:tcPr>
            <w:tcW w:w="538" w:type="dxa"/>
          </w:tcPr>
          <w:p w:rsidR="00281539" w:rsidRPr="00F353E3"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1647" w:type="dxa"/>
          </w:tcPr>
          <w:p w:rsidR="00281539" w:rsidRPr="00F353E3"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1813" w:type="dxa"/>
          </w:tcPr>
          <w:p w:rsidR="00281539" w:rsidRPr="00F353E3"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1529" w:type="dxa"/>
          </w:tcPr>
          <w:p w:rsidR="00281539" w:rsidRPr="00F353E3"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2128" w:type="dxa"/>
          </w:tcPr>
          <w:p w:rsidR="00281539" w:rsidRPr="00F353E3"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2059" w:type="dxa"/>
          </w:tcPr>
          <w:p w:rsidR="00281539" w:rsidRPr="00F353E3"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r>
      <w:tr w:rsidR="00281539" w:rsidRPr="00F353E3" w:rsidTr="004E1C03">
        <w:trPr>
          <w:jc w:val="center"/>
        </w:trPr>
        <w:tc>
          <w:tcPr>
            <w:tcW w:w="538" w:type="dxa"/>
          </w:tcPr>
          <w:p w:rsidR="00281539" w:rsidRPr="00F353E3"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1647" w:type="dxa"/>
          </w:tcPr>
          <w:p w:rsidR="00281539" w:rsidRPr="00F353E3"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1813" w:type="dxa"/>
          </w:tcPr>
          <w:p w:rsidR="00281539" w:rsidRPr="00F353E3"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1529" w:type="dxa"/>
          </w:tcPr>
          <w:p w:rsidR="00281539" w:rsidRPr="00F353E3"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2128" w:type="dxa"/>
          </w:tcPr>
          <w:p w:rsidR="00281539" w:rsidRPr="00F353E3"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2059" w:type="dxa"/>
          </w:tcPr>
          <w:p w:rsidR="00281539" w:rsidRPr="00F353E3"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r>
      <w:tr w:rsidR="00281539" w:rsidRPr="00F353E3" w:rsidTr="004E1C03">
        <w:trPr>
          <w:jc w:val="center"/>
        </w:trPr>
        <w:tc>
          <w:tcPr>
            <w:tcW w:w="538" w:type="dxa"/>
          </w:tcPr>
          <w:p w:rsidR="00281539" w:rsidRPr="00F353E3"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1647" w:type="dxa"/>
          </w:tcPr>
          <w:p w:rsidR="00281539" w:rsidRPr="00F353E3"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1813" w:type="dxa"/>
          </w:tcPr>
          <w:p w:rsidR="00281539" w:rsidRPr="00F353E3"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1529" w:type="dxa"/>
          </w:tcPr>
          <w:p w:rsidR="00281539" w:rsidRPr="00F353E3"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2128" w:type="dxa"/>
          </w:tcPr>
          <w:p w:rsidR="00281539" w:rsidRPr="00F353E3"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2059" w:type="dxa"/>
          </w:tcPr>
          <w:p w:rsidR="00281539" w:rsidRPr="00F353E3"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r>
      <w:tr w:rsidR="00281539" w:rsidRPr="00F353E3" w:rsidTr="004E1C03">
        <w:trPr>
          <w:jc w:val="center"/>
        </w:trPr>
        <w:tc>
          <w:tcPr>
            <w:tcW w:w="538" w:type="dxa"/>
          </w:tcPr>
          <w:p w:rsidR="00281539" w:rsidRPr="00F353E3"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1647" w:type="dxa"/>
          </w:tcPr>
          <w:p w:rsidR="00281539" w:rsidRPr="00F353E3"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1813" w:type="dxa"/>
          </w:tcPr>
          <w:p w:rsidR="00281539" w:rsidRPr="00F353E3"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1529" w:type="dxa"/>
          </w:tcPr>
          <w:p w:rsidR="00281539" w:rsidRPr="00F353E3"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2128" w:type="dxa"/>
          </w:tcPr>
          <w:p w:rsidR="00281539" w:rsidRPr="00F353E3"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c>
          <w:tcPr>
            <w:tcW w:w="2059" w:type="dxa"/>
          </w:tcPr>
          <w:p w:rsidR="00281539" w:rsidRPr="00F353E3"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0"/>
                <w:szCs w:val="20"/>
              </w:rPr>
            </w:pPr>
          </w:p>
        </w:tc>
      </w:tr>
    </w:tbl>
    <w:p w:rsidR="00281539" w:rsidRPr="00F353E3" w:rsidRDefault="00281539" w:rsidP="00281539">
      <w:pPr>
        <w:jc w:val="center"/>
        <w:rPr>
          <w:color w:val="000000" w:themeColor="text1"/>
          <w:sz w:val="20"/>
          <w:szCs w:val="20"/>
        </w:rPr>
      </w:pPr>
    </w:p>
    <w:p w:rsidR="00281539" w:rsidRPr="00F353E3"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r w:rsidRPr="00F353E3">
        <w:rPr>
          <w:color w:val="000000" w:themeColor="text1"/>
          <w:sz w:val="20"/>
          <w:szCs w:val="20"/>
        </w:rPr>
        <w:lastRenderedPageBreak/>
        <w:t>Ответственное за ведение журнала должностное лицо (должностные лица):</w:t>
      </w:r>
    </w:p>
    <w:p w:rsidR="00281539" w:rsidRPr="00F353E3"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0"/>
          <w:szCs w:val="20"/>
        </w:rPr>
      </w:pPr>
      <w:r w:rsidRPr="00F353E3">
        <w:rPr>
          <w:color w:val="000000" w:themeColor="text1"/>
          <w:sz w:val="20"/>
          <w:szCs w:val="20"/>
        </w:rPr>
        <w:t xml:space="preserve"> _____________________________________________________</w:t>
      </w:r>
    </w:p>
    <w:p w:rsidR="00281539" w:rsidRPr="00F353E3" w:rsidRDefault="00281539" w:rsidP="0028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sz w:val="20"/>
          <w:szCs w:val="20"/>
        </w:rPr>
      </w:pPr>
      <w:r w:rsidRPr="00F353E3">
        <w:rPr>
          <w:i/>
          <w:iCs/>
          <w:color w:val="000000" w:themeColor="text1"/>
          <w:sz w:val="20"/>
          <w:szCs w:val="20"/>
        </w:rPr>
        <w:t xml:space="preserve">                      (фамилия, имя, отчество (если имеется), должность)</w:t>
      </w:r>
    </w:p>
    <w:p w:rsidR="00281539" w:rsidRPr="00F353E3" w:rsidRDefault="00281539" w:rsidP="00281539">
      <w:pPr>
        <w:jc w:val="center"/>
        <w:rPr>
          <w:color w:val="000000" w:themeColor="text1"/>
          <w:sz w:val="20"/>
          <w:szCs w:val="20"/>
        </w:rPr>
      </w:pPr>
    </w:p>
    <w:p w:rsidR="00281539" w:rsidRPr="00F353E3" w:rsidRDefault="00281539" w:rsidP="00281539">
      <w:pPr>
        <w:jc w:val="center"/>
        <w:rPr>
          <w:color w:val="000000" w:themeColor="text1"/>
          <w:sz w:val="20"/>
          <w:szCs w:val="20"/>
        </w:rPr>
      </w:pPr>
    </w:p>
    <w:p w:rsidR="00281539" w:rsidRDefault="00281539" w:rsidP="00281539">
      <w:pPr>
        <w:rPr>
          <w:color w:val="000000" w:themeColor="text1"/>
          <w:sz w:val="20"/>
          <w:szCs w:val="20"/>
        </w:rPr>
      </w:pPr>
    </w:p>
    <w:p w:rsidR="004E1C03" w:rsidRDefault="004E1C03" w:rsidP="00281539">
      <w:pPr>
        <w:rPr>
          <w:color w:val="000000" w:themeColor="text1"/>
          <w:sz w:val="20"/>
          <w:szCs w:val="20"/>
        </w:rPr>
      </w:pPr>
    </w:p>
    <w:p w:rsidR="004E1C03" w:rsidRDefault="004E1C03" w:rsidP="00281539">
      <w:pPr>
        <w:rPr>
          <w:color w:val="000000" w:themeColor="text1"/>
          <w:sz w:val="20"/>
          <w:szCs w:val="20"/>
        </w:rPr>
      </w:pPr>
    </w:p>
    <w:p w:rsidR="004E1C03" w:rsidRDefault="004E1C03" w:rsidP="00281539">
      <w:pPr>
        <w:rPr>
          <w:color w:val="000000" w:themeColor="text1"/>
          <w:sz w:val="20"/>
          <w:szCs w:val="20"/>
        </w:rPr>
      </w:pPr>
    </w:p>
    <w:p w:rsidR="004E1C03" w:rsidRDefault="004E1C03" w:rsidP="00281539">
      <w:pPr>
        <w:rPr>
          <w:color w:val="000000" w:themeColor="text1"/>
          <w:sz w:val="20"/>
          <w:szCs w:val="20"/>
        </w:rPr>
      </w:pPr>
    </w:p>
    <w:p w:rsidR="004E1C03" w:rsidRDefault="004E1C03" w:rsidP="00281539">
      <w:pPr>
        <w:rPr>
          <w:color w:val="000000" w:themeColor="text1"/>
          <w:sz w:val="20"/>
          <w:szCs w:val="20"/>
        </w:rPr>
      </w:pPr>
    </w:p>
    <w:p w:rsidR="004E1C03" w:rsidRDefault="004E1C03" w:rsidP="00281539">
      <w:pPr>
        <w:rPr>
          <w:color w:val="000000" w:themeColor="text1"/>
          <w:sz w:val="20"/>
          <w:szCs w:val="20"/>
        </w:rPr>
      </w:pPr>
    </w:p>
    <w:p w:rsidR="004E1C03" w:rsidRDefault="004E1C03" w:rsidP="00281539">
      <w:pPr>
        <w:rPr>
          <w:color w:val="000000" w:themeColor="text1"/>
          <w:sz w:val="20"/>
          <w:szCs w:val="20"/>
        </w:rPr>
      </w:pPr>
    </w:p>
    <w:p w:rsidR="004E1C03" w:rsidRDefault="004E1C03" w:rsidP="004E1C03">
      <w:pPr>
        <w:jc w:val="center"/>
        <w:rPr>
          <w:sz w:val="20"/>
          <w:szCs w:val="20"/>
        </w:rPr>
      </w:pPr>
      <w:r>
        <w:rPr>
          <w:noProof/>
          <w:sz w:val="20"/>
          <w:szCs w:val="20"/>
        </w:rPr>
        <w:drawing>
          <wp:anchor distT="0" distB="0" distL="114300" distR="114300" simplePos="0" relativeHeight="251660288" behindDoc="1" locked="0" layoutInCell="1" allowOverlap="1">
            <wp:simplePos x="0" y="0"/>
            <wp:positionH relativeFrom="column">
              <wp:posOffset>2912110</wp:posOffset>
            </wp:positionH>
            <wp:positionV relativeFrom="paragraph">
              <wp:posOffset>-13970</wp:posOffset>
            </wp:positionV>
            <wp:extent cx="440690" cy="563880"/>
            <wp:effectExtent l="0" t="0" r="0" b="7620"/>
            <wp:wrapTight wrapText="bothSides">
              <wp:wrapPolygon edited="0">
                <wp:start x="0" y="0"/>
                <wp:lineTo x="0" y="21162"/>
                <wp:lineTo x="20542" y="21162"/>
                <wp:lineTo x="20542" y="0"/>
                <wp:lineTo x="0" y="0"/>
              </wp:wrapPolygon>
            </wp:wrapTight>
            <wp:docPr id="11" name="Рисунок 11" descr="Герб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чб"/>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0690" cy="563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1C03" w:rsidRDefault="004E1C03" w:rsidP="004E1C03">
      <w:pPr>
        <w:jc w:val="center"/>
        <w:rPr>
          <w:sz w:val="20"/>
          <w:szCs w:val="20"/>
        </w:rPr>
      </w:pPr>
    </w:p>
    <w:p w:rsidR="004E1C03" w:rsidRPr="002411A1" w:rsidRDefault="004E1C03" w:rsidP="004E1C03">
      <w:pPr>
        <w:jc w:val="center"/>
        <w:rPr>
          <w:sz w:val="20"/>
          <w:szCs w:val="20"/>
        </w:rPr>
      </w:pPr>
    </w:p>
    <w:p w:rsidR="004E1C03" w:rsidRPr="002411A1" w:rsidRDefault="004E1C03" w:rsidP="004E1C03">
      <w:pPr>
        <w:ind w:right="-441"/>
        <w:jc w:val="center"/>
        <w:rPr>
          <w:b/>
          <w:sz w:val="20"/>
          <w:szCs w:val="20"/>
        </w:rPr>
      </w:pPr>
    </w:p>
    <w:p w:rsidR="004E1C03" w:rsidRPr="002411A1" w:rsidRDefault="004E1C03" w:rsidP="004E1C03">
      <w:pPr>
        <w:ind w:right="-441"/>
        <w:jc w:val="center"/>
        <w:rPr>
          <w:b/>
          <w:sz w:val="20"/>
          <w:szCs w:val="20"/>
        </w:rPr>
      </w:pPr>
    </w:p>
    <w:p w:rsidR="004E1C03" w:rsidRPr="002411A1" w:rsidRDefault="004E1C03" w:rsidP="004E1C03">
      <w:pPr>
        <w:ind w:right="-441"/>
        <w:jc w:val="center"/>
        <w:rPr>
          <w:i/>
          <w:sz w:val="20"/>
          <w:szCs w:val="20"/>
        </w:rPr>
      </w:pPr>
      <w:r w:rsidRPr="002411A1">
        <w:rPr>
          <w:sz w:val="20"/>
          <w:szCs w:val="20"/>
        </w:rPr>
        <w:t>АДМИНИСТРАЦИЯ КАРАТУЗСКОГО СЕЛЬСОВЕТА</w:t>
      </w:r>
    </w:p>
    <w:p w:rsidR="004E1C03" w:rsidRPr="002411A1" w:rsidRDefault="004E1C03" w:rsidP="004E1C03">
      <w:pPr>
        <w:ind w:right="-441"/>
        <w:jc w:val="center"/>
        <w:rPr>
          <w:sz w:val="20"/>
          <w:szCs w:val="20"/>
        </w:rPr>
      </w:pPr>
    </w:p>
    <w:p w:rsidR="004E1C03" w:rsidRPr="002411A1" w:rsidRDefault="004E1C03" w:rsidP="004E1C03">
      <w:pPr>
        <w:ind w:right="-441"/>
        <w:jc w:val="center"/>
        <w:rPr>
          <w:sz w:val="20"/>
          <w:szCs w:val="20"/>
        </w:rPr>
      </w:pPr>
      <w:r w:rsidRPr="002411A1">
        <w:rPr>
          <w:sz w:val="20"/>
          <w:szCs w:val="20"/>
        </w:rPr>
        <w:t>ПОСТАНОВЛЕНИЕ</w:t>
      </w:r>
    </w:p>
    <w:p w:rsidR="004E1C03" w:rsidRPr="002411A1" w:rsidRDefault="004E1C03" w:rsidP="004E1C03">
      <w:pPr>
        <w:ind w:right="-441"/>
        <w:jc w:val="center"/>
        <w:rPr>
          <w:sz w:val="20"/>
          <w:szCs w:val="20"/>
        </w:rPr>
      </w:pPr>
    </w:p>
    <w:tbl>
      <w:tblPr>
        <w:tblW w:w="0" w:type="auto"/>
        <w:jc w:val="center"/>
        <w:tblLook w:val="04A0" w:firstRow="1" w:lastRow="0" w:firstColumn="1" w:lastColumn="0" w:noHBand="0" w:noVBand="1"/>
      </w:tblPr>
      <w:tblGrid>
        <w:gridCol w:w="3190"/>
        <w:gridCol w:w="3190"/>
        <w:gridCol w:w="3191"/>
      </w:tblGrid>
      <w:tr w:rsidR="004E1C03" w:rsidRPr="00776107" w:rsidTr="004E1C03">
        <w:trPr>
          <w:jc w:val="center"/>
        </w:trPr>
        <w:tc>
          <w:tcPr>
            <w:tcW w:w="3190" w:type="dxa"/>
            <w:shd w:val="clear" w:color="auto" w:fill="auto"/>
          </w:tcPr>
          <w:p w:rsidR="004E1C03" w:rsidRPr="00776107" w:rsidRDefault="004E1C03" w:rsidP="00BD31C2">
            <w:pPr>
              <w:ind w:right="-441"/>
              <w:rPr>
                <w:sz w:val="20"/>
                <w:szCs w:val="20"/>
              </w:rPr>
            </w:pPr>
            <w:r w:rsidRPr="00776107">
              <w:rPr>
                <w:sz w:val="20"/>
                <w:szCs w:val="20"/>
              </w:rPr>
              <w:t>08.11.2021 г.</w:t>
            </w:r>
          </w:p>
        </w:tc>
        <w:tc>
          <w:tcPr>
            <w:tcW w:w="3190" w:type="dxa"/>
            <w:shd w:val="clear" w:color="auto" w:fill="auto"/>
          </w:tcPr>
          <w:p w:rsidR="004E1C03" w:rsidRPr="00776107" w:rsidRDefault="004E1C03" w:rsidP="00BD31C2">
            <w:pPr>
              <w:ind w:right="-441"/>
              <w:jc w:val="center"/>
              <w:rPr>
                <w:sz w:val="20"/>
                <w:szCs w:val="20"/>
              </w:rPr>
            </w:pPr>
            <w:r w:rsidRPr="00776107">
              <w:rPr>
                <w:sz w:val="20"/>
                <w:szCs w:val="20"/>
              </w:rPr>
              <w:t>с. Каратузское</w:t>
            </w:r>
          </w:p>
        </w:tc>
        <w:tc>
          <w:tcPr>
            <w:tcW w:w="3191" w:type="dxa"/>
            <w:shd w:val="clear" w:color="auto" w:fill="auto"/>
          </w:tcPr>
          <w:p w:rsidR="004E1C03" w:rsidRPr="00776107" w:rsidRDefault="004E1C03" w:rsidP="00BD31C2">
            <w:pPr>
              <w:ind w:right="-441"/>
              <w:jc w:val="right"/>
              <w:rPr>
                <w:sz w:val="20"/>
                <w:szCs w:val="20"/>
              </w:rPr>
            </w:pPr>
            <w:r w:rsidRPr="00776107">
              <w:rPr>
                <w:sz w:val="20"/>
                <w:szCs w:val="20"/>
              </w:rPr>
              <w:t>№171-П</w:t>
            </w:r>
          </w:p>
        </w:tc>
      </w:tr>
    </w:tbl>
    <w:p w:rsidR="004E1C03" w:rsidRPr="002411A1" w:rsidRDefault="004E1C03" w:rsidP="004E1C03">
      <w:pPr>
        <w:spacing w:after="100" w:afterAutospacing="1"/>
        <w:contextualSpacing/>
        <w:jc w:val="center"/>
        <w:rPr>
          <w:sz w:val="20"/>
          <w:szCs w:val="20"/>
        </w:rPr>
      </w:pPr>
    </w:p>
    <w:p w:rsidR="004E1C03" w:rsidRPr="002411A1" w:rsidRDefault="004E1C03" w:rsidP="004E1C03">
      <w:pPr>
        <w:tabs>
          <w:tab w:val="left" w:pos="5670"/>
        </w:tabs>
        <w:spacing w:after="100" w:afterAutospacing="1"/>
        <w:ind w:right="3685"/>
        <w:contextualSpacing/>
        <w:jc w:val="both"/>
        <w:rPr>
          <w:sz w:val="20"/>
          <w:szCs w:val="20"/>
        </w:rPr>
      </w:pPr>
      <w:r w:rsidRPr="002411A1">
        <w:rPr>
          <w:sz w:val="20"/>
          <w:szCs w:val="20"/>
        </w:rPr>
        <w:t xml:space="preserve">О Порядке утверждения положений об официальных физкультурных мероприятиях и спортивных соревнованиях, требований к содержанию этих положений </w:t>
      </w:r>
    </w:p>
    <w:p w:rsidR="004E1C03" w:rsidRPr="002411A1" w:rsidRDefault="004E1C03" w:rsidP="004E1C03">
      <w:pPr>
        <w:spacing w:after="100" w:afterAutospacing="1"/>
        <w:contextualSpacing/>
        <w:rPr>
          <w:sz w:val="20"/>
          <w:szCs w:val="20"/>
        </w:rPr>
      </w:pPr>
    </w:p>
    <w:p w:rsidR="004E1C03" w:rsidRPr="002411A1" w:rsidRDefault="004E1C03" w:rsidP="004E1C03">
      <w:pPr>
        <w:autoSpaceDE w:val="0"/>
        <w:autoSpaceDN w:val="0"/>
        <w:adjustRightInd w:val="0"/>
        <w:ind w:firstLine="709"/>
        <w:jc w:val="both"/>
        <w:rPr>
          <w:sz w:val="20"/>
          <w:szCs w:val="20"/>
        </w:rPr>
      </w:pPr>
      <w:r w:rsidRPr="002411A1">
        <w:rPr>
          <w:sz w:val="20"/>
          <w:szCs w:val="20"/>
        </w:rPr>
        <w:t>В соответствии с частью 9 статьи 20 Федерального закона от 04.12.2007 № 329-ФЗ «О физической культуре и спорте в Российской Федерации», Федеральным законом от 06.10.2003 № 131-ФЗ «Об общих принципах местного самоуправления в Российской Федерации», руководствуясь Уставом Каратузского сельсовета Каратузского района Красноярского края, ПОСТАНОВЛЯЮ:</w:t>
      </w:r>
    </w:p>
    <w:p w:rsidR="004E1C03" w:rsidRPr="002411A1" w:rsidRDefault="004E1C03" w:rsidP="004E1C03">
      <w:pPr>
        <w:spacing w:after="100" w:afterAutospacing="1"/>
        <w:ind w:firstLine="709"/>
        <w:contextualSpacing/>
        <w:jc w:val="both"/>
        <w:rPr>
          <w:sz w:val="20"/>
          <w:szCs w:val="20"/>
        </w:rPr>
      </w:pPr>
      <w:r w:rsidRPr="002411A1">
        <w:rPr>
          <w:sz w:val="20"/>
          <w:szCs w:val="20"/>
        </w:rPr>
        <w:t>1. Утвердить Порядок утверждения положений  об официальных физкультурных мероприятиях и спортивных соревнованиях Каратузского сельсовета, требований к содержанию этих положений Каратузского сельсовета</w:t>
      </w:r>
      <w:r w:rsidRPr="002411A1">
        <w:rPr>
          <w:i/>
          <w:sz w:val="20"/>
          <w:szCs w:val="20"/>
        </w:rPr>
        <w:t xml:space="preserve"> </w:t>
      </w:r>
      <w:r w:rsidRPr="002411A1">
        <w:rPr>
          <w:sz w:val="20"/>
          <w:szCs w:val="20"/>
        </w:rPr>
        <w:t>согласно приложению к настоящему постановлению.</w:t>
      </w:r>
    </w:p>
    <w:p w:rsidR="004E1C03" w:rsidRPr="002411A1" w:rsidRDefault="004E1C03" w:rsidP="004E1C03">
      <w:pPr>
        <w:autoSpaceDE w:val="0"/>
        <w:autoSpaceDN w:val="0"/>
        <w:adjustRightInd w:val="0"/>
        <w:ind w:right="15" w:firstLine="697"/>
        <w:jc w:val="both"/>
        <w:rPr>
          <w:sz w:val="20"/>
          <w:szCs w:val="20"/>
        </w:rPr>
      </w:pPr>
      <w:r w:rsidRPr="002411A1">
        <w:rPr>
          <w:sz w:val="20"/>
          <w:szCs w:val="20"/>
        </w:rPr>
        <w:t xml:space="preserve">2. </w:t>
      </w:r>
      <w:proofErr w:type="gramStart"/>
      <w:r w:rsidRPr="002411A1">
        <w:rPr>
          <w:sz w:val="20"/>
          <w:szCs w:val="20"/>
        </w:rPr>
        <w:t>Контроль за</w:t>
      </w:r>
      <w:proofErr w:type="gramEnd"/>
      <w:r w:rsidRPr="002411A1">
        <w:rPr>
          <w:sz w:val="20"/>
          <w:szCs w:val="20"/>
        </w:rPr>
        <w:t xml:space="preserve"> исполнением настоящего постановления оставляю за собой.</w:t>
      </w:r>
    </w:p>
    <w:p w:rsidR="004E1C03" w:rsidRPr="002411A1" w:rsidRDefault="004E1C03" w:rsidP="004E1C03">
      <w:pPr>
        <w:autoSpaceDE w:val="0"/>
        <w:autoSpaceDN w:val="0"/>
        <w:adjustRightInd w:val="0"/>
        <w:ind w:right="15" w:firstLine="697"/>
        <w:jc w:val="both"/>
        <w:rPr>
          <w:sz w:val="20"/>
          <w:szCs w:val="20"/>
        </w:rPr>
      </w:pPr>
      <w:r w:rsidRPr="002411A1">
        <w:rPr>
          <w:sz w:val="20"/>
          <w:szCs w:val="20"/>
        </w:rPr>
        <w:t>3. Настоящее постановление вступает в силу в день, следующий за днем его официального опубликования в печатном издании «</w:t>
      </w:r>
      <w:proofErr w:type="spellStart"/>
      <w:r w:rsidRPr="002411A1">
        <w:rPr>
          <w:sz w:val="20"/>
          <w:szCs w:val="20"/>
        </w:rPr>
        <w:t>Каратузский</w:t>
      </w:r>
      <w:proofErr w:type="spellEnd"/>
      <w:r w:rsidRPr="002411A1">
        <w:rPr>
          <w:sz w:val="20"/>
          <w:szCs w:val="20"/>
        </w:rPr>
        <w:t xml:space="preserve"> Вестник».</w:t>
      </w:r>
    </w:p>
    <w:p w:rsidR="004E1C03" w:rsidRPr="002411A1" w:rsidRDefault="004E1C03" w:rsidP="004E1C03">
      <w:pPr>
        <w:ind w:right="15" w:firstLine="709"/>
        <w:jc w:val="both"/>
        <w:rPr>
          <w:sz w:val="20"/>
          <w:szCs w:val="20"/>
        </w:rPr>
      </w:pPr>
    </w:p>
    <w:p w:rsidR="004E1C03" w:rsidRPr="002411A1" w:rsidRDefault="004E1C03" w:rsidP="004E1C03">
      <w:pPr>
        <w:ind w:right="15" w:firstLine="709"/>
        <w:jc w:val="both"/>
        <w:rPr>
          <w:sz w:val="20"/>
          <w:szCs w:val="20"/>
        </w:rPr>
      </w:pPr>
    </w:p>
    <w:p w:rsidR="004E1C03" w:rsidRPr="002411A1" w:rsidRDefault="004E1C03" w:rsidP="004E1C03">
      <w:pPr>
        <w:ind w:left="-720" w:right="-902" w:firstLine="709"/>
        <w:jc w:val="both"/>
        <w:rPr>
          <w:sz w:val="20"/>
          <w:szCs w:val="20"/>
        </w:rPr>
      </w:pPr>
      <w:r w:rsidRPr="002411A1">
        <w:rPr>
          <w:sz w:val="20"/>
          <w:szCs w:val="20"/>
        </w:rPr>
        <w:t xml:space="preserve">Глава администрации </w:t>
      </w:r>
    </w:p>
    <w:p w:rsidR="004E1C03" w:rsidRPr="002411A1" w:rsidRDefault="004E1C03" w:rsidP="004E1C03">
      <w:pPr>
        <w:ind w:left="-720" w:right="-902" w:firstLine="709"/>
        <w:jc w:val="both"/>
        <w:rPr>
          <w:sz w:val="20"/>
          <w:szCs w:val="20"/>
        </w:rPr>
      </w:pPr>
      <w:r w:rsidRPr="002411A1">
        <w:rPr>
          <w:sz w:val="20"/>
          <w:szCs w:val="20"/>
        </w:rPr>
        <w:t>Каратузского сельсовета</w:t>
      </w:r>
      <w:r w:rsidRPr="002411A1">
        <w:rPr>
          <w:sz w:val="20"/>
          <w:szCs w:val="20"/>
        </w:rPr>
        <w:tab/>
      </w:r>
      <w:r w:rsidRPr="002411A1">
        <w:rPr>
          <w:sz w:val="20"/>
          <w:szCs w:val="20"/>
        </w:rPr>
        <w:tab/>
      </w:r>
      <w:r w:rsidRPr="002411A1">
        <w:rPr>
          <w:sz w:val="20"/>
          <w:szCs w:val="20"/>
        </w:rPr>
        <w:tab/>
      </w:r>
      <w:r w:rsidRPr="002411A1">
        <w:rPr>
          <w:sz w:val="20"/>
          <w:szCs w:val="20"/>
        </w:rPr>
        <w:tab/>
      </w:r>
      <w:r w:rsidRPr="002411A1">
        <w:rPr>
          <w:sz w:val="20"/>
          <w:szCs w:val="20"/>
        </w:rPr>
        <w:tab/>
      </w:r>
      <w:r w:rsidRPr="002411A1">
        <w:rPr>
          <w:sz w:val="20"/>
          <w:szCs w:val="20"/>
        </w:rPr>
        <w:tab/>
      </w:r>
      <w:r w:rsidRPr="002411A1">
        <w:rPr>
          <w:sz w:val="20"/>
          <w:szCs w:val="20"/>
        </w:rPr>
        <w:tab/>
      </w:r>
      <w:proofErr w:type="spellStart"/>
      <w:r w:rsidRPr="002411A1">
        <w:rPr>
          <w:sz w:val="20"/>
          <w:szCs w:val="20"/>
        </w:rPr>
        <w:t>А.А.Саар</w:t>
      </w:r>
      <w:proofErr w:type="spellEnd"/>
    </w:p>
    <w:p w:rsidR="004E1C03" w:rsidRPr="002411A1" w:rsidRDefault="004E1C03" w:rsidP="004E1C03">
      <w:pPr>
        <w:tabs>
          <w:tab w:val="left" w:pos="4536"/>
        </w:tabs>
        <w:spacing w:after="100" w:afterAutospacing="1"/>
        <w:contextualSpacing/>
        <w:jc w:val="right"/>
        <w:rPr>
          <w:sz w:val="20"/>
          <w:szCs w:val="20"/>
        </w:rPr>
      </w:pPr>
    </w:p>
    <w:p w:rsidR="004E1C03" w:rsidRPr="002411A1" w:rsidRDefault="004E1C03" w:rsidP="004E1C03">
      <w:pPr>
        <w:tabs>
          <w:tab w:val="left" w:pos="4536"/>
        </w:tabs>
        <w:spacing w:after="100" w:afterAutospacing="1"/>
        <w:contextualSpacing/>
        <w:jc w:val="right"/>
        <w:rPr>
          <w:sz w:val="20"/>
          <w:szCs w:val="20"/>
        </w:rPr>
      </w:pPr>
    </w:p>
    <w:p w:rsidR="004E1C03" w:rsidRPr="002411A1" w:rsidRDefault="004E1C03" w:rsidP="004E1C03">
      <w:pPr>
        <w:tabs>
          <w:tab w:val="left" w:pos="4536"/>
        </w:tabs>
        <w:spacing w:after="100" w:afterAutospacing="1"/>
        <w:contextualSpacing/>
        <w:jc w:val="right"/>
        <w:rPr>
          <w:sz w:val="20"/>
          <w:szCs w:val="20"/>
        </w:rPr>
      </w:pPr>
    </w:p>
    <w:p w:rsidR="004E1C03" w:rsidRPr="002411A1" w:rsidRDefault="004E1C03" w:rsidP="004E1C03">
      <w:pPr>
        <w:tabs>
          <w:tab w:val="left" w:pos="4536"/>
        </w:tabs>
        <w:spacing w:after="100" w:afterAutospacing="1"/>
        <w:contextualSpacing/>
        <w:jc w:val="right"/>
        <w:rPr>
          <w:sz w:val="20"/>
          <w:szCs w:val="20"/>
        </w:rPr>
      </w:pPr>
    </w:p>
    <w:p w:rsidR="004E1C03" w:rsidRDefault="004E1C03" w:rsidP="004E1C03">
      <w:pPr>
        <w:tabs>
          <w:tab w:val="left" w:pos="4536"/>
        </w:tabs>
        <w:ind w:left="5398"/>
        <w:contextualSpacing/>
        <w:rPr>
          <w:sz w:val="20"/>
          <w:szCs w:val="20"/>
        </w:rPr>
      </w:pPr>
    </w:p>
    <w:p w:rsidR="004E1C03" w:rsidRDefault="004E1C03" w:rsidP="004E1C03">
      <w:pPr>
        <w:tabs>
          <w:tab w:val="left" w:pos="4536"/>
        </w:tabs>
        <w:ind w:left="5398"/>
        <w:contextualSpacing/>
        <w:rPr>
          <w:sz w:val="20"/>
          <w:szCs w:val="20"/>
        </w:rPr>
      </w:pPr>
    </w:p>
    <w:p w:rsidR="004E1C03" w:rsidRPr="002411A1" w:rsidRDefault="004E1C03" w:rsidP="004E1C03">
      <w:pPr>
        <w:tabs>
          <w:tab w:val="left" w:pos="4536"/>
        </w:tabs>
        <w:ind w:left="5398"/>
        <w:contextualSpacing/>
        <w:rPr>
          <w:sz w:val="20"/>
          <w:szCs w:val="20"/>
        </w:rPr>
      </w:pPr>
      <w:r w:rsidRPr="002411A1">
        <w:rPr>
          <w:sz w:val="20"/>
          <w:szCs w:val="20"/>
        </w:rPr>
        <w:t>Приложение № 1 к постановлению от 08.11.2021 г.  №171-П</w:t>
      </w:r>
    </w:p>
    <w:p w:rsidR="004E1C03" w:rsidRPr="002411A1" w:rsidRDefault="004E1C03" w:rsidP="004E1C03">
      <w:pPr>
        <w:widowControl w:val="0"/>
        <w:autoSpaceDE w:val="0"/>
        <w:autoSpaceDN w:val="0"/>
        <w:jc w:val="center"/>
        <w:rPr>
          <w:b/>
          <w:sz w:val="20"/>
          <w:szCs w:val="20"/>
        </w:rPr>
      </w:pPr>
    </w:p>
    <w:p w:rsidR="004E1C03" w:rsidRPr="002411A1" w:rsidRDefault="004E1C03" w:rsidP="004E1C03">
      <w:pPr>
        <w:widowControl w:val="0"/>
        <w:autoSpaceDE w:val="0"/>
        <w:autoSpaceDN w:val="0"/>
        <w:jc w:val="center"/>
        <w:rPr>
          <w:b/>
          <w:sz w:val="20"/>
          <w:szCs w:val="20"/>
        </w:rPr>
      </w:pPr>
      <w:r w:rsidRPr="002411A1">
        <w:rPr>
          <w:b/>
          <w:sz w:val="20"/>
          <w:szCs w:val="20"/>
        </w:rPr>
        <w:t>ПОРЯДОК</w:t>
      </w:r>
    </w:p>
    <w:p w:rsidR="004E1C03" w:rsidRPr="002411A1" w:rsidRDefault="004E1C03" w:rsidP="004E1C03">
      <w:pPr>
        <w:widowControl w:val="0"/>
        <w:autoSpaceDE w:val="0"/>
        <w:autoSpaceDN w:val="0"/>
        <w:jc w:val="center"/>
        <w:rPr>
          <w:b/>
          <w:sz w:val="20"/>
          <w:szCs w:val="20"/>
        </w:rPr>
      </w:pPr>
      <w:r w:rsidRPr="002411A1">
        <w:rPr>
          <w:b/>
          <w:sz w:val="20"/>
          <w:szCs w:val="20"/>
        </w:rPr>
        <w:t>утверждения положений (регламентов) об официальных физкультурных мероприятиях и спортивных соревнованиях</w:t>
      </w:r>
    </w:p>
    <w:p w:rsidR="004E1C03" w:rsidRPr="002411A1" w:rsidRDefault="004E1C03" w:rsidP="004E1C03">
      <w:pPr>
        <w:widowControl w:val="0"/>
        <w:autoSpaceDE w:val="0"/>
        <w:autoSpaceDN w:val="0"/>
        <w:jc w:val="center"/>
        <w:rPr>
          <w:b/>
          <w:sz w:val="20"/>
          <w:szCs w:val="20"/>
        </w:rPr>
      </w:pP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1. Настоящий Порядок утверждения положений (регламентов) об официальных физкультурных мероприятиях и спортивных соревнованиях Каратузского сельсовета</w:t>
      </w:r>
      <w:r w:rsidRPr="002411A1">
        <w:rPr>
          <w:i/>
          <w:sz w:val="20"/>
          <w:szCs w:val="20"/>
        </w:rPr>
        <w:t xml:space="preserve"> </w:t>
      </w:r>
      <w:r w:rsidRPr="002411A1">
        <w:rPr>
          <w:sz w:val="20"/>
          <w:szCs w:val="20"/>
        </w:rPr>
        <w:t>(далее - Порядок) устанавливает процедуру утверждения положений (регламентов) об официальных физкультурных мероприятиях и спортивных соревнованиях в Каратузском сельсовете (далее – положение (регламент)).</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2. В настоящем Порядке используются следующие понятия и сокращения:</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 календарный план - календарный план официальных физкультурных мероприятий и спортивных соревнований Каратузского сельсовета;</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 xml:space="preserve">- Уполномоченный орган – уполномоченный орган местного самоуправления (администрация Каратузского сельсовета) на утверждение положений (регламентов) об официальных физкультурных мероприятиях и спортивных соревнованиях Каратузского сельсовета;  </w:t>
      </w:r>
    </w:p>
    <w:p w:rsidR="004E1C03" w:rsidRPr="002411A1" w:rsidRDefault="004E1C03" w:rsidP="004E1C03">
      <w:pPr>
        <w:autoSpaceDE w:val="0"/>
        <w:autoSpaceDN w:val="0"/>
        <w:adjustRightInd w:val="0"/>
        <w:ind w:firstLine="540"/>
        <w:jc w:val="both"/>
        <w:rPr>
          <w:sz w:val="20"/>
          <w:szCs w:val="20"/>
        </w:rPr>
      </w:pPr>
      <w:r w:rsidRPr="002411A1">
        <w:rPr>
          <w:sz w:val="20"/>
          <w:szCs w:val="20"/>
        </w:rPr>
        <w:t>- официальные физкультурные мероприятия и спортивные мероприятия - физкультурные мероприятия и спортивные мероприятия, включенные в календарные планы физкультурных мероприятий и спортивных мероприятий Каратузского сельсовета;</w:t>
      </w:r>
    </w:p>
    <w:p w:rsidR="004E1C03" w:rsidRPr="002411A1" w:rsidRDefault="004E1C03" w:rsidP="004E1C03">
      <w:pPr>
        <w:autoSpaceDE w:val="0"/>
        <w:autoSpaceDN w:val="0"/>
        <w:adjustRightInd w:val="0"/>
        <w:ind w:firstLine="540"/>
        <w:jc w:val="both"/>
        <w:rPr>
          <w:sz w:val="20"/>
          <w:szCs w:val="20"/>
        </w:rPr>
      </w:pPr>
      <w:proofErr w:type="gramStart"/>
      <w:r w:rsidRPr="002411A1">
        <w:rPr>
          <w:sz w:val="20"/>
          <w:szCs w:val="20"/>
        </w:rPr>
        <w:lastRenderedPageBreak/>
        <w:t>- организатор спортивного соревнования - юридическое лицо, которое разрабатывает положение (регламент) спортивного соревнования, определяет условия и календарный план его проведения, условия допуска к участию в спортивном соревновании, порядок выявления лучшего участника или лучших участников, порядок организационного и иного обеспечения спортивного соревнования, обеспечивает финансирование спортивного соревнования в утвержденном им порядке, а также осуществляет иные полномочия в соответствии с Федеральным законом от 04.12.2007 № 329-ФЗ</w:t>
      </w:r>
      <w:proofErr w:type="gramEnd"/>
      <w:r w:rsidRPr="002411A1">
        <w:rPr>
          <w:sz w:val="20"/>
          <w:szCs w:val="20"/>
        </w:rPr>
        <w:t xml:space="preserve"> «О физической культуре и спорте в Российской Федерации»;</w:t>
      </w:r>
    </w:p>
    <w:p w:rsidR="004E1C03" w:rsidRPr="002411A1" w:rsidRDefault="004E1C03" w:rsidP="004E1C03">
      <w:pPr>
        <w:autoSpaceDE w:val="0"/>
        <w:autoSpaceDN w:val="0"/>
        <w:adjustRightInd w:val="0"/>
        <w:ind w:firstLine="540"/>
        <w:jc w:val="both"/>
        <w:rPr>
          <w:sz w:val="20"/>
          <w:szCs w:val="20"/>
        </w:rPr>
      </w:pPr>
      <w:r w:rsidRPr="002411A1">
        <w:rPr>
          <w:sz w:val="20"/>
          <w:szCs w:val="20"/>
        </w:rPr>
        <w:t>- организатор физкультурного мероприятия - юридическое или физическое лицо, по инициативе которого проводится физкультурное мероприятие и (или) которое осуществляет организационное, финансовое и иное обеспечение подготовки и проведения такого мероприятия;</w:t>
      </w:r>
    </w:p>
    <w:p w:rsidR="004E1C03" w:rsidRPr="002411A1" w:rsidRDefault="004E1C03" w:rsidP="004E1C03">
      <w:pPr>
        <w:autoSpaceDE w:val="0"/>
        <w:autoSpaceDN w:val="0"/>
        <w:adjustRightInd w:val="0"/>
        <w:ind w:firstLine="540"/>
        <w:jc w:val="both"/>
        <w:rPr>
          <w:sz w:val="20"/>
          <w:szCs w:val="20"/>
        </w:rPr>
      </w:pPr>
      <w:r w:rsidRPr="002411A1">
        <w:rPr>
          <w:sz w:val="20"/>
          <w:szCs w:val="20"/>
        </w:rPr>
        <w:t>3. Положение (регламент) разрабатывается:</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 организатором спортивного соревнования;</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 xml:space="preserve">-   организатором физкультурного мероприятия. </w:t>
      </w:r>
    </w:p>
    <w:p w:rsidR="004E1C03" w:rsidRPr="002411A1" w:rsidRDefault="004E1C03" w:rsidP="004E1C03">
      <w:pPr>
        <w:autoSpaceDE w:val="0"/>
        <w:autoSpaceDN w:val="0"/>
        <w:adjustRightInd w:val="0"/>
        <w:ind w:firstLine="540"/>
        <w:jc w:val="both"/>
        <w:rPr>
          <w:sz w:val="20"/>
          <w:szCs w:val="20"/>
        </w:rPr>
      </w:pPr>
      <w:r w:rsidRPr="002411A1">
        <w:rPr>
          <w:sz w:val="20"/>
          <w:szCs w:val="20"/>
        </w:rPr>
        <w:t>В дальнейшем лица, указанные в абзацах втором, третьем настоящего пункта, при совместном упоминании именуются «организатор-разработчик».</w:t>
      </w:r>
    </w:p>
    <w:p w:rsidR="004E1C03" w:rsidRPr="002411A1" w:rsidRDefault="004E1C03" w:rsidP="004E1C03">
      <w:pPr>
        <w:widowControl w:val="0"/>
        <w:autoSpaceDE w:val="0"/>
        <w:autoSpaceDN w:val="0"/>
        <w:adjustRightInd w:val="0"/>
        <w:ind w:firstLine="540"/>
        <w:jc w:val="both"/>
        <w:rPr>
          <w:i/>
          <w:sz w:val="20"/>
          <w:szCs w:val="20"/>
        </w:rPr>
      </w:pPr>
      <w:r w:rsidRPr="002411A1">
        <w:rPr>
          <w:sz w:val="20"/>
          <w:szCs w:val="20"/>
        </w:rPr>
        <w:t>4. Проект положения (регламента) направляется организатором-разработчиком на рассмотрение в Уполномоченный орган</w:t>
      </w:r>
      <w:r w:rsidRPr="002411A1">
        <w:rPr>
          <w:i/>
          <w:sz w:val="20"/>
          <w:szCs w:val="20"/>
        </w:rPr>
        <w:t>.</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 xml:space="preserve">5. </w:t>
      </w:r>
      <w:proofErr w:type="gramStart"/>
      <w:r w:rsidRPr="002411A1">
        <w:rPr>
          <w:sz w:val="20"/>
          <w:szCs w:val="20"/>
        </w:rPr>
        <w:t>Уполномоченный орган рассматривает проект положения (регламента) в течение 5 рабочих дней, следующих за днем поступления проекта положения (регламента), и в случае отсутствия замечаний и (или) предложений утверждает его, возвращает утвержденное (утвержденный) положение (регламент) организатору-разработчику в количестве экземпляров, равном количеству организаторов официального физкультурного мероприятия или спортивного соревнования Каратузского сельсовета, и</w:t>
      </w:r>
      <w:r w:rsidRPr="002411A1">
        <w:rPr>
          <w:color w:val="FF0000"/>
          <w:sz w:val="20"/>
          <w:szCs w:val="20"/>
        </w:rPr>
        <w:t xml:space="preserve"> </w:t>
      </w:r>
      <w:r w:rsidRPr="002411A1">
        <w:rPr>
          <w:sz w:val="20"/>
          <w:szCs w:val="20"/>
        </w:rPr>
        <w:t>размещает положение на официальном сайте администрации</w:t>
      </w:r>
      <w:r w:rsidRPr="002411A1">
        <w:rPr>
          <w:i/>
          <w:sz w:val="20"/>
          <w:szCs w:val="20"/>
        </w:rPr>
        <w:t xml:space="preserve"> </w:t>
      </w:r>
      <w:r w:rsidRPr="002411A1">
        <w:rPr>
          <w:sz w:val="20"/>
          <w:szCs w:val="20"/>
        </w:rPr>
        <w:t>Каратузского сельсовета в сети Интернет.</w:t>
      </w:r>
      <w:proofErr w:type="gramEnd"/>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 xml:space="preserve">6. </w:t>
      </w:r>
      <w:proofErr w:type="gramStart"/>
      <w:r w:rsidRPr="002411A1">
        <w:rPr>
          <w:sz w:val="20"/>
          <w:szCs w:val="20"/>
        </w:rPr>
        <w:t>При наличии замечаний и (или) предложений к проекту положения (регламента) Уполномоченный орган возвращает в течение 5 рабочих дней, следующих за днем поступления проекта положения (регламента), организатору-разработчику проект положения (регламента) в количестве экземпляров, равном количеству организаторов официального физкультурного мероприятия или спортивного соревнования Каратузского сельсовета, и направляет замечания и (или) предложения к положению (регламенту).</w:t>
      </w:r>
      <w:proofErr w:type="gramEnd"/>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 xml:space="preserve">Организатор-разработчик осуществляет доработку положения (регламента) в течение 3 рабочих дней </w:t>
      </w:r>
      <w:proofErr w:type="gramStart"/>
      <w:r w:rsidRPr="002411A1">
        <w:rPr>
          <w:sz w:val="20"/>
          <w:szCs w:val="20"/>
        </w:rPr>
        <w:t>с даты поступления</w:t>
      </w:r>
      <w:proofErr w:type="gramEnd"/>
      <w:r w:rsidRPr="002411A1">
        <w:rPr>
          <w:sz w:val="20"/>
          <w:szCs w:val="20"/>
        </w:rPr>
        <w:t xml:space="preserve"> замечаний и (или) предложений к положению (регламенту).</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Рассмотрение повторно представленного проекта положения (регламента) Уполномоченным органом осуществляется повторно в том же порядке.</w:t>
      </w:r>
    </w:p>
    <w:p w:rsidR="004E1C03" w:rsidRPr="002411A1" w:rsidRDefault="004E1C03" w:rsidP="004E1C03">
      <w:pPr>
        <w:widowControl w:val="0"/>
        <w:autoSpaceDE w:val="0"/>
        <w:autoSpaceDN w:val="0"/>
        <w:adjustRightInd w:val="0"/>
        <w:ind w:firstLine="540"/>
        <w:jc w:val="both"/>
        <w:rPr>
          <w:i/>
          <w:sz w:val="20"/>
          <w:szCs w:val="20"/>
        </w:rPr>
      </w:pPr>
      <w:bookmarkStart w:id="3" w:name="P58"/>
      <w:bookmarkEnd w:id="3"/>
      <w:r w:rsidRPr="002411A1">
        <w:rPr>
          <w:sz w:val="20"/>
          <w:szCs w:val="20"/>
        </w:rPr>
        <w:t>7. Проект положения (регламента), представляется в Уполномоченный орган</w:t>
      </w:r>
      <w:r w:rsidRPr="002411A1">
        <w:rPr>
          <w:i/>
          <w:sz w:val="20"/>
          <w:szCs w:val="20"/>
        </w:rPr>
        <w:t xml:space="preserve"> </w:t>
      </w:r>
      <w:r w:rsidRPr="002411A1">
        <w:rPr>
          <w:sz w:val="20"/>
          <w:szCs w:val="20"/>
        </w:rPr>
        <w:t xml:space="preserve">в печатном виде в количестве экземпляров, превышающем на один количество организаторов такого мероприятия, и электронном виде (на адрес электронной почты Уполномоченного органа: </w:t>
      </w:r>
      <w:proofErr w:type="spellStart"/>
      <w:r w:rsidRPr="002411A1">
        <w:rPr>
          <w:sz w:val="20"/>
          <w:szCs w:val="20"/>
          <w:lang w:val="en-US"/>
        </w:rPr>
        <w:t>karatss</w:t>
      </w:r>
      <w:proofErr w:type="spellEnd"/>
      <w:r w:rsidRPr="002411A1">
        <w:rPr>
          <w:sz w:val="20"/>
          <w:szCs w:val="20"/>
        </w:rPr>
        <w:t>@</w:t>
      </w:r>
      <w:r w:rsidRPr="002411A1">
        <w:rPr>
          <w:sz w:val="20"/>
          <w:szCs w:val="20"/>
          <w:lang w:val="en-US"/>
        </w:rPr>
        <w:t>mail</w:t>
      </w:r>
      <w:r w:rsidRPr="002411A1">
        <w:rPr>
          <w:sz w:val="20"/>
          <w:szCs w:val="20"/>
        </w:rPr>
        <w:t>.</w:t>
      </w:r>
      <w:proofErr w:type="spellStart"/>
      <w:r w:rsidRPr="002411A1">
        <w:rPr>
          <w:sz w:val="20"/>
          <w:szCs w:val="20"/>
          <w:lang w:val="en-US"/>
        </w:rPr>
        <w:t>ru</w:t>
      </w:r>
      <w:proofErr w:type="spellEnd"/>
      <w:r w:rsidRPr="002411A1">
        <w:rPr>
          <w:sz w:val="20"/>
          <w:szCs w:val="20"/>
        </w:rPr>
        <w:t xml:space="preserve">) не </w:t>
      </w:r>
      <w:proofErr w:type="gramStart"/>
      <w:r w:rsidRPr="002411A1">
        <w:rPr>
          <w:sz w:val="20"/>
          <w:szCs w:val="20"/>
        </w:rPr>
        <w:t>позднее</w:t>
      </w:r>
      <w:proofErr w:type="gramEnd"/>
      <w:r w:rsidRPr="002411A1">
        <w:rPr>
          <w:sz w:val="20"/>
          <w:szCs w:val="20"/>
        </w:rPr>
        <w:t xml:space="preserve"> чем за 30 календарных дней до начала проведения официального физкультурного мероприятия или спортивного соревнования Каратузского сельсовета.</w:t>
      </w:r>
    </w:p>
    <w:p w:rsidR="004E1C03" w:rsidRPr="002411A1" w:rsidRDefault="004E1C03" w:rsidP="004E1C03">
      <w:pPr>
        <w:widowControl w:val="0"/>
        <w:autoSpaceDE w:val="0"/>
        <w:autoSpaceDN w:val="0"/>
        <w:adjustRightInd w:val="0"/>
        <w:ind w:firstLine="540"/>
        <w:jc w:val="both"/>
        <w:rPr>
          <w:sz w:val="20"/>
          <w:szCs w:val="20"/>
        </w:rPr>
      </w:pPr>
      <w:bookmarkStart w:id="4" w:name="P59"/>
      <w:bookmarkEnd w:id="4"/>
      <w:r w:rsidRPr="002411A1">
        <w:rPr>
          <w:sz w:val="20"/>
          <w:szCs w:val="20"/>
        </w:rPr>
        <w:t xml:space="preserve">8. </w:t>
      </w:r>
      <w:proofErr w:type="gramStart"/>
      <w:r w:rsidRPr="002411A1">
        <w:rPr>
          <w:sz w:val="20"/>
          <w:szCs w:val="20"/>
        </w:rPr>
        <w:t>В случае утверждения календарного плана официальных физкультурных мероприятий и спортивных соревнований Каратузского сельсовета  позже 20 декабря года, предшествующего году проведения официального физкультурного мероприятия или спортивного соревнования, а также в случае включения физкультурного мероприятия или спортивного соревнования в календарный план официальных физкультурных мероприятий и спортивных мероприятий Каратузского сельсовета после его утверждения (путем внесения изменений), и при этом период времени между подписанием</w:t>
      </w:r>
      <w:proofErr w:type="gramEnd"/>
      <w:r w:rsidRPr="002411A1">
        <w:rPr>
          <w:sz w:val="20"/>
          <w:szCs w:val="20"/>
        </w:rPr>
        <w:t xml:space="preserve"> распоряжения о таком утверждении или включении и датой начала проведения официального физкультурного мероприятия или спортивного соревнования Каратузского сельсовета</w:t>
      </w:r>
      <w:r w:rsidRPr="002411A1">
        <w:rPr>
          <w:i/>
          <w:sz w:val="20"/>
          <w:szCs w:val="20"/>
        </w:rPr>
        <w:t xml:space="preserve"> </w:t>
      </w:r>
      <w:r w:rsidRPr="002411A1">
        <w:rPr>
          <w:sz w:val="20"/>
          <w:szCs w:val="20"/>
        </w:rPr>
        <w:t xml:space="preserve">составляет менее 30 календарных дней, проект положения (регламента) представляется Уполномоченному  органу в течение 5 рабочих дней с момента подписания указанного распоряжения, но не </w:t>
      </w:r>
      <w:proofErr w:type="gramStart"/>
      <w:r w:rsidRPr="002411A1">
        <w:rPr>
          <w:sz w:val="20"/>
          <w:szCs w:val="20"/>
        </w:rPr>
        <w:t>позднее</w:t>
      </w:r>
      <w:proofErr w:type="gramEnd"/>
      <w:r w:rsidRPr="002411A1">
        <w:rPr>
          <w:sz w:val="20"/>
          <w:szCs w:val="20"/>
        </w:rPr>
        <w:t xml:space="preserve"> чем за 1 рабочий день до проведения официального физкультурного мероприятия или спортивного соревнования.</w:t>
      </w:r>
    </w:p>
    <w:p w:rsidR="004E1C03" w:rsidRDefault="004E1C03" w:rsidP="004E1C03">
      <w:pPr>
        <w:tabs>
          <w:tab w:val="left" w:pos="4536"/>
        </w:tabs>
        <w:ind w:left="5398"/>
        <w:contextualSpacing/>
        <w:rPr>
          <w:sz w:val="20"/>
          <w:szCs w:val="20"/>
        </w:rPr>
      </w:pPr>
    </w:p>
    <w:p w:rsidR="004E1C03" w:rsidRDefault="004E1C03" w:rsidP="004E1C03">
      <w:pPr>
        <w:tabs>
          <w:tab w:val="left" w:pos="4536"/>
        </w:tabs>
        <w:ind w:left="5398"/>
        <w:contextualSpacing/>
        <w:rPr>
          <w:sz w:val="20"/>
          <w:szCs w:val="20"/>
        </w:rPr>
      </w:pPr>
    </w:p>
    <w:p w:rsidR="004E1C03" w:rsidRDefault="004E1C03" w:rsidP="004E1C03">
      <w:pPr>
        <w:tabs>
          <w:tab w:val="left" w:pos="4536"/>
        </w:tabs>
        <w:ind w:left="5398"/>
        <w:contextualSpacing/>
        <w:rPr>
          <w:sz w:val="20"/>
          <w:szCs w:val="20"/>
        </w:rPr>
      </w:pPr>
    </w:p>
    <w:p w:rsidR="004E1C03" w:rsidRDefault="004E1C03" w:rsidP="004E1C03">
      <w:pPr>
        <w:tabs>
          <w:tab w:val="left" w:pos="4536"/>
        </w:tabs>
        <w:ind w:left="5398"/>
        <w:contextualSpacing/>
        <w:rPr>
          <w:sz w:val="20"/>
          <w:szCs w:val="20"/>
        </w:rPr>
      </w:pPr>
    </w:p>
    <w:p w:rsidR="004E1C03" w:rsidRDefault="004E1C03" w:rsidP="004E1C03">
      <w:pPr>
        <w:tabs>
          <w:tab w:val="left" w:pos="4536"/>
        </w:tabs>
        <w:ind w:left="5398"/>
        <w:contextualSpacing/>
        <w:rPr>
          <w:sz w:val="20"/>
          <w:szCs w:val="20"/>
        </w:rPr>
      </w:pPr>
    </w:p>
    <w:p w:rsidR="004E1C03" w:rsidRPr="002411A1" w:rsidRDefault="004E1C03" w:rsidP="004E1C03">
      <w:pPr>
        <w:tabs>
          <w:tab w:val="left" w:pos="4536"/>
        </w:tabs>
        <w:ind w:left="5398"/>
        <w:contextualSpacing/>
        <w:rPr>
          <w:sz w:val="20"/>
          <w:szCs w:val="20"/>
        </w:rPr>
      </w:pPr>
      <w:r w:rsidRPr="002411A1">
        <w:rPr>
          <w:sz w:val="20"/>
          <w:szCs w:val="20"/>
        </w:rPr>
        <w:t>Приложение № 2</w:t>
      </w:r>
    </w:p>
    <w:p w:rsidR="004E1C03" w:rsidRPr="002411A1" w:rsidRDefault="004E1C03" w:rsidP="004E1C03">
      <w:pPr>
        <w:ind w:left="5398" w:right="-441"/>
        <w:rPr>
          <w:sz w:val="20"/>
          <w:szCs w:val="20"/>
        </w:rPr>
      </w:pPr>
      <w:r w:rsidRPr="002411A1">
        <w:rPr>
          <w:sz w:val="20"/>
          <w:szCs w:val="20"/>
        </w:rPr>
        <w:t>к постановлению от 08.11.2021г.  №171-П</w:t>
      </w:r>
    </w:p>
    <w:tbl>
      <w:tblPr>
        <w:tblW w:w="9841" w:type="dxa"/>
        <w:tblLook w:val="01E0" w:firstRow="1" w:lastRow="1" w:firstColumn="1" w:lastColumn="1" w:noHBand="0" w:noVBand="0"/>
      </w:tblPr>
      <w:tblGrid>
        <w:gridCol w:w="5508"/>
        <w:gridCol w:w="4333"/>
      </w:tblGrid>
      <w:tr w:rsidR="004E1C03" w:rsidRPr="002411A1" w:rsidTr="00BD31C2">
        <w:tc>
          <w:tcPr>
            <w:tcW w:w="5508" w:type="dxa"/>
          </w:tcPr>
          <w:p w:rsidR="004E1C03" w:rsidRPr="002411A1" w:rsidRDefault="004E1C03" w:rsidP="00BD31C2">
            <w:pPr>
              <w:autoSpaceDE w:val="0"/>
              <w:autoSpaceDN w:val="0"/>
              <w:adjustRightInd w:val="0"/>
              <w:jc w:val="center"/>
              <w:rPr>
                <w:sz w:val="20"/>
                <w:szCs w:val="20"/>
              </w:rPr>
            </w:pPr>
          </w:p>
        </w:tc>
        <w:tc>
          <w:tcPr>
            <w:tcW w:w="4333" w:type="dxa"/>
          </w:tcPr>
          <w:p w:rsidR="004E1C03" w:rsidRPr="002411A1" w:rsidRDefault="004E1C03" w:rsidP="00BD31C2">
            <w:pPr>
              <w:rPr>
                <w:sz w:val="20"/>
                <w:szCs w:val="20"/>
              </w:rPr>
            </w:pPr>
          </w:p>
        </w:tc>
      </w:tr>
    </w:tbl>
    <w:p w:rsidR="004E1C03" w:rsidRPr="002411A1" w:rsidRDefault="004E1C03" w:rsidP="004E1C03">
      <w:pPr>
        <w:widowControl w:val="0"/>
        <w:autoSpaceDE w:val="0"/>
        <w:autoSpaceDN w:val="0"/>
        <w:jc w:val="center"/>
        <w:rPr>
          <w:b/>
          <w:sz w:val="20"/>
          <w:szCs w:val="20"/>
        </w:rPr>
      </w:pPr>
      <w:bookmarkStart w:id="5" w:name="P78"/>
      <w:bookmarkEnd w:id="5"/>
      <w:r w:rsidRPr="002411A1">
        <w:rPr>
          <w:b/>
          <w:sz w:val="20"/>
          <w:szCs w:val="20"/>
        </w:rPr>
        <w:t>ТРЕБОВАНИЯ</w:t>
      </w:r>
    </w:p>
    <w:p w:rsidR="004E1C03" w:rsidRPr="002411A1" w:rsidRDefault="004E1C03" w:rsidP="004E1C03">
      <w:pPr>
        <w:widowControl w:val="0"/>
        <w:autoSpaceDE w:val="0"/>
        <w:autoSpaceDN w:val="0"/>
        <w:jc w:val="center"/>
        <w:rPr>
          <w:b/>
          <w:sz w:val="20"/>
          <w:szCs w:val="20"/>
        </w:rPr>
      </w:pPr>
      <w:r w:rsidRPr="002411A1">
        <w:rPr>
          <w:b/>
          <w:sz w:val="20"/>
          <w:szCs w:val="20"/>
        </w:rPr>
        <w:t xml:space="preserve">К СОДЕРЖАНИЮ ПОЛОЖЕНИЙ (РЕГЛАМЕНТОВ) </w:t>
      </w:r>
    </w:p>
    <w:p w:rsidR="004E1C03" w:rsidRPr="002411A1" w:rsidRDefault="004E1C03" w:rsidP="004E1C03">
      <w:pPr>
        <w:widowControl w:val="0"/>
        <w:autoSpaceDE w:val="0"/>
        <w:autoSpaceDN w:val="0"/>
        <w:jc w:val="center"/>
        <w:rPr>
          <w:b/>
          <w:sz w:val="20"/>
          <w:szCs w:val="20"/>
        </w:rPr>
      </w:pPr>
      <w:r w:rsidRPr="002411A1">
        <w:rPr>
          <w:b/>
          <w:sz w:val="20"/>
          <w:szCs w:val="20"/>
        </w:rPr>
        <w:t xml:space="preserve">ОБ ОФИЦИАЛЬНЫХ ФИЗКУЛЬТУРНЫХ МЕРОПРИЯТИЯХ И СПОРТИВНЫХ СОРЕВНОВАНИЯХ </w:t>
      </w:r>
    </w:p>
    <w:p w:rsidR="004E1C03" w:rsidRPr="002411A1" w:rsidRDefault="004E1C03" w:rsidP="004E1C03">
      <w:pPr>
        <w:widowControl w:val="0"/>
        <w:autoSpaceDE w:val="0"/>
        <w:autoSpaceDN w:val="0"/>
        <w:adjustRightInd w:val="0"/>
        <w:ind w:firstLine="720"/>
        <w:jc w:val="center"/>
        <w:rPr>
          <w:sz w:val="20"/>
          <w:szCs w:val="20"/>
        </w:rPr>
      </w:pPr>
    </w:p>
    <w:p w:rsidR="004E1C03" w:rsidRPr="002411A1" w:rsidRDefault="004E1C03" w:rsidP="004E1C03">
      <w:pPr>
        <w:widowControl w:val="0"/>
        <w:tabs>
          <w:tab w:val="left" w:pos="2790"/>
          <w:tab w:val="center" w:pos="5037"/>
        </w:tabs>
        <w:autoSpaceDE w:val="0"/>
        <w:autoSpaceDN w:val="0"/>
        <w:adjustRightInd w:val="0"/>
        <w:jc w:val="center"/>
        <w:rPr>
          <w:b/>
          <w:sz w:val="20"/>
          <w:szCs w:val="20"/>
        </w:rPr>
      </w:pPr>
      <w:r w:rsidRPr="002411A1">
        <w:rPr>
          <w:b/>
          <w:sz w:val="20"/>
          <w:szCs w:val="20"/>
        </w:rPr>
        <w:t>1. Общие положения</w:t>
      </w:r>
    </w:p>
    <w:p w:rsidR="004E1C03" w:rsidRPr="002411A1" w:rsidRDefault="004E1C03" w:rsidP="004E1C03">
      <w:pPr>
        <w:widowControl w:val="0"/>
        <w:autoSpaceDE w:val="0"/>
        <w:autoSpaceDN w:val="0"/>
        <w:adjustRightInd w:val="0"/>
        <w:ind w:left="540" w:firstLine="720"/>
        <w:jc w:val="both"/>
        <w:rPr>
          <w:sz w:val="20"/>
          <w:szCs w:val="20"/>
        </w:rPr>
      </w:pP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 xml:space="preserve">1.1. Понятия, используемые в настоящих требованиях к содержанию положений (регламентов) об официальных физкультурных мероприятиях и спортивных соревнованиях Каратузского сельсовета  (далее - Требования), применяются в значении, определенном Федеральным </w:t>
      </w:r>
      <w:hyperlink r:id="rId26" w:history="1">
        <w:r w:rsidRPr="002411A1">
          <w:rPr>
            <w:sz w:val="20"/>
            <w:szCs w:val="20"/>
          </w:rPr>
          <w:t>законом</w:t>
        </w:r>
      </w:hyperlink>
      <w:r w:rsidRPr="002411A1">
        <w:rPr>
          <w:sz w:val="20"/>
          <w:szCs w:val="20"/>
        </w:rPr>
        <w:t xml:space="preserve"> от 04.12.2007 № 329-ФЗ «О физической культуре и спорте в Российской Федерации», за исключением случаев, прямо оговоренных в настоящих Требованиях.</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1.2. Положение (регламент) об официальном физкультурном мероприятии или спортивном соревновании Каратузского сельсовета (далее - положение (регламент)) состоит из титульного листа и текста положения (регламента).</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1.3. На титульном листе указываются:</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 xml:space="preserve">1.3.1. Грифы утверждения организаторами официального физкультурного мероприятия или спортивного соревнования Каратузского сельсовета, оформленные в соответствии с требованиями Государственного стандарта Российской Федерации </w:t>
      </w:r>
      <w:hyperlink r:id="rId27" w:history="1">
        <w:r w:rsidRPr="002411A1">
          <w:rPr>
            <w:sz w:val="20"/>
            <w:szCs w:val="20"/>
          </w:rPr>
          <w:t xml:space="preserve">ГОСТ </w:t>
        </w:r>
        <w:proofErr w:type="gramStart"/>
        <w:r w:rsidRPr="002411A1">
          <w:rPr>
            <w:sz w:val="20"/>
            <w:szCs w:val="20"/>
          </w:rPr>
          <w:t>Р</w:t>
        </w:r>
        <w:proofErr w:type="gramEnd"/>
        <w:r w:rsidRPr="002411A1">
          <w:rPr>
            <w:sz w:val="20"/>
            <w:szCs w:val="20"/>
          </w:rPr>
          <w:t xml:space="preserve"> 6.30-2003</w:t>
        </w:r>
      </w:hyperlink>
      <w:r w:rsidRPr="002411A1">
        <w:rPr>
          <w:sz w:val="20"/>
          <w:szCs w:val="20"/>
        </w:rPr>
        <w:t xml:space="preserve"> «Унифицированная система организационно-распорядительной документации. Требования к оформлению документов», утвержденного Постановлением Государственного комитета Российской Федерации по стандартизации и метрологии от 03.03.2003 № 65-ст.</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При этом при утверждении документа более чем двумя организаторами официального физкультурного мероприятия или спортивного соревнования Каратузского сельсовета грифы утверждения располагаются по два на одном уровне.</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Гриф утверждения главой администрации Каратузского сельсовета</w:t>
      </w:r>
      <w:r w:rsidRPr="002411A1">
        <w:rPr>
          <w:color w:val="FF0000"/>
          <w:sz w:val="20"/>
          <w:szCs w:val="20"/>
        </w:rPr>
        <w:t xml:space="preserve"> </w:t>
      </w:r>
      <w:r w:rsidRPr="002411A1">
        <w:rPr>
          <w:sz w:val="20"/>
          <w:szCs w:val="20"/>
        </w:rPr>
        <w:t>(далее - Уполномоченный) или лицом его замещающим располагается в правом верхнем углу, в первом ряду.</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 xml:space="preserve">1.3.2. Наименование положения (регламента), которое располагается под грифами о его утверждении по центру и набирается черным шрифтом </w:t>
      </w:r>
      <w:proofErr w:type="spellStart"/>
      <w:r w:rsidRPr="002411A1">
        <w:rPr>
          <w:sz w:val="20"/>
          <w:szCs w:val="20"/>
        </w:rPr>
        <w:t>Times</w:t>
      </w:r>
      <w:proofErr w:type="spellEnd"/>
      <w:r w:rsidRPr="002411A1">
        <w:rPr>
          <w:sz w:val="20"/>
          <w:szCs w:val="20"/>
        </w:rPr>
        <w:t xml:space="preserve"> </w:t>
      </w:r>
      <w:proofErr w:type="spellStart"/>
      <w:r w:rsidRPr="002411A1">
        <w:rPr>
          <w:sz w:val="20"/>
          <w:szCs w:val="20"/>
        </w:rPr>
        <w:t>New</w:t>
      </w:r>
      <w:proofErr w:type="spellEnd"/>
      <w:r w:rsidRPr="002411A1">
        <w:rPr>
          <w:sz w:val="20"/>
          <w:szCs w:val="20"/>
        </w:rPr>
        <w:t xml:space="preserve"> </w:t>
      </w:r>
      <w:proofErr w:type="spellStart"/>
      <w:r w:rsidRPr="002411A1">
        <w:rPr>
          <w:sz w:val="20"/>
          <w:szCs w:val="20"/>
        </w:rPr>
        <w:t>Roman</w:t>
      </w:r>
      <w:proofErr w:type="spellEnd"/>
      <w:r w:rsidRPr="002411A1">
        <w:rPr>
          <w:sz w:val="20"/>
          <w:szCs w:val="20"/>
        </w:rPr>
        <w:t>, размер 16, полужирное начертание, с одинарным междустрочным интервалом, в том числе:</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а) тип документа: положение или регламент (строчными буквами, начиная с заглавной буквы);</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б) полное наименование официального физкультурного мероприятия или спортивного соревнования Каратузского сельсовета:</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 для положения об официальном физкультурном мероприятии  указывается полное наименование, соответствующее календарному плану официальных физкультурных мероприятий и спортивных соревнований Каратузского сельсовета;</w:t>
      </w:r>
    </w:p>
    <w:p w:rsidR="004E1C03" w:rsidRPr="002411A1" w:rsidRDefault="004E1C03" w:rsidP="004E1C03">
      <w:pPr>
        <w:widowControl w:val="0"/>
        <w:autoSpaceDE w:val="0"/>
        <w:autoSpaceDN w:val="0"/>
        <w:adjustRightInd w:val="0"/>
        <w:ind w:firstLine="540"/>
        <w:jc w:val="both"/>
        <w:rPr>
          <w:sz w:val="20"/>
          <w:szCs w:val="20"/>
        </w:rPr>
      </w:pPr>
      <w:proofErr w:type="gramStart"/>
      <w:r w:rsidRPr="002411A1">
        <w:rPr>
          <w:sz w:val="20"/>
          <w:szCs w:val="20"/>
        </w:rPr>
        <w:t>- для положения о спортивных соревнованиях по виду спорта на год добавляются слова, например: "о спортивных соревнованиях по", далее следует наименование вида спорта в соответствии с Всероссийским реестром видов спорта (далее - ВРВС) в дательном падеже и год, на который утверждается положение (регламент), ниже по центру приводится номер-код вида спорта в соответствии с ВРВС;</w:t>
      </w:r>
      <w:proofErr w:type="gramEnd"/>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 для регламента о спортивных соревнованиях указывается наименование спортивного соревнования в соответствии с положением об официальных спортивных соревнованиях Каратузского сельсовета.</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В названии официального физкультурного мероприятия или спортивного соревнования Каратузского сельсовета обязательно указывается:</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 тип состязаний (</w:t>
      </w:r>
      <w:proofErr w:type="gramStart"/>
      <w:r w:rsidRPr="002411A1">
        <w:rPr>
          <w:sz w:val="20"/>
          <w:szCs w:val="20"/>
        </w:rPr>
        <w:t>личное</w:t>
      </w:r>
      <w:proofErr w:type="gramEnd"/>
      <w:r w:rsidRPr="002411A1">
        <w:rPr>
          <w:sz w:val="20"/>
          <w:szCs w:val="20"/>
        </w:rPr>
        <w:t>, командное, лично-командное);</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 тип мероприятия (чемпионат, первенство, кубок, турнир, спартакиада).</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1.4. Содержание положения (регламента) излагается в печатном виде на бумаге белого цвета в книжном формате А</w:t>
      </w:r>
      <w:proofErr w:type="gramStart"/>
      <w:r w:rsidRPr="002411A1">
        <w:rPr>
          <w:sz w:val="20"/>
          <w:szCs w:val="20"/>
        </w:rPr>
        <w:t>4</w:t>
      </w:r>
      <w:proofErr w:type="gramEnd"/>
      <w:r w:rsidRPr="002411A1">
        <w:rPr>
          <w:sz w:val="20"/>
          <w:szCs w:val="20"/>
        </w:rPr>
        <w:t xml:space="preserve">, черным шрифтом </w:t>
      </w:r>
      <w:proofErr w:type="spellStart"/>
      <w:r w:rsidRPr="002411A1">
        <w:rPr>
          <w:sz w:val="20"/>
          <w:szCs w:val="20"/>
        </w:rPr>
        <w:t>Times</w:t>
      </w:r>
      <w:proofErr w:type="spellEnd"/>
      <w:r w:rsidRPr="002411A1">
        <w:rPr>
          <w:sz w:val="20"/>
          <w:szCs w:val="20"/>
        </w:rPr>
        <w:t xml:space="preserve"> </w:t>
      </w:r>
      <w:proofErr w:type="spellStart"/>
      <w:r w:rsidRPr="002411A1">
        <w:rPr>
          <w:sz w:val="20"/>
          <w:szCs w:val="20"/>
        </w:rPr>
        <w:t>New</w:t>
      </w:r>
      <w:proofErr w:type="spellEnd"/>
      <w:r w:rsidRPr="002411A1">
        <w:rPr>
          <w:sz w:val="20"/>
          <w:szCs w:val="20"/>
        </w:rPr>
        <w:t xml:space="preserve"> </w:t>
      </w:r>
      <w:proofErr w:type="spellStart"/>
      <w:r w:rsidRPr="002411A1">
        <w:rPr>
          <w:sz w:val="20"/>
          <w:szCs w:val="20"/>
        </w:rPr>
        <w:t>Roman</w:t>
      </w:r>
      <w:proofErr w:type="spellEnd"/>
      <w:r w:rsidRPr="002411A1">
        <w:rPr>
          <w:sz w:val="20"/>
          <w:szCs w:val="20"/>
        </w:rPr>
        <w:t>, размер 14, с одинарным междустрочным интервалом, при размерах полей: левое - 3 см, правое - 1 см, верхнее - 2 см, нижнее - 2 см.</w:t>
      </w:r>
    </w:p>
    <w:p w:rsidR="004E1C03" w:rsidRPr="002411A1" w:rsidRDefault="004E1C03" w:rsidP="004E1C03">
      <w:pPr>
        <w:widowControl w:val="0"/>
        <w:autoSpaceDE w:val="0"/>
        <w:autoSpaceDN w:val="0"/>
        <w:adjustRightInd w:val="0"/>
        <w:ind w:firstLine="540"/>
        <w:jc w:val="both"/>
        <w:rPr>
          <w:sz w:val="20"/>
          <w:szCs w:val="20"/>
        </w:rPr>
      </w:pPr>
      <w:proofErr w:type="gramStart"/>
      <w:r w:rsidRPr="002411A1">
        <w:rPr>
          <w:sz w:val="20"/>
          <w:szCs w:val="20"/>
        </w:rPr>
        <w:t xml:space="preserve">Таблицы выполняются черным шрифтом </w:t>
      </w:r>
      <w:proofErr w:type="spellStart"/>
      <w:r w:rsidRPr="002411A1">
        <w:rPr>
          <w:sz w:val="20"/>
          <w:szCs w:val="20"/>
        </w:rPr>
        <w:t>Times</w:t>
      </w:r>
      <w:proofErr w:type="spellEnd"/>
      <w:r w:rsidRPr="002411A1">
        <w:rPr>
          <w:sz w:val="20"/>
          <w:szCs w:val="20"/>
        </w:rPr>
        <w:t xml:space="preserve"> </w:t>
      </w:r>
      <w:proofErr w:type="spellStart"/>
      <w:r w:rsidRPr="002411A1">
        <w:rPr>
          <w:sz w:val="20"/>
          <w:szCs w:val="20"/>
        </w:rPr>
        <w:t>New</w:t>
      </w:r>
      <w:proofErr w:type="spellEnd"/>
      <w:r w:rsidRPr="002411A1">
        <w:rPr>
          <w:sz w:val="20"/>
          <w:szCs w:val="20"/>
        </w:rPr>
        <w:t xml:space="preserve"> </w:t>
      </w:r>
      <w:proofErr w:type="spellStart"/>
      <w:r w:rsidRPr="002411A1">
        <w:rPr>
          <w:sz w:val="20"/>
          <w:szCs w:val="20"/>
        </w:rPr>
        <w:t>Roman</w:t>
      </w:r>
      <w:proofErr w:type="spellEnd"/>
      <w:r w:rsidRPr="002411A1">
        <w:rPr>
          <w:sz w:val="20"/>
          <w:szCs w:val="20"/>
        </w:rPr>
        <w:t>, размер 14, в книжном формате (если они указываются по тексту положения (регламента) или в альбомном формате (если они оформляются в качестве приложений к положению (регламенту).</w:t>
      </w:r>
      <w:proofErr w:type="gramEnd"/>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Наименования разделов набираются строчными буквами, начиная с заглавной буквы, центрируются посередине листа и выделяются жирным шрифтом. Разделы нумеруются римскими цифрами.</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Наименования подразделов набираются строчными буквами, начиная с заглавной буквы, центрируются посередине листа и выделяются жирным шрифтом. Подразделы нумеруются арабскими цифрами.</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 xml:space="preserve">Нумерация страниц выполняется сверху листа, по центру, титульный лист (первый) не нумеруется. Нумерация страниц осуществляется путем указания номера страницы арабской цифрой шрифтом </w:t>
      </w:r>
      <w:proofErr w:type="spellStart"/>
      <w:r w:rsidRPr="002411A1">
        <w:rPr>
          <w:sz w:val="20"/>
          <w:szCs w:val="20"/>
        </w:rPr>
        <w:t>Times</w:t>
      </w:r>
      <w:proofErr w:type="spellEnd"/>
      <w:r w:rsidRPr="002411A1">
        <w:rPr>
          <w:sz w:val="20"/>
          <w:szCs w:val="20"/>
        </w:rPr>
        <w:t xml:space="preserve"> </w:t>
      </w:r>
      <w:proofErr w:type="spellStart"/>
      <w:r w:rsidRPr="002411A1">
        <w:rPr>
          <w:sz w:val="20"/>
          <w:szCs w:val="20"/>
        </w:rPr>
        <w:t>New</w:t>
      </w:r>
      <w:proofErr w:type="spellEnd"/>
      <w:r w:rsidRPr="002411A1">
        <w:rPr>
          <w:sz w:val="20"/>
          <w:szCs w:val="20"/>
        </w:rPr>
        <w:t xml:space="preserve"> </w:t>
      </w:r>
      <w:proofErr w:type="spellStart"/>
      <w:r w:rsidRPr="002411A1">
        <w:rPr>
          <w:sz w:val="20"/>
          <w:szCs w:val="20"/>
        </w:rPr>
        <w:t>Roman</w:t>
      </w:r>
      <w:proofErr w:type="spellEnd"/>
      <w:r w:rsidRPr="002411A1">
        <w:rPr>
          <w:sz w:val="20"/>
          <w:szCs w:val="20"/>
        </w:rPr>
        <w:t>, размер 12. Приложения к положению (регламенту) нумеруются отдельно, первый лист приложений не нумеруется.</w:t>
      </w:r>
    </w:p>
    <w:p w:rsidR="004E1C03" w:rsidRPr="002411A1" w:rsidRDefault="004E1C03" w:rsidP="004E1C03">
      <w:pPr>
        <w:widowControl w:val="0"/>
        <w:autoSpaceDE w:val="0"/>
        <w:autoSpaceDN w:val="0"/>
        <w:adjustRightInd w:val="0"/>
        <w:ind w:firstLine="540"/>
        <w:jc w:val="both"/>
        <w:rPr>
          <w:sz w:val="20"/>
          <w:szCs w:val="20"/>
        </w:rPr>
      </w:pPr>
    </w:p>
    <w:p w:rsidR="004E1C03" w:rsidRPr="002411A1" w:rsidRDefault="004E1C03" w:rsidP="004E1C03">
      <w:pPr>
        <w:widowControl w:val="0"/>
        <w:autoSpaceDE w:val="0"/>
        <w:autoSpaceDN w:val="0"/>
        <w:adjustRightInd w:val="0"/>
        <w:ind w:firstLine="720"/>
        <w:jc w:val="center"/>
        <w:rPr>
          <w:b/>
          <w:sz w:val="20"/>
          <w:szCs w:val="20"/>
        </w:rPr>
      </w:pPr>
      <w:r w:rsidRPr="002411A1">
        <w:rPr>
          <w:b/>
          <w:sz w:val="20"/>
          <w:szCs w:val="20"/>
        </w:rPr>
        <w:t xml:space="preserve">2. Требования к содержанию положений </w:t>
      </w:r>
      <w:proofErr w:type="gramStart"/>
      <w:r w:rsidRPr="002411A1">
        <w:rPr>
          <w:b/>
          <w:sz w:val="20"/>
          <w:szCs w:val="20"/>
        </w:rPr>
        <w:t>об</w:t>
      </w:r>
      <w:proofErr w:type="gramEnd"/>
      <w:r w:rsidRPr="002411A1">
        <w:rPr>
          <w:b/>
          <w:sz w:val="20"/>
          <w:szCs w:val="20"/>
        </w:rPr>
        <w:t xml:space="preserve"> официальных</w:t>
      </w:r>
    </w:p>
    <w:p w:rsidR="004E1C03" w:rsidRPr="002411A1" w:rsidRDefault="004E1C03" w:rsidP="004E1C03">
      <w:pPr>
        <w:widowControl w:val="0"/>
        <w:autoSpaceDE w:val="0"/>
        <w:autoSpaceDN w:val="0"/>
        <w:adjustRightInd w:val="0"/>
        <w:ind w:firstLine="720"/>
        <w:jc w:val="center"/>
        <w:rPr>
          <w:b/>
          <w:sz w:val="20"/>
          <w:szCs w:val="20"/>
        </w:rPr>
      </w:pPr>
      <w:r w:rsidRPr="002411A1">
        <w:rPr>
          <w:b/>
          <w:sz w:val="20"/>
          <w:szCs w:val="20"/>
        </w:rPr>
        <w:t xml:space="preserve">физкультурных </w:t>
      </w:r>
      <w:proofErr w:type="gramStart"/>
      <w:r w:rsidRPr="002411A1">
        <w:rPr>
          <w:b/>
          <w:sz w:val="20"/>
          <w:szCs w:val="20"/>
        </w:rPr>
        <w:t>мероприятиях</w:t>
      </w:r>
      <w:proofErr w:type="gramEnd"/>
      <w:r w:rsidRPr="002411A1">
        <w:rPr>
          <w:b/>
          <w:sz w:val="20"/>
          <w:szCs w:val="20"/>
        </w:rPr>
        <w:t xml:space="preserve"> Каратузского сельсовета</w:t>
      </w:r>
    </w:p>
    <w:p w:rsidR="004E1C03" w:rsidRPr="002411A1" w:rsidRDefault="004E1C03" w:rsidP="004E1C03">
      <w:pPr>
        <w:widowControl w:val="0"/>
        <w:autoSpaceDE w:val="0"/>
        <w:autoSpaceDN w:val="0"/>
        <w:adjustRightInd w:val="0"/>
        <w:ind w:left="540" w:firstLine="720"/>
        <w:jc w:val="both"/>
        <w:rPr>
          <w:sz w:val="20"/>
          <w:szCs w:val="20"/>
        </w:rPr>
      </w:pP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2.1. Положения об официальных физкультурных мероприятиях Каратузского сельсовета (далее в настоящем разделе - положение) составляются на каждое официальное физкультурное мероприятие Каратузского сельсовета (далее - физкультурное мероприятие).</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 xml:space="preserve">2.2. Для физкультурных мероприятий, имеющих отборочную и финальную стадии их проведения или </w:t>
      </w:r>
      <w:proofErr w:type="spellStart"/>
      <w:r w:rsidRPr="002411A1">
        <w:rPr>
          <w:sz w:val="20"/>
          <w:szCs w:val="20"/>
        </w:rPr>
        <w:t>проводящихся</w:t>
      </w:r>
      <w:proofErr w:type="spellEnd"/>
      <w:r w:rsidRPr="002411A1">
        <w:rPr>
          <w:sz w:val="20"/>
          <w:szCs w:val="20"/>
        </w:rPr>
        <w:t xml:space="preserve"> в несколько этапов, составляется одно положение.</w:t>
      </w:r>
    </w:p>
    <w:p w:rsidR="004E1C03" w:rsidRPr="002411A1" w:rsidRDefault="004E1C03" w:rsidP="004E1C03">
      <w:pPr>
        <w:widowControl w:val="0"/>
        <w:autoSpaceDE w:val="0"/>
        <w:autoSpaceDN w:val="0"/>
        <w:adjustRightInd w:val="0"/>
        <w:ind w:firstLine="540"/>
        <w:jc w:val="both"/>
        <w:rPr>
          <w:sz w:val="20"/>
          <w:szCs w:val="20"/>
        </w:rPr>
      </w:pPr>
      <w:bookmarkStart w:id="6" w:name="P111"/>
      <w:bookmarkEnd w:id="6"/>
      <w:r w:rsidRPr="002411A1">
        <w:rPr>
          <w:sz w:val="20"/>
          <w:szCs w:val="20"/>
        </w:rPr>
        <w:t>2.3. Положение включает в себя следующие разделы:</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 xml:space="preserve">2.3.1. </w:t>
      </w:r>
      <w:r w:rsidRPr="002411A1">
        <w:rPr>
          <w:b/>
          <w:sz w:val="20"/>
          <w:szCs w:val="20"/>
        </w:rPr>
        <w:t>«Общие положения»</w:t>
      </w:r>
      <w:r w:rsidRPr="002411A1">
        <w:rPr>
          <w:sz w:val="20"/>
          <w:szCs w:val="20"/>
        </w:rPr>
        <w:t>. Данный раздел содержит:</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а) причины и обоснование проведения физкультурного мероприятия - решение организатора (организаторов) физкультурного мероприятия;</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б) цели и задачи проведения физкультурного мероприятия.</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 xml:space="preserve">2.3.2. </w:t>
      </w:r>
      <w:r w:rsidRPr="002411A1">
        <w:rPr>
          <w:b/>
          <w:sz w:val="20"/>
          <w:szCs w:val="20"/>
        </w:rPr>
        <w:t>«Место и сроки проведения»</w:t>
      </w:r>
      <w:r w:rsidRPr="002411A1">
        <w:rPr>
          <w:sz w:val="20"/>
          <w:szCs w:val="20"/>
        </w:rPr>
        <w:t>. Данный раздел содержит:</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а) место проведения;</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б) сроки проведения (дата, месяц, год), включая день приезда и день отъезда участников физкультурного мероприятия.</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 xml:space="preserve">2.3.3. </w:t>
      </w:r>
      <w:r w:rsidRPr="002411A1">
        <w:rPr>
          <w:b/>
          <w:sz w:val="20"/>
          <w:szCs w:val="20"/>
        </w:rPr>
        <w:t>«Руководство проведением»</w:t>
      </w:r>
      <w:r w:rsidRPr="002411A1">
        <w:rPr>
          <w:sz w:val="20"/>
          <w:szCs w:val="20"/>
        </w:rPr>
        <w:t>. Данный раздел содержит:</w:t>
      </w:r>
    </w:p>
    <w:p w:rsidR="004E1C03" w:rsidRPr="002411A1" w:rsidRDefault="004E1C03" w:rsidP="004E1C03">
      <w:pPr>
        <w:widowControl w:val="0"/>
        <w:autoSpaceDE w:val="0"/>
        <w:autoSpaceDN w:val="0"/>
        <w:adjustRightInd w:val="0"/>
        <w:ind w:firstLine="540"/>
        <w:jc w:val="both"/>
        <w:rPr>
          <w:sz w:val="20"/>
          <w:szCs w:val="20"/>
        </w:rPr>
      </w:pPr>
      <w:proofErr w:type="gramStart"/>
      <w:r w:rsidRPr="002411A1">
        <w:rPr>
          <w:sz w:val="20"/>
          <w:szCs w:val="20"/>
        </w:rPr>
        <w:t>а) полные наименования (включая организационно-правовую форму) организаторов физкультурного мероприятия - юридических лиц, а также фамилии, имена, отчества (последнее - при наличии) организаторов физкультурного мероприятия - физических лиц;</w:t>
      </w:r>
      <w:proofErr w:type="gramEnd"/>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б) распределение прав и обязанностей между организаторами физкультурного мероприятия в отношении такого мероприятия и (или) ссылку на реквизиты договора между организаторами о распределении таких прав и обязанностей.</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 xml:space="preserve">2.3.4. </w:t>
      </w:r>
      <w:r w:rsidRPr="002411A1">
        <w:rPr>
          <w:b/>
          <w:sz w:val="20"/>
          <w:szCs w:val="20"/>
        </w:rPr>
        <w:t>«Требования к участникам и условия их допуска»</w:t>
      </w:r>
      <w:r w:rsidRPr="002411A1">
        <w:rPr>
          <w:sz w:val="20"/>
          <w:szCs w:val="20"/>
        </w:rPr>
        <w:t>. Данный раздел содержит:</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а) условия, определяющие допуск команд, участников к физкультурному мероприятию;</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б) численные составы команд Каратузского сельсовета, организаций, структурных подразделений организаций, коллективов граждан (далее - субъект, образующий команду);</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в) группы участников по полу и возрасту;</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lastRenderedPageBreak/>
        <w:t>г) необходимое количество тренеров и обслуживающего персонала (руководители, специалисты, спортивные судьи) из расчета на одну команду.</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 xml:space="preserve">2.3.5. </w:t>
      </w:r>
      <w:r w:rsidRPr="002411A1">
        <w:rPr>
          <w:b/>
          <w:sz w:val="20"/>
          <w:szCs w:val="20"/>
        </w:rPr>
        <w:t>«Заявки на участие»</w:t>
      </w:r>
      <w:r w:rsidRPr="002411A1">
        <w:rPr>
          <w:sz w:val="20"/>
          <w:szCs w:val="20"/>
        </w:rPr>
        <w:t>. Данный раздел содержит:</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а) информация о необходимости согласования заявок с медицинским учреждением, Уполномоченным и (или) физкультурно-спортивной организацией;</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б) сроки, форма и порядок подачи заявок на участие в физкультурном мероприятии;</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в) перечень документов, представляемых организаторам физкультурного мероприятия;</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г) адрес и иные необходимые реквизиты организаторов физкультурного мероприятия для направления заявок, в том числе почтовый адрес, адрес электронной почты, номер телефона, номер факса.</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 xml:space="preserve">2.3.6. </w:t>
      </w:r>
      <w:r w:rsidRPr="002411A1">
        <w:rPr>
          <w:b/>
          <w:sz w:val="20"/>
          <w:szCs w:val="20"/>
        </w:rPr>
        <w:t>«Программа физкультурного мероприятия»</w:t>
      </w:r>
      <w:r w:rsidRPr="002411A1">
        <w:rPr>
          <w:sz w:val="20"/>
          <w:szCs w:val="20"/>
        </w:rPr>
        <w:t>. Данный раздел содержит:</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а) расписание состязаний и (или) иных организованных занятий по дням, включая день приезда и день отъезда;</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б) порядок проведения состязаний и (или) иных организованных занятий по видам спорта, включенных в программу физкультурного мероприятия;</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в) ссылку на правила видов спорта, включенных в программу физкультурного мероприятия.</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 xml:space="preserve">2.3.7. </w:t>
      </w:r>
      <w:r w:rsidRPr="002411A1">
        <w:rPr>
          <w:b/>
          <w:sz w:val="20"/>
          <w:szCs w:val="20"/>
        </w:rPr>
        <w:t>«Условия подведения итогов»</w:t>
      </w:r>
      <w:r w:rsidRPr="002411A1">
        <w:rPr>
          <w:sz w:val="20"/>
          <w:szCs w:val="20"/>
        </w:rPr>
        <w:t>. Данный раздел содержит:</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а) условия (принципы и критерии) определения победителей и призеров в личных и (или) командных видах программы (в случае проведения состязаний);</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б) условия подведения итогов командного зачета, если командный зачет подводится по итогам физкультурного мероприятия.</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 xml:space="preserve">2.3.8. </w:t>
      </w:r>
      <w:r w:rsidRPr="002411A1">
        <w:rPr>
          <w:b/>
          <w:sz w:val="20"/>
          <w:szCs w:val="20"/>
        </w:rPr>
        <w:t>«Награждение»</w:t>
      </w:r>
      <w:r w:rsidRPr="002411A1">
        <w:rPr>
          <w:sz w:val="20"/>
          <w:szCs w:val="20"/>
        </w:rPr>
        <w:t>. Данный раздел содержит:</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а) виды официальных наград физкультурного мероприятия;</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б) порядок и условия награждения победителей и призеров в личных видах программы (в случае проведения);</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в) порядок и условия награждения победителей и призеров в командных видах программы (в случае проведения);</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г) порядок и условия награждения победителей и призеров в командном зачете (в случае участия команд субъектов, образующих команды, если предусмотрено положением).</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 xml:space="preserve">2.3.9. </w:t>
      </w:r>
      <w:r w:rsidRPr="002411A1">
        <w:rPr>
          <w:b/>
          <w:sz w:val="20"/>
          <w:szCs w:val="20"/>
        </w:rPr>
        <w:t>«Условия финансирования»</w:t>
      </w:r>
      <w:r w:rsidRPr="002411A1">
        <w:rPr>
          <w:sz w:val="20"/>
          <w:szCs w:val="20"/>
        </w:rPr>
        <w:t>. Данный раздел содержит сведения об источниках и условиях финансового обеспечения физкультурного мероприятия, включая финансовое обеспечение за счет средств бюджета Каратузского сельсовета.</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 xml:space="preserve">2.3.10. </w:t>
      </w:r>
      <w:r w:rsidRPr="002411A1">
        <w:rPr>
          <w:b/>
          <w:sz w:val="20"/>
          <w:szCs w:val="20"/>
        </w:rPr>
        <w:t>«Обеспечение безопасности участников и зрителей»</w:t>
      </w:r>
      <w:r w:rsidRPr="002411A1">
        <w:rPr>
          <w:sz w:val="20"/>
          <w:szCs w:val="20"/>
        </w:rPr>
        <w:t>. Данный раздел содержит:</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а) меры и условия, касающиеся обеспечения безопасности участников и зрителей при проведении физкультурного мероприятия;</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б) меры и условия, касающиеся медицинского обеспечения участников физкультурного мероприятия.</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 xml:space="preserve">2.4. В положение включаются разделы, не указанные в </w:t>
      </w:r>
      <w:hyperlink w:anchor="P111" w:history="1">
        <w:r w:rsidRPr="002411A1">
          <w:rPr>
            <w:sz w:val="20"/>
            <w:szCs w:val="20"/>
          </w:rPr>
          <w:t>пункте 2.3</w:t>
        </w:r>
      </w:hyperlink>
      <w:r w:rsidRPr="002411A1">
        <w:rPr>
          <w:sz w:val="20"/>
          <w:szCs w:val="20"/>
        </w:rPr>
        <w:t xml:space="preserve"> настоящих Требований, содержащие дополнительную информацию об организации и проведении физкультурного мероприятия, если это обусловлено особенностями проводимого физкультурного мероприятия.</w:t>
      </w:r>
    </w:p>
    <w:p w:rsidR="004E1C03" w:rsidRPr="002411A1" w:rsidRDefault="004E1C03" w:rsidP="004E1C03">
      <w:pPr>
        <w:widowControl w:val="0"/>
        <w:autoSpaceDE w:val="0"/>
        <w:autoSpaceDN w:val="0"/>
        <w:adjustRightInd w:val="0"/>
        <w:ind w:firstLine="540"/>
        <w:jc w:val="both"/>
        <w:rPr>
          <w:sz w:val="20"/>
          <w:szCs w:val="20"/>
        </w:rPr>
      </w:pPr>
    </w:p>
    <w:p w:rsidR="004E1C03" w:rsidRPr="002411A1" w:rsidRDefault="004E1C03" w:rsidP="004E1C03">
      <w:pPr>
        <w:widowControl w:val="0"/>
        <w:autoSpaceDE w:val="0"/>
        <w:autoSpaceDN w:val="0"/>
        <w:adjustRightInd w:val="0"/>
        <w:ind w:firstLine="720"/>
        <w:jc w:val="center"/>
        <w:rPr>
          <w:b/>
          <w:sz w:val="20"/>
          <w:szCs w:val="20"/>
        </w:rPr>
      </w:pPr>
      <w:r w:rsidRPr="002411A1">
        <w:rPr>
          <w:b/>
          <w:sz w:val="20"/>
          <w:szCs w:val="20"/>
        </w:rPr>
        <w:t xml:space="preserve">3. Требования к содержанию положений (регламентов) </w:t>
      </w:r>
      <w:proofErr w:type="gramStart"/>
      <w:r w:rsidRPr="002411A1">
        <w:rPr>
          <w:b/>
          <w:sz w:val="20"/>
          <w:szCs w:val="20"/>
        </w:rPr>
        <w:t>об</w:t>
      </w:r>
      <w:proofErr w:type="gramEnd"/>
    </w:p>
    <w:p w:rsidR="004E1C03" w:rsidRPr="002411A1" w:rsidRDefault="004E1C03" w:rsidP="004E1C03">
      <w:pPr>
        <w:widowControl w:val="0"/>
        <w:autoSpaceDE w:val="0"/>
        <w:autoSpaceDN w:val="0"/>
        <w:adjustRightInd w:val="0"/>
        <w:ind w:firstLine="720"/>
        <w:jc w:val="center"/>
        <w:rPr>
          <w:b/>
          <w:sz w:val="20"/>
          <w:szCs w:val="20"/>
        </w:rPr>
      </w:pPr>
      <w:r w:rsidRPr="002411A1">
        <w:rPr>
          <w:b/>
          <w:sz w:val="20"/>
          <w:szCs w:val="20"/>
        </w:rPr>
        <w:t xml:space="preserve">официальных спортивных </w:t>
      </w:r>
      <w:proofErr w:type="gramStart"/>
      <w:r w:rsidRPr="002411A1">
        <w:rPr>
          <w:b/>
          <w:sz w:val="20"/>
          <w:szCs w:val="20"/>
        </w:rPr>
        <w:t>соревнованиях</w:t>
      </w:r>
      <w:proofErr w:type="gramEnd"/>
      <w:r w:rsidRPr="002411A1">
        <w:rPr>
          <w:b/>
          <w:sz w:val="20"/>
          <w:szCs w:val="20"/>
        </w:rPr>
        <w:t xml:space="preserve"> </w:t>
      </w:r>
    </w:p>
    <w:p w:rsidR="004E1C03" w:rsidRPr="002411A1" w:rsidRDefault="004E1C03" w:rsidP="004E1C03">
      <w:pPr>
        <w:widowControl w:val="0"/>
        <w:autoSpaceDE w:val="0"/>
        <w:autoSpaceDN w:val="0"/>
        <w:adjustRightInd w:val="0"/>
        <w:ind w:firstLine="720"/>
        <w:jc w:val="center"/>
        <w:rPr>
          <w:b/>
          <w:sz w:val="20"/>
          <w:szCs w:val="20"/>
        </w:rPr>
      </w:pPr>
      <w:r w:rsidRPr="002411A1">
        <w:rPr>
          <w:b/>
          <w:sz w:val="20"/>
          <w:szCs w:val="20"/>
        </w:rPr>
        <w:t>Каратузского сельсовета</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3.1. Положения (регламенты) об официальных спортивных соревнованиях Каратузского сельсовета по видам спорта, включенным во Всероссийский реестр видов спорта (далее - спортивное соревнование), включают в себя:</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а) положения об официальных спортивных соревнованиях Каратузского сельсовета по виду спорта на календарный год (далее в настоящем разделе - положение);</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б) регламенты о спортивных соревнованиях, разрабатываемые в случае необходимости детализации положений на конкретные спортивные соревнования (далее в настоящем разделе - регламент), а в случае, если организаторами нескольких конкретных спортивных соревнований являются одни и те же лица, то на регламенты, разрабатываемые на несколько конкретных спортивных соревнований.</w:t>
      </w:r>
    </w:p>
    <w:p w:rsidR="004E1C03" w:rsidRPr="002411A1" w:rsidRDefault="004E1C03" w:rsidP="004E1C03">
      <w:pPr>
        <w:widowControl w:val="0"/>
        <w:autoSpaceDE w:val="0"/>
        <w:autoSpaceDN w:val="0"/>
        <w:adjustRightInd w:val="0"/>
        <w:ind w:firstLine="540"/>
        <w:jc w:val="both"/>
        <w:rPr>
          <w:sz w:val="20"/>
          <w:szCs w:val="20"/>
        </w:rPr>
      </w:pPr>
      <w:bookmarkStart w:id="7" w:name="P155"/>
      <w:bookmarkEnd w:id="7"/>
      <w:r w:rsidRPr="002411A1">
        <w:rPr>
          <w:sz w:val="20"/>
          <w:szCs w:val="20"/>
        </w:rPr>
        <w:t>3.2. Положения включают в себя следующие разделы:</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 xml:space="preserve">3.2.1. </w:t>
      </w:r>
      <w:r w:rsidRPr="002411A1">
        <w:rPr>
          <w:b/>
          <w:sz w:val="20"/>
          <w:szCs w:val="20"/>
        </w:rPr>
        <w:t>«Общие положения»</w:t>
      </w:r>
      <w:r w:rsidRPr="002411A1">
        <w:rPr>
          <w:sz w:val="20"/>
          <w:szCs w:val="20"/>
        </w:rPr>
        <w:t>. Данный раздел содержит:</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а) ссылку на решения и документы, являющиеся основанием для проведения спортивных соревнований:</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 дату и номер приказа Уполномоченного об утверждении календарного плана официальных физкультурных мероприятий и спортивных соревнований Каратузского сельсовета;</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 решение постоянно действующего руководящего органа местной спортивной федерации о проведении спортивных соревнований (в случае, если разработка положения осуществляется местной спортивной федерацией по виду спорта);</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 правила вида спорта, в соответствии с которыми проводится спортивное соревнование;</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б) цель (развитие вида спорта) и задачи проведения спортивного соревнования;</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 xml:space="preserve">3.2.2. </w:t>
      </w:r>
      <w:r w:rsidRPr="002411A1">
        <w:rPr>
          <w:b/>
          <w:sz w:val="20"/>
          <w:szCs w:val="20"/>
        </w:rPr>
        <w:t>«Руководство проведением»</w:t>
      </w:r>
      <w:r w:rsidRPr="002411A1">
        <w:rPr>
          <w:sz w:val="20"/>
          <w:szCs w:val="20"/>
        </w:rPr>
        <w:t>. Данный раздел содержит:</w:t>
      </w:r>
    </w:p>
    <w:p w:rsidR="004E1C03" w:rsidRPr="002411A1" w:rsidRDefault="004E1C03" w:rsidP="004E1C03">
      <w:pPr>
        <w:widowControl w:val="0"/>
        <w:autoSpaceDE w:val="0"/>
        <w:autoSpaceDN w:val="0"/>
        <w:adjustRightInd w:val="0"/>
        <w:ind w:firstLine="540"/>
        <w:jc w:val="both"/>
        <w:rPr>
          <w:sz w:val="20"/>
          <w:szCs w:val="20"/>
        </w:rPr>
      </w:pPr>
      <w:proofErr w:type="gramStart"/>
      <w:r w:rsidRPr="002411A1">
        <w:rPr>
          <w:sz w:val="20"/>
          <w:szCs w:val="20"/>
        </w:rPr>
        <w:t>а) полные наименования (включая организационно-правовую форму) организаторов спортивных соревнований - юридических лиц, а также фамилии, имена, отчества (последнее - при наличии) организаторов спортивных соревнований - физических лиц;</w:t>
      </w:r>
      <w:proofErr w:type="gramEnd"/>
    </w:p>
    <w:p w:rsidR="004E1C03" w:rsidRPr="002411A1" w:rsidRDefault="004E1C03" w:rsidP="004E1C03">
      <w:pPr>
        <w:widowControl w:val="0"/>
        <w:autoSpaceDE w:val="0"/>
        <w:autoSpaceDN w:val="0"/>
        <w:adjustRightInd w:val="0"/>
        <w:ind w:firstLine="540"/>
        <w:jc w:val="both"/>
        <w:rPr>
          <w:sz w:val="20"/>
          <w:szCs w:val="20"/>
        </w:rPr>
      </w:pPr>
      <w:proofErr w:type="gramStart"/>
      <w:r w:rsidRPr="002411A1">
        <w:rPr>
          <w:sz w:val="20"/>
          <w:szCs w:val="20"/>
        </w:rPr>
        <w:t>б) распределение прав и обязанностей между организаторами спортивных соревнований в случае отсутствия необходимости детализации в регламентах или договоре между организаторами или общие принципы распределения прав и обязанностей между организаторами спортивных соревнований, в частности, ссылку на необходимость распределения таких прав и обязанностей (включая ответственность за причиненный вред участникам мероприятия и (или) третьим лицам) между организаторами спортивных соревнований в договоре между ними</w:t>
      </w:r>
      <w:proofErr w:type="gramEnd"/>
      <w:r w:rsidRPr="002411A1">
        <w:rPr>
          <w:sz w:val="20"/>
          <w:szCs w:val="20"/>
        </w:rPr>
        <w:t xml:space="preserve"> или в регламентах.</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 xml:space="preserve">3.2.3. </w:t>
      </w:r>
      <w:r w:rsidRPr="002411A1">
        <w:rPr>
          <w:b/>
          <w:sz w:val="20"/>
          <w:szCs w:val="20"/>
        </w:rPr>
        <w:t>«Обеспечение безопасности участников и зрителей»</w:t>
      </w:r>
      <w:r w:rsidRPr="002411A1">
        <w:rPr>
          <w:sz w:val="20"/>
          <w:szCs w:val="20"/>
        </w:rPr>
        <w:t>. Данный раздел содержит:</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lastRenderedPageBreak/>
        <w:t>а) требования по обеспечению безопасности участников и зрителей при проведении спортивных соревнований (в случае необходимости детализации в регламентах указываются общие требования);</w:t>
      </w:r>
    </w:p>
    <w:p w:rsidR="004E1C03" w:rsidRPr="002411A1" w:rsidRDefault="004E1C03" w:rsidP="004E1C03">
      <w:pPr>
        <w:widowControl w:val="0"/>
        <w:autoSpaceDE w:val="0"/>
        <w:autoSpaceDN w:val="0"/>
        <w:adjustRightInd w:val="0"/>
        <w:ind w:firstLine="540"/>
        <w:jc w:val="both"/>
        <w:rPr>
          <w:sz w:val="20"/>
          <w:szCs w:val="20"/>
        </w:rPr>
      </w:pPr>
      <w:proofErr w:type="gramStart"/>
      <w:r w:rsidRPr="002411A1">
        <w:rPr>
          <w:sz w:val="20"/>
          <w:szCs w:val="20"/>
        </w:rPr>
        <w:t>б) общие требования по медицинскому обеспечению участников спортивных соревнований, в частности, наличие медицинского персонала для оказания в случае необходимости скорой медицинской помощи, проведение перед спортивными соревнованиями и во время спортивных соревнований медицинских осмотров, наличие у участников спортивных соревнований медицинских справок, подтверждающих состояние здоровья и возможность их допуска к соревнованиям (в случае необходимости детализации в регламентах указываются общие требования);</w:t>
      </w:r>
      <w:proofErr w:type="gramEnd"/>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 xml:space="preserve">в) ссылку на необходимость конкретизации требований, предусмотренных настоящим </w:t>
      </w:r>
      <w:hyperlink w:anchor="P155" w:history="1">
        <w:r w:rsidRPr="002411A1">
          <w:rPr>
            <w:sz w:val="20"/>
            <w:szCs w:val="20"/>
          </w:rPr>
          <w:t>пунктом</w:t>
        </w:r>
      </w:hyperlink>
      <w:r w:rsidRPr="002411A1">
        <w:rPr>
          <w:sz w:val="20"/>
          <w:szCs w:val="20"/>
        </w:rPr>
        <w:t>, в регламентах.</w:t>
      </w:r>
    </w:p>
    <w:p w:rsidR="004E1C03" w:rsidRPr="002411A1" w:rsidRDefault="004E1C03" w:rsidP="004E1C03">
      <w:pPr>
        <w:widowControl w:val="0"/>
        <w:autoSpaceDE w:val="0"/>
        <w:autoSpaceDN w:val="0"/>
        <w:adjustRightInd w:val="0"/>
        <w:ind w:firstLine="540"/>
        <w:jc w:val="both"/>
        <w:rPr>
          <w:sz w:val="20"/>
          <w:szCs w:val="20"/>
        </w:rPr>
      </w:pPr>
      <w:bookmarkStart w:id="8" w:name="P169"/>
      <w:bookmarkEnd w:id="8"/>
      <w:r w:rsidRPr="002411A1">
        <w:rPr>
          <w:sz w:val="20"/>
          <w:szCs w:val="20"/>
        </w:rPr>
        <w:t>3.2.4. «Чемпионат».</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3.2.5. «Кубок».</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3.2.6. «Первенство».</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3.2.7. «Спортивные соревнования».</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 xml:space="preserve">3.3. Разделы положения, предусмотренные </w:t>
      </w:r>
      <w:hyperlink w:anchor="P169" w:history="1">
        <w:r w:rsidRPr="002411A1">
          <w:rPr>
            <w:sz w:val="20"/>
            <w:szCs w:val="20"/>
          </w:rPr>
          <w:t>пунктами 3.2.4</w:t>
        </w:r>
      </w:hyperlink>
      <w:r w:rsidRPr="002411A1">
        <w:rPr>
          <w:sz w:val="20"/>
          <w:szCs w:val="20"/>
        </w:rPr>
        <w:t xml:space="preserve"> - 3.2.7 настоящих требований, включают в себя следующие подразделы:</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 xml:space="preserve">3.3.1. </w:t>
      </w:r>
      <w:r w:rsidRPr="002411A1">
        <w:rPr>
          <w:b/>
          <w:sz w:val="20"/>
          <w:szCs w:val="20"/>
        </w:rPr>
        <w:t>«Общие сведения о спортивном соревновании»</w:t>
      </w:r>
      <w:r w:rsidRPr="002411A1">
        <w:rPr>
          <w:sz w:val="20"/>
          <w:szCs w:val="20"/>
        </w:rPr>
        <w:t>. Данный раздел содержит:</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а) наименование спортивного соревнования;</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б) место проведения спортивного соревнования (населенный пункт, наименование спортивного сооружения);</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в) сроки проведения спортивного соревнования;</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г) характер подведения итогов спортивного соревнования</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д) численные составы спортивных сборных команд;</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е) необходимое количество тренеров и обслуживающего персонала (руководители, специалисты, спортивные судьи) из расчета на одну спортивную сборную команду (для командных игровых видов спорта также - игровую команду (профессиональную спортивную команду) физкультурно-спортивной организации);</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ж) требуемую спортивную квалификацию спортсменов в соответствии с Единой всероссийской спортивной классификацией (далее - ЕВСК) (спортивный разряд), необходимую для допуска на спортивное соревнование;</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з) группы участников спортивных соревнований по полу и возрасту в соответствии с ЕВСК;</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и) программу спортивных соревнований, в том числе дату приезда и дату отъезда участников спортивного соревнования, наименование спортивной дисциплины (в соответствии с ВРВС), номер-код спортивной дисциплины (в соответствии с ВРВС), количество видов программы (излагается в табличной форме).</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 xml:space="preserve">3.3.2. </w:t>
      </w:r>
      <w:r w:rsidRPr="002411A1">
        <w:rPr>
          <w:b/>
          <w:sz w:val="20"/>
          <w:szCs w:val="20"/>
        </w:rPr>
        <w:t>«Требования к участникам и условия их допуска».</w:t>
      </w:r>
      <w:r w:rsidRPr="002411A1">
        <w:rPr>
          <w:sz w:val="20"/>
          <w:szCs w:val="20"/>
        </w:rPr>
        <w:t xml:space="preserve"> Данный раздел содержит:</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а) исчерпывающие условия, определяющие допуск спортсменов спортивных сборных команд  (или физкультурно-спортивных организаций - для командных игровых видов спорта) к спортивному соревнованию, включая минимально допустимый возраст спортсмена;</w:t>
      </w:r>
    </w:p>
    <w:p w:rsidR="004E1C03" w:rsidRPr="002411A1" w:rsidRDefault="004E1C03" w:rsidP="004E1C03">
      <w:pPr>
        <w:widowControl w:val="0"/>
        <w:autoSpaceDE w:val="0"/>
        <w:autoSpaceDN w:val="0"/>
        <w:adjustRightInd w:val="0"/>
        <w:ind w:firstLine="540"/>
        <w:jc w:val="both"/>
        <w:rPr>
          <w:sz w:val="20"/>
          <w:szCs w:val="20"/>
        </w:rPr>
      </w:pPr>
      <w:proofErr w:type="gramStart"/>
      <w:r w:rsidRPr="002411A1">
        <w:rPr>
          <w:sz w:val="20"/>
          <w:szCs w:val="20"/>
        </w:rPr>
        <w:t>б) сведения о численных составах команд, соревнующихся в видах программы соревнований с участием в каждой из противоборствующих сторон трех и более спортсменов (групп, экипажей, пар), результаты которых суммируются с целью определения команды-победительницы (далее - командные виды программы спортивных соревнований), а также в группах, экипажах - если программой предусмотрены командные виды программы спортивных соревнований, участие групп, экипажей;</w:t>
      </w:r>
      <w:proofErr w:type="gramEnd"/>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в) установленные ограничения на участие в спортивных соревнованиях.</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Положение не должно содержать ограничения по допуску к спортивному соревнованию исходя из членства спортсмена в какой-либо физкультурно-спортивной организации.</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 xml:space="preserve">3.3.3. </w:t>
      </w:r>
      <w:r w:rsidRPr="002411A1">
        <w:rPr>
          <w:b/>
          <w:sz w:val="20"/>
          <w:szCs w:val="20"/>
        </w:rPr>
        <w:t>«Заявки на участие».</w:t>
      </w:r>
      <w:r w:rsidRPr="002411A1">
        <w:rPr>
          <w:sz w:val="20"/>
          <w:szCs w:val="20"/>
        </w:rPr>
        <w:t xml:space="preserve"> Данный раздел содержит:</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а) информацию о необходимости согласования заявок с медицинским учреждением, Уполномоченным;</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б) сроки, форму и порядок подачи заявок на участие в спортивном соревновании;</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в) исчерпывающий перечень документов, предъявляемых организатору спортивных соревнований, удостоверяющих личность и подтверждающих возраст спортсмена, его спортивную квалификацию (спортивный разряд, спортивное звание), результаты выступления спортсмена на спортивных соревнованиях более низкого статуса, отсутствие медицинских противопоказаний для участия в спортивном соревновании, техническую исправность и соответствие инвентаря и технических сре</w:t>
      </w:r>
      <w:proofErr w:type="gramStart"/>
      <w:r w:rsidRPr="002411A1">
        <w:rPr>
          <w:sz w:val="20"/>
          <w:szCs w:val="20"/>
        </w:rPr>
        <w:t>дств пр</w:t>
      </w:r>
      <w:proofErr w:type="gramEnd"/>
      <w:r w:rsidRPr="002411A1">
        <w:rPr>
          <w:sz w:val="20"/>
          <w:szCs w:val="20"/>
        </w:rPr>
        <w:t>авилам вида спорта;</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г) адрес и иные необходимые реквизиты организаторов спортивных соревнований для направления заявок, в том числе почтовый адрес, адрес электронной почты, номер телефона, номер факса.</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Положение не должно содержать требование о представлении документа, касающегося членства участника в какой-либо организации, оплаты вступительных и (или) членских взносов в такую организацию.</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 xml:space="preserve">3.3.4. </w:t>
      </w:r>
      <w:r w:rsidRPr="002411A1">
        <w:rPr>
          <w:b/>
          <w:sz w:val="20"/>
          <w:szCs w:val="20"/>
        </w:rPr>
        <w:t>«Условия подведения итогов».</w:t>
      </w:r>
      <w:r w:rsidRPr="002411A1">
        <w:rPr>
          <w:sz w:val="20"/>
          <w:szCs w:val="20"/>
        </w:rPr>
        <w:t xml:space="preserve"> Данный раздел содержит:</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а) систему проведения соревнований, условия (принципы и критерии) подведения итогов спортивного соревнования, определения победителей и призеров в личных видах программы спортивных соревнований и (или) в командных видах программы спортивных соревнований и наделения статусом чемпионов, победителей первенств, обладателей кубков Каратузского сельсовета;</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б) условия подведения итогов при ранжировании спортивных сборных команд - участниц спортивных соревнований, по итогам выступления спортсменов (групп, экипажей, пар) во всех видах программы спортивных соревнований, включая командные виды программы спортивных соревнований (далее - командный зачет) - если командный зачет подводится по итогам спортивного соревнования.</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 xml:space="preserve">3.3.5. </w:t>
      </w:r>
      <w:r w:rsidRPr="002411A1">
        <w:rPr>
          <w:b/>
          <w:sz w:val="20"/>
          <w:szCs w:val="20"/>
        </w:rPr>
        <w:t>«Награждение победителей и призеров».</w:t>
      </w:r>
      <w:r w:rsidRPr="002411A1">
        <w:rPr>
          <w:sz w:val="20"/>
          <w:szCs w:val="20"/>
        </w:rPr>
        <w:t xml:space="preserve"> Данный подраздел содержит:</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а) виды официальных наград спортивных соревнований;</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б) порядок и условия награждения победителей и призеров в личных видах программы спортивных соревнований официальными наградами спортивного соревнования (в случае проведения);</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lastRenderedPageBreak/>
        <w:t>в) порядок и условия награждения победителей и призеров в командных видах программы спортивных соревнований официальными наградами спортивного соревнования (в случае проведения);</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г) порядок и условия награждения спортивных сборных команд Каратузского сельсовета - победителей командного зачета официальными наградами спортивного соревнования (если положением предусмотрено подведение итогов командного зачета).</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 xml:space="preserve">3.3.6. </w:t>
      </w:r>
      <w:r w:rsidRPr="002411A1">
        <w:rPr>
          <w:b/>
          <w:sz w:val="20"/>
          <w:szCs w:val="20"/>
        </w:rPr>
        <w:t xml:space="preserve">«Условия финансирования». </w:t>
      </w:r>
      <w:r w:rsidRPr="002411A1">
        <w:rPr>
          <w:sz w:val="20"/>
          <w:szCs w:val="20"/>
        </w:rPr>
        <w:t>Данный раздел содержит сведения об источниках и условиях финансового обеспечения спортивного соревнования.</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 xml:space="preserve">3.4. В положение включаются разделы, не указанные в </w:t>
      </w:r>
      <w:hyperlink w:anchor="P155" w:history="1">
        <w:r w:rsidRPr="002411A1">
          <w:rPr>
            <w:sz w:val="20"/>
            <w:szCs w:val="20"/>
          </w:rPr>
          <w:t>пункте 3.2</w:t>
        </w:r>
      </w:hyperlink>
      <w:r w:rsidRPr="002411A1">
        <w:rPr>
          <w:sz w:val="20"/>
          <w:szCs w:val="20"/>
        </w:rPr>
        <w:t xml:space="preserve"> настоящих Требований, содержащие дополнительную информацию об организации и проведении спортивных соревнований, если это обусловлено особенностями проводимых спортивных соревнований.</w:t>
      </w:r>
    </w:p>
    <w:p w:rsidR="004E1C03" w:rsidRPr="002411A1" w:rsidRDefault="004E1C03" w:rsidP="004E1C03">
      <w:pPr>
        <w:widowControl w:val="0"/>
        <w:autoSpaceDE w:val="0"/>
        <w:autoSpaceDN w:val="0"/>
        <w:adjustRightInd w:val="0"/>
        <w:ind w:firstLine="540"/>
        <w:jc w:val="both"/>
        <w:rPr>
          <w:sz w:val="20"/>
          <w:szCs w:val="20"/>
        </w:rPr>
      </w:pPr>
      <w:bookmarkStart w:id="9" w:name="P209"/>
      <w:bookmarkEnd w:id="9"/>
      <w:r w:rsidRPr="002411A1">
        <w:rPr>
          <w:sz w:val="20"/>
          <w:szCs w:val="20"/>
        </w:rPr>
        <w:t>3.5. Регламенты детализируют информацию положения, не могут ему противоречить и включают в себя:</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а) перечень организаторов спортивного соревнования;</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б) распределение прав и обязанностей между организаторами спортивного соревнования, включая ответственность за причиненный вред участникам мероприятия и (или) третьим лицам, или ссылку на реквизиты договора между указанными организаторами спортивного соревнования, на основе которого распределяются права и обязанности между ними, включая ответственность за причиненный вред участникам мероприятия и (или) третьим лицам;</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в) конкретные меры по обеспечению безопасности участников и зрителей спортивного соревнования;</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г) детализированные требования по обеспечению медицинской помощью участников спортивного соревнования;</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д) адрес и иные необходимые реквизиты организаторов спортивного соревнования для направления заявок (почтовый адрес, адрес электронной почты, телефон, факс);</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е) даты и время начала заседаний судейской коллегии спортивных соревнований, проведения жеребьевки участников, расписание стартов, соответствующие срокам проведения спортивных соревнований, указанным в положении;</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ж) информацию о неофициальных наградах, установленных организаторами спортивного соревнования, порядок и условия награждения такими наградами (если организаторами спортивного соревнования устанавливаются неофициальные награды);</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з) порядок и условия внебюджетного финансового обеспечения спортивного соревнования, а также финансового обеспечения спортивного соревнования за счет средств бюджета Каратузского сельсовета</w:t>
      </w:r>
      <w:r w:rsidRPr="002411A1">
        <w:rPr>
          <w:i/>
          <w:sz w:val="20"/>
          <w:szCs w:val="20"/>
        </w:rPr>
        <w:t>.</w:t>
      </w:r>
    </w:p>
    <w:p w:rsidR="004E1C03" w:rsidRPr="002411A1" w:rsidRDefault="004E1C03" w:rsidP="004E1C03">
      <w:pPr>
        <w:widowControl w:val="0"/>
        <w:autoSpaceDE w:val="0"/>
        <w:autoSpaceDN w:val="0"/>
        <w:adjustRightInd w:val="0"/>
        <w:ind w:firstLine="540"/>
        <w:jc w:val="both"/>
        <w:rPr>
          <w:sz w:val="20"/>
          <w:szCs w:val="20"/>
        </w:rPr>
      </w:pPr>
      <w:r w:rsidRPr="002411A1">
        <w:rPr>
          <w:sz w:val="20"/>
          <w:szCs w:val="20"/>
        </w:rPr>
        <w:t xml:space="preserve">В регламент включаются иные положения, не указанные в настоящем </w:t>
      </w:r>
      <w:hyperlink w:anchor="P209" w:history="1">
        <w:r w:rsidRPr="002411A1">
          <w:rPr>
            <w:sz w:val="20"/>
            <w:szCs w:val="20"/>
          </w:rPr>
          <w:t>пункте</w:t>
        </w:r>
      </w:hyperlink>
      <w:r w:rsidRPr="002411A1">
        <w:rPr>
          <w:sz w:val="20"/>
          <w:szCs w:val="20"/>
        </w:rPr>
        <w:t>, содержащие дополнительную информацию об организации и проведении спортивных соревнований, если это обусловлено особенностями проводимых спортивных соревнований.</w:t>
      </w:r>
    </w:p>
    <w:p w:rsidR="001E6DED" w:rsidRDefault="001E6DED" w:rsidP="007D34D1">
      <w:pPr>
        <w:rPr>
          <w:sz w:val="20"/>
          <w:szCs w:val="20"/>
        </w:rPr>
      </w:pPr>
    </w:p>
    <w:p w:rsidR="004E1C03" w:rsidRDefault="004E1C03" w:rsidP="007D34D1">
      <w:pPr>
        <w:rPr>
          <w:sz w:val="20"/>
          <w:szCs w:val="20"/>
        </w:rPr>
      </w:pPr>
    </w:p>
    <w:p w:rsidR="00A219AE" w:rsidRDefault="00A219AE" w:rsidP="007D34D1">
      <w:pPr>
        <w:rPr>
          <w:sz w:val="20"/>
          <w:szCs w:val="20"/>
        </w:rPr>
      </w:pPr>
    </w:p>
    <w:p w:rsidR="00A219AE" w:rsidRDefault="00A219AE" w:rsidP="007D34D1">
      <w:pPr>
        <w:rPr>
          <w:sz w:val="20"/>
          <w:szCs w:val="20"/>
        </w:rPr>
      </w:pPr>
    </w:p>
    <w:p w:rsidR="00A219AE" w:rsidRDefault="00A219AE" w:rsidP="007D34D1">
      <w:pPr>
        <w:rPr>
          <w:sz w:val="20"/>
          <w:szCs w:val="20"/>
        </w:rPr>
      </w:pPr>
    </w:p>
    <w:p w:rsidR="00A219AE" w:rsidRDefault="00A219AE" w:rsidP="007D34D1">
      <w:pPr>
        <w:rPr>
          <w:sz w:val="20"/>
          <w:szCs w:val="20"/>
        </w:rPr>
      </w:pPr>
    </w:p>
    <w:p w:rsidR="00A219AE" w:rsidRDefault="00A219AE" w:rsidP="007D34D1">
      <w:pPr>
        <w:rPr>
          <w:sz w:val="20"/>
          <w:szCs w:val="20"/>
        </w:rPr>
      </w:pPr>
    </w:p>
    <w:p w:rsidR="00A219AE" w:rsidRDefault="00A219AE" w:rsidP="007D34D1">
      <w:pPr>
        <w:rPr>
          <w:sz w:val="20"/>
          <w:szCs w:val="20"/>
        </w:rPr>
      </w:pPr>
    </w:p>
    <w:p w:rsidR="00A219AE" w:rsidRDefault="00A219AE" w:rsidP="007D34D1">
      <w:pPr>
        <w:rPr>
          <w:sz w:val="20"/>
          <w:szCs w:val="20"/>
        </w:rPr>
      </w:pPr>
    </w:p>
    <w:p w:rsidR="00A219AE" w:rsidRDefault="00A219AE" w:rsidP="007D34D1">
      <w:pPr>
        <w:rPr>
          <w:sz w:val="20"/>
          <w:szCs w:val="20"/>
        </w:rPr>
      </w:pPr>
    </w:p>
    <w:p w:rsidR="00A219AE" w:rsidRDefault="00A219AE" w:rsidP="007D34D1">
      <w:pPr>
        <w:rPr>
          <w:sz w:val="20"/>
          <w:szCs w:val="20"/>
        </w:rPr>
      </w:pPr>
    </w:p>
    <w:p w:rsidR="00A219AE" w:rsidRDefault="00A219AE" w:rsidP="007D34D1">
      <w:pPr>
        <w:rPr>
          <w:sz w:val="20"/>
          <w:szCs w:val="20"/>
        </w:rPr>
      </w:pPr>
    </w:p>
    <w:p w:rsidR="00A219AE" w:rsidRDefault="00A219AE" w:rsidP="007D34D1">
      <w:pPr>
        <w:rPr>
          <w:sz w:val="20"/>
          <w:szCs w:val="20"/>
        </w:rPr>
      </w:pPr>
    </w:p>
    <w:p w:rsidR="00A219AE" w:rsidRDefault="00A219AE" w:rsidP="007D34D1">
      <w:pPr>
        <w:rPr>
          <w:sz w:val="20"/>
          <w:szCs w:val="20"/>
        </w:rPr>
      </w:pPr>
    </w:p>
    <w:p w:rsidR="00A219AE" w:rsidRDefault="00A219AE" w:rsidP="007D34D1">
      <w:pPr>
        <w:rPr>
          <w:sz w:val="20"/>
          <w:szCs w:val="20"/>
        </w:rPr>
      </w:pPr>
    </w:p>
    <w:p w:rsidR="00A219AE" w:rsidRDefault="00A219AE" w:rsidP="007D34D1">
      <w:pPr>
        <w:rPr>
          <w:sz w:val="20"/>
          <w:szCs w:val="20"/>
        </w:rPr>
      </w:pPr>
    </w:p>
    <w:p w:rsidR="00A219AE" w:rsidRDefault="00A219AE" w:rsidP="007D34D1">
      <w:pPr>
        <w:rPr>
          <w:sz w:val="20"/>
          <w:szCs w:val="20"/>
        </w:rPr>
      </w:pPr>
    </w:p>
    <w:p w:rsidR="00A219AE" w:rsidRDefault="00A219AE" w:rsidP="007D34D1">
      <w:pPr>
        <w:rPr>
          <w:sz w:val="20"/>
          <w:szCs w:val="20"/>
        </w:rPr>
      </w:pPr>
    </w:p>
    <w:p w:rsidR="00A219AE" w:rsidRDefault="00A219AE" w:rsidP="007D34D1">
      <w:pPr>
        <w:rPr>
          <w:sz w:val="20"/>
          <w:szCs w:val="20"/>
        </w:rPr>
      </w:pPr>
    </w:p>
    <w:p w:rsidR="00A219AE" w:rsidRDefault="00A219AE" w:rsidP="007D34D1">
      <w:pPr>
        <w:rPr>
          <w:sz w:val="20"/>
          <w:szCs w:val="20"/>
        </w:rPr>
      </w:pPr>
    </w:p>
    <w:p w:rsidR="00A219AE" w:rsidRDefault="00A219AE" w:rsidP="007D34D1">
      <w:pPr>
        <w:rPr>
          <w:sz w:val="20"/>
          <w:szCs w:val="20"/>
        </w:rPr>
      </w:pPr>
    </w:p>
    <w:p w:rsidR="00A219AE" w:rsidRDefault="00A219AE" w:rsidP="007D34D1">
      <w:pPr>
        <w:rPr>
          <w:sz w:val="20"/>
          <w:szCs w:val="20"/>
        </w:rPr>
      </w:pPr>
    </w:p>
    <w:p w:rsidR="00A219AE" w:rsidRDefault="00A219AE" w:rsidP="007D34D1">
      <w:pPr>
        <w:rPr>
          <w:sz w:val="20"/>
          <w:szCs w:val="20"/>
        </w:rPr>
      </w:pPr>
    </w:p>
    <w:p w:rsidR="00A219AE" w:rsidRDefault="00A219AE" w:rsidP="007D34D1">
      <w:pPr>
        <w:rPr>
          <w:sz w:val="20"/>
          <w:szCs w:val="20"/>
        </w:rPr>
      </w:pPr>
    </w:p>
    <w:p w:rsidR="00A219AE" w:rsidRDefault="00A219AE" w:rsidP="007D34D1">
      <w:pPr>
        <w:rPr>
          <w:sz w:val="20"/>
          <w:szCs w:val="20"/>
        </w:rPr>
      </w:pPr>
    </w:p>
    <w:p w:rsidR="00A219AE" w:rsidRDefault="00A219AE" w:rsidP="007D34D1">
      <w:pPr>
        <w:rPr>
          <w:sz w:val="20"/>
          <w:szCs w:val="20"/>
        </w:rPr>
      </w:pPr>
      <w:bookmarkStart w:id="10" w:name="_GoBack"/>
      <w:bookmarkEnd w:id="10"/>
    </w:p>
    <w:p w:rsidR="004E1C03" w:rsidRDefault="004E1C03" w:rsidP="007D34D1">
      <w:pPr>
        <w:rPr>
          <w:sz w:val="20"/>
          <w:szCs w:val="20"/>
        </w:rPr>
      </w:pPr>
    </w:p>
    <w:p w:rsidR="0013729E" w:rsidRPr="00105538" w:rsidRDefault="0013729E" w:rsidP="0013729E">
      <w:pPr>
        <w:rPr>
          <w:sz w:val="20"/>
          <w:szCs w:val="20"/>
        </w:rPr>
      </w:pPr>
      <w:r w:rsidRPr="00105538">
        <w:rPr>
          <w:sz w:val="20"/>
          <w:szCs w:val="20"/>
        </w:rPr>
        <w:t>Выпуск номера подготовила администрация Каратузского сельсовета.</w:t>
      </w:r>
    </w:p>
    <w:p w:rsidR="0013729E" w:rsidRPr="00105538" w:rsidRDefault="0013729E" w:rsidP="0013729E">
      <w:pPr>
        <w:rPr>
          <w:sz w:val="20"/>
          <w:szCs w:val="20"/>
        </w:rPr>
      </w:pPr>
      <w:r w:rsidRPr="00105538">
        <w:rPr>
          <w:sz w:val="20"/>
          <w:szCs w:val="20"/>
        </w:rPr>
        <w:t>Тираж: 50 экземпляров.</w:t>
      </w:r>
    </w:p>
    <w:p w:rsidR="0013729E" w:rsidRPr="00105538" w:rsidRDefault="0013729E" w:rsidP="0013729E">
      <w:pPr>
        <w:rPr>
          <w:sz w:val="20"/>
          <w:szCs w:val="20"/>
        </w:rPr>
      </w:pPr>
      <w:r w:rsidRPr="00105538">
        <w:rPr>
          <w:sz w:val="20"/>
          <w:szCs w:val="20"/>
        </w:rPr>
        <w:t>Адрес: село Каратузское улица Ленина 30</w:t>
      </w:r>
    </w:p>
    <w:sectPr w:rsidR="0013729E" w:rsidRPr="00105538" w:rsidSect="00BC3AD6">
      <w:headerReference w:type="first" r:id="rId28"/>
      <w:pgSz w:w="11906" w:h="16838"/>
      <w:pgMar w:top="284" w:right="424" w:bottom="395"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D25" w:rsidRDefault="00832D25" w:rsidP="00D97532">
      <w:r>
        <w:separator/>
      </w:r>
    </w:p>
  </w:endnote>
  <w:endnote w:type="continuationSeparator" w:id="0">
    <w:p w:rsidR="00832D25" w:rsidRDefault="00832D25" w:rsidP="00D9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ont203">
    <w:panose1 w:val="00000000000000000000"/>
    <w:charset w:val="CC"/>
    <w:family w:val="auto"/>
    <w:notTrueType/>
    <w:pitch w:val="variable"/>
    <w:sig w:usb0="00000201" w:usb1="00000000" w:usb2="00000000" w:usb3="00000000" w:csb0="00000004" w:csb1="00000000"/>
  </w:font>
  <w:font w:name="Sylfaen">
    <w:panose1 w:val="010A0502050306030303"/>
    <w:charset w:val="00"/>
    <w:family w:val="roman"/>
    <w:notTrueType/>
    <w:pitch w:val="variable"/>
    <w:sig w:usb0="00C00283" w:usb1="00000000" w:usb2="00000000" w:usb3="00000000" w:csb0="0000000D"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539" w:rsidRDefault="00281539">
    <w:pPr>
      <w:pStyle w:val="af0"/>
      <w:jc w:val="right"/>
    </w:pPr>
    <w:r>
      <w:fldChar w:fldCharType="begin"/>
    </w:r>
    <w:r>
      <w:instrText>PAGE   \* MERGEFORMAT</w:instrText>
    </w:r>
    <w:r>
      <w:fldChar w:fldCharType="separate"/>
    </w:r>
    <w:r w:rsidR="00A219AE">
      <w:rPr>
        <w:noProof/>
      </w:rPr>
      <w:t>27</w:t>
    </w:r>
    <w:r>
      <w:fldChar w:fldCharType="end"/>
    </w:r>
  </w:p>
  <w:p w:rsidR="00281539" w:rsidRDefault="00281539">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539" w:rsidRDefault="00281539" w:rsidP="008502CD">
    <w:pPr>
      <w:pStyle w:val="af0"/>
      <w:ind w:firstLine="1920"/>
      <w:jc w:val="right"/>
    </w:pPr>
    <w:r>
      <w:fldChar w:fldCharType="begin"/>
    </w:r>
    <w:r>
      <w:instrText>PAGE   \* MERGEFORMAT</w:instrText>
    </w:r>
    <w:r>
      <w:fldChar w:fldCharType="separate"/>
    </w:r>
    <w:r>
      <w:rPr>
        <w:noProof/>
      </w:rPr>
      <w:t>2</w:t>
    </w:r>
    <w:r>
      <w:fldChar w:fldCharType="end"/>
    </w:r>
  </w:p>
  <w:p w:rsidR="00281539" w:rsidRPr="00B340F4" w:rsidRDefault="00281539" w:rsidP="00B340F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D25" w:rsidRDefault="00832D25" w:rsidP="00D97532">
      <w:r>
        <w:separator/>
      </w:r>
    </w:p>
  </w:footnote>
  <w:footnote w:type="continuationSeparator" w:id="0">
    <w:p w:rsidR="00832D25" w:rsidRDefault="00832D25" w:rsidP="00D97532">
      <w:r>
        <w:continuationSeparator/>
      </w:r>
    </w:p>
  </w:footnote>
  <w:footnote w:id="1">
    <w:p w:rsidR="00281539" w:rsidRPr="00914EA6" w:rsidRDefault="00281539" w:rsidP="00281539">
      <w:pPr>
        <w:pStyle w:val="aa"/>
        <w:rPr>
          <w:sz w:val="24"/>
          <w:szCs w:val="24"/>
        </w:rPr>
      </w:pPr>
      <w:r w:rsidRPr="00914EA6">
        <w:rPr>
          <w:rStyle w:val="ac"/>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2">
    <w:p w:rsidR="00281539" w:rsidRPr="00914EA6" w:rsidRDefault="00281539" w:rsidP="00281539">
      <w:pPr>
        <w:pStyle w:val="aa"/>
        <w:jc w:val="both"/>
      </w:pPr>
      <w:r w:rsidRPr="00914EA6">
        <w:rPr>
          <w:rStyle w:val="ac"/>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администрац</w:t>
      </w:r>
      <w:r>
        <w:rPr>
          <w:color w:val="000000" w:themeColor="text1"/>
          <w:sz w:val="24"/>
          <w:szCs w:val="24"/>
        </w:rPr>
        <w:t>ией вид муниципального контроля</w:t>
      </w:r>
      <w:r w:rsidRPr="00914EA6">
        <w:rPr>
          <w:color w:val="000000" w:themeColor="text1"/>
          <w:sz w:val="24"/>
          <w:szCs w:val="24"/>
        </w:rPr>
        <w:t>.</w:t>
      </w:r>
    </w:p>
  </w:footnote>
  <w:footnote w:id="3">
    <w:p w:rsidR="00281539" w:rsidRDefault="00281539" w:rsidP="00281539">
      <w:pPr>
        <w:pStyle w:val="aa"/>
        <w:jc w:val="both"/>
      </w:pPr>
      <w:r w:rsidRPr="00914EA6">
        <w:rPr>
          <w:rStyle w:val="ac"/>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администрац</w:t>
      </w:r>
      <w:r>
        <w:rPr>
          <w:color w:val="000000" w:themeColor="text1"/>
          <w:sz w:val="24"/>
          <w:szCs w:val="24"/>
        </w:rPr>
        <w:t>ией вид муниципального контроля</w:t>
      </w:r>
      <w:r w:rsidRPr="00914EA6">
        <w:rPr>
          <w:color w:val="000000" w:themeColor="text1"/>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539" w:rsidRDefault="00281539" w:rsidP="00CE76A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81539" w:rsidRDefault="00281539">
    <w:pPr>
      <w:pStyle w:val="a5"/>
    </w:pPr>
  </w:p>
  <w:p w:rsidR="00281539" w:rsidRDefault="00281539"/>
  <w:p w:rsidR="00281539" w:rsidRDefault="0028153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417" w:type="dxa"/>
      <w:jc w:val="center"/>
      <w:tblLook w:val="04A0" w:firstRow="1" w:lastRow="0" w:firstColumn="1" w:lastColumn="0" w:noHBand="0" w:noVBand="1"/>
    </w:tblPr>
    <w:tblGrid>
      <w:gridCol w:w="11023"/>
      <w:gridCol w:w="4394"/>
    </w:tblGrid>
    <w:tr w:rsidR="00281539" w:rsidRPr="00E32C71" w:rsidTr="008B30A2">
      <w:trPr>
        <w:jc w:val="center"/>
      </w:trPr>
      <w:tc>
        <w:tcPr>
          <w:tcW w:w="11023" w:type="dxa"/>
        </w:tcPr>
        <w:p w:rsidR="00281539" w:rsidRPr="00E32C71" w:rsidRDefault="00281539" w:rsidP="008B30A2">
          <w:pPr>
            <w:pStyle w:val="a5"/>
          </w:pPr>
        </w:p>
      </w:tc>
      <w:tc>
        <w:tcPr>
          <w:tcW w:w="4394" w:type="dxa"/>
        </w:tcPr>
        <w:p w:rsidR="00281539" w:rsidRPr="00DE60A7" w:rsidRDefault="00281539" w:rsidP="008B30A2">
          <w:pPr>
            <w:pStyle w:val="a5"/>
            <w:jc w:val="center"/>
          </w:pPr>
          <w:r w:rsidRPr="00DE60A7">
            <w:t xml:space="preserve">ПРИЛОЖЕНИЕ № 1                                                                                                                                                              к постановлению Правительства                                                                                                                                                                           Российской Федерации                                                                                                                                                          </w:t>
          </w:r>
          <w:proofErr w:type="gramStart"/>
          <w:r w:rsidRPr="00DE60A7">
            <w:t>от</w:t>
          </w:r>
          <w:proofErr w:type="gramEnd"/>
          <w:r w:rsidRPr="00DE60A7">
            <w:t xml:space="preserve"> _____________№ ___________</w:t>
          </w:r>
        </w:p>
      </w:tc>
    </w:tr>
  </w:tbl>
  <w:p w:rsidR="00281539" w:rsidRPr="00E32C71" w:rsidRDefault="00281539" w:rsidP="008B30A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27" style="width:13.75pt;height:6.25pt" coordsize="" o:spt="100" o:bullet="t" adj="0,,0" path="" stroked="f">
        <v:stroke joinstyle="miter"/>
        <v:imagedata r:id="rId1" o:title="image28"/>
        <v:formulas/>
        <v:path o:connecttype="segments"/>
      </v:shape>
    </w:pict>
  </w:numPicBullet>
  <w:abstractNum w:abstractNumId="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olor w:val="000000"/>
        <w:sz w:val="28"/>
      </w:r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E"/>
    <w:multiLevelType w:val="singleLevel"/>
    <w:tmpl w:val="0000000E"/>
    <w:name w:val="WW8Num38"/>
    <w:lvl w:ilvl="0">
      <w:start w:val="1"/>
      <w:numFmt w:val="bullet"/>
      <w:lvlText w:val=""/>
      <w:lvlJc w:val="left"/>
      <w:pPr>
        <w:tabs>
          <w:tab w:val="num" w:pos="1287"/>
        </w:tabs>
        <w:ind w:left="1287" w:hanging="360"/>
      </w:pPr>
      <w:rPr>
        <w:rFonts w:ascii="Symbol" w:hAnsi="Symbol"/>
      </w:rPr>
    </w:lvl>
  </w:abstractNum>
  <w:abstractNum w:abstractNumId="3">
    <w:nsid w:val="00C53970"/>
    <w:multiLevelType w:val="multilevel"/>
    <w:tmpl w:val="068682F2"/>
    <w:lvl w:ilvl="0">
      <w:start w:val="1"/>
      <w:numFmt w:val="decimal"/>
      <w:lvlText w:val="%1."/>
      <w:lvlJc w:val="left"/>
      <w:pPr>
        <w:ind w:left="1069" w:hanging="360"/>
      </w:pPr>
      <w:rPr>
        <w:rFonts w:eastAsia="Times New Roman"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09106A22"/>
    <w:multiLevelType w:val="hybridMultilevel"/>
    <w:tmpl w:val="C8D429D8"/>
    <w:lvl w:ilvl="0" w:tplc="04190011">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5">
    <w:nsid w:val="0C43224B"/>
    <w:multiLevelType w:val="hybridMultilevel"/>
    <w:tmpl w:val="9802260C"/>
    <w:lvl w:ilvl="0" w:tplc="8A6CD924">
      <w:start w:val="1"/>
      <w:numFmt w:val="decimal"/>
      <w:lvlText w:val="%1."/>
      <w:lvlJc w:val="left"/>
      <w:pPr>
        <w:ind w:left="1425" w:hanging="7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C764718"/>
    <w:multiLevelType w:val="hybridMultilevel"/>
    <w:tmpl w:val="7270D0BA"/>
    <w:lvl w:ilvl="0" w:tplc="F8A8CFD8">
      <w:start w:val="1"/>
      <w:numFmt w:val="decimal"/>
      <w:lvlText w:val="%1."/>
      <w:lvlJc w:val="left"/>
      <w:pPr>
        <w:ind w:left="4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26A443C">
      <w:start w:val="1"/>
      <w:numFmt w:val="lowerLetter"/>
      <w:lvlText w:val="%2"/>
      <w:lvlJc w:val="left"/>
      <w:pPr>
        <w:ind w:left="18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FD36CDE8">
      <w:start w:val="1"/>
      <w:numFmt w:val="lowerRoman"/>
      <w:lvlText w:val="%3"/>
      <w:lvlJc w:val="left"/>
      <w:pPr>
        <w:ind w:left="25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586D9A8">
      <w:start w:val="1"/>
      <w:numFmt w:val="decimal"/>
      <w:lvlText w:val="%4"/>
      <w:lvlJc w:val="left"/>
      <w:pPr>
        <w:ind w:left="32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B3024A4">
      <w:start w:val="1"/>
      <w:numFmt w:val="lowerLetter"/>
      <w:lvlText w:val="%5"/>
      <w:lvlJc w:val="left"/>
      <w:pPr>
        <w:ind w:left="39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F03829DC">
      <w:start w:val="1"/>
      <w:numFmt w:val="lowerRoman"/>
      <w:lvlText w:val="%6"/>
      <w:lvlJc w:val="left"/>
      <w:pPr>
        <w:ind w:left="46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0BE03B4">
      <w:start w:val="1"/>
      <w:numFmt w:val="decimal"/>
      <w:lvlText w:val="%7"/>
      <w:lvlJc w:val="left"/>
      <w:pPr>
        <w:ind w:left="54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98E0F06">
      <w:start w:val="1"/>
      <w:numFmt w:val="lowerLetter"/>
      <w:lvlText w:val="%8"/>
      <w:lvlJc w:val="left"/>
      <w:pPr>
        <w:ind w:left="61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EA438D8">
      <w:start w:val="1"/>
      <w:numFmt w:val="lowerRoman"/>
      <w:lvlText w:val="%9"/>
      <w:lvlJc w:val="left"/>
      <w:pPr>
        <w:ind w:left="68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7">
    <w:nsid w:val="0D9D0480"/>
    <w:multiLevelType w:val="hybridMultilevel"/>
    <w:tmpl w:val="F438A9FE"/>
    <w:lvl w:ilvl="0" w:tplc="EBDE2D12">
      <w:start w:val="3"/>
      <w:numFmt w:val="decimal"/>
      <w:lvlText w:val="%1."/>
      <w:lvlJc w:val="left"/>
      <w:pPr>
        <w:ind w:left="4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CBFABA9C">
      <w:start w:val="1"/>
      <w:numFmt w:val="bullet"/>
      <w:lvlText w:val="•"/>
      <w:lvlPicBulletId w:val="0"/>
      <w:lvlJc w:val="left"/>
      <w:pPr>
        <w:ind w:left="11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4C83500">
      <w:start w:val="1"/>
      <w:numFmt w:val="bullet"/>
      <w:lvlText w:val="▪"/>
      <w:lvlJc w:val="left"/>
      <w:pPr>
        <w:ind w:left="2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FABA9C">
      <w:start w:val="1"/>
      <w:numFmt w:val="bullet"/>
      <w:lvlText w:val="•"/>
      <w:lvlJc w:val="left"/>
      <w:pPr>
        <w:ind w:left="2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5C87BE2">
      <w:start w:val="1"/>
      <w:numFmt w:val="bullet"/>
      <w:lvlText w:val="o"/>
      <w:lvlJc w:val="left"/>
      <w:pPr>
        <w:ind w:left="3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3EBA0C">
      <w:start w:val="1"/>
      <w:numFmt w:val="bullet"/>
      <w:lvlText w:val="▪"/>
      <w:lvlJc w:val="left"/>
      <w:pPr>
        <w:ind w:left="4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42DDF4">
      <w:start w:val="1"/>
      <w:numFmt w:val="bullet"/>
      <w:lvlText w:val="•"/>
      <w:lvlJc w:val="left"/>
      <w:pPr>
        <w:ind w:left="5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CAE29A">
      <w:start w:val="1"/>
      <w:numFmt w:val="bullet"/>
      <w:lvlText w:val="o"/>
      <w:lvlJc w:val="left"/>
      <w:pPr>
        <w:ind w:left="5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1BE5DE0">
      <w:start w:val="1"/>
      <w:numFmt w:val="bullet"/>
      <w:lvlText w:val="▪"/>
      <w:lvlJc w:val="left"/>
      <w:pPr>
        <w:ind w:left="6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0EFC14A4"/>
    <w:multiLevelType w:val="hybridMultilevel"/>
    <w:tmpl w:val="94E45B06"/>
    <w:lvl w:ilvl="0" w:tplc="A5543996">
      <w:start w:val="1"/>
      <w:numFmt w:val="decimal"/>
      <w:lvlText w:val="%1."/>
      <w:lvlJc w:val="left"/>
      <w:pPr>
        <w:ind w:left="1155" w:hanging="4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F793EA3"/>
    <w:multiLevelType w:val="multilevel"/>
    <w:tmpl w:val="3D240F76"/>
    <w:lvl w:ilvl="0">
      <w:start w:val="1"/>
      <w:numFmt w:val="decimal"/>
      <w:lvlText w:val="%1."/>
      <w:lvlJc w:val="left"/>
      <w:pPr>
        <w:ind w:left="720" w:hanging="360"/>
      </w:pPr>
      <w:rPr>
        <w:rFonts w:hint="default"/>
        <w:i w:val="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12491C6D"/>
    <w:multiLevelType w:val="hybridMultilevel"/>
    <w:tmpl w:val="6E1CA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12">
    <w:nsid w:val="151756D5"/>
    <w:multiLevelType w:val="hybridMultilevel"/>
    <w:tmpl w:val="0C743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8F1098"/>
    <w:multiLevelType w:val="hybridMultilevel"/>
    <w:tmpl w:val="2BA47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9E3E92"/>
    <w:multiLevelType w:val="hybridMultilevel"/>
    <w:tmpl w:val="4DD699D6"/>
    <w:lvl w:ilvl="0" w:tplc="8A6CD92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0B1B74"/>
    <w:multiLevelType w:val="hybridMultilevel"/>
    <w:tmpl w:val="0B4A8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C38355A"/>
    <w:multiLevelType w:val="hybridMultilevel"/>
    <w:tmpl w:val="4A062D9A"/>
    <w:lvl w:ilvl="0" w:tplc="5434ACEC">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7">
    <w:nsid w:val="1ED16D1E"/>
    <w:multiLevelType w:val="hybridMultilevel"/>
    <w:tmpl w:val="BCEAE340"/>
    <w:lvl w:ilvl="0" w:tplc="94D65BCE">
      <w:start w:val="1"/>
      <w:numFmt w:val="decimal"/>
      <w:lvlText w:val="%1."/>
      <w:lvlJc w:val="left"/>
      <w:pPr>
        <w:ind w:left="4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C64DA52">
      <w:start w:val="1"/>
      <w:numFmt w:val="lowerLetter"/>
      <w:lvlText w:val="%2"/>
      <w:lvlJc w:val="left"/>
      <w:pPr>
        <w:ind w:left="18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3FB0AE32">
      <w:start w:val="1"/>
      <w:numFmt w:val="lowerRoman"/>
      <w:lvlText w:val="%3"/>
      <w:lvlJc w:val="left"/>
      <w:pPr>
        <w:ind w:left="25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35381556">
      <w:start w:val="1"/>
      <w:numFmt w:val="decimal"/>
      <w:lvlText w:val="%4"/>
      <w:lvlJc w:val="left"/>
      <w:pPr>
        <w:ind w:left="32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C7C26C8">
      <w:start w:val="1"/>
      <w:numFmt w:val="lowerLetter"/>
      <w:lvlText w:val="%5"/>
      <w:lvlJc w:val="left"/>
      <w:pPr>
        <w:ind w:left="40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368F5BC">
      <w:start w:val="1"/>
      <w:numFmt w:val="lowerRoman"/>
      <w:lvlText w:val="%6"/>
      <w:lvlJc w:val="left"/>
      <w:pPr>
        <w:ind w:left="47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5C0167C">
      <w:start w:val="1"/>
      <w:numFmt w:val="decimal"/>
      <w:lvlText w:val="%7"/>
      <w:lvlJc w:val="left"/>
      <w:pPr>
        <w:ind w:left="54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DCB234B4">
      <w:start w:val="1"/>
      <w:numFmt w:val="lowerLetter"/>
      <w:lvlText w:val="%8"/>
      <w:lvlJc w:val="left"/>
      <w:pPr>
        <w:ind w:left="61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08A2B44">
      <w:start w:val="1"/>
      <w:numFmt w:val="lowerRoman"/>
      <w:lvlText w:val="%9"/>
      <w:lvlJc w:val="left"/>
      <w:pPr>
        <w:ind w:left="68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8">
    <w:nsid w:val="1EDB6B76"/>
    <w:multiLevelType w:val="hybridMultilevel"/>
    <w:tmpl w:val="97F6318A"/>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028507E"/>
    <w:multiLevelType w:val="hybridMultilevel"/>
    <w:tmpl w:val="342E572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8DF3B16"/>
    <w:multiLevelType w:val="hybridMultilevel"/>
    <w:tmpl w:val="EFEA7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7A582C"/>
    <w:multiLevelType w:val="multilevel"/>
    <w:tmpl w:val="9A8C6B30"/>
    <w:lvl w:ilvl="0">
      <w:start w:val="1"/>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6C57402"/>
    <w:multiLevelType w:val="hybridMultilevel"/>
    <w:tmpl w:val="693C98E8"/>
    <w:lvl w:ilvl="0" w:tplc="8A6CD92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785F16"/>
    <w:multiLevelType w:val="multilevel"/>
    <w:tmpl w:val="22D0CA18"/>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3B9A4063"/>
    <w:multiLevelType w:val="hybridMultilevel"/>
    <w:tmpl w:val="0FEC1C60"/>
    <w:lvl w:ilvl="0" w:tplc="E026C87E">
      <w:start w:val="1"/>
      <w:numFmt w:val="upperRoman"/>
      <w:lvlText w:val="Раздел %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C330C7"/>
    <w:multiLevelType w:val="hybridMultilevel"/>
    <w:tmpl w:val="179E5B62"/>
    <w:lvl w:ilvl="0" w:tplc="3CB8AD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F039AA"/>
    <w:multiLevelType w:val="hybridMultilevel"/>
    <w:tmpl w:val="693C98E8"/>
    <w:lvl w:ilvl="0" w:tplc="8A6CD92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A0076B"/>
    <w:multiLevelType w:val="singleLevel"/>
    <w:tmpl w:val="7D280C44"/>
    <w:lvl w:ilvl="0">
      <w:start w:val="1"/>
      <w:numFmt w:val="bullet"/>
      <w:lvlText w:val=""/>
      <w:lvlJc w:val="left"/>
      <w:pPr>
        <w:tabs>
          <w:tab w:val="num" w:pos="360"/>
        </w:tabs>
        <w:ind w:left="360" w:hanging="360"/>
      </w:pPr>
      <w:rPr>
        <w:rFonts w:ascii="Symbol" w:hAnsi="Symbol" w:hint="default"/>
      </w:rPr>
    </w:lvl>
  </w:abstractNum>
  <w:abstractNum w:abstractNumId="28">
    <w:nsid w:val="49DB2009"/>
    <w:multiLevelType w:val="hybridMultilevel"/>
    <w:tmpl w:val="43488BBE"/>
    <w:lvl w:ilvl="0" w:tplc="3CB8AD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A9D3C24"/>
    <w:multiLevelType w:val="hybridMultilevel"/>
    <w:tmpl w:val="8E18D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F23720"/>
    <w:multiLevelType w:val="hybridMultilevel"/>
    <w:tmpl w:val="F94464C2"/>
    <w:lvl w:ilvl="0" w:tplc="7938E8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64C7756"/>
    <w:multiLevelType w:val="hybridMultilevel"/>
    <w:tmpl w:val="E56015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D533C0"/>
    <w:multiLevelType w:val="hybridMultilevel"/>
    <w:tmpl w:val="7B90B05C"/>
    <w:lvl w:ilvl="0" w:tplc="DDFE0F2C">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0D10C61"/>
    <w:multiLevelType w:val="hybridMultilevel"/>
    <w:tmpl w:val="DA7EB010"/>
    <w:lvl w:ilvl="0" w:tplc="8A6CD92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501493"/>
    <w:multiLevelType w:val="hybridMultilevel"/>
    <w:tmpl w:val="25989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5DB4A81"/>
    <w:multiLevelType w:val="hybridMultilevel"/>
    <w:tmpl w:val="D93EA5F2"/>
    <w:lvl w:ilvl="0" w:tplc="6B109C4E">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AE4C83"/>
    <w:multiLevelType w:val="multilevel"/>
    <w:tmpl w:val="0CDA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F7C3D69"/>
    <w:multiLevelType w:val="hybridMultilevel"/>
    <w:tmpl w:val="4DD699D6"/>
    <w:lvl w:ilvl="0" w:tplc="8A6CD92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F44599"/>
    <w:multiLevelType w:val="hybridMultilevel"/>
    <w:tmpl w:val="C728FBD0"/>
    <w:lvl w:ilvl="0" w:tplc="8A6CD92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5D11C5B"/>
    <w:multiLevelType w:val="hybridMultilevel"/>
    <w:tmpl w:val="EB3604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9C7D23"/>
    <w:multiLevelType w:val="hybridMultilevel"/>
    <w:tmpl w:val="2C200F10"/>
    <w:lvl w:ilvl="0" w:tplc="1E10C02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8E4096C"/>
    <w:multiLevelType w:val="hybridMultilevel"/>
    <w:tmpl w:val="1B6C7D62"/>
    <w:lvl w:ilvl="0" w:tplc="2662EB2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D685AF0"/>
    <w:multiLevelType w:val="hybridMultilevel"/>
    <w:tmpl w:val="45821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913187"/>
    <w:multiLevelType w:val="hybridMultilevel"/>
    <w:tmpl w:val="EE723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0"/>
  </w:num>
  <w:num w:numId="3">
    <w:abstractNumId w:val="8"/>
  </w:num>
  <w:num w:numId="4">
    <w:abstractNumId w:val="9"/>
  </w:num>
  <w:num w:numId="5">
    <w:abstractNumId w:val="21"/>
  </w:num>
  <w:num w:numId="6">
    <w:abstractNumId w:val="39"/>
  </w:num>
  <w:num w:numId="7">
    <w:abstractNumId w:val="5"/>
  </w:num>
  <w:num w:numId="8">
    <w:abstractNumId w:val="14"/>
  </w:num>
  <w:num w:numId="9">
    <w:abstractNumId w:val="38"/>
  </w:num>
  <w:num w:numId="10">
    <w:abstractNumId w:val="33"/>
  </w:num>
  <w:num w:numId="11">
    <w:abstractNumId w:val="22"/>
  </w:num>
  <w:num w:numId="12">
    <w:abstractNumId w:val="37"/>
  </w:num>
  <w:num w:numId="13">
    <w:abstractNumId w:val="26"/>
  </w:num>
  <w:num w:numId="14">
    <w:abstractNumId w:val="10"/>
  </w:num>
  <w:num w:numId="15">
    <w:abstractNumId w:val="18"/>
  </w:num>
  <w:num w:numId="16">
    <w:abstractNumId w:val="24"/>
  </w:num>
  <w:num w:numId="17">
    <w:abstractNumId w:val="35"/>
  </w:num>
  <w:num w:numId="18">
    <w:abstractNumId w:val="29"/>
  </w:num>
  <w:num w:numId="19">
    <w:abstractNumId w:val="32"/>
  </w:num>
  <w:num w:numId="20">
    <w:abstractNumId w:val="19"/>
  </w:num>
  <w:num w:numId="21">
    <w:abstractNumId w:val="16"/>
  </w:num>
  <w:num w:numId="22">
    <w:abstractNumId w:val="41"/>
  </w:num>
  <w:num w:numId="23">
    <w:abstractNumId w:val="36"/>
  </w:num>
  <w:num w:numId="24">
    <w:abstractNumId w:val="34"/>
  </w:num>
  <w:num w:numId="25">
    <w:abstractNumId w:val="12"/>
  </w:num>
  <w:num w:numId="26">
    <w:abstractNumId w:val="13"/>
  </w:num>
  <w:num w:numId="27">
    <w:abstractNumId w:val="20"/>
  </w:num>
  <w:num w:numId="28">
    <w:abstractNumId w:val="43"/>
  </w:num>
  <w:num w:numId="29">
    <w:abstractNumId w:val="42"/>
  </w:num>
  <w:num w:numId="30">
    <w:abstractNumId w:val="15"/>
  </w:num>
  <w:num w:numId="31">
    <w:abstractNumId w:val="6"/>
  </w:num>
  <w:num w:numId="32">
    <w:abstractNumId w:val="17"/>
  </w:num>
  <w:num w:numId="33">
    <w:abstractNumId w:val="7"/>
  </w:num>
  <w:num w:numId="34">
    <w:abstractNumId w:val="3"/>
  </w:num>
  <w:num w:numId="35">
    <w:abstractNumId w:val="23"/>
  </w:num>
  <w:num w:numId="36">
    <w:abstractNumId w:val="31"/>
  </w:num>
  <w:num w:numId="37">
    <w:abstractNumId w:val="40"/>
  </w:num>
  <w:num w:numId="38">
    <w:abstractNumId w:val="28"/>
  </w:num>
  <w:num w:numId="39">
    <w:abstractNumId w:val="25"/>
  </w:num>
  <w:num w:numId="40">
    <w:abstractNumId w:val="11"/>
  </w:num>
  <w:num w:numId="41">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32"/>
    <w:rsid w:val="00000454"/>
    <w:rsid w:val="00011CF3"/>
    <w:rsid w:val="00015E8C"/>
    <w:rsid w:val="00016BB3"/>
    <w:rsid w:val="00021AF5"/>
    <w:rsid w:val="00023117"/>
    <w:rsid w:val="00024830"/>
    <w:rsid w:val="00030056"/>
    <w:rsid w:val="00046F48"/>
    <w:rsid w:val="000505E3"/>
    <w:rsid w:val="0005250B"/>
    <w:rsid w:val="00053407"/>
    <w:rsid w:val="00053DBA"/>
    <w:rsid w:val="00063A1D"/>
    <w:rsid w:val="00065F07"/>
    <w:rsid w:val="00073D23"/>
    <w:rsid w:val="000777FA"/>
    <w:rsid w:val="00082FFA"/>
    <w:rsid w:val="0009127F"/>
    <w:rsid w:val="000A3449"/>
    <w:rsid w:val="000A3E0D"/>
    <w:rsid w:val="000B17B9"/>
    <w:rsid w:val="000B3934"/>
    <w:rsid w:val="000C0BE5"/>
    <w:rsid w:val="000C3658"/>
    <w:rsid w:val="000D0D63"/>
    <w:rsid w:val="000D6494"/>
    <w:rsid w:val="000E14AF"/>
    <w:rsid w:val="000E2007"/>
    <w:rsid w:val="000E265D"/>
    <w:rsid w:val="000E2DA6"/>
    <w:rsid w:val="000E3C22"/>
    <w:rsid w:val="000F3343"/>
    <w:rsid w:val="000F4DD1"/>
    <w:rsid w:val="000F6207"/>
    <w:rsid w:val="00103C11"/>
    <w:rsid w:val="00105538"/>
    <w:rsid w:val="00115FAF"/>
    <w:rsid w:val="00117F3E"/>
    <w:rsid w:val="00130429"/>
    <w:rsid w:val="00136AD1"/>
    <w:rsid w:val="0013729E"/>
    <w:rsid w:val="00137C19"/>
    <w:rsid w:val="00145722"/>
    <w:rsid w:val="00147416"/>
    <w:rsid w:val="00153AD6"/>
    <w:rsid w:val="00156119"/>
    <w:rsid w:val="00156219"/>
    <w:rsid w:val="00163786"/>
    <w:rsid w:val="001638AC"/>
    <w:rsid w:val="00164006"/>
    <w:rsid w:val="00171D2F"/>
    <w:rsid w:val="00174EB5"/>
    <w:rsid w:val="00175140"/>
    <w:rsid w:val="00175E32"/>
    <w:rsid w:val="00176FBE"/>
    <w:rsid w:val="001819F0"/>
    <w:rsid w:val="001825D2"/>
    <w:rsid w:val="001968D0"/>
    <w:rsid w:val="00196B8C"/>
    <w:rsid w:val="001A07C7"/>
    <w:rsid w:val="001A4BF3"/>
    <w:rsid w:val="001B152D"/>
    <w:rsid w:val="001B3F7A"/>
    <w:rsid w:val="001C395C"/>
    <w:rsid w:val="001C4C74"/>
    <w:rsid w:val="001C5A33"/>
    <w:rsid w:val="001E3B7B"/>
    <w:rsid w:val="001E6DED"/>
    <w:rsid w:val="001F13EC"/>
    <w:rsid w:val="001F70CD"/>
    <w:rsid w:val="001F7A22"/>
    <w:rsid w:val="002000E0"/>
    <w:rsid w:val="00200808"/>
    <w:rsid w:val="002026DF"/>
    <w:rsid w:val="002054C6"/>
    <w:rsid w:val="002104B2"/>
    <w:rsid w:val="00212C2F"/>
    <w:rsid w:val="002142D6"/>
    <w:rsid w:val="00214C96"/>
    <w:rsid w:val="00225C92"/>
    <w:rsid w:val="00227ACD"/>
    <w:rsid w:val="0023479F"/>
    <w:rsid w:val="00240C9B"/>
    <w:rsid w:val="00244895"/>
    <w:rsid w:val="0025228B"/>
    <w:rsid w:val="00257B0F"/>
    <w:rsid w:val="002619FA"/>
    <w:rsid w:val="00274980"/>
    <w:rsid w:val="00274DB8"/>
    <w:rsid w:val="00281539"/>
    <w:rsid w:val="002823D5"/>
    <w:rsid w:val="0029055E"/>
    <w:rsid w:val="00297C2A"/>
    <w:rsid w:val="002A4A26"/>
    <w:rsid w:val="002A78A9"/>
    <w:rsid w:val="002B5013"/>
    <w:rsid w:val="002C0D98"/>
    <w:rsid w:val="002C1288"/>
    <w:rsid w:val="002C12F6"/>
    <w:rsid w:val="002D13D6"/>
    <w:rsid w:val="002D372A"/>
    <w:rsid w:val="002D66B9"/>
    <w:rsid w:val="002F5BB0"/>
    <w:rsid w:val="00317554"/>
    <w:rsid w:val="00317B56"/>
    <w:rsid w:val="00332F96"/>
    <w:rsid w:val="003351CC"/>
    <w:rsid w:val="00336127"/>
    <w:rsid w:val="00337641"/>
    <w:rsid w:val="003460A6"/>
    <w:rsid w:val="00354388"/>
    <w:rsid w:val="00356413"/>
    <w:rsid w:val="00360082"/>
    <w:rsid w:val="0037182E"/>
    <w:rsid w:val="003A1C3C"/>
    <w:rsid w:val="003A570D"/>
    <w:rsid w:val="003B154E"/>
    <w:rsid w:val="003B2DCD"/>
    <w:rsid w:val="003B3966"/>
    <w:rsid w:val="003B4109"/>
    <w:rsid w:val="003B5FFE"/>
    <w:rsid w:val="003C198B"/>
    <w:rsid w:val="003D0183"/>
    <w:rsid w:val="003D292C"/>
    <w:rsid w:val="003D4C70"/>
    <w:rsid w:val="003E6991"/>
    <w:rsid w:val="003F2C13"/>
    <w:rsid w:val="003F4DB5"/>
    <w:rsid w:val="00404892"/>
    <w:rsid w:val="00405401"/>
    <w:rsid w:val="004059C2"/>
    <w:rsid w:val="00406A68"/>
    <w:rsid w:val="004124F9"/>
    <w:rsid w:val="0041512D"/>
    <w:rsid w:val="0041683D"/>
    <w:rsid w:val="00425747"/>
    <w:rsid w:val="0043073C"/>
    <w:rsid w:val="004316A5"/>
    <w:rsid w:val="00433502"/>
    <w:rsid w:val="00436A5E"/>
    <w:rsid w:val="00436C67"/>
    <w:rsid w:val="00441865"/>
    <w:rsid w:val="0044365B"/>
    <w:rsid w:val="00445141"/>
    <w:rsid w:val="00454F2E"/>
    <w:rsid w:val="00457E24"/>
    <w:rsid w:val="004617B1"/>
    <w:rsid w:val="004929BC"/>
    <w:rsid w:val="004A04E0"/>
    <w:rsid w:val="004A6436"/>
    <w:rsid w:val="004A65BB"/>
    <w:rsid w:val="004B300B"/>
    <w:rsid w:val="004B75B0"/>
    <w:rsid w:val="004B791F"/>
    <w:rsid w:val="004C060B"/>
    <w:rsid w:val="004D10E4"/>
    <w:rsid w:val="004D2CE1"/>
    <w:rsid w:val="004D479E"/>
    <w:rsid w:val="004D7A94"/>
    <w:rsid w:val="004E1C03"/>
    <w:rsid w:val="004E2BEF"/>
    <w:rsid w:val="004E302B"/>
    <w:rsid w:val="004E3F10"/>
    <w:rsid w:val="004F1116"/>
    <w:rsid w:val="004F6C97"/>
    <w:rsid w:val="004F7EDC"/>
    <w:rsid w:val="004F7FE4"/>
    <w:rsid w:val="00501A93"/>
    <w:rsid w:val="00503BEB"/>
    <w:rsid w:val="005054C1"/>
    <w:rsid w:val="00515C6D"/>
    <w:rsid w:val="00522566"/>
    <w:rsid w:val="00537790"/>
    <w:rsid w:val="00555DA4"/>
    <w:rsid w:val="00560138"/>
    <w:rsid w:val="00560E9B"/>
    <w:rsid w:val="00573AE8"/>
    <w:rsid w:val="0057400B"/>
    <w:rsid w:val="00575288"/>
    <w:rsid w:val="0058753F"/>
    <w:rsid w:val="00591439"/>
    <w:rsid w:val="0059160B"/>
    <w:rsid w:val="00591843"/>
    <w:rsid w:val="005A324F"/>
    <w:rsid w:val="005A55B7"/>
    <w:rsid w:val="005B034B"/>
    <w:rsid w:val="005C5547"/>
    <w:rsid w:val="005D0FB3"/>
    <w:rsid w:val="005D57BA"/>
    <w:rsid w:val="005D7882"/>
    <w:rsid w:val="005E26A6"/>
    <w:rsid w:val="005E634D"/>
    <w:rsid w:val="00627B95"/>
    <w:rsid w:val="00644006"/>
    <w:rsid w:val="00655A7C"/>
    <w:rsid w:val="00656D2F"/>
    <w:rsid w:val="00660A01"/>
    <w:rsid w:val="00672FC0"/>
    <w:rsid w:val="006748FC"/>
    <w:rsid w:val="00674C12"/>
    <w:rsid w:val="00677AE4"/>
    <w:rsid w:val="006924B7"/>
    <w:rsid w:val="00694E78"/>
    <w:rsid w:val="006C1E36"/>
    <w:rsid w:val="006C23F8"/>
    <w:rsid w:val="006C286E"/>
    <w:rsid w:val="006C44F2"/>
    <w:rsid w:val="006C75CF"/>
    <w:rsid w:val="006D01EA"/>
    <w:rsid w:val="006D18C8"/>
    <w:rsid w:val="006D45D7"/>
    <w:rsid w:val="006F6687"/>
    <w:rsid w:val="006F6D22"/>
    <w:rsid w:val="006F7930"/>
    <w:rsid w:val="007032E4"/>
    <w:rsid w:val="00704D5A"/>
    <w:rsid w:val="007057C9"/>
    <w:rsid w:val="00707FFD"/>
    <w:rsid w:val="007118AF"/>
    <w:rsid w:val="00720F6C"/>
    <w:rsid w:val="00722D68"/>
    <w:rsid w:val="007268D7"/>
    <w:rsid w:val="007337CD"/>
    <w:rsid w:val="007406A1"/>
    <w:rsid w:val="00741A36"/>
    <w:rsid w:val="007431D4"/>
    <w:rsid w:val="007443C0"/>
    <w:rsid w:val="0074549A"/>
    <w:rsid w:val="007457AD"/>
    <w:rsid w:val="007477DA"/>
    <w:rsid w:val="007507F9"/>
    <w:rsid w:val="00751CC9"/>
    <w:rsid w:val="0075232A"/>
    <w:rsid w:val="00755AB4"/>
    <w:rsid w:val="00760E68"/>
    <w:rsid w:val="00762B7D"/>
    <w:rsid w:val="00763486"/>
    <w:rsid w:val="00763DAE"/>
    <w:rsid w:val="007659A5"/>
    <w:rsid w:val="00767D46"/>
    <w:rsid w:val="00773C0A"/>
    <w:rsid w:val="007762B2"/>
    <w:rsid w:val="0078092E"/>
    <w:rsid w:val="00781DEA"/>
    <w:rsid w:val="0078698B"/>
    <w:rsid w:val="00791EDC"/>
    <w:rsid w:val="007A290C"/>
    <w:rsid w:val="007A45E9"/>
    <w:rsid w:val="007A5830"/>
    <w:rsid w:val="007A6D91"/>
    <w:rsid w:val="007A71F9"/>
    <w:rsid w:val="007A73EB"/>
    <w:rsid w:val="007B0681"/>
    <w:rsid w:val="007B28B4"/>
    <w:rsid w:val="007B4EBE"/>
    <w:rsid w:val="007B58AB"/>
    <w:rsid w:val="007C6075"/>
    <w:rsid w:val="007D34D1"/>
    <w:rsid w:val="007D5722"/>
    <w:rsid w:val="007E4C55"/>
    <w:rsid w:val="007F0DE6"/>
    <w:rsid w:val="007F7A2D"/>
    <w:rsid w:val="0080249B"/>
    <w:rsid w:val="008033AB"/>
    <w:rsid w:val="00804067"/>
    <w:rsid w:val="00804976"/>
    <w:rsid w:val="0081067E"/>
    <w:rsid w:val="00811C64"/>
    <w:rsid w:val="00813F8D"/>
    <w:rsid w:val="00816565"/>
    <w:rsid w:val="00824A13"/>
    <w:rsid w:val="0082506E"/>
    <w:rsid w:val="00832D25"/>
    <w:rsid w:val="008365ED"/>
    <w:rsid w:val="0084009B"/>
    <w:rsid w:val="008424B2"/>
    <w:rsid w:val="008452C2"/>
    <w:rsid w:val="008502CD"/>
    <w:rsid w:val="00850496"/>
    <w:rsid w:val="00861A08"/>
    <w:rsid w:val="00862E07"/>
    <w:rsid w:val="008654EC"/>
    <w:rsid w:val="0086746D"/>
    <w:rsid w:val="00872301"/>
    <w:rsid w:val="0087676F"/>
    <w:rsid w:val="00877017"/>
    <w:rsid w:val="00880CB5"/>
    <w:rsid w:val="0089064B"/>
    <w:rsid w:val="008A70BB"/>
    <w:rsid w:val="008B0253"/>
    <w:rsid w:val="008B30A2"/>
    <w:rsid w:val="008B68E4"/>
    <w:rsid w:val="008C7407"/>
    <w:rsid w:val="008D515C"/>
    <w:rsid w:val="008D6A41"/>
    <w:rsid w:val="008F3C35"/>
    <w:rsid w:val="008F65B6"/>
    <w:rsid w:val="008F6E5A"/>
    <w:rsid w:val="00902530"/>
    <w:rsid w:val="009026F8"/>
    <w:rsid w:val="00902A9E"/>
    <w:rsid w:val="009155FB"/>
    <w:rsid w:val="00926F84"/>
    <w:rsid w:val="00930E6B"/>
    <w:rsid w:val="009400C2"/>
    <w:rsid w:val="00940E14"/>
    <w:rsid w:val="00942D4C"/>
    <w:rsid w:val="009475BD"/>
    <w:rsid w:val="00947B0D"/>
    <w:rsid w:val="009502C3"/>
    <w:rsid w:val="009525F1"/>
    <w:rsid w:val="00952F89"/>
    <w:rsid w:val="009574CA"/>
    <w:rsid w:val="00986400"/>
    <w:rsid w:val="00991D1B"/>
    <w:rsid w:val="00994689"/>
    <w:rsid w:val="00997C0E"/>
    <w:rsid w:val="009A0971"/>
    <w:rsid w:val="009B4455"/>
    <w:rsid w:val="009B7AC1"/>
    <w:rsid w:val="009C5E33"/>
    <w:rsid w:val="009D0E4A"/>
    <w:rsid w:val="009E0E31"/>
    <w:rsid w:val="009E6580"/>
    <w:rsid w:val="009E7893"/>
    <w:rsid w:val="009F18CA"/>
    <w:rsid w:val="009F1CAE"/>
    <w:rsid w:val="00A12006"/>
    <w:rsid w:val="00A17087"/>
    <w:rsid w:val="00A219AE"/>
    <w:rsid w:val="00A2373C"/>
    <w:rsid w:val="00A25FC9"/>
    <w:rsid w:val="00A3369F"/>
    <w:rsid w:val="00A40FDC"/>
    <w:rsid w:val="00A51636"/>
    <w:rsid w:val="00A51DBE"/>
    <w:rsid w:val="00A51E5F"/>
    <w:rsid w:val="00A57FCE"/>
    <w:rsid w:val="00A62170"/>
    <w:rsid w:val="00A70553"/>
    <w:rsid w:val="00A75A27"/>
    <w:rsid w:val="00A82C2F"/>
    <w:rsid w:val="00A85001"/>
    <w:rsid w:val="00A85116"/>
    <w:rsid w:val="00A93521"/>
    <w:rsid w:val="00A93BE2"/>
    <w:rsid w:val="00A97C53"/>
    <w:rsid w:val="00AA6A0C"/>
    <w:rsid w:val="00AB3677"/>
    <w:rsid w:val="00AB6874"/>
    <w:rsid w:val="00AB70E4"/>
    <w:rsid w:val="00AB7532"/>
    <w:rsid w:val="00AC47D6"/>
    <w:rsid w:val="00AC5727"/>
    <w:rsid w:val="00AC5761"/>
    <w:rsid w:val="00AC6CCD"/>
    <w:rsid w:val="00AC72FE"/>
    <w:rsid w:val="00AC7B44"/>
    <w:rsid w:val="00AD0A09"/>
    <w:rsid w:val="00AD1DB6"/>
    <w:rsid w:val="00AD2AAF"/>
    <w:rsid w:val="00AD3D96"/>
    <w:rsid w:val="00AE0259"/>
    <w:rsid w:val="00AE0927"/>
    <w:rsid w:val="00AE1EFA"/>
    <w:rsid w:val="00AE3608"/>
    <w:rsid w:val="00AE3856"/>
    <w:rsid w:val="00AE562D"/>
    <w:rsid w:val="00AF5EB0"/>
    <w:rsid w:val="00AF75BA"/>
    <w:rsid w:val="00B00D04"/>
    <w:rsid w:val="00B12BD9"/>
    <w:rsid w:val="00B222D2"/>
    <w:rsid w:val="00B25DCB"/>
    <w:rsid w:val="00B26688"/>
    <w:rsid w:val="00B271F8"/>
    <w:rsid w:val="00B340F4"/>
    <w:rsid w:val="00B3569B"/>
    <w:rsid w:val="00B41891"/>
    <w:rsid w:val="00B43A47"/>
    <w:rsid w:val="00B43BA4"/>
    <w:rsid w:val="00B4631B"/>
    <w:rsid w:val="00B52A76"/>
    <w:rsid w:val="00B549C4"/>
    <w:rsid w:val="00B635A0"/>
    <w:rsid w:val="00B63697"/>
    <w:rsid w:val="00B707C9"/>
    <w:rsid w:val="00B75EE2"/>
    <w:rsid w:val="00B77AED"/>
    <w:rsid w:val="00B805B8"/>
    <w:rsid w:val="00B938F2"/>
    <w:rsid w:val="00B93CD2"/>
    <w:rsid w:val="00B964A8"/>
    <w:rsid w:val="00B97F90"/>
    <w:rsid w:val="00BB7792"/>
    <w:rsid w:val="00BC3AD6"/>
    <w:rsid w:val="00BD2BFB"/>
    <w:rsid w:val="00BD3408"/>
    <w:rsid w:val="00BF617F"/>
    <w:rsid w:val="00BF71DF"/>
    <w:rsid w:val="00C128A4"/>
    <w:rsid w:val="00C239B1"/>
    <w:rsid w:val="00C331EF"/>
    <w:rsid w:val="00C439E8"/>
    <w:rsid w:val="00C54AF5"/>
    <w:rsid w:val="00C64E43"/>
    <w:rsid w:val="00C65C59"/>
    <w:rsid w:val="00C828CC"/>
    <w:rsid w:val="00C9263A"/>
    <w:rsid w:val="00CA799D"/>
    <w:rsid w:val="00CB406B"/>
    <w:rsid w:val="00CB61F0"/>
    <w:rsid w:val="00CC0834"/>
    <w:rsid w:val="00CC34F9"/>
    <w:rsid w:val="00CD0A8D"/>
    <w:rsid w:val="00CD2BD5"/>
    <w:rsid w:val="00CD4D9C"/>
    <w:rsid w:val="00CD7B04"/>
    <w:rsid w:val="00CE17B7"/>
    <w:rsid w:val="00CE1A99"/>
    <w:rsid w:val="00CE3620"/>
    <w:rsid w:val="00CE3648"/>
    <w:rsid w:val="00CE4FF9"/>
    <w:rsid w:val="00CE76A3"/>
    <w:rsid w:val="00CF16A9"/>
    <w:rsid w:val="00CF1A57"/>
    <w:rsid w:val="00CF3E72"/>
    <w:rsid w:val="00CF61C4"/>
    <w:rsid w:val="00D12437"/>
    <w:rsid w:val="00D144B1"/>
    <w:rsid w:val="00D163E7"/>
    <w:rsid w:val="00D16835"/>
    <w:rsid w:val="00D20AAF"/>
    <w:rsid w:val="00D213D6"/>
    <w:rsid w:val="00D26753"/>
    <w:rsid w:val="00D30292"/>
    <w:rsid w:val="00D31831"/>
    <w:rsid w:val="00D31E60"/>
    <w:rsid w:val="00D331B3"/>
    <w:rsid w:val="00D3470E"/>
    <w:rsid w:val="00D3502A"/>
    <w:rsid w:val="00D35845"/>
    <w:rsid w:val="00D4167D"/>
    <w:rsid w:val="00D46023"/>
    <w:rsid w:val="00D46ABF"/>
    <w:rsid w:val="00D4711E"/>
    <w:rsid w:val="00D62E89"/>
    <w:rsid w:val="00D733E3"/>
    <w:rsid w:val="00D73693"/>
    <w:rsid w:val="00D77B44"/>
    <w:rsid w:val="00D77C6D"/>
    <w:rsid w:val="00D96EA7"/>
    <w:rsid w:val="00D97532"/>
    <w:rsid w:val="00DA1992"/>
    <w:rsid w:val="00DA26F3"/>
    <w:rsid w:val="00DA5265"/>
    <w:rsid w:val="00DB03E3"/>
    <w:rsid w:val="00DB23B5"/>
    <w:rsid w:val="00DC1DF8"/>
    <w:rsid w:val="00DC1F3A"/>
    <w:rsid w:val="00DE1EEE"/>
    <w:rsid w:val="00DE3C92"/>
    <w:rsid w:val="00DE4445"/>
    <w:rsid w:val="00DE4E41"/>
    <w:rsid w:val="00E10294"/>
    <w:rsid w:val="00E10C23"/>
    <w:rsid w:val="00E361BB"/>
    <w:rsid w:val="00E50F66"/>
    <w:rsid w:val="00E50FAD"/>
    <w:rsid w:val="00E51501"/>
    <w:rsid w:val="00E51699"/>
    <w:rsid w:val="00E51FA6"/>
    <w:rsid w:val="00E66655"/>
    <w:rsid w:val="00E67E03"/>
    <w:rsid w:val="00E7241D"/>
    <w:rsid w:val="00E75656"/>
    <w:rsid w:val="00E76DC8"/>
    <w:rsid w:val="00E81689"/>
    <w:rsid w:val="00E822F7"/>
    <w:rsid w:val="00E85075"/>
    <w:rsid w:val="00E8549F"/>
    <w:rsid w:val="00E908F3"/>
    <w:rsid w:val="00EA1C28"/>
    <w:rsid w:val="00EA2E77"/>
    <w:rsid w:val="00EA60AF"/>
    <w:rsid w:val="00EB0653"/>
    <w:rsid w:val="00EB13A1"/>
    <w:rsid w:val="00EB3FB2"/>
    <w:rsid w:val="00EE485C"/>
    <w:rsid w:val="00EF04F0"/>
    <w:rsid w:val="00EF4C4B"/>
    <w:rsid w:val="00EF53C1"/>
    <w:rsid w:val="00EF62A0"/>
    <w:rsid w:val="00F00E26"/>
    <w:rsid w:val="00F016AE"/>
    <w:rsid w:val="00F04392"/>
    <w:rsid w:val="00F06576"/>
    <w:rsid w:val="00F128C5"/>
    <w:rsid w:val="00F156B3"/>
    <w:rsid w:val="00F16AF4"/>
    <w:rsid w:val="00F43AC2"/>
    <w:rsid w:val="00F57257"/>
    <w:rsid w:val="00F57F3A"/>
    <w:rsid w:val="00F624AE"/>
    <w:rsid w:val="00F71BE0"/>
    <w:rsid w:val="00F74614"/>
    <w:rsid w:val="00F76173"/>
    <w:rsid w:val="00F83ED9"/>
    <w:rsid w:val="00F86A11"/>
    <w:rsid w:val="00F904B0"/>
    <w:rsid w:val="00FA61BD"/>
    <w:rsid w:val="00FB16A8"/>
    <w:rsid w:val="00FB256A"/>
    <w:rsid w:val="00FB66A5"/>
    <w:rsid w:val="00FC6B3F"/>
    <w:rsid w:val="00FC78E0"/>
    <w:rsid w:val="00FE40E6"/>
    <w:rsid w:val="00FE4C0E"/>
    <w:rsid w:val="00FE57B2"/>
    <w:rsid w:val="00FE5BBE"/>
    <w:rsid w:val="00FF113B"/>
    <w:rsid w:val="00FF175F"/>
    <w:rsid w:val="00FF4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Title" w:semiHidden="0" w:uiPriority="0" w:unhideWhenUsed="0" w:qFormat="1"/>
    <w:lsdException w:name="Default Paragraph Font" w:uiPriority="1"/>
    <w:lsdException w:name="Body Text" w:uiPriority="0"/>
    <w:lsdException w:name="List Continue 2" w:uiPriority="0"/>
    <w:lsdException w:name="Subtitle" w:semiHidden="0" w:unhideWhenUsed="0" w:qFormat="1"/>
    <w:lsdException w:name="Salutation" w:uiPriority="0"/>
    <w:lsdException w:name="Body Text First Indent" w:uiPriority="0"/>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HTML Address" w:uiPriority="0"/>
    <w:lsdException w:name="HTML Typewriter"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D97532"/>
    <w:rPr>
      <w:rFonts w:ascii="Times New Roman" w:hAnsi="Times New Roman"/>
      <w:sz w:val="24"/>
      <w:szCs w:val="24"/>
    </w:rPr>
  </w:style>
  <w:style w:type="paragraph" w:styleId="1">
    <w:name w:val="heading 1"/>
    <w:basedOn w:val="a"/>
    <w:next w:val="a"/>
    <w:link w:val="10"/>
    <w:uiPriority w:val="9"/>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qFormat/>
    <w:rsid w:val="00861A08"/>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
    <w:qFormat/>
    <w:rsid w:val="00861A08"/>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9"/>
    <w:qFormat/>
    <w:rsid w:val="00861A08"/>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9"/>
    <w:qFormat/>
    <w:rsid w:val="00861A08"/>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9"/>
    <w:qFormat/>
    <w:rsid w:val="00861A08"/>
    <w:pPr>
      <w:spacing w:before="240" w:after="60"/>
      <w:outlineLvl w:val="5"/>
    </w:pPr>
    <w:rPr>
      <w:rFonts w:ascii="Calibri" w:hAnsi="Calibri"/>
      <w:b/>
      <w:bCs/>
      <w:sz w:val="22"/>
      <w:szCs w:val="22"/>
      <w:lang w:eastAsia="en-US"/>
    </w:rPr>
  </w:style>
  <w:style w:type="paragraph" w:styleId="7">
    <w:name w:val="heading 7"/>
    <w:basedOn w:val="a"/>
    <w:next w:val="a"/>
    <w:link w:val="70"/>
    <w:uiPriority w:val="99"/>
    <w:qFormat/>
    <w:rsid w:val="00861A08"/>
    <w:pPr>
      <w:spacing w:before="240" w:after="60"/>
      <w:outlineLvl w:val="6"/>
    </w:pPr>
    <w:rPr>
      <w:rFonts w:ascii="Calibri" w:hAnsi="Calibri"/>
      <w:lang w:eastAsia="en-US"/>
    </w:rPr>
  </w:style>
  <w:style w:type="paragraph" w:styleId="8">
    <w:name w:val="heading 8"/>
    <w:basedOn w:val="a"/>
    <w:next w:val="a"/>
    <w:link w:val="80"/>
    <w:uiPriority w:val="99"/>
    <w:qFormat/>
    <w:rsid w:val="00861A08"/>
    <w:pPr>
      <w:spacing w:before="240" w:after="60"/>
      <w:outlineLvl w:val="7"/>
    </w:pPr>
    <w:rPr>
      <w:rFonts w:ascii="Calibri" w:hAnsi="Calibri"/>
      <w:i/>
      <w:iCs/>
      <w:lang w:eastAsia="en-US"/>
    </w:rPr>
  </w:style>
  <w:style w:type="paragraph" w:styleId="9">
    <w:name w:val="heading 9"/>
    <w:basedOn w:val="a"/>
    <w:next w:val="a"/>
    <w:link w:val="90"/>
    <w:uiPriority w:val="99"/>
    <w:qFormat/>
    <w:rsid w:val="00861A08"/>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61A08"/>
    <w:rPr>
      <w:rFonts w:ascii="Cambria" w:hAnsi="Cambria"/>
      <w:b/>
      <w:kern w:val="32"/>
      <w:sz w:val="32"/>
    </w:rPr>
  </w:style>
  <w:style w:type="character" w:customStyle="1" w:styleId="20">
    <w:name w:val="Заголовок 2 Знак"/>
    <w:basedOn w:val="a0"/>
    <w:link w:val="2"/>
    <w:uiPriority w:val="9"/>
    <w:locked/>
    <w:rsid w:val="00861A08"/>
    <w:rPr>
      <w:rFonts w:ascii="Cambria" w:hAnsi="Cambria"/>
      <w:b/>
      <w:i/>
      <w:sz w:val="28"/>
    </w:rPr>
  </w:style>
  <w:style w:type="character" w:customStyle="1" w:styleId="30">
    <w:name w:val="Заголовок 3 Знак"/>
    <w:basedOn w:val="a0"/>
    <w:link w:val="3"/>
    <w:uiPriority w:val="9"/>
    <w:locked/>
    <w:rsid w:val="00861A08"/>
    <w:rPr>
      <w:rFonts w:ascii="Cambria" w:hAnsi="Cambria"/>
      <w:b/>
      <w:sz w:val="26"/>
    </w:rPr>
  </w:style>
  <w:style w:type="character" w:customStyle="1" w:styleId="40">
    <w:name w:val="Заголовок 4 Знак"/>
    <w:basedOn w:val="a0"/>
    <w:link w:val="4"/>
    <w:uiPriority w:val="99"/>
    <w:locked/>
    <w:rsid w:val="00861A08"/>
    <w:rPr>
      <w:rFonts w:ascii="Calibri" w:hAnsi="Calibri"/>
      <w:b/>
      <w:sz w:val="28"/>
    </w:rPr>
  </w:style>
  <w:style w:type="character" w:customStyle="1" w:styleId="50">
    <w:name w:val="Заголовок 5 Знак"/>
    <w:basedOn w:val="a0"/>
    <w:link w:val="5"/>
    <w:uiPriority w:val="99"/>
    <w:locked/>
    <w:rsid w:val="00861A08"/>
    <w:rPr>
      <w:rFonts w:ascii="Calibri" w:hAnsi="Calibri"/>
      <w:b/>
      <w:i/>
      <w:sz w:val="26"/>
    </w:rPr>
  </w:style>
  <w:style w:type="character" w:customStyle="1" w:styleId="60">
    <w:name w:val="Заголовок 6 Знак"/>
    <w:basedOn w:val="a0"/>
    <w:link w:val="6"/>
    <w:uiPriority w:val="99"/>
    <w:locked/>
    <w:rsid w:val="00861A08"/>
    <w:rPr>
      <w:rFonts w:ascii="Calibri" w:hAnsi="Calibri"/>
      <w:b/>
    </w:rPr>
  </w:style>
  <w:style w:type="character" w:customStyle="1" w:styleId="70">
    <w:name w:val="Заголовок 7 Знак"/>
    <w:basedOn w:val="a0"/>
    <w:link w:val="7"/>
    <w:uiPriority w:val="99"/>
    <w:locked/>
    <w:rsid w:val="00861A08"/>
    <w:rPr>
      <w:rFonts w:ascii="Calibri" w:hAnsi="Calibri"/>
      <w:sz w:val="24"/>
    </w:rPr>
  </w:style>
  <w:style w:type="character" w:customStyle="1" w:styleId="80">
    <w:name w:val="Заголовок 8 Знак"/>
    <w:basedOn w:val="a0"/>
    <w:link w:val="8"/>
    <w:uiPriority w:val="99"/>
    <w:locked/>
    <w:rsid w:val="00861A08"/>
    <w:rPr>
      <w:rFonts w:ascii="Calibri" w:hAnsi="Calibri"/>
      <w:i/>
      <w:sz w:val="24"/>
    </w:rPr>
  </w:style>
  <w:style w:type="character" w:customStyle="1" w:styleId="90">
    <w:name w:val="Заголовок 9 Знак"/>
    <w:basedOn w:val="a0"/>
    <w:link w:val="9"/>
    <w:uiPriority w:val="99"/>
    <w:locked/>
    <w:rsid w:val="00861A08"/>
    <w:rPr>
      <w:rFonts w:ascii="Cambria" w:hAnsi="Cambria"/>
    </w:rPr>
  </w:style>
  <w:style w:type="paragraph" w:styleId="a3">
    <w:name w:val="List Paragraph"/>
    <w:basedOn w:val="a"/>
    <w:link w:val="a4"/>
    <w:uiPriority w:val="34"/>
    <w:qFormat/>
    <w:rsid w:val="00D97532"/>
    <w:pPr>
      <w:spacing w:after="200" w:line="276" w:lineRule="auto"/>
      <w:ind w:left="720"/>
      <w:contextualSpacing/>
    </w:pPr>
    <w:rPr>
      <w:rFonts w:ascii="Calibri" w:hAnsi="Calibri"/>
      <w:sz w:val="22"/>
      <w:szCs w:val="22"/>
      <w:lang w:eastAsia="en-US"/>
    </w:rPr>
  </w:style>
  <w:style w:type="character" w:customStyle="1" w:styleId="a4">
    <w:name w:val="Абзац списка Знак"/>
    <w:link w:val="a3"/>
    <w:uiPriority w:val="34"/>
    <w:locked/>
    <w:rsid w:val="00707FFD"/>
    <w:rPr>
      <w:sz w:val="22"/>
      <w:szCs w:val="22"/>
      <w:lang w:eastAsia="en-US"/>
    </w:rPr>
  </w:style>
  <w:style w:type="paragraph" w:styleId="a5">
    <w:name w:val="header"/>
    <w:basedOn w:val="a"/>
    <w:link w:val="a6"/>
    <w:uiPriority w:val="99"/>
    <w:rsid w:val="00D97532"/>
    <w:pPr>
      <w:tabs>
        <w:tab w:val="center" w:pos="4677"/>
        <w:tab w:val="right" w:pos="9355"/>
      </w:tabs>
    </w:pPr>
  </w:style>
  <w:style w:type="character" w:customStyle="1" w:styleId="a6">
    <w:name w:val="Верхний колонтитул Знак"/>
    <w:basedOn w:val="a0"/>
    <w:link w:val="a5"/>
    <w:uiPriority w:val="99"/>
    <w:locked/>
    <w:rsid w:val="00D97532"/>
    <w:rPr>
      <w:rFonts w:ascii="Times New Roman" w:hAnsi="Times New Roman"/>
      <w:sz w:val="24"/>
      <w:lang w:val="x-none" w:eastAsia="ru-RU"/>
    </w:rPr>
  </w:style>
  <w:style w:type="character" w:styleId="a7">
    <w:name w:val="page number"/>
    <w:basedOn w:val="a0"/>
    <w:uiPriority w:val="99"/>
    <w:rsid w:val="00D97532"/>
    <w:rPr>
      <w:rFonts w:cs="Times New Roman"/>
    </w:rPr>
  </w:style>
  <w:style w:type="character" w:styleId="a8">
    <w:name w:val="Hyperlink"/>
    <w:basedOn w:val="a0"/>
    <w:uiPriority w:val="99"/>
    <w:unhideWhenUsed/>
    <w:rsid w:val="00D97532"/>
    <w:rPr>
      <w:color w:val="0563C1"/>
      <w:u w:val="single"/>
    </w:rPr>
  </w:style>
  <w:style w:type="character" w:customStyle="1" w:styleId="a9">
    <w:name w:val="Основной текст_"/>
    <w:link w:val="11"/>
    <w:locked/>
    <w:rsid w:val="00D97532"/>
    <w:rPr>
      <w:rFonts w:ascii="Microsoft Sans Serif" w:eastAsia="Times New Roman" w:hAnsi="Microsoft Sans Serif"/>
      <w:sz w:val="17"/>
      <w:shd w:val="clear" w:color="auto" w:fill="FFFFFF"/>
    </w:rPr>
  </w:style>
  <w:style w:type="paragraph" w:customStyle="1" w:styleId="11">
    <w:name w:val="Основной текст1"/>
    <w:basedOn w:val="a"/>
    <w:link w:val="a9"/>
    <w:rsid w:val="00D97532"/>
    <w:pPr>
      <w:widowControl w:val="0"/>
      <w:shd w:val="clear" w:color="auto" w:fill="FFFFFF"/>
      <w:spacing w:line="198" w:lineRule="exact"/>
      <w:ind w:firstLine="220"/>
      <w:jc w:val="both"/>
    </w:pPr>
    <w:rPr>
      <w:rFonts w:ascii="Microsoft Sans Serif" w:hAnsi="Microsoft Sans Serif" w:cs="Microsoft Sans Serif"/>
      <w:sz w:val="17"/>
      <w:szCs w:val="17"/>
      <w:lang w:eastAsia="en-US"/>
    </w:rPr>
  </w:style>
  <w:style w:type="paragraph" w:styleId="aa">
    <w:name w:val="footnote text"/>
    <w:aliases w:val="Footnote Text Char Char,Footnote Text Char Char Char Char,Footnote Text1,Footnote Text Char Char Char,Footnote Text Char"/>
    <w:basedOn w:val="a"/>
    <w:link w:val="ab"/>
    <w:uiPriority w:val="99"/>
    <w:unhideWhenUsed/>
    <w:rsid w:val="00D97532"/>
    <w:rPr>
      <w:rFonts w:ascii="Calibri" w:hAnsi="Calibri"/>
      <w:sz w:val="20"/>
      <w:szCs w:val="20"/>
      <w:lang w:eastAsia="en-US"/>
    </w:rPr>
  </w:style>
  <w:style w:type="character" w:customStyle="1" w:styleId="ab">
    <w:name w:val="Текст сноски Знак"/>
    <w:aliases w:val="Footnote Text Char Char Знак1,Footnote Text Char Char Char Char Знак1,Footnote Text1 Знак1,Footnote Text Char Char Char Знак1,Footnote Text Char Знак1"/>
    <w:basedOn w:val="a0"/>
    <w:link w:val="aa"/>
    <w:uiPriority w:val="99"/>
    <w:locked/>
    <w:rsid w:val="00D97532"/>
    <w:rPr>
      <w:sz w:val="20"/>
    </w:rPr>
  </w:style>
  <w:style w:type="character" w:styleId="ac">
    <w:name w:val="footnote reference"/>
    <w:basedOn w:val="a0"/>
    <w:uiPriority w:val="99"/>
    <w:unhideWhenUsed/>
    <w:rsid w:val="00D97532"/>
    <w:rPr>
      <w:vertAlign w:val="superscript"/>
    </w:rPr>
  </w:style>
  <w:style w:type="paragraph" w:styleId="ad">
    <w:name w:val="Normal (Web)"/>
    <w:aliases w:val="Обычный (веб)11"/>
    <w:basedOn w:val="a"/>
    <w:uiPriority w:val="99"/>
    <w:unhideWhenUsed/>
    <w:rsid w:val="00DE4445"/>
    <w:pPr>
      <w:spacing w:before="100" w:beforeAutospacing="1" w:after="100" w:afterAutospacing="1"/>
    </w:pPr>
  </w:style>
  <w:style w:type="table" w:styleId="ae">
    <w:name w:val="Table Grid"/>
    <w:basedOn w:val="a1"/>
    <w:uiPriority w:val="39"/>
    <w:rsid w:val="002823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861A0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6748FC"/>
    <w:rPr>
      <w:rFonts w:ascii="Arial" w:hAnsi="Arial"/>
      <w:sz w:val="20"/>
      <w:lang w:val="x-none" w:eastAsia="ru-RU"/>
    </w:rPr>
  </w:style>
  <w:style w:type="character" w:customStyle="1" w:styleId="af">
    <w:name w:val="Нижний колонтитул Знак"/>
    <w:link w:val="af0"/>
    <w:uiPriority w:val="99"/>
    <w:locked/>
    <w:rsid w:val="00861A08"/>
    <w:rPr>
      <w:rFonts w:ascii="Calibri" w:hAnsi="Calibri"/>
      <w:sz w:val="24"/>
    </w:rPr>
  </w:style>
  <w:style w:type="paragraph" w:styleId="af0">
    <w:name w:val="footer"/>
    <w:basedOn w:val="a"/>
    <w:link w:val="af"/>
    <w:uiPriority w:val="99"/>
    <w:rsid w:val="00861A08"/>
    <w:pPr>
      <w:tabs>
        <w:tab w:val="center" w:pos="4677"/>
        <w:tab w:val="right" w:pos="9355"/>
      </w:tabs>
    </w:pPr>
    <w:rPr>
      <w:rFonts w:ascii="Calibri" w:hAnsi="Calibri"/>
      <w:lang w:eastAsia="en-US"/>
    </w:rPr>
  </w:style>
  <w:style w:type="character" w:customStyle="1" w:styleId="12">
    <w:name w:val="Нижний колонтитул Знак1"/>
    <w:basedOn w:val="a0"/>
    <w:uiPriority w:val="99"/>
    <w:semiHidden/>
    <w:rPr>
      <w:rFonts w:ascii="Times New Roman" w:hAnsi="Times New Roman"/>
      <w:sz w:val="24"/>
      <w:szCs w:val="24"/>
    </w:rPr>
  </w:style>
  <w:style w:type="character" w:customStyle="1" w:styleId="af1">
    <w:name w:val="Схема документа Знак"/>
    <w:link w:val="af2"/>
    <w:uiPriority w:val="99"/>
    <w:locked/>
    <w:rsid w:val="00861A08"/>
    <w:rPr>
      <w:rFonts w:ascii="Tahoma" w:hAnsi="Tahoma"/>
      <w:sz w:val="16"/>
    </w:rPr>
  </w:style>
  <w:style w:type="paragraph" w:styleId="af2">
    <w:name w:val="Document Map"/>
    <w:basedOn w:val="a"/>
    <w:link w:val="af1"/>
    <w:uiPriority w:val="99"/>
    <w:rsid w:val="00861A08"/>
    <w:rPr>
      <w:rFonts w:ascii="Tahoma" w:hAnsi="Tahoma" w:cs="Tahoma"/>
      <w:sz w:val="16"/>
      <w:szCs w:val="16"/>
      <w:lang w:eastAsia="en-US"/>
    </w:rPr>
  </w:style>
  <w:style w:type="character" w:customStyle="1" w:styleId="13">
    <w:name w:val="Схема документа Знак1"/>
    <w:basedOn w:val="a0"/>
    <w:uiPriority w:val="99"/>
    <w:semiHidden/>
    <w:rPr>
      <w:rFonts w:ascii="Tahoma" w:hAnsi="Tahoma" w:cs="Tahoma"/>
      <w:sz w:val="16"/>
      <w:szCs w:val="16"/>
    </w:rPr>
  </w:style>
  <w:style w:type="character" w:customStyle="1" w:styleId="HTML">
    <w:name w:val="Стандартный HTML Знак"/>
    <w:link w:val="HTML0"/>
    <w:uiPriority w:val="99"/>
    <w:locked/>
    <w:rsid w:val="00861A08"/>
    <w:rPr>
      <w:rFonts w:ascii="Courier New" w:hAnsi="Courier New"/>
      <w:sz w:val="20"/>
      <w:lang w:val="x-none" w:eastAsia="ru-RU"/>
    </w:rPr>
  </w:style>
  <w:style w:type="paragraph" w:styleId="HTML0">
    <w:name w:val="HTML Preformatted"/>
    <w:basedOn w:val="a"/>
    <w:link w:val="HTML"/>
    <w:uiPriority w:val="99"/>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uiPriority w:val="99"/>
    <w:semiHidden/>
    <w:rPr>
      <w:rFonts w:ascii="Courier New" w:hAnsi="Courier New" w:cs="Courier New"/>
    </w:rPr>
  </w:style>
  <w:style w:type="character" w:customStyle="1" w:styleId="af3">
    <w:name w:val="Название Знак"/>
    <w:link w:val="af4"/>
    <w:locked/>
    <w:rsid w:val="00861A08"/>
    <w:rPr>
      <w:rFonts w:ascii="Cambria" w:hAnsi="Cambria"/>
      <w:b/>
      <w:kern w:val="28"/>
      <w:sz w:val="32"/>
    </w:rPr>
  </w:style>
  <w:style w:type="paragraph" w:styleId="af4">
    <w:name w:val="Title"/>
    <w:basedOn w:val="a"/>
    <w:next w:val="a"/>
    <w:link w:val="af3"/>
    <w:qFormat/>
    <w:rsid w:val="00861A08"/>
    <w:pPr>
      <w:spacing w:before="240" w:after="60"/>
      <w:jc w:val="center"/>
      <w:outlineLvl w:val="0"/>
    </w:pPr>
    <w:rPr>
      <w:rFonts w:ascii="Cambria" w:hAnsi="Cambria"/>
      <w:b/>
      <w:bCs/>
      <w:kern w:val="28"/>
      <w:sz w:val="32"/>
      <w:szCs w:val="32"/>
      <w:lang w:eastAsia="en-US"/>
    </w:rPr>
  </w:style>
  <w:style w:type="character" w:customStyle="1" w:styleId="14">
    <w:name w:val="Название Знак1"/>
    <w:basedOn w:val="a0"/>
    <w:uiPriority w:val="10"/>
    <w:rPr>
      <w:rFonts w:asciiTheme="majorHAnsi" w:eastAsiaTheme="majorEastAsia" w:hAnsiTheme="majorHAnsi" w:cstheme="majorBidi"/>
      <w:b/>
      <w:bCs/>
      <w:kern w:val="28"/>
      <w:sz w:val="32"/>
      <w:szCs w:val="32"/>
    </w:rPr>
  </w:style>
  <w:style w:type="character" w:customStyle="1" w:styleId="af5">
    <w:name w:val="Подзаголовок Знак"/>
    <w:link w:val="af6"/>
    <w:uiPriority w:val="99"/>
    <w:locked/>
    <w:rsid w:val="00861A08"/>
    <w:rPr>
      <w:rFonts w:ascii="Cambria" w:hAnsi="Cambria"/>
      <w:sz w:val="24"/>
    </w:rPr>
  </w:style>
  <w:style w:type="paragraph" w:styleId="af6">
    <w:name w:val="Subtitle"/>
    <w:basedOn w:val="a"/>
    <w:next w:val="a"/>
    <w:link w:val="af5"/>
    <w:uiPriority w:val="99"/>
    <w:qFormat/>
    <w:rsid w:val="00861A08"/>
    <w:pPr>
      <w:spacing w:after="60"/>
      <w:jc w:val="center"/>
      <w:outlineLvl w:val="1"/>
    </w:pPr>
    <w:rPr>
      <w:rFonts w:ascii="Cambria" w:hAnsi="Cambria"/>
      <w:lang w:eastAsia="en-US"/>
    </w:rPr>
  </w:style>
  <w:style w:type="character" w:customStyle="1" w:styleId="15">
    <w:name w:val="Подзаголовок Знак1"/>
    <w:basedOn w:val="a0"/>
    <w:uiPriority w:val="11"/>
    <w:rPr>
      <w:rFonts w:asciiTheme="majorHAnsi" w:eastAsiaTheme="majorEastAsia" w:hAnsiTheme="majorHAnsi" w:cstheme="majorBidi"/>
      <w:sz w:val="24"/>
      <w:szCs w:val="24"/>
    </w:rPr>
  </w:style>
  <w:style w:type="character" w:customStyle="1" w:styleId="21">
    <w:name w:val="Цитата 2 Знак"/>
    <w:link w:val="22"/>
    <w:uiPriority w:val="99"/>
    <w:locked/>
    <w:rsid w:val="00861A08"/>
    <w:rPr>
      <w:rFonts w:ascii="Calibri" w:hAnsi="Calibri"/>
      <w:i/>
      <w:sz w:val="24"/>
    </w:rPr>
  </w:style>
  <w:style w:type="paragraph" w:styleId="22">
    <w:name w:val="Quote"/>
    <w:basedOn w:val="a"/>
    <w:next w:val="a"/>
    <w:link w:val="21"/>
    <w:uiPriority w:val="99"/>
    <w:qFormat/>
    <w:rsid w:val="00861A08"/>
    <w:rPr>
      <w:rFonts w:ascii="Calibri" w:hAnsi="Calibri"/>
      <w:i/>
      <w:lang w:eastAsia="en-US"/>
    </w:rPr>
  </w:style>
  <w:style w:type="character" w:customStyle="1" w:styleId="210">
    <w:name w:val="Цитата 2 Знак1"/>
    <w:basedOn w:val="a0"/>
    <w:uiPriority w:val="29"/>
    <w:rPr>
      <w:rFonts w:ascii="Times New Roman" w:hAnsi="Times New Roman"/>
      <w:i/>
      <w:iCs/>
      <w:color w:val="000000" w:themeColor="text1"/>
      <w:sz w:val="24"/>
      <w:szCs w:val="24"/>
    </w:rPr>
  </w:style>
  <w:style w:type="character" w:customStyle="1" w:styleId="af7">
    <w:name w:val="Выделенная цитата Знак"/>
    <w:link w:val="af8"/>
    <w:uiPriority w:val="99"/>
    <w:locked/>
    <w:rsid w:val="00861A08"/>
    <w:rPr>
      <w:rFonts w:ascii="Calibri" w:hAnsi="Calibri"/>
      <w:b/>
      <w:i/>
      <w:sz w:val="24"/>
    </w:rPr>
  </w:style>
  <w:style w:type="paragraph" w:styleId="af8">
    <w:name w:val="Intense Quote"/>
    <w:basedOn w:val="a"/>
    <w:next w:val="a"/>
    <w:link w:val="af7"/>
    <w:uiPriority w:val="99"/>
    <w:qFormat/>
    <w:rsid w:val="00861A08"/>
    <w:pPr>
      <w:ind w:left="720" w:right="720"/>
    </w:pPr>
    <w:rPr>
      <w:rFonts w:ascii="Calibri" w:hAnsi="Calibri"/>
      <w:b/>
      <w:i/>
      <w:szCs w:val="22"/>
      <w:lang w:eastAsia="en-US"/>
    </w:rPr>
  </w:style>
  <w:style w:type="character" w:customStyle="1" w:styleId="16">
    <w:name w:val="Выделенная цитата Знак1"/>
    <w:basedOn w:val="a0"/>
    <w:uiPriority w:val="30"/>
    <w:rPr>
      <w:rFonts w:ascii="Times New Roman" w:hAnsi="Times New Roman"/>
      <w:b/>
      <w:bCs/>
      <w:i/>
      <w:iCs/>
      <w:color w:val="4F81BD" w:themeColor="accent1"/>
      <w:sz w:val="24"/>
      <w:szCs w:val="24"/>
    </w:rPr>
  </w:style>
  <w:style w:type="character" w:customStyle="1" w:styleId="af9">
    <w:name w:val="Текст выноски Знак"/>
    <w:link w:val="afa"/>
    <w:uiPriority w:val="99"/>
    <w:locked/>
    <w:rsid w:val="00861A08"/>
    <w:rPr>
      <w:rFonts w:ascii="Tahoma" w:hAnsi="Tahoma"/>
      <w:sz w:val="16"/>
    </w:rPr>
  </w:style>
  <w:style w:type="paragraph" w:styleId="afa">
    <w:name w:val="Balloon Text"/>
    <w:basedOn w:val="a"/>
    <w:link w:val="af9"/>
    <w:uiPriority w:val="99"/>
    <w:rsid w:val="00861A08"/>
    <w:rPr>
      <w:rFonts w:ascii="Tahoma" w:hAnsi="Tahoma" w:cs="Tahoma"/>
      <w:sz w:val="16"/>
      <w:szCs w:val="16"/>
      <w:lang w:eastAsia="en-US"/>
    </w:rPr>
  </w:style>
  <w:style w:type="character" w:customStyle="1" w:styleId="17">
    <w:name w:val="Текст выноски Знак1"/>
    <w:basedOn w:val="a0"/>
    <w:uiPriority w:val="99"/>
    <w:semiHidden/>
    <w:rPr>
      <w:rFonts w:ascii="Tahoma" w:hAnsi="Tahoma" w:cs="Tahoma"/>
      <w:sz w:val="16"/>
      <w:szCs w:val="16"/>
    </w:rPr>
  </w:style>
  <w:style w:type="character" w:styleId="afb">
    <w:name w:val="FollowedHyperlink"/>
    <w:basedOn w:val="a0"/>
    <w:uiPriority w:val="99"/>
    <w:unhideWhenUsed/>
    <w:rsid w:val="00103C11"/>
    <w:rPr>
      <w:color w:val="800080"/>
      <w:u w:val="single"/>
    </w:rPr>
  </w:style>
  <w:style w:type="paragraph" w:customStyle="1" w:styleId="xl65">
    <w:name w:val="xl65"/>
    <w:basedOn w:val="a"/>
    <w:rsid w:val="00103C11"/>
    <w:pPr>
      <w:spacing w:before="100" w:beforeAutospacing="1" w:after="100" w:afterAutospacing="1"/>
    </w:pPr>
    <w:rPr>
      <w:sz w:val="16"/>
      <w:szCs w:val="16"/>
    </w:rPr>
  </w:style>
  <w:style w:type="paragraph" w:customStyle="1" w:styleId="xl66">
    <w:name w:val="xl66"/>
    <w:basedOn w:val="a"/>
    <w:rsid w:val="00103C11"/>
    <w:pPr>
      <w:spacing w:before="100" w:beforeAutospacing="1" w:after="100" w:afterAutospacing="1"/>
    </w:pPr>
    <w:rPr>
      <w:i/>
      <w:iCs/>
      <w:sz w:val="16"/>
      <w:szCs w:val="16"/>
    </w:rPr>
  </w:style>
  <w:style w:type="paragraph" w:customStyle="1" w:styleId="xl67">
    <w:name w:val="xl67"/>
    <w:basedOn w:val="a"/>
    <w:rsid w:val="00103C11"/>
    <w:pPr>
      <w:spacing w:before="100" w:beforeAutospacing="1" w:after="100" w:afterAutospacing="1"/>
    </w:pPr>
    <w:rPr>
      <w:i/>
      <w:iCs/>
      <w:sz w:val="16"/>
      <w:szCs w:val="16"/>
    </w:rPr>
  </w:style>
  <w:style w:type="paragraph" w:customStyle="1" w:styleId="xl68">
    <w:name w:val="xl68"/>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
    <w:rsid w:val="00103C11"/>
    <w:pPr>
      <w:spacing w:before="100" w:beforeAutospacing="1" w:after="100" w:afterAutospacing="1"/>
      <w:textAlignment w:val="top"/>
    </w:pPr>
  </w:style>
  <w:style w:type="paragraph" w:customStyle="1" w:styleId="xl88">
    <w:name w:val="xl88"/>
    <w:basedOn w:val="a"/>
    <w:rsid w:val="00103C11"/>
    <w:pPr>
      <w:spacing w:before="100" w:beforeAutospacing="1" w:after="100" w:afterAutospacing="1"/>
      <w:textAlignment w:val="top"/>
    </w:pPr>
    <w:rPr>
      <w:i/>
      <w:iCs/>
      <w:sz w:val="16"/>
      <w:szCs w:val="16"/>
    </w:rPr>
  </w:style>
  <w:style w:type="paragraph" w:customStyle="1" w:styleId="xl89">
    <w:name w:val="xl89"/>
    <w:basedOn w:val="a"/>
    <w:rsid w:val="00103C11"/>
    <w:pPr>
      <w:spacing w:before="100" w:beforeAutospacing="1" w:after="100" w:afterAutospacing="1"/>
      <w:textAlignment w:val="top"/>
    </w:pPr>
  </w:style>
  <w:style w:type="paragraph" w:customStyle="1" w:styleId="xl90">
    <w:name w:val="xl90"/>
    <w:basedOn w:val="a"/>
    <w:rsid w:val="00103C11"/>
    <w:pPr>
      <w:spacing w:before="100" w:beforeAutospacing="1" w:after="100" w:afterAutospacing="1"/>
      <w:textAlignment w:val="top"/>
    </w:pPr>
    <w:rPr>
      <w:i/>
      <w:iCs/>
      <w:sz w:val="16"/>
      <w:szCs w:val="16"/>
    </w:rPr>
  </w:style>
  <w:style w:type="paragraph" w:customStyle="1" w:styleId="xl91">
    <w:name w:val="xl91"/>
    <w:basedOn w:val="a"/>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103C11"/>
    <w:pPr>
      <w:spacing w:before="100" w:beforeAutospacing="1" w:after="100" w:afterAutospacing="1"/>
      <w:ind w:firstLineChars="1200" w:firstLine="1200"/>
    </w:pPr>
    <w:rPr>
      <w:i/>
      <w:iCs/>
      <w:sz w:val="16"/>
      <w:szCs w:val="16"/>
    </w:rPr>
  </w:style>
  <w:style w:type="paragraph" w:customStyle="1" w:styleId="xl95">
    <w:name w:val="xl95"/>
    <w:basedOn w:val="a"/>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
    <w:rsid w:val="00103C11"/>
    <w:pPr>
      <w:spacing w:before="100" w:beforeAutospacing="1" w:after="100" w:afterAutospacing="1"/>
      <w:jc w:val="center"/>
    </w:pPr>
    <w:rPr>
      <w:i/>
      <w:iCs/>
      <w:sz w:val="22"/>
      <w:szCs w:val="22"/>
    </w:rPr>
  </w:style>
  <w:style w:type="paragraph" w:customStyle="1" w:styleId="xl97">
    <w:name w:val="xl97"/>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c">
    <w:name w:val="Plain Text"/>
    <w:basedOn w:val="a"/>
    <w:link w:val="afd"/>
    <w:unhideWhenUsed/>
    <w:rsid w:val="00CA799D"/>
    <w:rPr>
      <w:rFonts w:ascii="Consolas" w:hAnsi="Consolas"/>
      <w:sz w:val="21"/>
      <w:szCs w:val="21"/>
      <w:lang w:eastAsia="en-US"/>
    </w:rPr>
  </w:style>
  <w:style w:type="character" w:customStyle="1" w:styleId="afd">
    <w:name w:val="Текст Знак"/>
    <w:basedOn w:val="a0"/>
    <w:link w:val="afc"/>
    <w:locked/>
    <w:rsid w:val="00CA799D"/>
    <w:rPr>
      <w:rFonts w:ascii="Consolas" w:hAnsi="Consolas"/>
      <w:sz w:val="21"/>
    </w:rPr>
  </w:style>
  <w:style w:type="paragraph" w:customStyle="1" w:styleId="18">
    <w:name w:val="Абзац списка1"/>
    <w:basedOn w:val="a"/>
    <w:link w:val="ListParagraphChar"/>
    <w:rsid w:val="002142D6"/>
    <w:pPr>
      <w:spacing w:after="200" w:line="276" w:lineRule="auto"/>
      <w:ind w:left="720"/>
    </w:pPr>
    <w:rPr>
      <w:rFonts w:ascii="Calibri" w:hAnsi="Calibri"/>
      <w:sz w:val="22"/>
      <w:szCs w:val="22"/>
      <w:lang w:eastAsia="en-US"/>
    </w:rPr>
  </w:style>
  <w:style w:type="character" w:customStyle="1" w:styleId="ListParagraphChar">
    <w:name w:val="List Paragraph Char"/>
    <w:link w:val="18"/>
    <w:locked/>
    <w:rsid w:val="00707FFD"/>
    <w:rPr>
      <w:sz w:val="22"/>
      <w:szCs w:val="22"/>
      <w:lang w:eastAsia="en-US"/>
    </w:rPr>
  </w:style>
  <w:style w:type="paragraph" w:customStyle="1" w:styleId="ConsPlusTitle">
    <w:name w:val="ConsPlusTitle"/>
    <w:rsid w:val="004929BC"/>
    <w:pPr>
      <w:widowControl w:val="0"/>
      <w:autoSpaceDE w:val="0"/>
      <w:autoSpaceDN w:val="0"/>
    </w:pPr>
    <w:rPr>
      <w:rFonts w:cs="Calibri"/>
      <w:b/>
      <w:sz w:val="22"/>
    </w:rPr>
  </w:style>
  <w:style w:type="character" w:styleId="afe">
    <w:name w:val="Strong"/>
    <w:basedOn w:val="a0"/>
    <w:qFormat/>
    <w:rsid w:val="00804067"/>
    <w:rPr>
      <w:b/>
    </w:rPr>
  </w:style>
  <w:style w:type="paragraph" w:styleId="aff">
    <w:name w:val="No Spacing"/>
    <w:basedOn w:val="a"/>
    <w:link w:val="aff0"/>
    <w:uiPriority w:val="99"/>
    <w:qFormat/>
    <w:rsid w:val="00804067"/>
    <w:rPr>
      <w:rFonts w:ascii="Calibri" w:hAnsi="Calibri"/>
      <w:szCs w:val="32"/>
      <w:lang w:eastAsia="en-US"/>
    </w:rPr>
  </w:style>
  <w:style w:type="character" w:customStyle="1" w:styleId="aff0">
    <w:name w:val="Без интервала Знак"/>
    <w:link w:val="aff"/>
    <w:uiPriority w:val="1"/>
    <w:locked/>
    <w:rsid w:val="00EF4C4B"/>
    <w:rPr>
      <w:rFonts w:ascii="Calibri" w:hAnsi="Calibri"/>
      <w:sz w:val="32"/>
    </w:rPr>
  </w:style>
  <w:style w:type="paragraph" w:customStyle="1" w:styleId="ConsNormal">
    <w:name w:val="ConsNormal"/>
    <w:rsid w:val="00E81689"/>
    <w:pPr>
      <w:autoSpaceDE w:val="0"/>
      <w:autoSpaceDN w:val="0"/>
      <w:adjustRightInd w:val="0"/>
      <w:ind w:firstLine="720"/>
    </w:pPr>
    <w:rPr>
      <w:rFonts w:ascii="Arial" w:hAnsi="Arial" w:cs="Arial"/>
    </w:rPr>
  </w:style>
  <w:style w:type="character" w:customStyle="1" w:styleId="aff1">
    <w:name w:val="Гипертекстовая ссылка"/>
    <w:uiPriority w:val="99"/>
    <w:rsid w:val="007337CD"/>
    <w:rPr>
      <w:color w:val="106BBE"/>
    </w:rPr>
  </w:style>
  <w:style w:type="character" w:customStyle="1" w:styleId="apple-converted-space">
    <w:name w:val="apple-converted-space"/>
    <w:basedOn w:val="a0"/>
    <w:rsid w:val="00D16835"/>
    <w:rPr>
      <w:rFonts w:cs="Times New Roman"/>
    </w:rPr>
  </w:style>
  <w:style w:type="paragraph" w:customStyle="1" w:styleId="consplusnormal1">
    <w:name w:val="consplusnormal"/>
    <w:basedOn w:val="a"/>
    <w:rsid w:val="00D16835"/>
    <w:pPr>
      <w:spacing w:before="100" w:beforeAutospacing="1" w:after="100" w:afterAutospacing="1"/>
    </w:pPr>
  </w:style>
  <w:style w:type="paragraph" w:customStyle="1" w:styleId="consplustitle0">
    <w:name w:val="consplustitle"/>
    <w:basedOn w:val="a"/>
    <w:rsid w:val="00D16835"/>
    <w:pPr>
      <w:spacing w:before="100" w:beforeAutospacing="1" w:after="100" w:afterAutospacing="1"/>
    </w:pPr>
  </w:style>
  <w:style w:type="character" w:customStyle="1" w:styleId="fontstyle48">
    <w:name w:val="fontstyle48"/>
    <w:basedOn w:val="a0"/>
    <w:rsid w:val="00D16835"/>
    <w:rPr>
      <w:rFonts w:cs="Times New Roman"/>
    </w:rPr>
  </w:style>
  <w:style w:type="character" w:customStyle="1" w:styleId="fontstyle47">
    <w:name w:val="fontstyle47"/>
    <w:basedOn w:val="a0"/>
    <w:rsid w:val="00D16835"/>
    <w:rPr>
      <w:rFonts w:cs="Times New Roman"/>
    </w:rPr>
  </w:style>
  <w:style w:type="character" w:customStyle="1" w:styleId="fontstyle46">
    <w:name w:val="fontstyle46"/>
    <w:basedOn w:val="a0"/>
    <w:rsid w:val="00D16835"/>
    <w:rPr>
      <w:rFonts w:cs="Times New Roman"/>
    </w:rPr>
  </w:style>
  <w:style w:type="paragraph" w:customStyle="1" w:styleId="ConsPlusNonformat">
    <w:name w:val="ConsPlusNonformat"/>
    <w:rsid w:val="003460A6"/>
    <w:pPr>
      <w:widowControl w:val="0"/>
      <w:autoSpaceDE w:val="0"/>
      <w:autoSpaceDN w:val="0"/>
    </w:pPr>
    <w:rPr>
      <w:rFonts w:ascii="Courier New" w:hAnsi="Courier New" w:cs="Courier New"/>
    </w:rPr>
  </w:style>
  <w:style w:type="paragraph" w:customStyle="1" w:styleId="aff2">
    <w:name w:val="Нормальный (таблица)"/>
    <w:basedOn w:val="a"/>
    <w:next w:val="a"/>
    <w:uiPriority w:val="99"/>
    <w:rsid w:val="0029055E"/>
    <w:pPr>
      <w:widowControl w:val="0"/>
      <w:autoSpaceDE w:val="0"/>
      <w:autoSpaceDN w:val="0"/>
      <w:adjustRightInd w:val="0"/>
      <w:jc w:val="both"/>
    </w:pPr>
    <w:rPr>
      <w:rFonts w:ascii="Arial" w:hAnsi="Arial" w:cs="Arial"/>
    </w:rPr>
  </w:style>
  <w:style w:type="paragraph" w:customStyle="1" w:styleId="ConsPlusCell">
    <w:name w:val="ConsPlusCell"/>
    <w:uiPriority w:val="99"/>
    <w:rsid w:val="0029055E"/>
    <w:pPr>
      <w:widowControl w:val="0"/>
      <w:suppressAutoHyphens/>
      <w:spacing w:line="100" w:lineRule="atLeast"/>
    </w:pPr>
    <w:rPr>
      <w:rFonts w:eastAsia="SimSun" w:cs="font203"/>
      <w:kern w:val="2"/>
      <w:sz w:val="22"/>
      <w:szCs w:val="22"/>
      <w:lang w:eastAsia="ar-SA"/>
    </w:rPr>
  </w:style>
  <w:style w:type="paragraph" w:customStyle="1" w:styleId="Standard">
    <w:name w:val="Standard"/>
    <w:uiPriority w:val="99"/>
    <w:rsid w:val="0029055E"/>
    <w:pPr>
      <w:suppressAutoHyphens/>
      <w:autoSpaceDN w:val="0"/>
      <w:textAlignment w:val="baseline"/>
    </w:pPr>
    <w:rPr>
      <w:rFonts w:cs="Tahoma"/>
      <w:kern w:val="3"/>
      <w:sz w:val="24"/>
      <w:szCs w:val="24"/>
      <w:lang w:eastAsia="en-US"/>
    </w:rPr>
  </w:style>
  <w:style w:type="character" w:styleId="aff3">
    <w:name w:val="Emphasis"/>
    <w:basedOn w:val="a0"/>
    <w:uiPriority w:val="20"/>
    <w:qFormat/>
    <w:rsid w:val="0029055E"/>
    <w:rPr>
      <w:rFonts w:ascii="Calibri" w:hAnsi="Calibri"/>
      <w:b/>
      <w:i/>
    </w:rPr>
  </w:style>
  <w:style w:type="character" w:styleId="aff4">
    <w:name w:val="Subtle Emphasis"/>
    <w:basedOn w:val="a0"/>
    <w:uiPriority w:val="99"/>
    <w:qFormat/>
    <w:rsid w:val="0029055E"/>
    <w:rPr>
      <w:i/>
      <w:color w:val="5A5A5A"/>
    </w:rPr>
  </w:style>
  <w:style w:type="character" w:styleId="aff5">
    <w:name w:val="Intense Emphasis"/>
    <w:basedOn w:val="a0"/>
    <w:uiPriority w:val="99"/>
    <w:qFormat/>
    <w:rsid w:val="0029055E"/>
    <w:rPr>
      <w:b/>
      <w:i/>
      <w:sz w:val="24"/>
      <w:u w:val="single"/>
    </w:rPr>
  </w:style>
  <w:style w:type="character" w:styleId="aff6">
    <w:name w:val="Subtle Reference"/>
    <w:basedOn w:val="a0"/>
    <w:uiPriority w:val="99"/>
    <w:qFormat/>
    <w:rsid w:val="0029055E"/>
    <w:rPr>
      <w:sz w:val="24"/>
      <w:u w:val="single"/>
    </w:rPr>
  </w:style>
  <w:style w:type="character" w:styleId="aff7">
    <w:name w:val="Intense Reference"/>
    <w:basedOn w:val="a0"/>
    <w:uiPriority w:val="99"/>
    <w:qFormat/>
    <w:rsid w:val="0029055E"/>
    <w:rPr>
      <w:b/>
      <w:sz w:val="24"/>
      <w:u w:val="single"/>
    </w:rPr>
  </w:style>
  <w:style w:type="character" w:styleId="aff8">
    <w:name w:val="Book Title"/>
    <w:basedOn w:val="a0"/>
    <w:uiPriority w:val="99"/>
    <w:qFormat/>
    <w:rsid w:val="0029055E"/>
    <w:rPr>
      <w:rFonts w:ascii="Cambria" w:hAnsi="Cambria"/>
      <w:b/>
      <w:i/>
      <w:sz w:val="24"/>
    </w:rPr>
  </w:style>
  <w:style w:type="paragraph" w:styleId="aff9">
    <w:name w:val="TOC Heading"/>
    <w:basedOn w:val="1"/>
    <w:next w:val="a"/>
    <w:uiPriority w:val="99"/>
    <w:qFormat/>
    <w:rsid w:val="0029055E"/>
    <w:pPr>
      <w:spacing w:line="240" w:lineRule="auto"/>
      <w:outlineLvl w:val="9"/>
    </w:pPr>
  </w:style>
  <w:style w:type="character" w:customStyle="1" w:styleId="23">
    <w:name w:val="Основной текст (2)_"/>
    <w:link w:val="24"/>
    <w:locked/>
    <w:rsid w:val="00137C19"/>
    <w:rPr>
      <w:rFonts w:ascii="Times New Roman" w:hAnsi="Times New Roman"/>
      <w:sz w:val="21"/>
      <w:shd w:val="clear" w:color="auto" w:fill="FFFFFF"/>
    </w:rPr>
  </w:style>
  <w:style w:type="paragraph" w:customStyle="1" w:styleId="24">
    <w:name w:val="Основной текст (2)"/>
    <w:basedOn w:val="a"/>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rsid w:val="00137C19"/>
    <w:rPr>
      <w:rFonts w:ascii="Sylfaen" w:eastAsia="Times New Roman" w:hAnsi="Sylfaen"/>
      <w:i/>
      <w:color w:val="000000"/>
      <w:spacing w:val="0"/>
      <w:w w:val="100"/>
      <w:position w:val="0"/>
      <w:sz w:val="26"/>
      <w:shd w:val="clear" w:color="auto" w:fill="FFFFFF"/>
      <w:lang w:val="ru-RU" w:eastAsia="ru-RU"/>
    </w:rPr>
  </w:style>
  <w:style w:type="paragraph" w:customStyle="1" w:styleId="affa">
    <w:name w:val="Прижатый влево"/>
    <w:basedOn w:val="a"/>
    <w:next w:val="a"/>
    <w:uiPriority w:val="99"/>
    <w:rsid w:val="004D7A94"/>
    <w:pPr>
      <w:widowControl w:val="0"/>
      <w:autoSpaceDE w:val="0"/>
      <w:autoSpaceDN w:val="0"/>
      <w:adjustRightInd w:val="0"/>
    </w:pPr>
    <w:rPr>
      <w:rFonts w:ascii="Arial" w:hAnsi="Arial"/>
    </w:rPr>
  </w:style>
  <w:style w:type="paragraph" w:customStyle="1" w:styleId="xl99">
    <w:name w:val="xl99"/>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i/>
      <w:color w:val="FF0000"/>
    </w:rPr>
  </w:style>
  <w:style w:type="paragraph" w:customStyle="1" w:styleId="19">
    <w:name w:val="Обычный1"/>
    <w:rsid w:val="00D96EA7"/>
    <w:pPr>
      <w:spacing w:line="276" w:lineRule="auto"/>
    </w:pPr>
    <w:rPr>
      <w:rFonts w:ascii="Arial" w:hAnsi="Arial" w:cs="Arial"/>
      <w:color w:val="000000"/>
      <w:sz w:val="22"/>
      <w:szCs w:val="22"/>
    </w:rPr>
  </w:style>
  <w:style w:type="paragraph" w:styleId="affb">
    <w:name w:val="Body Text Indent"/>
    <w:aliases w:val="подпись,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
    <w:link w:val="affc"/>
    <w:uiPriority w:val="99"/>
    <w:unhideWhenUsed/>
    <w:rsid w:val="00D96EA7"/>
    <w:pPr>
      <w:ind w:firstLine="540"/>
      <w:jc w:val="both"/>
    </w:pPr>
    <w:rPr>
      <w:sz w:val="28"/>
    </w:rPr>
  </w:style>
  <w:style w:type="character" w:customStyle="1" w:styleId="affc">
    <w:name w:val="Основной текст с отступом Знак"/>
    <w:aliases w:val="подпись Знак5,Нумерованный список !! Знак5,Надин стиль Знак5,Основной текст 1 Знак5,Основной текст без отступа Знак5,Body Text Indent Знак5,Основной текст с отступом Знак Знак Знак Знак Знак5"/>
    <w:basedOn w:val="a0"/>
    <w:link w:val="affb"/>
    <w:uiPriority w:val="99"/>
    <w:locked/>
    <w:rsid w:val="00D96EA7"/>
    <w:rPr>
      <w:rFonts w:ascii="Times New Roman" w:hAnsi="Times New Roman"/>
      <w:sz w:val="24"/>
      <w:lang w:val="x-none" w:eastAsia="ru-RU"/>
    </w:rPr>
  </w:style>
  <w:style w:type="paragraph" w:customStyle="1" w:styleId="ConsTitle">
    <w:name w:val="ConsTitle"/>
    <w:rsid w:val="00D96EA7"/>
    <w:pPr>
      <w:widowControl w:val="0"/>
      <w:ind w:right="19772"/>
    </w:pPr>
    <w:rPr>
      <w:rFonts w:ascii="Arial" w:hAnsi="Arial" w:cs="Arial"/>
      <w:b/>
      <w:bCs/>
      <w:sz w:val="16"/>
      <w:szCs w:val="16"/>
    </w:rPr>
  </w:style>
  <w:style w:type="character" w:customStyle="1" w:styleId="blk">
    <w:name w:val="blk"/>
    <w:basedOn w:val="a0"/>
    <w:rsid w:val="00274980"/>
    <w:rPr>
      <w:rFonts w:cs="Times New Roman"/>
    </w:rPr>
  </w:style>
  <w:style w:type="character" w:styleId="affd">
    <w:name w:val="Placeholder Text"/>
    <w:basedOn w:val="a0"/>
    <w:uiPriority w:val="99"/>
    <w:semiHidden/>
    <w:rsid w:val="00274980"/>
    <w:rPr>
      <w:color w:val="808080"/>
    </w:rPr>
  </w:style>
  <w:style w:type="character" w:customStyle="1" w:styleId="r">
    <w:name w:val="r"/>
    <w:basedOn w:val="a0"/>
    <w:rsid w:val="00274980"/>
    <w:rPr>
      <w:rFonts w:cs="Times New Roman"/>
    </w:rPr>
  </w:style>
  <w:style w:type="character" w:styleId="affe">
    <w:name w:val="annotation reference"/>
    <w:basedOn w:val="a0"/>
    <w:uiPriority w:val="99"/>
    <w:unhideWhenUsed/>
    <w:rsid w:val="00274980"/>
    <w:rPr>
      <w:sz w:val="16"/>
    </w:rPr>
  </w:style>
  <w:style w:type="paragraph" w:styleId="afff">
    <w:name w:val="annotation text"/>
    <w:basedOn w:val="a"/>
    <w:link w:val="afff0"/>
    <w:uiPriority w:val="99"/>
    <w:unhideWhenUsed/>
    <w:rsid w:val="00274980"/>
    <w:pPr>
      <w:ind w:firstLine="720"/>
      <w:jc w:val="both"/>
    </w:pPr>
    <w:rPr>
      <w:rFonts w:ascii="Tms Rmn" w:hAnsi="Tms Rmn"/>
      <w:sz w:val="20"/>
      <w:szCs w:val="20"/>
    </w:rPr>
  </w:style>
  <w:style w:type="character" w:customStyle="1" w:styleId="afff0">
    <w:name w:val="Текст примечания Знак"/>
    <w:basedOn w:val="a0"/>
    <w:link w:val="afff"/>
    <w:uiPriority w:val="99"/>
    <w:locked/>
    <w:rsid w:val="00274980"/>
    <w:rPr>
      <w:rFonts w:ascii="Tms Rmn" w:hAnsi="Tms Rmn"/>
      <w:sz w:val="20"/>
      <w:lang w:val="x-none" w:eastAsia="ru-RU"/>
    </w:rPr>
  </w:style>
  <w:style w:type="paragraph" w:styleId="afff1">
    <w:name w:val="annotation subject"/>
    <w:basedOn w:val="afff"/>
    <w:next w:val="afff"/>
    <w:link w:val="afff2"/>
    <w:uiPriority w:val="99"/>
    <w:unhideWhenUsed/>
    <w:rsid w:val="00274980"/>
    <w:rPr>
      <w:b/>
      <w:bCs/>
    </w:rPr>
  </w:style>
  <w:style w:type="character" w:customStyle="1" w:styleId="afff2">
    <w:name w:val="Тема примечания Знак"/>
    <w:basedOn w:val="afff0"/>
    <w:link w:val="afff1"/>
    <w:uiPriority w:val="99"/>
    <w:locked/>
    <w:rsid w:val="00274980"/>
    <w:rPr>
      <w:rFonts w:ascii="Tms Rmn" w:hAnsi="Tms Rmn"/>
      <w:b/>
      <w:sz w:val="20"/>
      <w:lang w:val="x-none" w:eastAsia="ru-RU"/>
    </w:rPr>
  </w:style>
  <w:style w:type="paragraph" w:styleId="afff3">
    <w:name w:val="Revision"/>
    <w:hidden/>
    <w:uiPriority w:val="99"/>
    <w:semiHidden/>
    <w:rsid w:val="00274980"/>
    <w:rPr>
      <w:rFonts w:ascii="Tms Rmn" w:hAnsi="Tms Rmn"/>
      <w:sz w:val="28"/>
    </w:rPr>
  </w:style>
  <w:style w:type="paragraph" w:customStyle="1" w:styleId="afff4">
    <w:name w:val="Знак"/>
    <w:basedOn w:val="a"/>
    <w:link w:val="29"/>
    <w:rsid w:val="00274980"/>
    <w:pPr>
      <w:spacing w:before="100" w:beforeAutospacing="1" w:after="100" w:afterAutospacing="1"/>
      <w:jc w:val="both"/>
    </w:pPr>
    <w:rPr>
      <w:rFonts w:ascii="Tahoma" w:hAnsi="Tahoma"/>
      <w:sz w:val="20"/>
      <w:szCs w:val="20"/>
      <w:lang w:val="en-US" w:eastAsia="en-US"/>
    </w:rPr>
  </w:style>
  <w:style w:type="character" w:customStyle="1" w:styleId="29">
    <w:name w:val="Знак Знак29"/>
    <w:link w:val="afff4"/>
    <w:rsid w:val="00707FFD"/>
    <w:rPr>
      <w:rFonts w:ascii="Tahoma" w:hAnsi="Tahoma"/>
      <w:lang w:val="en-US" w:eastAsia="en-US"/>
    </w:rPr>
  </w:style>
  <w:style w:type="paragraph" w:customStyle="1" w:styleId="afff5">
    <w:name w:val="Таблицы (моноширинный)"/>
    <w:basedOn w:val="a"/>
    <w:next w:val="a"/>
    <w:uiPriority w:val="99"/>
    <w:rsid w:val="00274980"/>
    <w:pPr>
      <w:widowControl w:val="0"/>
      <w:suppressAutoHyphens/>
      <w:autoSpaceDE w:val="0"/>
      <w:jc w:val="both"/>
    </w:pPr>
    <w:rPr>
      <w:rFonts w:ascii="Courier New" w:hAnsi="Courier New" w:cs="Courier New"/>
      <w:lang w:eastAsia="zh-CN"/>
    </w:rPr>
  </w:style>
  <w:style w:type="paragraph" w:styleId="afff6">
    <w:name w:val="Body Text"/>
    <w:basedOn w:val="a"/>
    <w:link w:val="afff7"/>
    <w:rsid w:val="00274980"/>
    <w:pPr>
      <w:widowControl w:val="0"/>
      <w:suppressAutoHyphens/>
      <w:autoSpaceDE w:val="0"/>
      <w:spacing w:after="120"/>
    </w:pPr>
    <w:rPr>
      <w:rFonts w:ascii="Arial" w:hAnsi="Arial" w:cs="Arial"/>
      <w:lang w:eastAsia="zh-CN"/>
    </w:rPr>
  </w:style>
  <w:style w:type="character" w:customStyle="1" w:styleId="afff7">
    <w:name w:val="Основной текст Знак"/>
    <w:basedOn w:val="a0"/>
    <w:link w:val="afff6"/>
    <w:locked/>
    <w:rsid w:val="00274980"/>
    <w:rPr>
      <w:rFonts w:ascii="Arial" w:hAnsi="Arial"/>
      <w:sz w:val="24"/>
      <w:lang w:val="x-none" w:eastAsia="zh-CN"/>
    </w:rPr>
  </w:style>
  <w:style w:type="character" w:customStyle="1" w:styleId="FontStyle15">
    <w:name w:val="Font Style15"/>
    <w:rsid w:val="00274980"/>
    <w:rPr>
      <w:rFonts w:ascii="Times New Roman" w:hAnsi="Times New Roman"/>
      <w:sz w:val="20"/>
    </w:rPr>
  </w:style>
  <w:style w:type="character" w:customStyle="1" w:styleId="afff8">
    <w:name w:val="Цветовое выделение"/>
    <w:uiPriority w:val="99"/>
    <w:rsid w:val="00274980"/>
    <w:rPr>
      <w:b/>
      <w:color w:val="000080"/>
    </w:rPr>
  </w:style>
  <w:style w:type="paragraph" w:customStyle="1" w:styleId="1a">
    <w:name w:val="Текст1"/>
    <w:basedOn w:val="a"/>
    <w:rsid w:val="00555DA4"/>
    <w:pPr>
      <w:suppressAutoHyphens/>
    </w:pPr>
    <w:rPr>
      <w:rFonts w:ascii="Courier New" w:hAnsi="Courier New" w:cs="Courier New"/>
      <w:sz w:val="20"/>
      <w:szCs w:val="20"/>
      <w:lang w:eastAsia="ar-SA"/>
    </w:rPr>
  </w:style>
  <w:style w:type="paragraph" w:customStyle="1" w:styleId="afff9">
    <w:name w:val="Знак Знак Знак"/>
    <w:basedOn w:val="a"/>
    <w:uiPriority w:val="99"/>
    <w:rsid w:val="00CD7B04"/>
    <w:pPr>
      <w:spacing w:after="160" w:line="240" w:lineRule="exact"/>
    </w:pPr>
    <w:rPr>
      <w:rFonts w:ascii="Verdana" w:hAnsi="Verdana" w:cs="Verdana"/>
      <w:sz w:val="20"/>
      <w:szCs w:val="20"/>
      <w:lang w:val="en-US" w:eastAsia="en-US"/>
    </w:rPr>
  </w:style>
  <w:style w:type="paragraph" w:styleId="25">
    <w:name w:val="Body Text 2"/>
    <w:basedOn w:val="a"/>
    <w:link w:val="26"/>
    <w:rsid w:val="00CD7B04"/>
    <w:pPr>
      <w:spacing w:after="120" w:line="480" w:lineRule="auto"/>
    </w:pPr>
  </w:style>
  <w:style w:type="character" w:customStyle="1" w:styleId="26">
    <w:name w:val="Основной текст 2 Знак"/>
    <w:basedOn w:val="a0"/>
    <w:link w:val="25"/>
    <w:locked/>
    <w:rsid w:val="00CD7B04"/>
    <w:rPr>
      <w:rFonts w:ascii="Times New Roman" w:hAnsi="Times New Roman"/>
      <w:sz w:val="24"/>
      <w:lang w:val="x-none" w:eastAsia="ru-RU"/>
    </w:rPr>
  </w:style>
  <w:style w:type="paragraph" w:customStyle="1" w:styleId="afffa">
    <w:name w:val="Основной Текст"/>
    <w:basedOn w:val="a"/>
    <w:rsid w:val="00CD7B04"/>
    <w:pPr>
      <w:autoSpaceDE w:val="0"/>
      <w:autoSpaceDN w:val="0"/>
      <w:spacing w:before="120"/>
      <w:ind w:firstLine="709"/>
      <w:jc w:val="both"/>
    </w:pPr>
    <w:rPr>
      <w:sz w:val="28"/>
      <w:szCs w:val="28"/>
    </w:rPr>
  </w:style>
  <w:style w:type="character" w:customStyle="1" w:styleId="highlight">
    <w:name w:val="highlight"/>
    <w:basedOn w:val="a0"/>
    <w:rsid w:val="00CD7B04"/>
    <w:rPr>
      <w:rFonts w:cs="Times New Roman"/>
    </w:rPr>
  </w:style>
  <w:style w:type="paragraph" w:customStyle="1" w:styleId="211">
    <w:name w:val="Основной текст 21"/>
    <w:basedOn w:val="a"/>
    <w:rsid w:val="00CD7B04"/>
    <w:pPr>
      <w:ind w:firstLine="1134"/>
      <w:jc w:val="both"/>
    </w:pPr>
    <w:rPr>
      <w:sz w:val="28"/>
      <w:szCs w:val="20"/>
    </w:rPr>
  </w:style>
  <w:style w:type="paragraph" w:customStyle="1" w:styleId="consplusnonformat0">
    <w:name w:val="consplusnonformat"/>
    <w:basedOn w:val="a"/>
    <w:rsid w:val="00CD7B04"/>
    <w:pPr>
      <w:spacing w:before="100" w:beforeAutospacing="1" w:after="100" w:afterAutospacing="1"/>
    </w:pPr>
  </w:style>
  <w:style w:type="paragraph" w:customStyle="1" w:styleId="western">
    <w:name w:val="western"/>
    <w:basedOn w:val="a"/>
    <w:rsid w:val="00EB13A1"/>
    <w:pPr>
      <w:spacing w:before="100" w:beforeAutospacing="1" w:after="100" w:afterAutospacing="1"/>
    </w:pPr>
    <w:rPr>
      <w:rFonts w:ascii="Calibri" w:hAnsi="Calibri"/>
      <w:lang w:eastAsia="en-US"/>
    </w:rPr>
  </w:style>
  <w:style w:type="paragraph" w:customStyle="1" w:styleId="printj">
    <w:name w:val="printj"/>
    <w:basedOn w:val="a"/>
    <w:uiPriority w:val="99"/>
    <w:rsid w:val="00EB13A1"/>
    <w:pPr>
      <w:spacing w:before="100" w:beforeAutospacing="1" w:after="100" w:afterAutospacing="1"/>
    </w:pPr>
  </w:style>
  <w:style w:type="paragraph" w:styleId="51">
    <w:name w:val="toc 5"/>
    <w:basedOn w:val="a"/>
    <w:next w:val="a"/>
    <w:autoRedefine/>
    <w:rsid w:val="00EB13A1"/>
    <w:pPr>
      <w:spacing w:after="200" w:line="276" w:lineRule="auto"/>
      <w:ind w:left="880"/>
    </w:pPr>
    <w:rPr>
      <w:rFonts w:ascii="Calibri" w:hAnsi="Calibri"/>
      <w:sz w:val="22"/>
      <w:szCs w:val="22"/>
      <w:lang w:eastAsia="en-US"/>
    </w:rPr>
  </w:style>
  <w:style w:type="paragraph" w:styleId="31">
    <w:name w:val="Body Text 3"/>
    <w:basedOn w:val="a"/>
    <w:link w:val="32"/>
    <w:uiPriority w:val="99"/>
    <w:unhideWhenUsed/>
    <w:rsid w:val="00EB13A1"/>
    <w:pPr>
      <w:spacing w:after="120"/>
    </w:pPr>
    <w:rPr>
      <w:rFonts w:ascii="Calibri" w:hAnsi="Calibri"/>
      <w:sz w:val="16"/>
      <w:szCs w:val="16"/>
    </w:rPr>
  </w:style>
  <w:style w:type="character" w:customStyle="1" w:styleId="32">
    <w:name w:val="Основной текст 3 Знак"/>
    <w:basedOn w:val="a0"/>
    <w:link w:val="31"/>
    <w:uiPriority w:val="99"/>
    <w:locked/>
    <w:rsid w:val="00EB13A1"/>
    <w:rPr>
      <w:rFonts w:ascii="Calibri" w:hAnsi="Calibri"/>
      <w:sz w:val="16"/>
      <w:lang w:val="x-none" w:eastAsia="ru-RU"/>
    </w:rPr>
  </w:style>
  <w:style w:type="paragraph" w:customStyle="1" w:styleId="ConsCell">
    <w:name w:val="ConsCell"/>
    <w:rsid w:val="00FF113B"/>
    <w:pPr>
      <w:widowControl w:val="0"/>
      <w:autoSpaceDE w:val="0"/>
      <w:autoSpaceDN w:val="0"/>
      <w:adjustRightInd w:val="0"/>
    </w:pPr>
    <w:rPr>
      <w:rFonts w:ascii="Arial" w:hAnsi="Arial" w:cs="Arial"/>
    </w:rPr>
  </w:style>
  <w:style w:type="character" w:customStyle="1" w:styleId="33">
    <w:name w:val="Основной текст (3)_"/>
    <w:link w:val="34"/>
    <w:locked/>
    <w:rsid w:val="006F6D22"/>
    <w:rPr>
      <w:rFonts w:ascii="Times New Roman" w:hAnsi="Times New Roman"/>
      <w:shd w:val="clear" w:color="auto" w:fill="FFFFFF"/>
    </w:rPr>
  </w:style>
  <w:style w:type="paragraph" w:customStyle="1" w:styleId="34">
    <w:name w:val="Основной текст (3)"/>
    <w:basedOn w:val="a"/>
    <w:link w:val="33"/>
    <w:rsid w:val="006F6D22"/>
    <w:pPr>
      <w:widowControl w:val="0"/>
      <w:shd w:val="clear" w:color="auto" w:fill="FFFFFF"/>
      <w:spacing w:before="240" w:after="600" w:line="326" w:lineRule="exact"/>
      <w:ind w:firstLine="3420"/>
    </w:pPr>
    <w:rPr>
      <w:sz w:val="22"/>
      <w:szCs w:val="22"/>
      <w:lang w:eastAsia="en-US"/>
    </w:rPr>
  </w:style>
  <w:style w:type="character" w:customStyle="1" w:styleId="313pt">
    <w:name w:val="Основной текст (3) + 13 pt"/>
    <w:rsid w:val="006F6D22"/>
    <w:rPr>
      <w:rFonts w:ascii="Times New Roman" w:hAnsi="Times New Roman"/>
      <w:color w:val="000000"/>
      <w:spacing w:val="0"/>
      <w:w w:val="100"/>
      <w:position w:val="0"/>
      <w:sz w:val="26"/>
      <w:shd w:val="clear" w:color="auto" w:fill="FFFFFF"/>
      <w:lang w:val="ru-RU" w:eastAsia="ru-RU"/>
    </w:rPr>
  </w:style>
  <w:style w:type="paragraph" w:customStyle="1" w:styleId="ConsNonformat">
    <w:name w:val="ConsNonformat"/>
    <w:rsid w:val="0043073C"/>
    <w:pPr>
      <w:autoSpaceDE w:val="0"/>
      <w:autoSpaceDN w:val="0"/>
      <w:adjustRightInd w:val="0"/>
    </w:pPr>
    <w:rPr>
      <w:rFonts w:ascii="Courier New" w:hAnsi="Courier New" w:cs="Courier New"/>
    </w:rPr>
  </w:style>
  <w:style w:type="character" w:customStyle="1" w:styleId="blk3">
    <w:name w:val="blk3"/>
    <w:rsid w:val="0043073C"/>
    <w:rPr>
      <w:vanish/>
    </w:rPr>
  </w:style>
  <w:style w:type="paragraph" w:customStyle="1" w:styleId="afffb">
    <w:name w:val="Документ"/>
    <w:basedOn w:val="a"/>
    <w:link w:val="afffc"/>
    <w:qFormat/>
    <w:rsid w:val="0043073C"/>
    <w:pPr>
      <w:autoSpaceDE w:val="0"/>
      <w:autoSpaceDN w:val="0"/>
      <w:adjustRightInd w:val="0"/>
      <w:ind w:firstLine="709"/>
      <w:jc w:val="both"/>
    </w:pPr>
    <w:rPr>
      <w:sz w:val="28"/>
      <w:szCs w:val="28"/>
    </w:rPr>
  </w:style>
  <w:style w:type="character" w:customStyle="1" w:styleId="afffc">
    <w:name w:val="Документ Знак"/>
    <w:link w:val="afffb"/>
    <w:locked/>
    <w:rsid w:val="0043073C"/>
    <w:rPr>
      <w:rFonts w:ascii="Times New Roman" w:hAnsi="Times New Roman"/>
      <w:sz w:val="28"/>
      <w:lang w:val="x-none" w:eastAsia="ru-RU"/>
    </w:rPr>
  </w:style>
  <w:style w:type="character" w:customStyle="1" w:styleId="HTML11">
    <w:name w:val="Стандартный HTML Знак11"/>
    <w:uiPriority w:val="99"/>
    <w:rsid w:val="00EF4C4B"/>
    <w:rPr>
      <w:rFonts w:ascii="Consolas" w:hAnsi="Consolas"/>
      <w:sz w:val="20"/>
    </w:rPr>
  </w:style>
  <w:style w:type="paragraph" w:customStyle="1" w:styleId="afffd">
    <w:name w:val="Знак Знак Знак Знак"/>
    <w:basedOn w:val="a"/>
    <w:rsid w:val="00EF4C4B"/>
    <w:pPr>
      <w:jc w:val="both"/>
    </w:pPr>
    <w:rPr>
      <w:rFonts w:ascii="Verdana" w:hAnsi="Verdana" w:cs="Verdana"/>
      <w:sz w:val="20"/>
      <w:szCs w:val="20"/>
      <w:lang w:val="en-US" w:eastAsia="en-US"/>
    </w:rPr>
  </w:style>
  <w:style w:type="paragraph" w:styleId="afffe">
    <w:name w:val="Body Text First Indent"/>
    <w:basedOn w:val="afff6"/>
    <w:link w:val="affff"/>
    <w:uiPriority w:val="99"/>
    <w:rsid w:val="00EF4C4B"/>
    <w:pPr>
      <w:widowControl/>
      <w:suppressAutoHyphens w:val="0"/>
      <w:autoSpaceDE/>
      <w:ind w:firstLine="210"/>
      <w:jc w:val="both"/>
    </w:pPr>
    <w:rPr>
      <w:rFonts w:ascii="Times New Roman" w:hAnsi="Times New Roman" w:cs="Times New Roman"/>
      <w:lang w:eastAsia="en-US"/>
    </w:rPr>
  </w:style>
  <w:style w:type="character" w:customStyle="1" w:styleId="affff">
    <w:name w:val="Красная строка Знак"/>
    <w:basedOn w:val="afff7"/>
    <w:link w:val="afffe"/>
    <w:uiPriority w:val="99"/>
    <w:locked/>
    <w:rsid w:val="00EF4C4B"/>
    <w:rPr>
      <w:rFonts w:ascii="Times New Roman" w:hAnsi="Times New Roman"/>
      <w:sz w:val="24"/>
      <w:lang w:val="x-none" w:eastAsia="zh-CN"/>
    </w:rPr>
  </w:style>
  <w:style w:type="paragraph" w:styleId="35">
    <w:name w:val="Body Text Indent 3"/>
    <w:basedOn w:val="a"/>
    <w:link w:val="36"/>
    <w:unhideWhenUsed/>
    <w:rsid w:val="00EF4C4B"/>
    <w:pPr>
      <w:spacing w:after="120"/>
      <w:ind w:left="283"/>
      <w:jc w:val="both"/>
    </w:pPr>
    <w:rPr>
      <w:rFonts w:ascii="Calibri" w:hAnsi="Calibri"/>
      <w:sz w:val="16"/>
      <w:szCs w:val="16"/>
      <w:lang w:eastAsia="en-US"/>
    </w:rPr>
  </w:style>
  <w:style w:type="character" w:customStyle="1" w:styleId="36">
    <w:name w:val="Основной текст с отступом 3 Знак"/>
    <w:basedOn w:val="a0"/>
    <w:link w:val="35"/>
    <w:locked/>
    <w:rsid w:val="00EF4C4B"/>
    <w:rPr>
      <w:rFonts w:ascii="Calibri" w:eastAsia="Times New Roman" w:hAnsi="Calibri"/>
      <w:sz w:val="16"/>
      <w:lang w:val="x-none" w:eastAsia="x-none"/>
    </w:rPr>
  </w:style>
  <w:style w:type="character" w:customStyle="1" w:styleId="WW-Absatz-Standardschriftart111111111">
    <w:name w:val="WW-Absatz-Standardschriftart111111111"/>
    <w:rsid w:val="00EF4C4B"/>
  </w:style>
  <w:style w:type="paragraph" w:customStyle="1" w:styleId="affff0">
    <w:name w:val="Знак Знак Знак Знак Знак Знак Знак"/>
    <w:basedOn w:val="a"/>
    <w:rsid w:val="00EF4C4B"/>
    <w:pPr>
      <w:spacing w:after="160" w:line="240" w:lineRule="exact"/>
      <w:jc w:val="both"/>
    </w:pPr>
    <w:rPr>
      <w:rFonts w:ascii="Verdana" w:hAnsi="Verdana"/>
      <w:sz w:val="20"/>
      <w:szCs w:val="20"/>
      <w:lang w:val="en-US" w:eastAsia="en-US"/>
    </w:rPr>
  </w:style>
  <w:style w:type="paragraph" w:customStyle="1" w:styleId="affff1">
    <w:name w:val="Содержимое таблицы"/>
    <w:basedOn w:val="a"/>
    <w:rsid w:val="00EF4C4B"/>
    <w:pPr>
      <w:suppressLineNumbers/>
      <w:suppressAutoHyphens/>
      <w:jc w:val="both"/>
    </w:pPr>
    <w:rPr>
      <w:lang w:eastAsia="ar-SA"/>
    </w:rPr>
  </w:style>
  <w:style w:type="character" w:customStyle="1" w:styleId="apple-style-span">
    <w:name w:val="apple-style-span"/>
    <w:basedOn w:val="a0"/>
    <w:uiPriority w:val="99"/>
    <w:rsid w:val="00EF4C4B"/>
    <w:rPr>
      <w:rFonts w:cs="Times New Roman"/>
    </w:rPr>
  </w:style>
  <w:style w:type="character" w:customStyle="1" w:styleId="71">
    <w:name w:val="Знак Знак7"/>
    <w:locked/>
    <w:rsid w:val="00EF4C4B"/>
    <w:rPr>
      <w:rFonts w:ascii="Tahoma" w:hAnsi="Tahoma"/>
      <w:color w:val="2E3432"/>
      <w:kern w:val="36"/>
      <w:sz w:val="38"/>
      <w:lang w:val="x-none" w:eastAsia="ru-RU"/>
    </w:rPr>
  </w:style>
  <w:style w:type="character" w:customStyle="1" w:styleId="61">
    <w:name w:val="Знак Знак6"/>
    <w:locked/>
    <w:rsid w:val="00EF4C4B"/>
    <w:rPr>
      <w:rFonts w:ascii="Tahoma" w:hAnsi="Tahoma"/>
      <w:sz w:val="34"/>
      <w:lang w:val="x-none" w:eastAsia="ru-RU"/>
    </w:rPr>
  </w:style>
  <w:style w:type="character" w:customStyle="1" w:styleId="52">
    <w:name w:val="Знак Знак5"/>
    <w:locked/>
    <w:rsid w:val="00EF4C4B"/>
    <w:rPr>
      <w:rFonts w:ascii="Tahoma" w:hAnsi="Tahoma"/>
      <w:sz w:val="29"/>
      <w:lang w:val="x-none" w:eastAsia="ru-RU"/>
    </w:rPr>
  </w:style>
  <w:style w:type="character" w:customStyle="1" w:styleId="41">
    <w:name w:val="Знак Знак4"/>
    <w:locked/>
    <w:rsid w:val="00EF4C4B"/>
    <w:rPr>
      <w:rFonts w:ascii="Tahoma" w:hAnsi="Tahoma"/>
      <w:b/>
      <w:sz w:val="24"/>
      <w:lang w:val="x-none" w:eastAsia="ru-RU"/>
    </w:rPr>
  </w:style>
  <w:style w:type="character" w:customStyle="1" w:styleId="37">
    <w:name w:val="Знак Знак3"/>
    <w:locked/>
    <w:rsid w:val="00EF4C4B"/>
    <w:rPr>
      <w:rFonts w:ascii="Tahoma" w:hAnsi="Tahoma"/>
      <w:b/>
      <w:sz w:val="24"/>
      <w:lang w:val="x-none" w:eastAsia="ru-RU"/>
    </w:rPr>
  </w:style>
  <w:style w:type="character" w:customStyle="1" w:styleId="27">
    <w:name w:val="Знак Знак2"/>
    <w:locked/>
    <w:rsid w:val="00EF4C4B"/>
    <w:rPr>
      <w:rFonts w:ascii="Tahoma" w:hAnsi="Tahoma"/>
      <w:b/>
      <w:sz w:val="24"/>
      <w:lang w:val="x-none" w:eastAsia="ru-RU"/>
    </w:rPr>
  </w:style>
  <w:style w:type="character" w:customStyle="1" w:styleId="110">
    <w:name w:val="Текст выноски Знак11"/>
    <w:uiPriority w:val="99"/>
    <w:semiHidden/>
    <w:rsid w:val="00EF4C4B"/>
    <w:rPr>
      <w:rFonts w:ascii="Tahoma" w:hAnsi="Tahoma"/>
      <w:sz w:val="16"/>
    </w:rPr>
  </w:style>
  <w:style w:type="character" w:customStyle="1" w:styleId="1b">
    <w:name w:val="Основной текст с отступом Знак1"/>
    <w:aliases w:val="подпись Знак4,Нумерованный список !! Знак4,Надин стиль Знак4,Основной текст 1 Знак4,Основной текст без отступа Знак4,Body Text Indent Знак4,Основной текст с отступом Знак Знак Знак Знак Знак4"/>
    <w:basedOn w:val="a0"/>
    <w:rsid w:val="00EF4C4B"/>
    <w:rPr>
      <w:rFonts w:cs="Times New Roman"/>
    </w:rPr>
  </w:style>
  <w:style w:type="paragraph" w:styleId="28">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
    <w:link w:val="2a"/>
    <w:rsid w:val="00EF4C4B"/>
    <w:pPr>
      <w:spacing w:after="120" w:line="480" w:lineRule="auto"/>
      <w:ind w:left="283"/>
      <w:jc w:val="both"/>
    </w:pPr>
  </w:style>
  <w:style w:type="character" w:customStyle="1" w:styleId="2a">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basedOn w:val="a0"/>
    <w:link w:val="28"/>
    <w:locked/>
    <w:rsid w:val="00EF4C4B"/>
    <w:rPr>
      <w:rFonts w:ascii="Times New Roman" w:hAnsi="Times New Roman"/>
      <w:sz w:val="24"/>
      <w:lang w:val="x-none" w:eastAsia="ru-RU"/>
    </w:rPr>
  </w:style>
  <w:style w:type="table" w:customStyle="1" w:styleId="1c">
    <w:name w:val="Обычная таблица1"/>
    <w:next w:val="a1"/>
    <w:semiHidden/>
    <w:rsid w:val="00EF4C4B"/>
    <w:pPr>
      <w:jc w:val="both"/>
    </w:pPr>
    <w:rPr>
      <w:rFonts w:ascii="Times New Roman" w:hAnsi="Times New Roman"/>
    </w:rPr>
    <w:tblPr>
      <w:tblInd w:w="0" w:type="dxa"/>
      <w:tblCellMar>
        <w:top w:w="0" w:type="dxa"/>
        <w:left w:w="108" w:type="dxa"/>
        <w:bottom w:w="0" w:type="dxa"/>
        <w:right w:w="108" w:type="dxa"/>
      </w:tblCellMar>
    </w:tblPr>
  </w:style>
  <w:style w:type="paragraph" w:styleId="2b">
    <w:name w:val="List Continue 2"/>
    <w:basedOn w:val="a"/>
    <w:uiPriority w:val="99"/>
    <w:rsid w:val="00EF4C4B"/>
    <w:pPr>
      <w:spacing w:after="120"/>
      <w:ind w:left="566"/>
    </w:pPr>
  </w:style>
  <w:style w:type="paragraph" w:customStyle="1" w:styleId="Style2">
    <w:name w:val="Style2"/>
    <w:basedOn w:val="a"/>
    <w:rsid w:val="006748FC"/>
    <w:pPr>
      <w:widowControl w:val="0"/>
      <w:autoSpaceDE w:val="0"/>
      <w:autoSpaceDN w:val="0"/>
      <w:adjustRightInd w:val="0"/>
      <w:spacing w:line="254" w:lineRule="exact"/>
    </w:pPr>
  </w:style>
  <w:style w:type="character" w:customStyle="1" w:styleId="FontStyle11">
    <w:name w:val="Font Style11"/>
    <w:rsid w:val="006748FC"/>
    <w:rPr>
      <w:rFonts w:ascii="Times New Roman" w:hAnsi="Times New Roman"/>
      <w:sz w:val="18"/>
    </w:rPr>
  </w:style>
  <w:style w:type="paragraph" w:customStyle="1" w:styleId="p3">
    <w:name w:val="p3"/>
    <w:basedOn w:val="a"/>
    <w:rsid w:val="00D31E60"/>
    <w:pPr>
      <w:spacing w:before="100" w:beforeAutospacing="1" w:after="100" w:afterAutospacing="1"/>
    </w:pPr>
  </w:style>
  <w:style w:type="character" w:customStyle="1" w:styleId="s1">
    <w:name w:val="s1"/>
    <w:basedOn w:val="a0"/>
    <w:rsid w:val="00D31E60"/>
    <w:rPr>
      <w:rFonts w:cs="Times New Roman"/>
    </w:rPr>
  </w:style>
  <w:style w:type="paragraph" w:customStyle="1" w:styleId="formattext">
    <w:name w:val="formattext"/>
    <w:basedOn w:val="a"/>
    <w:rsid w:val="00BF617F"/>
    <w:pPr>
      <w:spacing w:before="100" w:beforeAutospacing="1" w:after="100" w:afterAutospacing="1"/>
    </w:pPr>
  </w:style>
  <w:style w:type="paragraph" w:customStyle="1" w:styleId="1d">
    <w:name w:val="Стиль1"/>
    <w:basedOn w:val="a"/>
    <w:link w:val="1e"/>
    <w:qFormat/>
    <w:rsid w:val="00065F07"/>
    <w:pPr>
      <w:ind w:firstLine="709"/>
      <w:jc w:val="both"/>
    </w:pPr>
  </w:style>
  <w:style w:type="character" w:customStyle="1" w:styleId="1e">
    <w:name w:val="Стиль1 Знак"/>
    <w:link w:val="1d"/>
    <w:locked/>
    <w:rsid w:val="00065F07"/>
    <w:rPr>
      <w:rFonts w:ascii="Times New Roman" w:hAnsi="Times New Roman"/>
      <w:sz w:val="24"/>
      <w:lang w:val="x-none" w:eastAsia="ru-RU"/>
    </w:rPr>
  </w:style>
  <w:style w:type="paragraph" w:styleId="1f">
    <w:name w:val="toc 1"/>
    <w:basedOn w:val="a"/>
    <w:next w:val="a"/>
    <w:autoRedefine/>
    <w:unhideWhenUsed/>
    <w:rsid w:val="00065F07"/>
    <w:pPr>
      <w:spacing w:after="100" w:line="300" w:lineRule="auto"/>
    </w:pPr>
    <w:rPr>
      <w:rFonts w:ascii="Calibri" w:hAnsi="Calibri"/>
      <w:sz w:val="21"/>
      <w:szCs w:val="21"/>
      <w:lang w:eastAsia="en-US"/>
    </w:rPr>
  </w:style>
  <w:style w:type="paragraph" w:styleId="2c">
    <w:name w:val="toc 2"/>
    <w:basedOn w:val="a"/>
    <w:next w:val="a"/>
    <w:autoRedefine/>
    <w:unhideWhenUsed/>
    <w:rsid w:val="00065F07"/>
    <w:pPr>
      <w:spacing w:after="100" w:line="300" w:lineRule="auto"/>
      <w:ind w:left="220"/>
    </w:pPr>
    <w:rPr>
      <w:rFonts w:ascii="Calibri" w:hAnsi="Calibri"/>
      <w:sz w:val="21"/>
      <w:szCs w:val="21"/>
      <w:lang w:eastAsia="en-US"/>
    </w:rPr>
  </w:style>
  <w:style w:type="paragraph" w:styleId="affff2">
    <w:name w:val="caption"/>
    <w:basedOn w:val="a"/>
    <w:next w:val="a"/>
    <w:unhideWhenUsed/>
    <w:qFormat/>
    <w:rsid w:val="00065F07"/>
    <w:pPr>
      <w:spacing w:after="160"/>
    </w:pPr>
    <w:rPr>
      <w:rFonts w:ascii="Calibri" w:hAnsi="Calibri"/>
      <w:b/>
      <w:bCs/>
      <w:color w:val="404040"/>
      <w:sz w:val="16"/>
      <w:szCs w:val="16"/>
      <w:lang w:eastAsia="en-US"/>
    </w:rPr>
  </w:style>
  <w:style w:type="character" w:styleId="HTML2">
    <w:name w:val="HTML Typewriter"/>
    <w:basedOn w:val="a0"/>
    <w:uiPriority w:val="99"/>
    <w:unhideWhenUsed/>
    <w:rsid w:val="00065F07"/>
    <w:rPr>
      <w:rFonts w:ascii="Courier New" w:hAnsi="Courier New"/>
      <w:sz w:val="20"/>
    </w:rPr>
  </w:style>
  <w:style w:type="paragraph" w:styleId="38">
    <w:name w:val="toc 3"/>
    <w:basedOn w:val="a"/>
    <w:next w:val="a"/>
    <w:autoRedefine/>
    <w:unhideWhenUsed/>
    <w:rsid w:val="00065F07"/>
    <w:pPr>
      <w:spacing w:after="100" w:line="300" w:lineRule="auto"/>
      <w:ind w:left="420"/>
    </w:pPr>
    <w:rPr>
      <w:rFonts w:ascii="Calibri" w:hAnsi="Calibri"/>
      <w:sz w:val="21"/>
      <w:szCs w:val="21"/>
      <w:lang w:eastAsia="en-US"/>
    </w:rPr>
  </w:style>
  <w:style w:type="paragraph" w:styleId="42">
    <w:name w:val="toc 4"/>
    <w:basedOn w:val="a"/>
    <w:next w:val="a"/>
    <w:autoRedefine/>
    <w:unhideWhenUsed/>
    <w:rsid w:val="00065F07"/>
    <w:pPr>
      <w:spacing w:after="100" w:line="259" w:lineRule="auto"/>
      <w:ind w:left="660"/>
    </w:pPr>
    <w:rPr>
      <w:rFonts w:ascii="Calibri" w:hAnsi="Calibri"/>
      <w:sz w:val="22"/>
      <w:szCs w:val="22"/>
    </w:rPr>
  </w:style>
  <w:style w:type="paragraph" w:styleId="62">
    <w:name w:val="toc 6"/>
    <w:basedOn w:val="a"/>
    <w:next w:val="a"/>
    <w:autoRedefine/>
    <w:unhideWhenUsed/>
    <w:rsid w:val="00065F07"/>
    <w:pPr>
      <w:spacing w:after="100" w:line="259" w:lineRule="auto"/>
      <w:ind w:left="1100"/>
    </w:pPr>
    <w:rPr>
      <w:rFonts w:ascii="Calibri" w:hAnsi="Calibri"/>
      <w:sz w:val="22"/>
      <w:szCs w:val="22"/>
    </w:rPr>
  </w:style>
  <w:style w:type="paragraph" w:styleId="72">
    <w:name w:val="toc 7"/>
    <w:basedOn w:val="a"/>
    <w:next w:val="a"/>
    <w:autoRedefine/>
    <w:unhideWhenUsed/>
    <w:rsid w:val="00065F07"/>
    <w:pPr>
      <w:spacing w:after="100" w:line="259" w:lineRule="auto"/>
      <w:ind w:left="1320"/>
    </w:pPr>
    <w:rPr>
      <w:rFonts w:ascii="Calibri" w:hAnsi="Calibri"/>
      <w:sz w:val="22"/>
      <w:szCs w:val="22"/>
    </w:rPr>
  </w:style>
  <w:style w:type="paragraph" w:styleId="81">
    <w:name w:val="toc 8"/>
    <w:basedOn w:val="a"/>
    <w:next w:val="a"/>
    <w:autoRedefine/>
    <w:unhideWhenUsed/>
    <w:rsid w:val="00065F07"/>
    <w:pPr>
      <w:spacing w:after="100" w:line="259" w:lineRule="auto"/>
      <w:ind w:left="1540"/>
    </w:pPr>
    <w:rPr>
      <w:rFonts w:ascii="Calibri" w:hAnsi="Calibri"/>
      <w:sz w:val="22"/>
      <w:szCs w:val="22"/>
    </w:rPr>
  </w:style>
  <w:style w:type="paragraph" w:styleId="91">
    <w:name w:val="toc 9"/>
    <w:basedOn w:val="a"/>
    <w:next w:val="a"/>
    <w:autoRedefine/>
    <w:unhideWhenUsed/>
    <w:rsid w:val="00065F07"/>
    <w:pPr>
      <w:spacing w:after="100" w:line="259" w:lineRule="auto"/>
      <w:ind w:left="1760"/>
    </w:pPr>
    <w:rPr>
      <w:rFonts w:ascii="Calibri" w:hAnsi="Calibri"/>
      <w:sz w:val="22"/>
      <w:szCs w:val="22"/>
    </w:rPr>
  </w:style>
  <w:style w:type="table" w:customStyle="1" w:styleId="1f0">
    <w:name w:val="Сетка таблицы1"/>
    <w:basedOn w:val="a1"/>
    <w:uiPriority w:val="59"/>
    <w:rsid w:val="00CF1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4">
    <w:name w:val="xl64"/>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220">
    <w:name w:val="Основной текст 22"/>
    <w:basedOn w:val="a"/>
    <w:rsid w:val="00880CB5"/>
    <w:pPr>
      <w:ind w:firstLine="1134"/>
      <w:jc w:val="both"/>
    </w:pPr>
    <w:rPr>
      <w:sz w:val="28"/>
      <w:szCs w:val="20"/>
    </w:rPr>
  </w:style>
  <w:style w:type="paragraph" w:styleId="affff3">
    <w:name w:val="endnote text"/>
    <w:basedOn w:val="a"/>
    <w:link w:val="affff4"/>
    <w:uiPriority w:val="99"/>
    <w:unhideWhenUsed/>
    <w:rsid w:val="00804976"/>
    <w:rPr>
      <w:sz w:val="20"/>
      <w:szCs w:val="20"/>
    </w:rPr>
  </w:style>
  <w:style w:type="character" w:customStyle="1" w:styleId="affff4">
    <w:name w:val="Текст концевой сноски Знак"/>
    <w:basedOn w:val="a0"/>
    <w:link w:val="affff3"/>
    <w:uiPriority w:val="99"/>
    <w:locked/>
    <w:rsid w:val="00804976"/>
    <w:rPr>
      <w:rFonts w:ascii="Times New Roman" w:hAnsi="Times New Roman"/>
      <w:sz w:val="20"/>
      <w:lang w:val="x-none" w:eastAsia="ru-RU"/>
    </w:rPr>
  </w:style>
  <w:style w:type="character" w:styleId="affff5">
    <w:name w:val="endnote reference"/>
    <w:basedOn w:val="a0"/>
    <w:uiPriority w:val="99"/>
    <w:unhideWhenUsed/>
    <w:rsid w:val="00804976"/>
    <w:rPr>
      <w:vertAlign w:val="superscript"/>
    </w:rPr>
  </w:style>
  <w:style w:type="character" w:customStyle="1" w:styleId="53">
    <w:name w:val="Основной текст (5)_"/>
    <w:link w:val="54"/>
    <w:locked/>
    <w:rsid w:val="00147416"/>
    <w:rPr>
      <w:rFonts w:ascii="Times New Roman" w:hAnsi="Times New Roman"/>
      <w:b/>
      <w:shd w:val="clear" w:color="auto" w:fill="FFFFFF"/>
    </w:rPr>
  </w:style>
  <w:style w:type="paragraph" w:customStyle="1" w:styleId="54">
    <w:name w:val="Основной текст (5)"/>
    <w:basedOn w:val="a"/>
    <w:link w:val="53"/>
    <w:rsid w:val="00147416"/>
    <w:pPr>
      <w:widowControl w:val="0"/>
      <w:shd w:val="clear" w:color="auto" w:fill="FFFFFF"/>
      <w:spacing w:before="360" w:after="120" w:line="240" w:lineRule="atLeast"/>
      <w:jc w:val="center"/>
    </w:pPr>
    <w:rPr>
      <w:b/>
      <w:bCs/>
      <w:sz w:val="22"/>
      <w:szCs w:val="22"/>
      <w:lang w:eastAsia="en-US"/>
    </w:rPr>
  </w:style>
  <w:style w:type="paragraph" w:customStyle="1" w:styleId="affff6">
    <w:name w:val="a"/>
    <w:basedOn w:val="a"/>
    <w:rsid w:val="00AD2AAF"/>
    <w:pPr>
      <w:spacing w:before="100" w:beforeAutospacing="1" w:after="100" w:afterAutospacing="1"/>
    </w:pPr>
  </w:style>
  <w:style w:type="character" w:customStyle="1" w:styleId="docuntyped-name">
    <w:name w:val="docuntyped-name"/>
    <w:basedOn w:val="a0"/>
    <w:rsid w:val="00AD2AAF"/>
    <w:rPr>
      <w:rFonts w:cs="Times New Roman"/>
    </w:rPr>
  </w:style>
  <w:style w:type="character" w:customStyle="1" w:styleId="1f1">
    <w:name w:val="Гиперссылка1"/>
    <w:basedOn w:val="a0"/>
    <w:rsid w:val="00AD2AAF"/>
    <w:rPr>
      <w:rFonts w:cs="Times New Roman"/>
    </w:rPr>
  </w:style>
  <w:style w:type="paragraph" w:customStyle="1" w:styleId="ConsPlusDocList">
    <w:name w:val="ConsPlusDocList"/>
    <w:rsid w:val="00EF62A0"/>
    <w:pPr>
      <w:autoSpaceDE w:val="0"/>
      <w:autoSpaceDN w:val="0"/>
      <w:adjustRightInd w:val="0"/>
    </w:pPr>
    <w:rPr>
      <w:rFonts w:ascii="Courier New" w:hAnsi="Courier New" w:cs="Courier New"/>
    </w:rPr>
  </w:style>
  <w:style w:type="paragraph" w:styleId="HTML3">
    <w:name w:val="HTML Address"/>
    <w:basedOn w:val="a"/>
    <w:link w:val="HTML4"/>
    <w:uiPriority w:val="99"/>
    <w:rsid w:val="00EF62A0"/>
    <w:rPr>
      <w:i/>
      <w:iCs/>
      <w:sz w:val="20"/>
      <w:szCs w:val="20"/>
    </w:rPr>
  </w:style>
  <w:style w:type="character" w:customStyle="1" w:styleId="HTML4">
    <w:name w:val="Адрес HTML Знак"/>
    <w:basedOn w:val="a0"/>
    <w:link w:val="HTML3"/>
    <w:uiPriority w:val="99"/>
    <w:locked/>
    <w:rsid w:val="00EF62A0"/>
    <w:rPr>
      <w:rFonts w:ascii="Times New Roman" w:hAnsi="Times New Roman"/>
      <w:i/>
      <w:sz w:val="20"/>
      <w:lang w:val="x-none" w:eastAsia="ru-RU"/>
    </w:rPr>
  </w:style>
  <w:style w:type="paragraph" w:customStyle="1" w:styleId="2d">
    <w:name w:val="Основной текст2"/>
    <w:basedOn w:val="a"/>
    <w:rsid w:val="00EF62A0"/>
    <w:pPr>
      <w:widowControl w:val="0"/>
      <w:shd w:val="clear" w:color="auto" w:fill="FFFFFF"/>
      <w:spacing w:before="600" w:line="317" w:lineRule="exact"/>
      <w:ind w:hanging="1380"/>
      <w:jc w:val="both"/>
    </w:pPr>
    <w:rPr>
      <w:sz w:val="26"/>
      <w:szCs w:val="26"/>
    </w:rPr>
  </w:style>
  <w:style w:type="paragraph" w:customStyle="1" w:styleId="2e">
    <w:name w:val="Абзац списка2"/>
    <w:basedOn w:val="a"/>
    <w:rsid w:val="00501A93"/>
    <w:pPr>
      <w:spacing w:after="200" w:line="276" w:lineRule="auto"/>
      <w:ind w:left="720"/>
    </w:pPr>
    <w:rPr>
      <w:rFonts w:ascii="Calibri" w:hAnsi="Calibri"/>
      <w:sz w:val="22"/>
      <w:szCs w:val="22"/>
      <w:lang w:eastAsia="en-US"/>
    </w:rPr>
  </w:style>
  <w:style w:type="character" w:customStyle="1" w:styleId="affff7">
    <w:name w:val="Сноска_"/>
    <w:link w:val="affff8"/>
    <w:locked/>
    <w:rsid w:val="008B0253"/>
    <w:rPr>
      <w:rFonts w:ascii="Times New Roman" w:hAnsi="Times New Roman"/>
      <w:sz w:val="14"/>
      <w:shd w:val="clear" w:color="auto" w:fill="FFFFFF"/>
    </w:rPr>
  </w:style>
  <w:style w:type="paragraph" w:customStyle="1" w:styleId="affff8">
    <w:name w:val="Сноска"/>
    <w:basedOn w:val="a"/>
    <w:link w:val="affff7"/>
    <w:rsid w:val="008B0253"/>
    <w:pPr>
      <w:widowControl w:val="0"/>
      <w:shd w:val="clear" w:color="auto" w:fill="FFFFFF"/>
      <w:spacing w:line="240" w:lineRule="atLeast"/>
      <w:jc w:val="right"/>
    </w:pPr>
    <w:rPr>
      <w:sz w:val="14"/>
      <w:szCs w:val="14"/>
      <w:lang w:eastAsia="en-US"/>
    </w:rPr>
  </w:style>
  <w:style w:type="paragraph" w:customStyle="1" w:styleId="Left">
    <w:name w:val="Left"/>
    <w:uiPriority w:val="99"/>
    <w:rsid w:val="00D20AAF"/>
    <w:pPr>
      <w:widowControl w:val="0"/>
      <w:autoSpaceDE w:val="0"/>
      <w:autoSpaceDN w:val="0"/>
      <w:adjustRightInd w:val="0"/>
    </w:pPr>
    <w:rPr>
      <w:rFonts w:ascii="Times New Roman" w:hAnsi="Times New Roman"/>
      <w:sz w:val="24"/>
      <w:szCs w:val="24"/>
    </w:rPr>
  </w:style>
  <w:style w:type="character" w:customStyle="1" w:styleId="1f2">
    <w:name w:val="Неразрешенное упоминание1"/>
    <w:uiPriority w:val="99"/>
    <w:semiHidden/>
    <w:rsid w:val="00503BEB"/>
    <w:rPr>
      <w:color w:val="605E5C"/>
      <w:shd w:val="clear" w:color="auto" w:fill="E1DFDD"/>
    </w:rPr>
  </w:style>
  <w:style w:type="paragraph" w:customStyle="1" w:styleId="230">
    <w:name w:val="Основной текст 23"/>
    <w:basedOn w:val="a"/>
    <w:rsid w:val="00E50FAD"/>
    <w:pPr>
      <w:ind w:firstLine="1134"/>
      <w:jc w:val="both"/>
    </w:pPr>
    <w:rPr>
      <w:sz w:val="28"/>
      <w:szCs w:val="20"/>
    </w:rPr>
  </w:style>
  <w:style w:type="character" w:customStyle="1" w:styleId="43">
    <w:name w:val="Основной текст (4)_"/>
    <w:link w:val="44"/>
    <w:locked/>
    <w:rsid w:val="00156119"/>
    <w:rPr>
      <w:rFonts w:ascii="Times New Roman" w:hAnsi="Times New Roman"/>
      <w:b/>
      <w:sz w:val="26"/>
      <w:shd w:val="clear" w:color="auto" w:fill="FFFFFF"/>
    </w:rPr>
  </w:style>
  <w:style w:type="paragraph" w:customStyle="1" w:styleId="44">
    <w:name w:val="Основной текст (4)"/>
    <w:basedOn w:val="a"/>
    <w:link w:val="43"/>
    <w:rsid w:val="00156119"/>
    <w:pPr>
      <w:widowControl w:val="0"/>
      <w:shd w:val="clear" w:color="auto" w:fill="FFFFFF"/>
      <w:spacing w:before="300" w:line="322" w:lineRule="exact"/>
      <w:jc w:val="center"/>
    </w:pPr>
    <w:rPr>
      <w:b/>
      <w:bCs/>
      <w:sz w:val="26"/>
      <w:szCs w:val="26"/>
      <w:lang w:eastAsia="en-US"/>
    </w:rPr>
  </w:style>
  <w:style w:type="character" w:customStyle="1" w:styleId="2f">
    <w:name w:val="Заголовок №2_"/>
    <w:link w:val="2f0"/>
    <w:locked/>
    <w:rsid w:val="00573AE8"/>
    <w:rPr>
      <w:rFonts w:ascii="Times New Roman" w:hAnsi="Times New Roman"/>
      <w:b/>
      <w:sz w:val="26"/>
      <w:shd w:val="clear" w:color="auto" w:fill="FFFFFF"/>
    </w:rPr>
  </w:style>
  <w:style w:type="paragraph" w:customStyle="1" w:styleId="2f0">
    <w:name w:val="Заголовок №2"/>
    <w:basedOn w:val="a"/>
    <w:link w:val="2f"/>
    <w:rsid w:val="00573AE8"/>
    <w:pPr>
      <w:widowControl w:val="0"/>
      <w:shd w:val="clear" w:color="auto" w:fill="FFFFFF"/>
      <w:spacing w:before="1020" w:after="240" w:line="317" w:lineRule="exact"/>
      <w:jc w:val="center"/>
      <w:outlineLvl w:val="1"/>
    </w:pPr>
    <w:rPr>
      <w:b/>
      <w:bCs/>
      <w:sz w:val="26"/>
      <w:szCs w:val="26"/>
      <w:lang w:eastAsia="en-US"/>
    </w:rPr>
  </w:style>
  <w:style w:type="character" w:customStyle="1" w:styleId="212pt">
    <w:name w:val="Основной текст (2) + 12 pt"/>
    <w:rsid w:val="00573AE8"/>
    <w:rPr>
      <w:rFonts w:ascii="Times New Roman" w:hAnsi="Times New Roman"/>
      <w:color w:val="000000"/>
      <w:spacing w:val="0"/>
      <w:w w:val="100"/>
      <w:position w:val="0"/>
      <w:sz w:val="24"/>
      <w:u w:val="none"/>
      <w:shd w:val="clear" w:color="auto" w:fill="FFFFFF"/>
      <w:lang w:val="ru-RU" w:eastAsia="ru-RU"/>
    </w:rPr>
  </w:style>
  <w:style w:type="character" w:customStyle="1" w:styleId="2f1">
    <w:name w:val="Основной текст (2) + Полужирный"/>
    <w:rsid w:val="00573AE8"/>
    <w:rPr>
      <w:rFonts w:ascii="Times New Roman" w:hAnsi="Times New Roman"/>
      <w:b/>
      <w:color w:val="000000"/>
      <w:spacing w:val="0"/>
      <w:w w:val="100"/>
      <w:position w:val="0"/>
      <w:sz w:val="26"/>
      <w:u w:val="none"/>
      <w:shd w:val="clear" w:color="auto" w:fill="FFFFFF"/>
      <w:lang w:val="ru-RU" w:eastAsia="ru-RU"/>
    </w:rPr>
  </w:style>
  <w:style w:type="character" w:customStyle="1" w:styleId="39">
    <w:name w:val="Основной текст (3) + Не курсив"/>
    <w:rsid w:val="00573AE8"/>
    <w:rPr>
      <w:rFonts w:ascii="Times New Roman" w:hAnsi="Times New Roman"/>
      <w:i/>
      <w:color w:val="000000"/>
      <w:spacing w:val="0"/>
      <w:w w:val="100"/>
      <w:position w:val="0"/>
      <w:sz w:val="26"/>
      <w:shd w:val="clear" w:color="auto" w:fill="FFFFFF"/>
      <w:lang w:val="ru-RU" w:eastAsia="ru-RU"/>
    </w:rPr>
  </w:style>
  <w:style w:type="character" w:customStyle="1" w:styleId="45">
    <w:name w:val="Основной текст (4) + Не полужирный"/>
    <w:rsid w:val="00573AE8"/>
    <w:rPr>
      <w:rFonts w:ascii="Times New Roman" w:hAnsi="Times New Roman"/>
      <w:b/>
      <w:color w:val="000000"/>
      <w:spacing w:val="0"/>
      <w:w w:val="100"/>
      <w:position w:val="0"/>
      <w:sz w:val="26"/>
      <w:shd w:val="clear" w:color="auto" w:fill="FFFFFF"/>
      <w:lang w:val="ru-RU" w:eastAsia="ru-RU"/>
    </w:rPr>
  </w:style>
  <w:style w:type="character" w:customStyle="1" w:styleId="2f2">
    <w:name w:val="Основной текст (2) + Курсив"/>
    <w:rsid w:val="00573AE8"/>
    <w:rPr>
      <w:rFonts w:ascii="Times New Roman" w:hAnsi="Times New Roman"/>
      <w:i/>
      <w:color w:val="000000"/>
      <w:spacing w:val="0"/>
      <w:w w:val="100"/>
      <w:position w:val="0"/>
      <w:sz w:val="26"/>
      <w:u w:val="none"/>
      <w:shd w:val="clear" w:color="auto" w:fill="FFFFFF"/>
      <w:lang w:val="ru-RU" w:eastAsia="ru-RU"/>
    </w:rPr>
  </w:style>
  <w:style w:type="paragraph" w:customStyle="1" w:styleId="1f3">
    <w:name w:val="Название1"/>
    <w:basedOn w:val="a"/>
    <w:rsid w:val="000F6207"/>
    <w:pPr>
      <w:spacing w:before="100" w:beforeAutospacing="1" w:after="100" w:afterAutospacing="1"/>
    </w:pPr>
  </w:style>
  <w:style w:type="paragraph" w:customStyle="1" w:styleId="3a">
    <w:name w:val="Абзац списка3"/>
    <w:basedOn w:val="a"/>
    <w:rsid w:val="00053DBA"/>
    <w:pPr>
      <w:spacing w:after="200" w:line="276" w:lineRule="auto"/>
      <w:ind w:left="720"/>
    </w:pPr>
    <w:rPr>
      <w:rFonts w:ascii="Calibri" w:hAnsi="Calibri"/>
      <w:sz w:val="22"/>
      <w:szCs w:val="22"/>
    </w:rPr>
  </w:style>
  <w:style w:type="paragraph" w:customStyle="1" w:styleId="xl113">
    <w:name w:val="xl113"/>
    <w:basedOn w:val="a"/>
    <w:rsid w:val="007F7A2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character" w:customStyle="1" w:styleId="111">
    <w:name w:val="Нижний колонтитул Знак11"/>
    <w:rsid w:val="00656D2F"/>
    <w:rPr>
      <w:sz w:val="24"/>
    </w:rPr>
  </w:style>
  <w:style w:type="character" w:customStyle="1" w:styleId="112">
    <w:name w:val="Схема документа Знак11"/>
    <w:rsid w:val="00656D2F"/>
    <w:rPr>
      <w:rFonts w:ascii="Tahoma" w:hAnsi="Tahoma"/>
      <w:sz w:val="16"/>
    </w:rPr>
  </w:style>
  <w:style w:type="character" w:customStyle="1" w:styleId="113">
    <w:name w:val="Название Знак11"/>
    <w:rsid w:val="00656D2F"/>
    <w:rPr>
      <w:rFonts w:ascii="Cambria" w:hAnsi="Cambria"/>
      <w:color w:val="17365D"/>
      <w:spacing w:val="5"/>
      <w:kern w:val="28"/>
      <w:sz w:val="52"/>
    </w:rPr>
  </w:style>
  <w:style w:type="character" w:customStyle="1" w:styleId="114">
    <w:name w:val="Подзаголовок Знак11"/>
    <w:rsid w:val="00656D2F"/>
    <w:rPr>
      <w:rFonts w:ascii="Cambria" w:hAnsi="Cambria"/>
      <w:i/>
      <w:color w:val="4F81BD"/>
      <w:spacing w:val="15"/>
      <w:sz w:val="24"/>
    </w:rPr>
  </w:style>
  <w:style w:type="character" w:customStyle="1" w:styleId="2110">
    <w:name w:val="Цитата 2 Знак11"/>
    <w:uiPriority w:val="29"/>
    <w:rsid w:val="00656D2F"/>
    <w:rPr>
      <w:i/>
      <w:color w:val="000000"/>
      <w:sz w:val="24"/>
    </w:rPr>
  </w:style>
  <w:style w:type="character" w:customStyle="1" w:styleId="115">
    <w:name w:val="Выделенная цитата Знак11"/>
    <w:uiPriority w:val="30"/>
    <w:rsid w:val="00656D2F"/>
    <w:rPr>
      <w:b/>
      <w:i/>
      <w:color w:val="4F81BD"/>
      <w:sz w:val="24"/>
    </w:rPr>
  </w:style>
  <w:style w:type="character" w:customStyle="1" w:styleId="211pt">
    <w:name w:val="Основной текст (2) + 11 pt"/>
    <w:rsid w:val="00B43BA4"/>
    <w:rPr>
      <w:rFonts w:ascii="Times New Roman" w:hAnsi="Times New Roman"/>
      <w:color w:val="000000"/>
      <w:spacing w:val="0"/>
      <w:w w:val="100"/>
      <w:position w:val="0"/>
      <w:sz w:val="22"/>
      <w:u w:val="none"/>
      <w:shd w:val="clear" w:color="auto" w:fill="FFFFFF"/>
      <w:lang w:val="ru-RU" w:eastAsia="ru-RU"/>
    </w:rPr>
  </w:style>
  <w:style w:type="character" w:customStyle="1" w:styleId="3TimesNewRoman">
    <w:name w:val="Основной текст (3) + Times New Roman"/>
    <w:aliases w:val="14 pt,Не курсив,Интервал 0 pt1"/>
    <w:rsid w:val="00B43BA4"/>
    <w:rPr>
      <w:rFonts w:ascii="Times New Roman" w:hAnsi="Times New Roman"/>
      <w:i/>
      <w:color w:val="000000"/>
      <w:spacing w:val="0"/>
      <w:w w:val="100"/>
      <w:position w:val="0"/>
      <w:sz w:val="28"/>
      <w:shd w:val="clear" w:color="auto" w:fill="FFFFFF"/>
      <w:lang w:val="ru-RU" w:eastAsia="ru-RU"/>
    </w:rPr>
  </w:style>
  <w:style w:type="character" w:customStyle="1" w:styleId="s2">
    <w:name w:val="s2"/>
    <w:basedOn w:val="a0"/>
    <w:rsid w:val="006D45D7"/>
    <w:rPr>
      <w:rFonts w:cs="Times New Roman"/>
    </w:rPr>
  </w:style>
  <w:style w:type="paragraph" w:customStyle="1" w:styleId="p9">
    <w:name w:val="p9"/>
    <w:basedOn w:val="a"/>
    <w:rsid w:val="006D45D7"/>
    <w:pPr>
      <w:spacing w:before="100" w:beforeAutospacing="1" w:after="100" w:afterAutospacing="1"/>
    </w:pPr>
  </w:style>
  <w:style w:type="character" w:customStyle="1" w:styleId="s3">
    <w:name w:val="s3"/>
    <w:basedOn w:val="a0"/>
    <w:rsid w:val="006D45D7"/>
    <w:rPr>
      <w:rFonts w:cs="Times New Roman"/>
    </w:rPr>
  </w:style>
  <w:style w:type="paragraph" w:customStyle="1" w:styleId="acxsplast">
    <w:name w:val="acxsplast"/>
    <w:basedOn w:val="a"/>
    <w:rsid w:val="00560E9B"/>
    <w:pPr>
      <w:spacing w:before="100" w:beforeAutospacing="1" w:after="100" w:afterAutospacing="1"/>
    </w:pPr>
  </w:style>
  <w:style w:type="paragraph" w:customStyle="1" w:styleId="acxsplastcxsplast">
    <w:name w:val="acxsplastcxsplast"/>
    <w:basedOn w:val="a"/>
    <w:rsid w:val="00560E9B"/>
    <w:pPr>
      <w:spacing w:before="100" w:beforeAutospacing="1" w:after="100" w:afterAutospacing="1"/>
    </w:pPr>
  </w:style>
  <w:style w:type="paragraph" w:customStyle="1" w:styleId="nospacing">
    <w:name w:val="nospacing"/>
    <w:basedOn w:val="a"/>
    <w:rsid w:val="000D0D63"/>
    <w:pPr>
      <w:spacing w:before="100" w:beforeAutospacing="1" w:after="100" w:afterAutospacing="1"/>
    </w:pPr>
  </w:style>
  <w:style w:type="paragraph" w:customStyle="1" w:styleId="140">
    <w:name w:val="14"/>
    <w:basedOn w:val="a"/>
    <w:rsid w:val="008B68E4"/>
    <w:pPr>
      <w:spacing w:before="100" w:beforeAutospacing="1" w:after="100" w:afterAutospacing="1"/>
    </w:pPr>
  </w:style>
  <w:style w:type="paragraph" w:customStyle="1" w:styleId="116">
    <w:name w:val="Заголовок 11"/>
    <w:basedOn w:val="a"/>
    <w:next w:val="a"/>
    <w:rsid w:val="008B68E4"/>
    <w:pPr>
      <w:keepNext/>
      <w:jc w:val="both"/>
    </w:pPr>
    <w:rPr>
      <w:sz w:val="28"/>
      <w:szCs w:val="20"/>
    </w:rPr>
  </w:style>
  <w:style w:type="paragraph" w:customStyle="1" w:styleId="Default">
    <w:name w:val="Default"/>
    <w:rsid w:val="00225C92"/>
    <w:pPr>
      <w:autoSpaceDE w:val="0"/>
      <w:autoSpaceDN w:val="0"/>
      <w:adjustRightInd w:val="0"/>
    </w:pPr>
    <w:rPr>
      <w:rFonts w:ascii="Times New Roman" w:hAnsi="Times New Roman"/>
      <w:color w:val="000000"/>
      <w:sz w:val="24"/>
      <w:szCs w:val="24"/>
    </w:rPr>
  </w:style>
  <w:style w:type="character" w:customStyle="1" w:styleId="docuntyped-number">
    <w:name w:val="docuntyped-number"/>
    <w:basedOn w:val="a0"/>
    <w:rsid w:val="00225C92"/>
    <w:rPr>
      <w:rFonts w:cs="Times New Roman"/>
    </w:rPr>
  </w:style>
  <w:style w:type="character" w:customStyle="1" w:styleId="docnote-text">
    <w:name w:val="docnote-text"/>
    <w:basedOn w:val="a0"/>
    <w:rsid w:val="00225C92"/>
    <w:rPr>
      <w:rFonts w:cs="Times New Roman"/>
    </w:rPr>
  </w:style>
  <w:style w:type="character" w:customStyle="1" w:styleId="affff9">
    <w:name w:val="Колонтитул_"/>
    <w:link w:val="affffa"/>
    <w:locked/>
    <w:rsid w:val="002D13D6"/>
    <w:rPr>
      <w:rFonts w:ascii="Times New Roman" w:hAnsi="Times New Roman"/>
      <w:shd w:val="clear" w:color="auto" w:fill="FFFFFF"/>
    </w:rPr>
  </w:style>
  <w:style w:type="paragraph" w:customStyle="1" w:styleId="affffa">
    <w:name w:val="Колонтитул"/>
    <w:basedOn w:val="a"/>
    <w:link w:val="affff9"/>
    <w:rsid w:val="002D13D6"/>
    <w:pPr>
      <w:widowControl w:val="0"/>
      <w:shd w:val="clear" w:color="auto" w:fill="FFFFFF"/>
      <w:spacing w:line="240" w:lineRule="atLeast"/>
      <w:jc w:val="right"/>
    </w:pPr>
    <w:rPr>
      <w:sz w:val="22"/>
      <w:szCs w:val="22"/>
      <w:lang w:eastAsia="en-US"/>
    </w:rPr>
  </w:style>
  <w:style w:type="paragraph" w:customStyle="1" w:styleId="affffb">
    <w:name w:val="мар."/>
    <w:basedOn w:val="a"/>
    <w:autoRedefine/>
    <w:rsid w:val="002D13D6"/>
    <w:pPr>
      <w:tabs>
        <w:tab w:val="num" w:pos="360"/>
      </w:tabs>
      <w:ind w:left="360" w:hanging="360"/>
      <w:jc w:val="both"/>
    </w:pPr>
    <w:rPr>
      <w:rFonts w:ascii="Arial" w:hAnsi="Arial"/>
      <w:sz w:val="20"/>
      <w:szCs w:val="20"/>
    </w:rPr>
  </w:style>
  <w:style w:type="paragraph" w:customStyle="1" w:styleId="Style1">
    <w:name w:val="Style1"/>
    <w:basedOn w:val="a"/>
    <w:uiPriority w:val="99"/>
    <w:rsid w:val="002D13D6"/>
    <w:pPr>
      <w:widowControl w:val="0"/>
      <w:autoSpaceDE w:val="0"/>
      <w:autoSpaceDN w:val="0"/>
      <w:adjustRightInd w:val="0"/>
      <w:spacing w:line="250" w:lineRule="exact"/>
    </w:pPr>
  </w:style>
  <w:style w:type="paragraph" w:customStyle="1" w:styleId="2f3">
    <w:name w:val="Обычный2"/>
    <w:rsid w:val="002D13D6"/>
    <w:rPr>
      <w:rFonts w:ascii="Times New Roman" w:hAnsi="Times New Roman"/>
      <w:sz w:val="24"/>
    </w:rPr>
  </w:style>
  <w:style w:type="paragraph" w:customStyle="1" w:styleId="3b">
    <w:name w:val="Обычный3"/>
    <w:rsid w:val="002D13D6"/>
    <w:rPr>
      <w:rFonts w:ascii="Times New Roman" w:hAnsi="Times New Roman"/>
      <w:sz w:val="24"/>
    </w:rPr>
  </w:style>
  <w:style w:type="paragraph" w:customStyle="1" w:styleId="46">
    <w:name w:val="Обычный4"/>
    <w:rsid w:val="002D13D6"/>
    <w:rPr>
      <w:rFonts w:ascii="Times New Roman" w:hAnsi="Times New Roman"/>
      <w:sz w:val="24"/>
    </w:rPr>
  </w:style>
  <w:style w:type="paragraph" w:customStyle="1" w:styleId="55">
    <w:name w:val="Обычный5"/>
    <w:rsid w:val="002D13D6"/>
    <w:rPr>
      <w:rFonts w:ascii="Times New Roman" w:hAnsi="Times New Roman"/>
      <w:sz w:val="24"/>
    </w:rPr>
  </w:style>
  <w:style w:type="paragraph" w:customStyle="1" w:styleId="63">
    <w:name w:val="Обычный6"/>
    <w:rsid w:val="002D13D6"/>
    <w:rPr>
      <w:rFonts w:ascii="Times New Roman" w:hAnsi="Times New Roman"/>
      <w:sz w:val="24"/>
    </w:rPr>
  </w:style>
  <w:style w:type="paragraph" w:customStyle="1" w:styleId="affffc">
    <w:name w:val="Основа для док."/>
    <w:basedOn w:val="a"/>
    <w:rsid w:val="002D13D6"/>
    <w:pPr>
      <w:ind w:firstLine="284"/>
      <w:jc w:val="both"/>
    </w:pPr>
    <w:rPr>
      <w:rFonts w:ascii="Arial" w:hAnsi="Arial"/>
      <w:szCs w:val="20"/>
    </w:rPr>
  </w:style>
  <w:style w:type="paragraph" w:customStyle="1" w:styleId="73">
    <w:name w:val="Обычный7"/>
    <w:rsid w:val="002D13D6"/>
    <w:rPr>
      <w:rFonts w:ascii="Times New Roman" w:hAnsi="Times New Roman"/>
      <w:sz w:val="24"/>
    </w:rPr>
  </w:style>
  <w:style w:type="paragraph" w:customStyle="1" w:styleId="82">
    <w:name w:val="Обычный8"/>
    <w:rsid w:val="002D13D6"/>
    <w:rPr>
      <w:rFonts w:ascii="Times New Roman" w:hAnsi="Times New Roman"/>
      <w:sz w:val="24"/>
    </w:rPr>
  </w:style>
  <w:style w:type="paragraph" w:customStyle="1" w:styleId="92">
    <w:name w:val="Обычный9"/>
    <w:rsid w:val="002D13D6"/>
    <w:rPr>
      <w:rFonts w:ascii="Times New Roman" w:hAnsi="Times New Roman"/>
      <w:sz w:val="24"/>
    </w:rPr>
  </w:style>
  <w:style w:type="paragraph" w:customStyle="1" w:styleId="100">
    <w:name w:val="Обычный10"/>
    <w:rsid w:val="002D13D6"/>
    <w:rPr>
      <w:rFonts w:ascii="Times New Roman" w:hAnsi="Times New Roman"/>
      <w:sz w:val="24"/>
    </w:rPr>
  </w:style>
  <w:style w:type="paragraph" w:customStyle="1" w:styleId="ConsPlusTitlePage">
    <w:name w:val="ConsPlusTitlePage"/>
    <w:rsid w:val="00176FBE"/>
    <w:pPr>
      <w:widowControl w:val="0"/>
      <w:autoSpaceDE w:val="0"/>
      <w:autoSpaceDN w:val="0"/>
    </w:pPr>
    <w:rPr>
      <w:rFonts w:ascii="Tahoma" w:hAnsi="Tahoma" w:cs="Tahoma"/>
    </w:rPr>
  </w:style>
  <w:style w:type="paragraph" w:customStyle="1" w:styleId="xl114">
    <w:name w:val="xl114"/>
    <w:basedOn w:val="a"/>
    <w:rsid w:val="00707FF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3c">
    <w:name w:val="Стиль3"/>
    <w:basedOn w:val="a"/>
    <w:rsid w:val="00707FFD"/>
    <w:pPr>
      <w:tabs>
        <w:tab w:val="num" w:pos="1428"/>
      </w:tabs>
      <w:ind w:left="1428" w:hanging="720"/>
    </w:pPr>
    <w:rPr>
      <w:b/>
      <w:smallCaps/>
      <w:sz w:val="28"/>
      <w:szCs w:val="28"/>
    </w:rPr>
  </w:style>
  <w:style w:type="paragraph" w:customStyle="1" w:styleId="affffd">
    <w:name w:val="Краткий обратный адрес"/>
    <w:basedOn w:val="a"/>
    <w:rsid w:val="00707FFD"/>
    <w:rPr>
      <w:sz w:val="28"/>
      <w:szCs w:val="20"/>
    </w:rPr>
  </w:style>
  <w:style w:type="paragraph" w:customStyle="1" w:styleId="BodyText22">
    <w:name w:val="Body Text 22"/>
    <w:basedOn w:val="a"/>
    <w:rsid w:val="00707FFD"/>
    <w:pPr>
      <w:widowControl w:val="0"/>
      <w:jc w:val="both"/>
    </w:pPr>
    <w:rPr>
      <w:sz w:val="28"/>
      <w:szCs w:val="20"/>
    </w:rPr>
  </w:style>
  <w:style w:type="paragraph" w:customStyle="1" w:styleId="212">
    <w:name w:val="Основной текст с отступом 21"/>
    <w:basedOn w:val="a"/>
    <w:rsid w:val="00707FFD"/>
    <w:pPr>
      <w:widowControl w:val="0"/>
      <w:spacing w:after="120"/>
      <w:ind w:firstLine="720"/>
      <w:jc w:val="both"/>
    </w:pPr>
    <w:rPr>
      <w:sz w:val="28"/>
      <w:szCs w:val="20"/>
    </w:rPr>
  </w:style>
  <w:style w:type="paragraph" w:customStyle="1" w:styleId="xl24">
    <w:name w:val="xl24"/>
    <w:basedOn w:val="a"/>
    <w:rsid w:val="00707FFD"/>
    <w:pPr>
      <w:spacing w:before="100" w:after="100"/>
      <w:jc w:val="center"/>
    </w:pPr>
    <w:rPr>
      <w:rFonts w:ascii="Arial" w:hAnsi="Arial"/>
      <w:b/>
      <w:szCs w:val="20"/>
    </w:rPr>
  </w:style>
  <w:style w:type="paragraph" w:customStyle="1" w:styleId="affffe">
    <w:name w:val="Мой стиль Знак Знак"/>
    <w:basedOn w:val="a"/>
    <w:semiHidden/>
    <w:rsid w:val="00707FFD"/>
    <w:pPr>
      <w:ind w:firstLine="567"/>
      <w:jc w:val="both"/>
    </w:pPr>
    <w:rPr>
      <w:szCs w:val="20"/>
    </w:rPr>
  </w:style>
  <w:style w:type="paragraph" w:customStyle="1" w:styleId="afffff">
    <w:name w:val="Текст письма"/>
    <w:basedOn w:val="a"/>
    <w:rsid w:val="00707FFD"/>
    <w:pPr>
      <w:ind w:firstLine="567"/>
      <w:jc w:val="both"/>
    </w:pPr>
    <w:rPr>
      <w:sz w:val="28"/>
      <w:szCs w:val="20"/>
    </w:rPr>
  </w:style>
  <w:style w:type="paragraph" w:customStyle="1" w:styleId="1f4">
    <w:name w:val="Основной текст с отступом.Нумерованный список !!.Основной текст 1.Надин стиль"/>
    <w:basedOn w:val="a"/>
    <w:rsid w:val="00707FFD"/>
    <w:pPr>
      <w:jc w:val="center"/>
    </w:pPr>
    <w:rPr>
      <w:rFonts w:ascii="Arial" w:hAnsi="Arial"/>
      <w:b/>
      <w:sz w:val="32"/>
      <w:szCs w:val="20"/>
    </w:rPr>
  </w:style>
  <w:style w:type="paragraph" w:customStyle="1" w:styleId="2f4">
    <w:name w:val="Стиль2"/>
    <w:basedOn w:val="2"/>
    <w:rsid w:val="00707FFD"/>
    <w:pPr>
      <w:tabs>
        <w:tab w:val="num" w:pos="1134"/>
      </w:tabs>
      <w:spacing w:before="48" w:after="0"/>
      <w:ind w:left="1440" w:hanging="720"/>
      <w:jc w:val="center"/>
    </w:pPr>
    <w:rPr>
      <w:rFonts w:ascii="Times New Roman" w:hAnsi="Times New Roman"/>
      <w:bCs w:val="0"/>
      <w:i w:val="0"/>
      <w:iCs w:val="0"/>
      <w:smallCaps/>
      <w:lang w:eastAsia="ru-RU"/>
    </w:rPr>
  </w:style>
  <w:style w:type="paragraph" w:customStyle="1" w:styleId="56">
    <w:name w:val="Стиль5"/>
    <w:basedOn w:val="1"/>
    <w:rsid w:val="00707FFD"/>
    <w:pPr>
      <w:spacing w:line="240" w:lineRule="auto"/>
      <w:jc w:val="center"/>
    </w:pPr>
    <w:rPr>
      <w:rFonts w:ascii="Times New Roman" w:hAnsi="Times New Roman" w:cs="Arial"/>
      <w:sz w:val="28"/>
      <w:lang w:eastAsia="ru-RU"/>
    </w:rPr>
  </w:style>
  <w:style w:type="paragraph" w:customStyle="1" w:styleId="3d">
    <w:name w:val="Заголовок3"/>
    <w:basedOn w:val="3c"/>
    <w:rsid w:val="00707FFD"/>
    <w:pPr>
      <w:tabs>
        <w:tab w:val="clear" w:pos="1428"/>
      </w:tabs>
      <w:ind w:left="0" w:firstLine="684"/>
    </w:pPr>
    <w:rPr>
      <w:smallCaps w:val="0"/>
    </w:rPr>
  </w:style>
  <w:style w:type="paragraph" w:customStyle="1" w:styleId="3e">
    <w:name w:val="Стиль Заголовок 3 + малые прописные"/>
    <w:basedOn w:val="3"/>
    <w:rsid w:val="00707FFD"/>
    <w:pPr>
      <w:keepNext w:val="0"/>
      <w:spacing w:before="0" w:after="0"/>
      <w:ind w:firstLine="720"/>
    </w:pPr>
    <w:rPr>
      <w:rFonts w:ascii="Times New Roman" w:hAnsi="Times New Roman"/>
      <w:sz w:val="28"/>
      <w:szCs w:val="28"/>
      <w:lang w:eastAsia="ru-RU"/>
    </w:rPr>
  </w:style>
  <w:style w:type="paragraph" w:customStyle="1" w:styleId="afffff0">
    <w:name w:val="Основной текст с отступом.подпись"/>
    <w:basedOn w:val="a"/>
    <w:rsid w:val="00707FFD"/>
    <w:pPr>
      <w:ind w:firstLine="720"/>
      <w:jc w:val="both"/>
    </w:pPr>
    <w:rPr>
      <w:sz w:val="28"/>
      <w:szCs w:val="20"/>
    </w:rPr>
  </w:style>
  <w:style w:type="paragraph" w:customStyle="1" w:styleId="310">
    <w:name w:val="Основной текст с отступом 31"/>
    <w:basedOn w:val="a"/>
    <w:rsid w:val="00707FFD"/>
    <w:pPr>
      <w:widowControl w:val="0"/>
      <w:overflowPunct w:val="0"/>
      <w:autoSpaceDE w:val="0"/>
      <w:autoSpaceDN w:val="0"/>
      <w:adjustRightInd w:val="0"/>
      <w:ind w:firstLine="720"/>
      <w:jc w:val="both"/>
      <w:textAlignment w:val="baseline"/>
    </w:pPr>
    <w:rPr>
      <w:sz w:val="28"/>
      <w:szCs w:val="20"/>
    </w:rPr>
  </w:style>
  <w:style w:type="paragraph" w:customStyle="1" w:styleId="1f5">
    <w:name w:val="1"/>
    <w:basedOn w:val="a"/>
    <w:next w:val="ad"/>
    <w:rsid w:val="00707FFD"/>
    <w:pPr>
      <w:spacing w:before="100" w:beforeAutospacing="1" w:after="100" w:afterAutospacing="1"/>
    </w:pPr>
  </w:style>
  <w:style w:type="paragraph" w:customStyle="1" w:styleId="afffff1">
    <w:name w:val="Обычный с отступом"/>
    <w:basedOn w:val="a"/>
    <w:rsid w:val="00707FFD"/>
    <w:pPr>
      <w:ind w:firstLine="709"/>
      <w:jc w:val="both"/>
    </w:pPr>
    <w:rPr>
      <w:sz w:val="28"/>
      <w:szCs w:val="20"/>
    </w:rPr>
  </w:style>
  <w:style w:type="paragraph" w:customStyle="1" w:styleId="center1">
    <w:name w:val="center1"/>
    <w:basedOn w:val="a"/>
    <w:rsid w:val="00707FFD"/>
    <w:pPr>
      <w:spacing w:before="100" w:beforeAutospacing="1" w:after="100" w:afterAutospacing="1"/>
      <w:ind w:firstLine="855"/>
      <w:jc w:val="both"/>
    </w:pPr>
  </w:style>
  <w:style w:type="character" w:customStyle="1" w:styleId="c1">
    <w:name w:val="c1"/>
    <w:basedOn w:val="a0"/>
    <w:rsid w:val="00707FFD"/>
  </w:style>
  <w:style w:type="paragraph" w:customStyle="1" w:styleId="justify2">
    <w:name w:val="justify2"/>
    <w:basedOn w:val="a"/>
    <w:rsid w:val="00707FFD"/>
    <w:pPr>
      <w:spacing w:before="100" w:beforeAutospacing="1" w:after="100" w:afterAutospacing="1"/>
      <w:ind w:firstLine="855"/>
      <w:jc w:val="both"/>
    </w:pPr>
  </w:style>
  <w:style w:type="paragraph" w:customStyle="1" w:styleId="afffff2">
    <w:name w:val="Основной текст ГД Знак Знак"/>
    <w:basedOn w:val="affb"/>
    <w:link w:val="afffff3"/>
    <w:rsid w:val="00707FFD"/>
    <w:pPr>
      <w:ind w:firstLine="709"/>
    </w:pPr>
  </w:style>
  <w:style w:type="character" w:customStyle="1" w:styleId="afffff3">
    <w:name w:val="Основной текст ГД Знак Знак Знак"/>
    <w:link w:val="afffff2"/>
    <w:rsid w:val="00707FFD"/>
    <w:rPr>
      <w:rFonts w:ascii="Times New Roman" w:hAnsi="Times New Roman"/>
      <w:sz w:val="28"/>
      <w:szCs w:val="24"/>
    </w:rPr>
  </w:style>
  <w:style w:type="paragraph" w:customStyle="1" w:styleId="1-">
    <w:name w:val="Стиль Заголовок 1 + Темно-синий"/>
    <w:basedOn w:val="1"/>
    <w:link w:val="1-0"/>
    <w:rsid w:val="00707FFD"/>
    <w:pPr>
      <w:spacing w:line="240" w:lineRule="auto"/>
    </w:pPr>
    <w:rPr>
      <w:rFonts w:ascii="Times New Roman" w:hAnsi="Times New Roman" w:cs="Arial"/>
      <w:color w:val="000080"/>
      <w:sz w:val="28"/>
      <w:lang w:eastAsia="ru-RU"/>
    </w:rPr>
  </w:style>
  <w:style w:type="character" w:customStyle="1" w:styleId="1-0">
    <w:name w:val="Стиль Заголовок 1 + Темно-синий Знак"/>
    <w:link w:val="1-"/>
    <w:rsid w:val="00707FFD"/>
    <w:rPr>
      <w:rFonts w:ascii="Times New Roman" w:hAnsi="Times New Roman" w:cs="Arial"/>
      <w:b/>
      <w:bCs/>
      <w:color w:val="000080"/>
      <w:kern w:val="32"/>
      <w:sz w:val="28"/>
      <w:szCs w:val="32"/>
    </w:rPr>
  </w:style>
  <w:style w:type="paragraph" w:customStyle="1" w:styleId="3TimesNewRoman0">
    <w:name w:val="Стиль Заголовок 3 + Times New Roman курсив"/>
    <w:basedOn w:val="3"/>
    <w:link w:val="3TimesNewRoman1"/>
    <w:rsid w:val="00707FFD"/>
    <w:rPr>
      <w:rFonts w:ascii="Times New Roman" w:hAnsi="Times New Roman" w:cs="Arial"/>
      <w:i/>
      <w:iCs/>
      <w:sz w:val="28"/>
      <w:lang w:eastAsia="ru-RU"/>
    </w:rPr>
  </w:style>
  <w:style w:type="character" w:customStyle="1" w:styleId="3TimesNewRoman1">
    <w:name w:val="Стиль Заголовок 3 + Times New Roman курсив Знак"/>
    <w:link w:val="3TimesNewRoman0"/>
    <w:rsid w:val="00707FFD"/>
    <w:rPr>
      <w:rFonts w:ascii="Times New Roman" w:hAnsi="Times New Roman" w:cs="Arial"/>
      <w:b/>
      <w:bCs/>
      <w:i/>
      <w:iCs/>
      <w:sz w:val="28"/>
      <w:szCs w:val="26"/>
    </w:rPr>
  </w:style>
  <w:style w:type="character" w:customStyle="1" w:styleId="1f6">
    <w:name w:val="Знак Знак1"/>
    <w:rsid w:val="00707FFD"/>
    <w:rPr>
      <w:b/>
      <w:smallCaps/>
      <w:sz w:val="28"/>
      <w:szCs w:val="28"/>
      <w:lang w:val="ru-RU" w:eastAsia="ru-RU" w:bidi="ar-SA"/>
    </w:rPr>
  </w:style>
  <w:style w:type="character" w:customStyle="1" w:styleId="afffff4">
    <w:name w:val="Знак Знак"/>
    <w:rsid w:val="00707FFD"/>
    <w:rPr>
      <w:b/>
      <w:sz w:val="28"/>
      <w:szCs w:val="28"/>
      <w:lang w:val="ru-RU" w:eastAsia="ru-RU" w:bidi="ar-SA"/>
    </w:rPr>
  </w:style>
  <w:style w:type="paragraph" w:customStyle="1" w:styleId="afffff5">
    <w:name w:val="Знак Знак Знак Знак Знак Знак Знак Знак Знак Знак Знак Знак Знак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harChar1">
    <w:name w:val="Char Char1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styleId="afffff6">
    <w:name w:val="Salutation"/>
    <w:basedOn w:val="a"/>
    <w:next w:val="a"/>
    <w:link w:val="afffff7"/>
    <w:rsid w:val="00707FFD"/>
    <w:pPr>
      <w:spacing w:before="120"/>
      <w:ind w:firstLine="720"/>
      <w:jc w:val="both"/>
    </w:pPr>
    <w:rPr>
      <w:sz w:val="28"/>
      <w:szCs w:val="20"/>
    </w:rPr>
  </w:style>
  <w:style w:type="character" w:customStyle="1" w:styleId="afffff7">
    <w:name w:val="Приветствие Знак"/>
    <w:basedOn w:val="a0"/>
    <w:link w:val="afffff6"/>
    <w:rsid w:val="00707FFD"/>
    <w:rPr>
      <w:rFonts w:ascii="Times New Roman" w:hAnsi="Times New Roman"/>
      <w:sz w:val="28"/>
    </w:rPr>
  </w:style>
  <w:style w:type="paragraph" w:customStyle="1" w:styleId="afffff8">
    <w:name w:val="Знак Знак Знак Знак Знак Знак"/>
    <w:basedOn w:val="a"/>
    <w:rsid w:val="00707FFD"/>
    <w:pPr>
      <w:widowControl w:val="0"/>
      <w:adjustRightInd w:val="0"/>
      <w:spacing w:line="360" w:lineRule="atLeast"/>
      <w:jc w:val="both"/>
    </w:pPr>
    <w:rPr>
      <w:rFonts w:ascii="Verdana" w:eastAsia="PMingLiU" w:hAnsi="Verdana" w:cs="Verdana"/>
      <w:sz w:val="20"/>
      <w:szCs w:val="20"/>
      <w:lang w:val="en-US" w:eastAsia="en-US"/>
    </w:rPr>
  </w:style>
  <w:style w:type="paragraph" w:customStyle="1" w:styleId="NormalANX">
    <w:name w:val="NormalANX"/>
    <w:basedOn w:val="a"/>
    <w:rsid w:val="00707FFD"/>
    <w:pPr>
      <w:spacing w:before="240" w:after="240" w:line="360" w:lineRule="auto"/>
      <w:ind w:firstLine="720"/>
      <w:jc w:val="both"/>
    </w:pPr>
    <w:rPr>
      <w:sz w:val="28"/>
      <w:szCs w:val="20"/>
    </w:rPr>
  </w:style>
  <w:style w:type="paragraph" w:customStyle="1" w:styleId="1bt">
    <w:name w:val="Основной текст.Основной текст1.Основной текст Знак.Основной текст Знак Знак.bt"/>
    <w:basedOn w:val="a"/>
    <w:rsid w:val="00707FFD"/>
    <w:pPr>
      <w:jc w:val="center"/>
    </w:pPr>
    <w:rPr>
      <w:sz w:val="28"/>
      <w:szCs w:val="20"/>
    </w:rPr>
  </w:style>
  <w:style w:type="paragraph" w:customStyle="1" w:styleId="1f7">
    <w:name w:val="Знак Знак Знак Знак Знак Знак Знак Знак1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9">
    <w:name w:val="Мой стиль"/>
    <w:basedOn w:val="a"/>
    <w:rsid w:val="00707FFD"/>
    <w:pPr>
      <w:ind w:left="-57" w:firstLine="567"/>
      <w:jc w:val="both"/>
    </w:pPr>
  </w:style>
  <w:style w:type="paragraph" w:customStyle="1" w:styleId="1f8">
    <w:name w:val="Знак Знак Знак Знак Знак Знак Знак Знак1 Знак Знак Знак Знак Знак Знак Знак Знак Знак Знак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a">
    <w:name w:val="ЭЭГ"/>
    <w:basedOn w:val="a"/>
    <w:rsid w:val="00707FFD"/>
    <w:pPr>
      <w:spacing w:line="360" w:lineRule="auto"/>
      <w:ind w:firstLine="720"/>
      <w:jc w:val="both"/>
    </w:pPr>
  </w:style>
  <w:style w:type="paragraph" w:customStyle="1" w:styleId="Char">
    <w:name w:val="Char"/>
    <w:basedOn w:val="a"/>
    <w:rsid w:val="00707FFD"/>
    <w:pPr>
      <w:spacing w:after="160" w:line="240" w:lineRule="exact"/>
    </w:pPr>
    <w:rPr>
      <w:rFonts w:ascii="Verdana" w:hAnsi="Verdana" w:cs="Verdana"/>
      <w:sz w:val="20"/>
      <w:szCs w:val="20"/>
      <w:lang w:val="en-US" w:eastAsia="en-US"/>
    </w:rPr>
  </w:style>
  <w:style w:type="paragraph" w:customStyle="1" w:styleId="117">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character" w:customStyle="1" w:styleId="BodyTextIndentChar">
    <w:name w:val="Body Text Indent Char"/>
    <w:aliases w:val="подпись Char,Основной текст с отступом Знак Char,Нумерованный список !! Char,Надин стиль Char,Основной текст 1 Char,Основной текст без отступа Char,Основной текст с отступом Знак Знак Знак Знак Char"/>
    <w:link w:val="1f9"/>
    <w:locked/>
    <w:rsid w:val="00707FFD"/>
    <w:rPr>
      <w:sz w:val="28"/>
    </w:rPr>
  </w:style>
  <w:style w:type="paragraph" w:customStyle="1" w:styleId="1f9">
    <w:name w:val="Основной текст с отступом1"/>
    <w:basedOn w:val="a"/>
    <w:link w:val="BodyTextIndentChar"/>
    <w:rsid w:val="00707FFD"/>
    <w:pPr>
      <w:spacing w:after="120"/>
      <w:ind w:left="283"/>
    </w:pPr>
    <w:rPr>
      <w:rFonts w:ascii="Calibri" w:hAnsi="Calibri"/>
      <w:sz w:val="28"/>
      <w:szCs w:val="20"/>
    </w:rPr>
  </w:style>
  <w:style w:type="paragraph" w:customStyle="1" w:styleId="NoSpacing1">
    <w:name w:val="No Spacing1"/>
    <w:rsid w:val="00707FFD"/>
    <w:pPr>
      <w:suppressAutoHyphens/>
    </w:pPr>
    <w:rPr>
      <w:rFonts w:cs="Calibri"/>
      <w:sz w:val="22"/>
      <w:szCs w:val="22"/>
      <w:lang w:eastAsia="ar-SA"/>
    </w:rPr>
  </w:style>
  <w:style w:type="character" w:customStyle="1" w:styleId="afffffb">
    <w:name w:val="подпись Знак"/>
    <w:aliases w:val="Основной текст с отступом Знак Знак,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
    <w:rsid w:val="00707FFD"/>
    <w:rPr>
      <w:sz w:val="28"/>
      <w:lang w:val="ru-RU" w:eastAsia="ru-RU" w:bidi="ar-SA"/>
    </w:rPr>
  </w:style>
  <w:style w:type="character" w:customStyle="1" w:styleId="83">
    <w:name w:val="Знак Знак8"/>
    <w:rsid w:val="00707FFD"/>
    <w:rPr>
      <w:rFonts w:cs="Arial"/>
      <w:b/>
      <w:bCs/>
      <w:kern w:val="32"/>
      <w:sz w:val="28"/>
      <w:szCs w:val="32"/>
      <w:lang w:val="ru-RU" w:eastAsia="ru-RU" w:bidi="ar-SA"/>
    </w:rPr>
  </w:style>
  <w:style w:type="paragraph" w:styleId="afffffc">
    <w:name w:val="Block Text"/>
    <w:basedOn w:val="a"/>
    <w:rsid w:val="00707FFD"/>
    <w:pPr>
      <w:shd w:val="clear" w:color="auto" w:fill="FFFFFF"/>
      <w:spacing w:before="5" w:line="317" w:lineRule="exact"/>
      <w:ind w:left="19" w:right="14" w:firstLine="881"/>
      <w:jc w:val="both"/>
    </w:pPr>
    <w:rPr>
      <w:color w:val="800000"/>
      <w:sz w:val="28"/>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
    <w:rsid w:val="00707FFD"/>
    <w:pPr>
      <w:spacing w:before="100" w:beforeAutospacing="1" w:after="100" w:afterAutospacing="1"/>
    </w:pPr>
    <w:rPr>
      <w:rFonts w:ascii="Tahoma" w:hAnsi="Tahoma" w:cs="Tahoma"/>
      <w:sz w:val="20"/>
      <w:szCs w:val="20"/>
      <w:lang w:val="en-US" w:eastAsia="en-US"/>
    </w:rPr>
  </w:style>
  <w:style w:type="character" w:customStyle="1" w:styleId="FontStyle13">
    <w:name w:val="Font Style13"/>
    <w:rsid w:val="00707FFD"/>
    <w:rPr>
      <w:rFonts w:ascii="Times New Roman" w:hAnsi="Times New Roman" w:cs="Times New Roman" w:hint="default"/>
      <w:sz w:val="26"/>
      <w:szCs w:val="26"/>
    </w:rPr>
  </w:style>
  <w:style w:type="paragraph" w:customStyle="1" w:styleId="afffffd">
    <w:name w:val="Стиль"/>
    <w:rsid w:val="00707FFD"/>
    <w:pPr>
      <w:widowControl w:val="0"/>
      <w:autoSpaceDE w:val="0"/>
      <w:autoSpaceDN w:val="0"/>
      <w:adjustRightInd w:val="0"/>
    </w:pPr>
    <w:rPr>
      <w:rFonts w:ascii="Times New Roman" w:hAnsi="Times New Roman"/>
      <w:sz w:val="24"/>
      <w:szCs w:val="24"/>
    </w:rPr>
  </w:style>
  <w:style w:type="paragraph" w:customStyle="1" w:styleId="2111">
    <w:name w:val="Знак2 Знак Знак1 Знак1 Знак Знак Знак Знак Знак Знак Знак Знак Знак Знак Знак Знак"/>
    <w:basedOn w:val="a"/>
    <w:rsid w:val="00707FFD"/>
    <w:pPr>
      <w:spacing w:after="160" w:line="240" w:lineRule="exact"/>
    </w:pPr>
    <w:rPr>
      <w:rFonts w:ascii="Verdana" w:hAnsi="Verdana"/>
      <w:sz w:val="20"/>
      <w:szCs w:val="20"/>
      <w:lang w:val="en-US" w:eastAsia="en-US"/>
    </w:rPr>
  </w:style>
  <w:style w:type="paragraph" w:customStyle="1" w:styleId="1fa">
    <w:name w:val="Без интервала1"/>
    <w:rsid w:val="00707FFD"/>
    <w:rPr>
      <w:sz w:val="22"/>
      <w:szCs w:val="22"/>
    </w:rPr>
  </w:style>
  <w:style w:type="character" w:customStyle="1" w:styleId="118">
    <w:name w:val="Знак Знак11"/>
    <w:rsid w:val="00707FFD"/>
    <w:rPr>
      <w:lang w:val="ru-RU" w:eastAsia="ru-RU" w:bidi="ar-SA"/>
    </w:rPr>
  </w:style>
  <w:style w:type="character" w:customStyle="1" w:styleId="1fb">
    <w:name w:val="подпись Знак1"/>
    <w:aliases w:val="Основной текст с отступом Знак Знак1,Нумерованный список !! Знак1,Надин стиль Знак1,Основной текст 1 Знак1,Основной текст без отступа Знак1,Body Text Indent Знак1,Основной текст с отступом Знак Знак Знак Знак Знак1"/>
    <w:rsid w:val="00707FFD"/>
    <w:rPr>
      <w:sz w:val="28"/>
      <w:lang w:val="ru-RU" w:eastAsia="ru-RU" w:bidi="ar-SA"/>
    </w:rPr>
  </w:style>
  <w:style w:type="character" w:customStyle="1" w:styleId="gen1">
    <w:name w:val="gen1"/>
    <w:rsid w:val="00707FFD"/>
    <w:rPr>
      <w:color w:val="000000"/>
      <w:sz w:val="18"/>
      <w:szCs w:val="18"/>
    </w:rPr>
  </w:style>
  <w:style w:type="paragraph" w:customStyle="1" w:styleId="FR2">
    <w:name w:val="FR2"/>
    <w:rsid w:val="00707FFD"/>
    <w:pPr>
      <w:widowControl w:val="0"/>
      <w:autoSpaceDE w:val="0"/>
      <w:autoSpaceDN w:val="0"/>
      <w:adjustRightInd w:val="0"/>
      <w:ind w:left="2560"/>
    </w:pPr>
    <w:rPr>
      <w:rFonts w:ascii="Arial" w:hAnsi="Arial" w:cs="Arial"/>
      <w:sz w:val="28"/>
      <w:szCs w:val="28"/>
      <w:lang w:val="en-US"/>
    </w:rPr>
  </w:style>
  <w:style w:type="character" w:customStyle="1" w:styleId="120">
    <w:name w:val="Знак Знак12"/>
    <w:rsid w:val="00707FFD"/>
    <w:rPr>
      <w:rFonts w:cs="Arial"/>
      <w:b/>
      <w:bCs/>
      <w:kern w:val="32"/>
      <w:sz w:val="28"/>
      <w:szCs w:val="32"/>
      <w:lang w:val="ru-RU" w:eastAsia="ru-RU" w:bidi="ar-SA"/>
    </w:rPr>
  </w:style>
  <w:style w:type="character" w:customStyle="1" w:styleId="101">
    <w:name w:val="Знак Знак10"/>
    <w:rsid w:val="00707FFD"/>
    <w:rPr>
      <w:b/>
      <w:sz w:val="28"/>
      <w:szCs w:val="28"/>
      <w:lang w:val="ru-RU" w:eastAsia="ru-RU" w:bidi="ar-SA"/>
    </w:rPr>
  </w:style>
  <w:style w:type="character" w:customStyle="1" w:styleId="93">
    <w:name w:val="Знак Знак9"/>
    <w:rsid w:val="00707FFD"/>
    <w:rPr>
      <w:lang w:val="ru-RU" w:eastAsia="ru-RU" w:bidi="ar-SA"/>
    </w:rPr>
  </w:style>
  <w:style w:type="paragraph" w:customStyle="1" w:styleId="Style8">
    <w:name w:val="Style8"/>
    <w:basedOn w:val="a"/>
    <w:rsid w:val="00707FFD"/>
    <w:pPr>
      <w:widowControl w:val="0"/>
      <w:autoSpaceDE w:val="0"/>
      <w:autoSpaceDN w:val="0"/>
      <w:adjustRightInd w:val="0"/>
      <w:spacing w:line="324" w:lineRule="exact"/>
      <w:ind w:firstLine="710"/>
      <w:jc w:val="both"/>
    </w:pPr>
  </w:style>
  <w:style w:type="character" w:customStyle="1" w:styleId="FontStyle29">
    <w:name w:val="Font Style29"/>
    <w:rsid w:val="00707FFD"/>
    <w:rPr>
      <w:rFonts w:ascii="Times New Roman" w:hAnsi="Times New Roman" w:cs="Times New Roman" w:hint="default"/>
      <w:i/>
      <w:iCs/>
      <w:sz w:val="24"/>
      <w:szCs w:val="24"/>
    </w:rPr>
  </w:style>
  <w:style w:type="character" w:customStyle="1" w:styleId="Heading3Char">
    <w:name w:val="Heading 3 Char"/>
    <w:locked/>
    <w:rsid w:val="00707FFD"/>
    <w:rPr>
      <w:rFonts w:cs="Times New Roman"/>
      <w:b/>
      <w:sz w:val="28"/>
      <w:szCs w:val="28"/>
      <w:lang w:val="ru-RU" w:eastAsia="ru-RU" w:bidi="ar-SA"/>
    </w:rPr>
  </w:style>
  <w:style w:type="paragraph" w:customStyle="1" w:styleId="afffffe">
    <w:name w:val="_ Основной Автореферат Знак Знак Знак Знак Знак Знак"/>
    <w:basedOn w:val="a"/>
    <w:link w:val="affffff"/>
    <w:rsid w:val="00707FFD"/>
    <w:pPr>
      <w:spacing w:line="360" w:lineRule="auto"/>
      <w:ind w:firstLine="540"/>
      <w:jc w:val="both"/>
    </w:pPr>
  </w:style>
  <w:style w:type="character" w:customStyle="1" w:styleId="affffff">
    <w:name w:val="_ Основной Автореферат Знак Знак Знак Знак Знак Знак Знак"/>
    <w:link w:val="afffffe"/>
    <w:rsid w:val="00707FFD"/>
    <w:rPr>
      <w:rFonts w:ascii="Times New Roman" w:hAnsi="Times New Roman"/>
      <w:sz w:val="24"/>
      <w:szCs w:val="24"/>
    </w:rPr>
  </w:style>
  <w:style w:type="paragraph" w:customStyle="1" w:styleId="Style6">
    <w:name w:val="Style6"/>
    <w:basedOn w:val="a"/>
    <w:rsid w:val="00707FFD"/>
    <w:pPr>
      <w:widowControl w:val="0"/>
      <w:autoSpaceDE w:val="0"/>
      <w:autoSpaceDN w:val="0"/>
      <w:adjustRightInd w:val="0"/>
      <w:spacing w:line="320" w:lineRule="exact"/>
      <w:ind w:firstLine="590"/>
    </w:pPr>
    <w:rPr>
      <w:rFonts w:eastAsia="Calibri"/>
    </w:rPr>
  </w:style>
  <w:style w:type="character" w:customStyle="1" w:styleId="FontStyle12">
    <w:name w:val="Font Style12"/>
    <w:rsid w:val="00707FFD"/>
    <w:rPr>
      <w:rFonts w:ascii="Times New Roman" w:hAnsi="Times New Roman"/>
      <w:sz w:val="26"/>
    </w:rPr>
  </w:style>
  <w:style w:type="character" w:customStyle="1" w:styleId="2f5">
    <w:name w:val="подпись Знак2"/>
    <w:aliases w:val="Основной текст с отступом Знак Знак2,Нумерованный список !! Знак2,Надин стиль Знак2,Основной текст 1 Знак2,Основной текст без отступа Знак2,Body Text Indent Знак2,Основной текст с отступом Знак Знак Знак Знак Знак2"/>
    <w:rsid w:val="00707FFD"/>
    <w:rPr>
      <w:sz w:val="28"/>
      <w:lang w:val="ru-RU" w:eastAsia="ru-RU" w:bidi="ar-SA"/>
    </w:rPr>
  </w:style>
  <w:style w:type="character" w:customStyle="1" w:styleId="180">
    <w:name w:val="Знак Знак18"/>
    <w:rsid w:val="00707FFD"/>
    <w:rPr>
      <w:rFonts w:cs="Arial"/>
      <w:b/>
      <w:bCs/>
      <w:kern w:val="32"/>
      <w:sz w:val="28"/>
      <w:szCs w:val="32"/>
      <w:lang w:val="ru-RU" w:eastAsia="ru-RU" w:bidi="ar-SA"/>
    </w:rPr>
  </w:style>
  <w:style w:type="character" w:customStyle="1" w:styleId="170">
    <w:name w:val="Знак Знак17"/>
    <w:rsid w:val="00707FFD"/>
    <w:rPr>
      <w:b/>
      <w:smallCaps/>
      <w:sz w:val="28"/>
      <w:szCs w:val="28"/>
      <w:lang w:val="ru-RU" w:eastAsia="ru-RU" w:bidi="ar-SA"/>
    </w:rPr>
  </w:style>
  <w:style w:type="character" w:customStyle="1" w:styleId="160">
    <w:name w:val="Знак Знак16"/>
    <w:rsid w:val="00707FFD"/>
    <w:rPr>
      <w:b/>
      <w:sz w:val="28"/>
      <w:szCs w:val="28"/>
      <w:lang w:val="ru-RU" w:eastAsia="ru-RU" w:bidi="ar-SA"/>
    </w:rPr>
  </w:style>
  <w:style w:type="character" w:customStyle="1" w:styleId="150">
    <w:name w:val="Знак Знак15"/>
    <w:rsid w:val="00707FFD"/>
    <w:rPr>
      <w:lang w:val="ru-RU" w:eastAsia="ru-RU" w:bidi="ar-SA"/>
    </w:rPr>
  </w:style>
  <w:style w:type="character" w:customStyle="1" w:styleId="3f">
    <w:name w:val="подпись Знак3"/>
    <w:aliases w:val="Основной текст с отступом Знак Знак3,Нумерованный список !! Знак3,Надин стиль Знак3,Основной текст 1 Знак3,Основной текст без отступа Знак3,Body Text Indent Знак3,Основной текст с отступом Знак Знак Знак Знак Знак3"/>
    <w:rsid w:val="00707FFD"/>
    <w:rPr>
      <w:sz w:val="28"/>
      <w:lang w:val="ru-RU" w:eastAsia="ru-RU" w:bidi="ar-SA"/>
    </w:rPr>
  </w:style>
  <w:style w:type="character" w:customStyle="1" w:styleId="141">
    <w:name w:val="Знак Знак14"/>
    <w:locked/>
    <w:rsid w:val="00707FFD"/>
    <w:rPr>
      <w:b/>
      <w:sz w:val="28"/>
      <w:lang w:val="ru-RU" w:eastAsia="ru-RU" w:bidi="ar-SA"/>
    </w:rPr>
  </w:style>
  <w:style w:type="character" w:customStyle="1" w:styleId="130">
    <w:name w:val="Знак Знак13"/>
    <w:locked/>
    <w:rsid w:val="00707FFD"/>
    <w:rPr>
      <w:rFonts w:ascii="Courier New" w:eastAsia="Calibri" w:hAnsi="Courier New" w:cs="Courier New"/>
      <w:lang w:val="ru-RU" w:eastAsia="ru-RU" w:bidi="ar-SA"/>
    </w:rPr>
  </w:style>
  <w:style w:type="character" w:customStyle="1" w:styleId="FontStyle36">
    <w:name w:val="Font Style36"/>
    <w:rsid w:val="00707FFD"/>
    <w:rPr>
      <w:rFonts w:ascii="Times New Roman" w:hAnsi="Times New Roman" w:cs="Times New Roman"/>
      <w:sz w:val="16"/>
      <w:szCs w:val="16"/>
    </w:rPr>
  </w:style>
  <w:style w:type="character" w:customStyle="1" w:styleId="TitleChar">
    <w:name w:val="Title Char"/>
    <w:locked/>
    <w:rsid w:val="00707FFD"/>
    <w:rPr>
      <w:rFonts w:ascii="Times New Roman" w:hAnsi="Times New Roman" w:cs="Times New Roman"/>
      <w:sz w:val="28"/>
      <w:szCs w:val="28"/>
      <w:lang w:val="x-none" w:eastAsia="ru-RU"/>
    </w:rPr>
  </w:style>
  <w:style w:type="paragraph" w:customStyle="1" w:styleId="affffff0">
    <w:name w:val="С красной строкой"/>
    <w:basedOn w:val="a"/>
    <w:rsid w:val="00707FFD"/>
    <w:pPr>
      <w:widowControl w:val="0"/>
      <w:ind w:firstLine="567"/>
      <w:jc w:val="both"/>
    </w:pPr>
    <w:rPr>
      <w:sz w:val="28"/>
      <w:szCs w:val="20"/>
    </w:rPr>
  </w:style>
  <w:style w:type="character" w:customStyle="1" w:styleId="280">
    <w:name w:val="Знак Знак28"/>
    <w:rsid w:val="00707FFD"/>
    <w:rPr>
      <w:rFonts w:cs="Arial"/>
      <w:b/>
      <w:bCs/>
      <w:kern w:val="32"/>
      <w:sz w:val="28"/>
      <w:szCs w:val="32"/>
      <w:lang w:val="ru-RU" w:eastAsia="ru-RU" w:bidi="ar-SA"/>
    </w:rPr>
  </w:style>
  <w:style w:type="character" w:customStyle="1" w:styleId="270">
    <w:name w:val="Знак Знак27"/>
    <w:rsid w:val="00707FFD"/>
    <w:rPr>
      <w:b/>
      <w:smallCaps/>
      <w:sz w:val="28"/>
      <w:szCs w:val="28"/>
      <w:lang w:val="ru-RU" w:eastAsia="ru-RU" w:bidi="ar-SA"/>
    </w:rPr>
  </w:style>
  <w:style w:type="character" w:customStyle="1" w:styleId="260">
    <w:name w:val="Знак Знак26"/>
    <w:rsid w:val="00707FFD"/>
    <w:rPr>
      <w:b/>
      <w:sz w:val="28"/>
      <w:szCs w:val="28"/>
      <w:lang w:val="ru-RU" w:eastAsia="ru-RU" w:bidi="ar-SA"/>
    </w:rPr>
  </w:style>
  <w:style w:type="character" w:customStyle="1" w:styleId="Bodytext">
    <w:name w:val="Body text_"/>
    <w:rsid w:val="00707FFD"/>
    <w:rPr>
      <w:sz w:val="27"/>
      <w:szCs w:val="27"/>
      <w:shd w:val="clear" w:color="auto" w:fill="FFFFFF"/>
    </w:rPr>
  </w:style>
  <w:style w:type="paragraph" w:customStyle="1" w:styleId="rvps698610">
    <w:name w:val="rvps698610"/>
    <w:basedOn w:val="a"/>
    <w:rsid w:val="00707FFD"/>
    <w:pPr>
      <w:spacing w:after="150"/>
      <w:ind w:right="300"/>
    </w:pPr>
    <w:rPr>
      <w:rFonts w:ascii="Arial" w:hAnsi="Arial" w:cs="Arial"/>
      <w:color w:val="000000"/>
      <w:sz w:val="18"/>
      <w:szCs w:val="18"/>
    </w:rPr>
  </w:style>
  <w:style w:type="character" w:customStyle="1" w:styleId="1fc">
    <w:name w:val="Текст сноски Знак1"/>
    <w:aliases w:val="Текст сноски Знак Знак,Footnote Text Char Char Знак,Footnote Text Char Char Char Char Знак,Footnote Text1 Знак,Footnote Text Char Char Char Знак,Footnote Text Char Знак"/>
    <w:basedOn w:val="a0"/>
    <w:locked/>
    <w:rsid w:val="00707FFD"/>
  </w:style>
  <w:style w:type="paragraph" w:customStyle="1" w:styleId="msonormal0">
    <w:name w:val="msonormal"/>
    <w:basedOn w:val="a"/>
    <w:uiPriority w:val="99"/>
    <w:rsid w:val="00B00D04"/>
    <w:pPr>
      <w:spacing w:before="100" w:beforeAutospacing="1" w:after="100" w:afterAutospacing="1"/>
    </w:pPr>
    <w:rPr>
      <w:lang w:eastAsia="en-US"/>
    </w:rPr>
  </w:style>
  <w:style w:type="paragraph" w:customStyle="1" w:styleId="affffff1">
    <w:name w:val="Внимание"/>
    <w:basedOn w:val="a"/>
    <w:next w:val="a"/>
    <w:uiPriority w:val="99"/>
    <w:rsid w:val="00B00D04"/>
    <w:pPr>
      <w:shd w:val="clear" w:color="auto" w:fill="FAF3E9"/>
      <w:spacing w:before="240" w:after="240"/>
      <w:ind w:left="420" w:right="420" w:firstLine="300"/>
      <w:jc w:val="both"/>
    </w:pPr>
    <w:rPr>
      <w:rFonts w:asciiTheme="minorHAnsi" w:eastAsiaTheme="minorEastAsia" w:hAnsiTheme="minorHAnsi" w:cs="Arial"/>
    </w:rPr>
  </w:style>
  <w:style w:type="paragraph" w:customStyle="1" w:styleId="affffff2">
    <w:name w:val="Внимание: криминал!!"/>
    <w:basedOn w:val="affffff1"/>
    <w:next w:val="a"/>
    <w:uiPriority w:val="99"/>
    <w:rsid w:val="00B00D04"/>
    <w:pPr>
      <w:shd w:val="clear" w:color="auto" w:fill="auto"/>
      <w:spacing w:before="0" w:after="0"/>
      <w:ind w:left="0" w:right="0" w:firstLine="0"/>
    </w:pPr>
  </w:style>
  <w:style w:type="paragraph" w:customStyle="1" w:styleId="affffff3">
    <w:name w:val="Внимание: недобросовестность!"/>
    <w:basedOn w:val="affffff1"/>
    <w:next w:val="a"/>
    <w:uiPriority w:val="99"/>
    <w:rsid w:val="00B00D04"/>
    <w:pPr>
      <w:shd w:val="clear" w:color="auto" w:fill="auto"/>
      <w:spacing w:before="0" w:after="0"/>
      <w:ind w:left="0" w:right="0" w:firstLine="0"/>
    </w:pPr>
  </w:style>
  <w:style w:type="paragraph" w:customStyle="1" w:styleId="affffff4">
    <w:name w:val="Основное меню (преемственное)"/>
    <w:basedOn w:val="a"/>
    <w:next w:val="a"/>
    <w:uiPriority w:val="99"/>
    <w:rsid w:val="00B00D04"/>
    <w:pPr>
      <w:jc w:val="both"/>
    </w:pPr>
    <w:rPr>
      <w:rFonts w:ascii="Verdana" w:eastAsiaTheme="minorEastAsia" w:hAnsi="Verdana" w:cs="Verdana"/>
    </w:rPr>
  </w:style>
  <w:style w:type="paragraph" w:customStyle="1" w:styleId="affffff5">
    <w:name w:val="Заголовок группы контролов"/>
    <w:basedOn w:val="a"/>
    <w:next w:val="a"/>
    <w:uiPriority w:val="99"/>
    <w:rsid w:val="00B00D04"/>
    <w:pPr>
      <w:jc w:val="both"/>
    </w:pPr>
    <w:rPr>
      <w:rFonts w:asciiTheme="minorHAnsi" w:eastAsiaTheme="minorEastAsia" w:hAnsiTheme="minorHAnsi" w:cs="Arial"/>
      <w:b/>
      <w:bCs/>
      <w:color w:val="000000"/>
    </w:rPr>
  </w:style>
  <w:style w:type="paragraph" w:customStyle="1" w:styleId="affffff6">
    <w:name w:val="Заголовок для информации об изменениях"/>
    <w:basedOn w:val="1"/>
    <w:next w:val="a"/>
    <w:uiPriority w:val="99"/>
    <w:rsid w:val="00B00D04"/>
    <w:pPr>
      <w:shd w:val="clear" w:color="auto" w:fill="FFFFFF"/>
      <w:spacing w:before="0" w:after="0" w:line="240" w:lineRule="auto"/>
      <w:jc w:val="both"/>
      <w:outlineLvl w:val="9"/>
    </w:pPr>
    <w:rPr>
      <w:rFonts w:eastAsiaTheme="minorEastAsia" w:cs="Arial"/>
      <w:b w:val="0"/>
      <w:bCs w:val="0"/>
      <w:sz w:val="20"/>
      <w:szCs w:val="20"/>
      <w:lang w:eastAsia="ru-RU"/>
    </w:rPr>
  </w:style>
  <w:style w:type="paragraph" w:customStyle="1" w:styleId="affffff7">
    <w:name w:val="Заголовок приложения"/>
    <w:basedOn w:val="a"/>
    <w:next w:val="a"/>
    <w:uiPriority w:val="99"/>
    <w:rsid w:val="00B00D04"/>
    <w:pPr>
      <w:jc w:val="right"/>
    </w:pPr>
    <w:rPr>
      <w:rFonts w:asciiTheme="minorHAnsi" w:eastAsiaTheme="minorEastAsia" w:hAnsiTheme="minorHAnsi" w:cs="Arial"/>
    </w:rPr>
  </w:style>
  <w:style w:type="paragraph" w:customStyle="1" w:styleId="affffff8">
    <w:name w:val="Заголовок распахивающейся части диалога"/>
    <w:basedOn w:val="a"/>
    <w:next w:val="a"/>
    <w:uiPriority w:val="99"/>
    <w:rsid w:val="00B00D04"/>
    <w:pPr>
      <w:jc w:val="both"/>
    </w:pPr>
    <w:rPr>
      <w:rFonts w:asciiTheme="minorHAnsi" w:eastAsiaTheme="minorEastAsia" w:hAnsiTheme="minorHAnsi" w:cs="Arial"/>
      <w:i/>
      <w:iCs/>
      <w:color w:val="000080"/>
    </w:rPr>
  </w:style>
  <w:style w:type="paragraph" w:customStyle="1" w:styleId="affffff9">
    <w:name w:val="Заголовок статьи"/>
    <w:basedOn w:val="a"/>
    <w:next w:val="a"/>
    <w:uiPriority w:val="99"/>
    <w:rsid w:val="00B00D04"/>
    <w:pPr>
      <w:ind w:left="1612" w:hanging="892"/>
      <w:jc w:val="both"/>
    </w:pPr>
    <w:rPr>
      <w:rFonts w:asciiTheme="minorHAnsi" w:eastAsiaTheme="minorEastAsia" w:hAnsiTheme="minorHAnsi" w:cs="Arial"/>
    </w:rPr>
  </w:style>
  <w:style w:type="paragraph" w:customStyle="1" w:styleId="affffffa">
    <w:name w:val="Заголовок ЭР (левое окно)"/>
    <w:basedOn w:val="a"/>
    <w:next w:val="a"/>
    <w:uiPriority w:val="99"/>
    <w:rsid w:val="00B00D04"/>
    <w:pPr>
      <w:spacing w:before="300" w:after="250"/>
      <w:jc w:val="center"/>
    </w:pPr>
    <w:rPr>
      <w:rFonts w:asciiTheme="minorHAnsi" w:eastAsiaTheme="minorEastAsia" w:hAnsiTheme="minorHAnsi" w:cs="Arial"/>
      <w:b/>
      <w:bCs/>
      <w:color w:val="26282F"/>
      <w:sz w:val="28"/>
      <w:szCs w:val="28"/>
    </w:rPr>
  </w:style>
  <w:style w:type="paragraph" w:customStyle="1" w:styleId="affffffb">
    <w:name w:val="Заголовок ЭР (правое окно)"/>
    <w:basedOn w:val="affffffa"/>
    <w:next w:val="a"/>
    <w:uiPriority w:val="99"/>
    <w:rsid w:val="00B00D04"/>
    <w:pPr>
      <w:spacing w:before="0" w:after="0"/>
      <w:jc w:val="left"/>
    </w:pPr>
    <w:rPr>
      <w:b w:val="0"/>
      <w:bCs w:val="0"/>
      <w:color w:val="auto"/>
      <w:sz w:val="24"/>
      <w:szCs w:val="24"/>
    </w:rPr>
  </w:style>
  <w:style w:type="paragraph" w:customStyle="1" w:styleId="affffffc">
    <w:name w:val="Интерактивный заголовок"/>
    <w:basedOn w:val="af4"/>
    <w:next w:val="a"/>
    <w:uiPriority w:val="99"/>
    <w:rsid w:val="00B00D04"/>
    <w:pPr>
      <w:spacing w:before="0" w:after="0"/>
      <w:jc w:val="both"/>
      <w:outlineLvl w:val="9"/>
    </w:pPr>
    <w:rPr>
      <w:rFonts w:ascii="Arial" w:eastAsiaTheme="minorEastAsia" w:hAnsi="Arial" w:cs="Arial"/>
      <w:b w:val="0"/>
      <w:bCs w:val="0"/>
      <w:kern w:val="0"/>
      <w:sz w:val="24"/>
      <w:szCs w:val="24"/>
      <w:u w:val="single"/>
      <w:lang w:eastAsia="ru-RU"/>
    </w:rPr>
  </w:style>
  <w:style w:type="paragraph" w:customStyle="1" w:styleId="affffffd">
    <w:name w:val="Текст информации об изменениях"/>
    <w:basedOn w:val="a"/>
    <w:next w:val="a"/>
    <w:uiPriority w:val="99"/>
    <w:rsid w:val="00B00D04"/>
    <w:pPr>
      <w:jc w:val="both"/>
    </w:pPr>
    <w:rPr>
      <w:rFonts w:asciiTheme="minorHAnsi" w:eastAsiaTheme="minorEastAsia" w:hAnsiTheme="minorHAnsi" w:cs="Arial"/>
      <w:color w:val="353842"/>
      <w:sz w:val="20"/>
      <w:szCs w:val="20"/>
    </w:rPr>
  </w:style>
  <w:style w:type="paragraph" w:customStyle="1" w:styleId="affffffe">
    <w:name w:val="Информация об изменениях"/>
    <w:basedOn w:val="affffffd"/>
    <w:next w:val="a"/>
    <w:uiPriority w:val="99"/>
    <w:rsid w:val="00B00D04"/>
    <w:pPr>
      <w:shd w:val="clear" w:color="auto" w:fill="EAEFED"/>
      <w:spacing w:before="180"/>
      <w:ind w:left="360" w:right="360"/>
    </w:pPr>
    <w:rPr>
      <w:color w:val="auto"/>
      <w:sz w:val="24"/>
      <w:szCs w:val="24"/>
    </w:rPr>
  </w:style>
  <w:style w:type="paragraph" w:customStyle="1" w:styleId="afffffff">
    <w:name w:val="Текст (справка)"/>
    <w:basedOn w:val="a"/>
    <w:next w:val="a"/>
    <w:uiPriority w:val="99"/>
    <w:rsid w:val="00B00D04"/>
    <w:pPr>
      <w:ind w:left="170" w:right="170"/>
    </w:pPr>
    <w:rPr>
      <w:rFonts w:asciiTheme="minorHAnsi" w:eastAsiaTheme="minorEastAsia" w:hAnsiTheme="minorHAnsi" w:cs="Arial"/>
    </w:rPr>
  </w:style>
  <w:style w:type="paragraph" w:customStyle="1" w:styleId="afffffff0">
    <w:name w:val="Комментарий"/>
    <w:basedOn w:val="afffffff"/>
    <w:next w:val="a"/>
    <w:uiPriority w:val="99"/>
    <w:rsid w:val="00B00D04"/>
    <w:pPr>
      <w:shd w:val="clear" w:color="auto" w:fill="F0F0F0"/>
      <w:spacing w:before="75"/>
      <w:ind w:left="0" w:right="0"/>
      <w:jc w:val="both"/>
    </w:pPr>
    <w:rPr>
      <w:color w:val="353842"/>
    </w:rPr>
  </w:style>
  <w:style w:type="paragraph" w:customStyle="1" w:styleId="afffffff1">
    <w:name w:val="Информация об изменениях документа"/>
    <w:basedOn w:val="afffffff0"/>
    <w:next w:val="a"/>
    <w:uiPriority w:val="99"/>
    <w:rsid w:val="00B00D04"/>
    <w:pPr>
      <w:spacing w:before="0"/>
    </w:pPr>
    <w:rPr>
      <w:i/>
      <w:iCs/>
    </w:rPr>
  </w:style>
  <w:style w:type="paragraph" w:customStyle="1" w:styleId="afffffff2">
    <w:name w:val="Текст (лев. подпись)"/>
    <w:basedOn w:val="a"/>
    <w:next w:val="a"/>
    <w:uiPriority w:val="99"/>
    <w:rsid w:val="00B00D04"/>
    <w:rPr>
      <w:rFonts w:asciiTheme="minorHAnsi" w:eastAsiaTheme="minorEastAsia" w:hAnsiTheme="minorHAnsi" w:cs="Arial"/>
    </w:rPr>
  </w:style>
  <w:style w:type="paragraph" w:customStyle="1" w:styleId="afffffff3">
    <w:name w:val="Колонтитул (левый)"/>
    <w:basedOn w:val="afffffff2"/>
    <w:next w:val="a"/>
    <w:uiPriority w:val="99"/>
    <w:rsid w:val="00B00D04"/>
    <w:pPr>
      <w:jc w:val="both"/>
    </w:pPr>
    <w:rPr>
      <w:sz w:val="16"/>
      <w:szCs w:val="16"/>
    </w:rPr>
  </w:style>
  <w:style w:type="paragraph" w:customStyle="1" w:styleId="afffffff4">
    <w:name w:val="Текст (прав. подпись)"/>
    <w:basedOn w:val="a"/>
    <w:next w:val="a"/>
    <w:uiPriority w:val="99"/>
    <w:rsid w:val="00B00D04"/>
    <w:pPr>
      <w:jc w:val="right"/>
    </w:pPr>
    <w:rPr>
      <w:rFonts w:asciiTheme="minorHAnsi" w:eastAsiaTheme="minorEastAsia" w:hAnsiTheme="minorHAnsi" w:cs="Arial"/>
    </w:rPr>
  </w:style>
  <w:style w:type="paragraph" w:customStyle="1" w:styleId="afffffff5">
    <w:name w:val="Колонтитул (правый)"/>
    <w:basedOn w:val="afffffff4"/>
    <w:next w:val="a"/>
    <w:uiPriority w:val="99"/>
    <w:rsid w:val="00B00D04"/>
    <w:pPr>
      <w:jc w:val="both"/>
    </w:pPr>
    <w:rPr>
      <w:sz w:val="16"/>
      <w:szCs w:val="16"/>
    </w:rPr>
  </w:style>
  <w:style w:type="paragraph" w:customStyle="1" w:styleId="afffffff6">
    <w:name w:val="Комментарий пользователя"/>
    <w:basedOn w:val="afffffff0"/>
    <w:next w:val="a"/>
    <w:uiPriority w:val="99"/>
    <w:rsid w:val="00B00D04"/>
    <w:pPr>
      <w:shd w:val="clear" w:color="auto" w:fill="FFDFE0"/>
      <w:spacing w:before="0"/>
      <w:jc w:val="left"/>
    </w:pPr>
  </w:style>
  <w:style w:type="paragraph" w:customStyle="1" w:styleId="afffffff7">
    <w:name w:val="Куда обратиться?"/>
    <w:basedOn w:val="affffff1"/>
    <w:next w:val="a"/>
    <w:uiPriority w:val="99"/>
    <w:rsid w:val="00B00D04"/>
    <w:pPr>
      <w:shd w:val="clear" w:color="auto" w:fill="auto"/>
      <w:spacing w:before="0" w:after="0"/>
      <w:ind w:left="0" w:right="0" w:firstLine="0"/>
    </w:pPr>
  </w:style>
  <w:style w:type="paragraph" w:customStyle="1" w:styleId="afffffff8">
    <w:name w:val="Моноширинный"/>
    <w:basedOn w:val="a"/>
    <w:next w:val="a"/>
    <w:uiPriority w:val="99"/>
    <w:rsid w:val="00B00D04"/>
    <w:pPr>
      <w:jc w:val="both"/>
    </w:pPr>
    <w:rPr>
      <w:rFonts w:ascii="Courier New" w:eastAsiaTheme="minorEastAsia" w:hAnsi="Courier New" w:cs="Courier New"/>
      <w:sz w:val="22"/>
      <w:szCs w:val="22"/>
    </w:rPr>
  </w:style>
  <w:style w:type="paragraph" w:customStyle="1" w:styleId="afffffff9">
    <w:name w:val="Необходимые документы"/>
    <w:basedOn w:val="affffff1"/>
    <w:next w:val="a"/>
    <w:uiPriority w:val="99"/>
    <w:rsid w:val="00B00D04"/>
    <w:pPr>
      <w:shd w:val="clear" w:color="auto" w:fill="auto"/>
      <w:spacing w:before="0" w:after="0"/>
      <w:ind w:left="0" w:right="0" w:firstLine="118"/>
    </w:pPr>
  </w:style>
  <w:style w:type="paragraph" w:customStyle="1" w:styleId="afffffffa">
    <w:name w:val="Объект"/>
    <w:basedOn w:val="a"/>
    <w:next w:val="a"/>
    <w:uiPriority w:val="99"/>
    <w:rsid w:val="00B00D04"/>
    <w:pPr>
      <w:jc w:val="both"/>
    </w:pPr>
    <w:rPr>
      <w:rFonts w:asciiTheme="minorHAnsi" w:eastAsiaTheme="minorEastAsia" w:hAnsiTheme="minorHAnsi" w:cs="Arial"/>
    </w:rPr>
  </w:style>
  <w:style w:type="paragraph" w:customStyle="1" w:styleId="afffffffb">
    <w:name w:val="Оглавление"/>
    <w:basedOn w:val="afff5"/>
    <w:next w:val="a"/>
    <w:uiPriority w:val="99"/>
    <w:rsid w:val="00B00D04"/>
    <w:pPr>
      <w:widowControl/>
      <w:suppressAutoHyphens w:val="0"/>
      <w:autoSpaceDE/>
      <w:ind w:left="140"/>
    </w:pPr>
    <w:rPr>
      <w:rFonts w:ascii="Arial" w:eastAsiaTheme="minorEastAsia" w:hAnsi="Arial" w:cs="Arial"/>
      <w:lang w:eastAsia="ru-RU"/>
    </w:rPr>
  </w:style>
  <w:style w:type="paragraph" w:customStyle="1" w:styleId="afffffffc">
    <w:name w:val="Переменная часть"/>
    <w:basedOn w:val="affffff4"/>
    <w:next w:val="a"/>
    <w:uiPriority w:val="99"/>
    <w:rsid w:val="00B00D04"/>
    <w:rPr>
      <w:rFonts w:ascii="Arial" w:hAnsi="Arial" w:cs="Arial"/>
      <w:sz w:val="20"/>
      <w:szCs w:val="20"/>
    </w:rPr>
  </w:style>
  <w:style w:type="paragraph" w:customStyle="1" w:styleId="afffffffd">
    <w:name w:val="Подвал для информации об изменениях"/>
    <w:basedOn w:val="1"/>
    <w:next w:val="a"/>
    <w:uiPriority w:val="99"/>
    <w:rsid w:val="00B00D04"/>
    <w:pPr>
      <w:spacing w:before="0" w:after="0" w:line="240" w:lineRule="auto"/>
      <w:jc w:val="both"/>
      <w:outlineLvl w:val="9"/>
    </w:pPr>
    <w:rPr>
      <w:rFonts w:eastAsiaTheme="minorEastAsia" w:cs="Arial"/>
      <w:b w:val="0"/>
      <w:bCs w:val="0"/>
      <w:sz w:val="20"/>
      <w:szCs w:val="20"/>
      <w:lang w:eastAsia="ru-RU"/>
    </w:rPr>
  </w:style>
  <w:style w:type="paragraph" w:customStyle="1" w:styleId="afffffffe">
    <w:name w:val="Подзаголовок для информации об изменениях"/>
    <w:basedOn w:val="affffffd"/>
    <w:next w:val="a"/>
    <w:uiPriority w:val="99"/>
    <w:rsid w:val="00B00D04"/>
    <w:rPr>
      <w:b/>
      <w:bCs/>
      <w:sz w:val="24"/>
      <w:szCs w:val="24"/>
    </w:rPr>
  </w:style>
  <w:style w:type="paragraph" w:customStyle="1" w:styleId="affffffff">
    <w:name w:val="Подчёркнуный текст"/>
    <w:basedOn w:val="a"/>
    <w:next w:val="a"/>
    <w:uiPriority w:val="99"/>
    <w:rsid w:val="00B00D04"/>
    <w:pPr>
      <w:jc w:val="both"/>
    </w:pPr>
    <w:rPr>
      <w:rFonts w:asciiTheme="minorHAnsi" w:eastAsiaTheme="minorEastAsia" w:hAnsiTheme="minorHAnsi" w:cs="Arial"/>
    </w:rPr>
  </w:style>
  <w:style w:type="paragraph" w:customStyle="1" w:styleId="affffffff0">
    <w:name w:val="Постоянная часть"/>
    <w:basedOn w:val="affffff4"/>
    <w:next w:val="a"/>
    <w:uiPriority w:val="99"/>
    <w:rsid w:val="00B00D04"/>
    <w:rPr>
      <w:rFonts w:ascii="Arial" w:hAnsi="Arial" w:cs="Arial"/>
      <w:sz w:val="22"/>
      <w:szCs w:val="22"/>
    </w:rPr>
  </w:style>
  <w:style w:type="paragraph" w:customStyle="1" w:styleId="affffffff1">
    <w:name w:val="Пример."/>
    <w:basedOn w:val="affffff1"/>
    <w:next w:val="a"/>
    <w:uiPriority w:val="99"/>
    <w:rsid w:val="00B00D04"/>
    <w:pPr>
      <w:shd w:val="clear" w:color="auto" w:fill="auto"/>
      <w:spacing w:before="0" w:after="0"/>
      <w:ind w:left="0" w:right="0" w:firstLine="0"/>
    </w:pPr>
  </w:style>
  <w:style w:type="paragraph" w:customStyle="1" w:styleId="affffffff2">
    <w:name w:val="Примечание."/>
    <w:basedOn w:val="affffff1"/>
    <w:next w:val="a"/>
    <w:uiPriority w:val="99"/>
    <w:rsid w:val="00B00D04"/>
    <w:pPr>
      <w:shd w:val="clear" w:color="auto" w:fill="auto"/>
      <w:spacing w:before="0" w:after="0"/>
      <w:ind w:left="0" w:right="0" w:firstLine="0"/>
    </w:pPr>
  </w:style>
  <w:style w:type="paragraph" w:customStyle="1" w:styleId="affffffff3">
    <w:name w:val="Словарная статья"/>
    <w:basedOn w:val="a"/>
    <w:next w:val="a"/>
    <w:uiPriority w:val="99"/>
    <w:rsid w:val="00B00D04"/>
    <w:pPr>
      <w:ind w:right="118"/>
      <w:jc w:val="both"/>
    </w:pPr>
    <w:rPr>
      <w:rFonts w:asciiTheme="minorHAnsi" w:eastAsiaTheme="minorEastAsia" w:hAnsiTheme="minorHAnsi" w:cs="Arial"/>
    </w:rPr>
  </w:style>
  <w:style w:type="paragraph" w:customStyle="1" w:styleId="affffffff4">
    <w:name w:val="Ссылка на официальную публикацию"/>
    <w:basedOn w:val="a"/>
    <w:next w:val="a"/>
    <w:uiPriority w:val="99"/>
    <w:rsid w:val="00B00D04"/>
    <w:pPr>
      <w:jc w:val="both"/>
    </w:pPr>
    <w:rPr>
      <w:rFonts w:asciiTheme="minorHAnsi" w:eastAsiaTheme="minorEastAsia" w:hAnsiTheme="minorHAnsi" w:cs="Arial"/>
    </w:rPr>
  </w:style>
  <w:style w:type="paragraph" w:customStyle="1" w:styleId="affffffff5">
    <w:name w:val="Текст в таблице"/>
    <w:basedOn w:val="aff2"/>
    <w:next w:val="a"/>
    <w:uiPriority w:val="99"/>
    <w:rsid w:val="00B00D04"/>
    <w:pPr>
      <w:widowControl/>
      <w:autoSpaceDE/>
      <w:autoSpaceDN/>
      <w:adjustRightInd/>
      <w:ind w:firstLine="500"/>
    </w:pPr>
    <w:rPr>
      <w:rFonts w:asciiTheme="minorHAnsi" w:eastAsiaTheme="minorEastAsia" w:hAnsiTheme="minorHAnsi"/>
    </w:rPr>
  </w:style>
  <w:style w:type="paragraph" w:customStyle="1" w:styleId="affffffff6">
    <w:name w:val="Текст ЭР (см. также)"/>
    <w:basedOn w:val="a"/>
    <w:next w:val="a"/>
    <w:uiPriority w:val="99"/>
    <w:rsid w:val="00B00D04"/>
    <w:pPr>
      <w:spacing w:before="200"/>
    </w:pPr>
    <w:rPr>
      <w:rFonts w:asciiTheme="minorHAnsi" w:eastAsiaTheme="minorEastAsia" w:hAnsiTheme="minorHAnsi" w:cs="Arial"/>
      <w:sz w:val="22"/>
      <w:szCs w:val="22"/>
    </w:rPr>
  </w:style>
  <w:style w:type="paragraph" w:customStyle="1" w:styleId="affffffff7">
    <w:name w:val="Технический комментарий"/>
    <w:basedOn w:val="a"/>
    <w:next w:val="a"/>
    <w:uiPriority w:val="99"/>
    <w:rsid w:val="00B00D04"/>
    <w:pPr>
      <w:shd w:val="clear" w:color="auto" w:fill="FFFFA6"/>
    </w:pPr>
    <w:rPr>
      <w:rFonts w:asciiTheme="minorHAnsi" w:eastAsiaTheme="minorEastAsia" w:hAnsiTheme="minorHAnsi" w:cs="Arial"/>
      <w:color w:val="463F31"/>
    </w:rPr>
  </w:style>
  <w:style w:type="paragraph" w:customStyle="1" w:styleId="affffffff8">
    <w:name w:val="Формула"/>
    <w:basedOn w:val="a"/>
    <w:next w:val="a"/>
    <w:uiPriority w:val="99"/>
    <w:rsid w:val="00B00D04"/>
    <w:pPr>
      <w:shd w:val="clear" w:color="auto" w:fill="FAF3E9"/>
      <w:spacing w:before="240" w:after="240"/>
      <w:ind w:left="420" w:right="420" w:firstLine="300"/>
      <w:jc w:val="both"/>
    </w:pPr>
    <w:rPr>
      <w:rFonts w:asciiTheme="minorHAnsi" w:eastAsiaTheme="minorEastAsia" w:hAnsiTheme="minorHAnsi" w:cs="Arial"/>
    </w:rPr>
  </w:style>
  <w:style w:type="paragraph" w:customStyle="1" w:styleId="affffffff9">
    <w:name w:val="Центрированный (таблица)"/>
    <w:basedOn w:val="aff2"/>
    <w:next w:val="a"/>
    <w:uiPriority w:val="99"/>
    <w:rsid w:val="00B00D04"/>
    <w:pPr>
      <w:widowControl/>
      <w:autoSpaceDE/>
      <w:autoSpaceDN/>
      <w:adjustRightInd/>
      <w:jc w:val="center"/>
    </w:pPr>
    <w:rPr>
      <w:rFonts w:asciiTheme="minorHAnsi" w:eastAsiaTheme="minorEastAsia" w:hAnsiTheme="minorHAnsi"/>
    </w:rPr>
  </w:style>
  <w:style w:type="paragraph" w:customStyle="1" w:styleId="-">
    <w:name w:val="ЭР-содержание (правое окно)"/>
    <w:basedOn w:val="a"/>
    <w:next w:val="a"/>
    <w:uiPriority w:val="99"/>
    <w:rsid w:val="00B00D04"/>
    <w:pPr>
      <w:spacing w:before="300"/>
    </w:pPr>
    <w:rPr>
      <w:rFonts w:asciiTheme="minorHAnsi" w:eastAsiaTheme="minorEastAsia" w:hAnsiTheme="minorHAnsi" w:cs="Arial"/>
    </w:rPr>
  </w:style>
  <w:style w:type="character" w:customStyle="1" w:styleId="affffffffa">
    <w:name w:val="Активная гипертекстовая ссылка"/>
    <w:basedOn w:val="aff1"/>
    <w:uiPriority w:val="99"/>
    <w:rsid w:val="00B00D04"/>
    <w:rPr>
      <w:rFonts w:ascii="Times New Roman" w:hAnsi="Times New Roman" w:cs="Times New Roman" w:hint="default"/>
      <w:b/>
      <w:bCs/>
      <w:color w:val="000000"/>
      <w:sz w:val="26"/>
      <w:szCs w:val="26"/>
      <w:u w:val="single"/>
    </w:rPr>
  </w:style>
  <w:style w:type="character" w:customStyle="1" w:styleId="affffffffb">
    <w:name w:val="Выделение для Базового Поиска"/>
    <w:basedOn w:val="afff8"/>
    <w:uiPriority w:val="99"/>
    <w:rsid w:val="00B00D04"/>
    <w:rPr>
      <w:rFonts w:ascii="Times New Roman" w:hAnsi="Times New Roman" w:cs="Times New Roman" w:hint="default"/>
      <w:b/>
      <w:bCs/>
      <w:color w:val="000000"/>
      <w:sz w:val="26"/>
      <w:szCs w:val="26"/>
    </w:rPr>
  </w:style>
  <w:style w:type="character" w:customStyle="1" w:styleId="affffffffc">
    <w:name w:val="Выделение для Базового Поиска (курсив)"/>
    <w:basedOn w:val="affffffffb"/>
    <w:uiPriority w:val="99"/>
    <w:rsid w:val="00B00D04"/>
    <w:rPr>
      <w:rFonts w:ascii="Times New Roman" w:hAnsi="Times New Roman" w:cs="Times New Roman" w:hint="default"/>
      <w:b/>
      <w:bCs/>
      <w:i/>
      <w:iCs/>
      <w:color w:val="000000"/>
      <w:sz w:val="26"/>
      <w:szCs w:val="26"/>
    </w:rPr>
  </w:style>
  <w:style w:type="character" w:customStyle="1" w:styleId="affffffffd">
    <w:name w:val="Заголовок своего сообщения"/>
    <w:basedOn w:val="afff8"/>
    <w:uiPriority w:val="99"/>
    <w:rsid w:val="00B00D04"/>
    <w:rPr>
      <w:rFonts w:ascii="Times New Roman" w:hAnsi="Times New Roman" w:cs="Times New Roman" w:hint="default"/>
      <w:b/>
      <w:bCs/>
      <w:color w:val="000000"/>
      <w:sz w:val="26"/>
      <w:szCs w:val="26"/>
    </w:rPr>
  </w:style>
  <w:style w:type="character" w:customStyle="1" w:styleId="affffffffe">
    <w:name w:val="Заголовок чужого сообщения"/>
    <w:basedOn w:val="afff8"/>
    <w:uiPriority w:val="99"/>
    <w:rsid w:val="00B00D04"/>
    <w:rPr>
      <w:rFonts w:ascii="Times New Roman" w:hAnsi="Times New Roman" w:cs="Times New Roman" w:hint="default"/>
      <w:b/>
      <w:bCs/>
      <w:color w:val="000000"/>
      <w:sz w:val="26"/>
      <w:szCs w:val="26"/>
    </w:rPr>
  </w:style>
  <w:style w:type="character" w:customStyle="1" w:styleId="afffffffff">
    <w:name w:val="Найденные слова"/>
    <w:basedOn w:val="afff8"/>
    <w:uiPriority w:val="99"/>
    <w:rsid w:val="00B00D04"/>
    <w:rPr>
      <w:rFonts w:ascii="Times New Roman" w:hAnsi="Times New Roman" w:cs="Times New Roman" w:hint="default"/>
      <w:b/>
      <w:bCs/>
      <w:color w:val="000000"/>
      <w:sz w:val="26"/>
      <w:szCs w:val="26"/>
    </w:rPr>
  </w:style>
  <w:style w:type="character" w:customStyle="1" w:styleId="afffffffff0">
    <w:name w:val="Не вступил в силу"/>
    <w:basedOn w:val="afff8"/>
    <w:uiPriority w:val="99"/>
    <w:rsid w:val="00B00D04"/>
    <w:rPr>
      <w:rFonts w:ascii="Times New Roman" w:hAnsi="Times New Roman" w:cs="Times New Roman" w:hint="default"/>
      <w:b/>
      <w:bCs/>
      <w:color w:val="000000"/>
      <w:sz w:val="26"/>
      <w:szCs w:val="26"/>
    </w:rPr>
  </w:style>
  <w:style w:type="character" w:customStyle="1" w:styleId="afffffffff1">
    <w:name w:val="Опечатки"/>
    <w:uiPriority w:val="99"/>
    <w:rsid w:val="00B00D04"/>
    <w:rPr>
      <w:color w:val="000000"/>
      <w:sz w:val="26"/>
    </w:rPr>
  </w:style>
  <w:style w:type="character" w:customStyle="1" w:styleId="afffffffff2">
    <w:name w:val="Продолжение ссылки"/>
    <w:basedOn w:val="aff1"/>
    <w:uiPriority w:val="99"/>
    <w:rsid w:val="00B00D04"/>
    <w:rPr>
      <w:rFonts w:ascii="Times New Roman" w:hAnsi="Times New Roman" w:cs="Times New Roman" w:hint="default"/>
      <w:b/>
      <w:bCs/>
      <w:color w:val="000000"/>
      <w:sz w:val="26"/>
      <w:szCs w:val="26"/>
    </w:rPr>
  </w:style>
  <w:style w:type="character" w:customStyle="1" w:styleId="afffffffff3">
    <w:name w:val="Сравнение редакций"/>
    <w:basedOn w:val="afff8"/>
    <w:uiPriority w:val="99"/>
    <w:rsid w:val="00B00D04"/>
    <w:rPr>
      <w:rFonts w:ascii="Times New Roman" w:hAnsi="Times New Roman" w:cs="Times New Roman" w:hint="default"/>
      <w:b/>
      <w:bCs/>
      <w:color w:val="000000"/>
      <w:sz w:val="26"/>
      <w:szCs w:val="26"/>
    </w:rPr>
  </w:style>
  <w:style w:type="character" w:customStyle="1" w:styleId="afffffffff4">
    <w:name w:val="Сравнение редакций. Добавленный фрагмент"/>
    <w:uiPriority w:val="99"/>
    <w:rsid w:val="00B00D04"/>
    <w:rPr>
      <w:color w:val="000000"/>
    </w:rPr>
  </w:style>
  <w:style w:type="character" w:customStyle="1" w:styleId="afffffffff5">
    <w:name w:val="Сравнение редакций. Удаленный фрагмент"/>
    <w:uiPriority w:val="99"/>
    <w:rsid w:val="00B00D04"/>
    <w:rPr>
      <w:color w:val="000000"/>
    </w:rPr>
  </w:style>
  <w:style w:type="character" w:customStyle="1" w:styleId="afffffffff6">
    <w:name w:val="Утратил силу"/>
    <w:basedOn w:val="afff8"/>
    <w:uiPriority w:val="99"/>
    <w:rsid w:val="00B00D04"/>
    <w:rPr>
      <w:rFonts w:ascii="Times New Roman" w:hAnsi="Times New Roman" w:cs="Times New Roman" w:hint="default"/>
      <w:b/>
      <w:bCs/>
      <w:strike/>
      <w:color w:val="000000"/>
      <w:sz w:val="26"/>
      <w:szCs w:val="26"/>
    </w:rPr>
  </w:style>
  <w:style w:type="paragraph" w:customStyle="1" w:styleId="normalweb">
    <w:name w:val="normalweb"/>
    <w:basedOn w:val="a"/>
    <w:uiPriority w:val="99"/>
    <w:rsid w:val="0013729E"/>
    <w:pPr>
      <w:spacing w:before="100" w:beforeAutospacing="1" w:after="100" w:afterAutospacing="1"/>
    </w:pPr>
  </w:style>
  <w:style w:type="character" w:customStyle="1" w:styleId="printable">
    <w:name w:val="printable"/>
    <w:rsid w:val="00CC34F9"/>
  </w:style>
  <w:style w:type="paragraph" w:customStyle="1" w:styleId="47">
    <w:name w:val="Абзац списка4"/>
    <w:basedOn w:val="a"/>
    <w:rsid w:val="00CC34F9"/>
    <w:pPr>
      <w:spacing w:after="200" w:line="276" w:lineRule="auto"/>
      <w:ind w:left="720"/>
    </w:pPr>
    <w:rPr>
      <w:rFonts w:ascii="Calibri" w:hAnsi="Calibri"/>
      <w:sz w:val="22"/>
      <w:szCs w:val="22"/>
      <w:lang w:eastAsia="en-US"/>
    </w:rPr>
  </w:style>
  <w:style w:type="character" w:customStyle="1" w:styleId="afffffffff7">
    <w:name w:val="Заголовки Положения Знак"/>
    <w:link w:val="afffffffff8"/>
    <w:locked/>
    <w:rsid w:val="0041512D"/>
    <w:rPr>
      <w:rFonts w:ascii="Times New Roman" w:hAnsi="Times New Roman"/>
      <w:b/>
      <w:sz w:val="28"/>
      <w:lang w:val="x-none" w:eastAsia="x-none"/>
    </w:rPr>
  </w:style>
  <w:style w:type="paragraph" w:customStyle="1" w:styleId="afffffffff8">
    <w:name w:val="Заголовки Положения"/>
    <w:basedOn w:val="5"/>
    <w:link w:val="afffffffff7"/>
    <w:qFormat/>
    <w:rsid w:val="0041512D"/>
    <w:pPr>
      <w:keepNext/>
      <w:spacing w:before="0" w:after="0"/>
    </w:pPr>
    <w:rPr>
      <w:rFonts w:ascii="Times New Roman" w:hAnsi="Times New Roman"/>
      <w:bCs w:val="0"/>
      <w:i w:val="0"/>
      <w:iCs w:val="0"/>
      <w:sz w:val="28"/>
      <w:szCs w:val="20"/>
      <w:lang w:val="x-none" w:eastAsia="x-none"/>
    </w:rPr>
  </w:style>
  <w:style w:type="paragraph" w:customStyle="1" w:styleId="1fd">
    <w:name w:val="заголовок 1"/>
    <w:basedOn w:val="a"/>
    <w:next w:val="a"/>
    <w:rsid w:val="00CC0834"/>
    <w:pPr>
      <w:keepNext/>
      <w:autoSpaceDE w:val="0"/>
      <w:autoSpaceDN w:val="0"/>
      <w:jc w:val="center"/>
      <w:outlineLvl w:val="0"/>
    </w:pPr>
    <w:rPr>
      <w:b/>
      <w:bCs/>
      <w:sz w:val="28"/>
      <w:szCs w:val="28"/>
    </w:rPr>
  </w:style>
  <w:style w:type="paragraph" w:customStyle="1" w:styleId="xl115">
    <w:name w:val="xl115"/>
    <w:basedOn w:val="a"/>
    <w:rsid w:val="00760E6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
    <w:rsid w:val="00760E68"/>
    <w:pPr>
      <w:spacing w:before="100" w:beforeAutospacing="1" w:after="100" w:afterAutospacing="1"/>
      <w:ind w:firstLineChars="2400" w:firstLine="2400"/>
    </w:pPr>
    <w:rPr>
      <w:rFonts w:ascii="Arial" w:hAnsi="Arial" w:cs="Arial"/>
      <w:i/>
      <w:iCs/>
    </w:rPr>
  </w:style>
  <w:style w:type="paragraph" w:customStyle="1" w:styleId="xl117">
    <w:name w:val="xl117"/>
    <w:basedOn w:val="a"/>
    <w:rsid w:val="00760E68"/>
    <w:pPr>
      <w:spacing w:before="100" w:beforeAutospacing="1" w:after="100" w:afterAutospacing="1"/>
      <w:jc w:val="center"/>
    </w:pPr>
    <w:rPr>
      <w:rFonts w:ascii="Arial" w:hAnsi="Arial" w:cs="Arial"/>
      <w:b/>
      <w:bCs/>
      <w:sz w:val="22"/>
      <w:szCs w:val="22"/>
    </w:rPr>
  </w:style>
  <w:style w:type="table" w:customStyle="1" w:styleId="48">
    <w:name w:val="Сетка таблицы4"/>
    <w:basedOn w:val="a1"/>
    <w:next w:val="ae"/>
    <w:uiPriority w:val="39"/>
    <w:rsid w:val="008B30A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6">
    <w:name w:val="Сетка таблицы2"/>
    <w:basedOn w:val="a1"/>
    <w:next w:val="ae"/>
    <w:uiPriority w:val="59"/>
    <w:rsid w:val="00E7241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6">
    <w:name w:val="s_16"/>
    <w:basedOn w:val="a"/>
    <w:rsid w:val="00281539"/>
    <w:pPr>
      <w:spacing w:before="100" w:beforeAutospacing="1" w:after="100" w:afterAutospacing="1"/>
    </w:pPr>
  </w:style>
  <w:style w:type="paragraph" w:customStyle="1" w:styleId="s10">
    <w:name w:val="s_1"/>
    <w:basedOn w:val="a"/>
    <w:rsid w:val="00281539"/>
    <w:pPr>
      <w:spacing w:before="100" w:beforeAutospacing="1" w:after="100" w:afterAutospacing="1"/>
    </w:pPr>
  </w:style>
  <w:style w:type="paragraph" w:customStyle="1" w:styleId="TableParagraph">
    <w:name w:val="Table Paragraph"/>
    <w:basedOn w:val="a"/>
    <w:uiPriority w:val="1"/>
    <w:qFormat/>
    <w:rsid w:val="00281539"/>
    <w:pPr>
      <w:widowControl w:val="0"/>
      <w:suppressAutoHyphens/>
      <w:spacing w:line="100" w:lineRule="atLeast"/>
    </w:pPr>
    <w:rPr>
      <w:sz w:val="22"/>
      <w:szCs w:val="22"/>
      <w:lang w:eastAsia="ar-SA"/>
    </w:rPr>
  </w:style>
  <w:style w:type="character" w:customStyle="1" w:styleId="s100">
    <w:name w:val="s_10"/>
    <w:basedOn w:val="a0"/>
    <w:rsid w:val="00281539"/>
  </w:style>
  <w:style w:type="paragraph" w:customStyle="1" w:styleId="empty">
    <w:name w:val="empty"/>
    <w:basedOn w:val="a"/>
    <w:rsid w:val="00281539"/>
    <w:pPr>
      <w:spacing w:before="100" w:beforeAutospacing="1" w:after="100" w:afterAutospacing="1"/>
    </w:pPr>
  </w:style>
  <w:style w:type="paragraph" w:customStyle="1" w:styleId="s91">
    <w:name w:val="s_91"/>
    <w:basedOn w:val="a"/>
    <w:rsid w:val="00281539"/>
    <w:pPr>
      <w:spacing w:before="100" w:beforeAutospacing="1" w:after="100" w:afterAutospacing="1"/>
    </w:pPr>
  </w:style>
  <w:style w:type="paragraph" w:customStyle="1" w:styleId="indent1">
    <w:name w:val="indent_1"/>
    <w:basedOn w:val="a"/>
    <w:rsid w:val="00281539"/>
    <w:pPr>
      <w:spacing w:before="100" w:beforeAutospacing="1" w:after="100" w:afterAutospacing="1"/>
    </w:pPr>
  </w:style>
  <w:style w:type="paragraph" w:customStyle="1" w:styleId="s30">
    <w:name w:val="s_3"/>
    <w:basedOn w:val="a"/>
    <w:rsid w:val="00281539"/>
    <w:pPr>
      <w:spacing w:before="100" w:beforeAutospacing="1" w:after="100" w:afterAutospacing="1"/>
    </w:pPr>
  </w:style>
  <w:style w:type="character" w:customStyle="1" w:styleId="highlightsearch">
    <w:name w:val="highlightsearch"/>
    <w:basedOn w:val="a0"/>
    <w:rsid w:val="002815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Title" w:semiHidden="0" w:uiPriority="0" w:unhideWhenUsed="0" w:qFormat="1"/>
    <w:lsdException w:name="Default Paragraph Font" w:uiPriority="1"/>
    <w:lsdException w:name="Body Text" w:uiPriority="0"/>
    <w:lsdException w:name="List Continue 2" w:uiPriority="0"/>
    <w:lsdException w:name="Subtitle" w:semiHidden="0" w:unhideWhenUsed="0" w:qFormat="1"/>
    <w:lsdException w:name="Salutation" w:uiPriority="0"/>
    <w:lsdException w:name="Body Text First Indent" w:uiPriority="0"/>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HTML Address" w:uiPriority="0"/>
    <w:lsdException w:name="HTML Typewriter"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D97532"/>
    <w:rPr>
      <w:rFonts w:ascii="Times New Roman" w:hAnsi="Times New Roman"/>
      <w:sz w:val="24"/>
      <w:szCs w:val="24"/>
    </w:rPr>
  </w:style>
  <w:style w:type="paragraph" w:styleId="1">
    <w:name w:val="heading 1"/>
    <w:basedOn w:val="a"/>
    <w:next w:val="a"/>
    <w:link w:val="10"/>
    <w:uiPriority w:val="9"/>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qFormat/>
    <w:rsid w:val="00861A08"/>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
    <w:qFormat/>
    <w:rsid w:val="00861A08"/>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9"/>
    <w:qFormat/>
    <w:rsid w:val="00861A08"/>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9"/>
    <w:qFormat/>
    <w:rsid w:val="00861A08"/>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9"/>
    <w:qFormat/>
    <w:rsid w:val="00861A08"/>
    <w:pPr>
      <w:spacing w:before="240" w:after="60"/>
      <w:outlineLvl w:val="5"/>
    </w:pPr>
    <w:rPr>
      <w:rFonts w:ascii="Calibri" w:hAnsi="Calibri"/>
      <w:b/>
      <w:bCs/>
      <w:sz w:val="22"/>
      <w:szCs w:val="22"/>
      <w:lang w:eastAsia="en-US"/>
    </w:rPr>
  </w:style>
  <w:style w:type="paragraph" w:styleId="7">
    <w:name w:val="heading 7"/>
    <w:basedOn w:val="a"/>
    <w:next w:val="a"/>
    <w:link w:val="70"/>
    <w:uiPriority w:val="99"/>
    <w:qFormat/>
    <w:rsid w:val="00861A08"/>
    <w:pPr>
      <w:spacing w:before="240" w:after="60"/>
      <w:outlineLvl w:val="6"/>
    </w:pPr>
    <w:rPr>
      <w:rFonts w:ascii="Calibri" w:hAnsi="Calibri"/>
      <w:lang w:eastAsia="en-US"/>
    </w:rPr>
  </w:style>
  <w:style w:type="paragraph" w:styleId="8">
    <w:name w:val="heading 8"/>
    <w:basedOn w:val="a"/>
    <w:next w:val="a"/>
    <w:link w:val="80"/>
    <w:uiPriority w:val="99"/>
    <w:qFormat/>
    <w:rsid w:val="00861A08"/>
    <w:pPr>
      <w:spacing w:before="240" w:after="60"/>
      <w:outlineLvl w:val="7"/>
    </w:pPr>
    <w:rPr>
      <w:rFonts w:ascii="Calibri" w:hAnsi="Calibri"/>
      <w:i/>
      <w:iCs/>
      <w:lang w:eastAsia="en-US"/>
    </w:rPr>
  </w:style>
  <w:style w:type="paragraph" w:styleId="9">
    <w:name w:val="heading 9"/>
    <w:basedOn w:val="a"/>
    <w:next w:val="a"/>
    <w:link w:val="90"/>
    <w:uiPriority w:val="99"/>
    <w:qFormat/>
    <w:rsid w:val="00861A08"/>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61A08"/>
    <w:rPr>
      <w:rFonts w:ascii="Cambria" w:hAnsi="Cambria"/>
      <w:b/>
      <w:kern w:val="32"/>
      <w:sz w:val="32"/>
    </w:rPr>
  </w:style>
  <w:style w:type="character" w:customStyle="1" w:styleId="20">
    <w:name w:val="Заголовок 2 Знак"/>
    <w:basedOn w:val="a0"/>
    <w:link w:val="2"/>
    <w:uiPriority w:val="9"/>
    <w:locked/>
    <w:rsid w:val="00861A08"/>
    <w:rPr>
      <w:rFonts w:ascii="Cambria" w:hAnsi="Cambria"/>
      <w:b/>
      <w:i/>
      <w:sz w:val="28"/>
    </w:rPr>
  </w:style>
  <w:style w:type="character" w:customStyle="1" w:styleId="30">
    <w:name w:val="Заголовок 3 Знак"/>
    <w:basedOn w:val="a0"/>
    <w:link w:val="3"/>
    <w:uiPriority w:val="9"/>
    <w:locked/>
    <w:rsid w:val="00861A08"/>
    <w:rPr>
      <w:rFonts w:ascii="Cambria" w:hAnsi="Cambria"/>
      <w:b/>
      <w:sz w:val="26"/>
    </w:rPr>
  </w:style>
  <w:style w:type="character" w:customStyle="1" w:styleId="40">
    <w:name w:val="Заголовок 4 Знак"/>
    <w:basedOn w:val="a0"/>
    <w:link w:val="4"/>
    <w:uiPriority w:val="99"/>
    <w:locked/>
    <w:rsid w:val="00861A08"/>
    <w:rPr>
      <w:rFonts w:ascii="Calibri" w:hAnsi="Calibri"/>
      <w:b/>
      <w:sz w:val="28"/>
    </w:rPr>
  </w:style>
  <w:style w:type="character" w:customStyle="1" w:styleId="50">
    <w:name w:val="Заголовок 5 Знак"/>
    <w:basedOn w:val="a0"/>
    <w:link w:val="5"/>
    <w:uiPriority w:val="99"/>
    <w:locked/>
    <w:rsid w:val="00861A08"/>
    <w:rPr>
      <w:rFonts w:ascii="Calibri" w:hAnsi="Calibri"/>
      <w:b/>
      <w:i/>
      <w:sz w:val="26"/>
    </w:rPr>
  </w:style>
  <w:style w:type="character" w:customStyle="1" w:styleId="60">
    <w:name w:val="Заголовок 6 Знак"/>
    <w:basedOn w:val="a0"/>
    <w:link w:val="6"/>
    <w:uiPriority w:val="99"/>
    <w:locked/>
    <w:rsid w:val="00861A08"/>
    <w:rPr>
      <w:rFonts w:ascii="Calibri" w:hAnsi="Calibri"/>
      <w:b/>
    </w:rPr>
  </w:style>
  <w:style w:type="character" w:customStyle="1" w:styleId="70">
    <w:name w:val="Заголовок 7 Знак"/>
    <w:basedOn w:val="a0"/>
    <w:link w:val="7"/>
    <w:uiPriority w:val="99"/>
    <w:locked/>
    <w:rsid w:val="00861A08"/>
    <w:rPr>
      <w:rFonts w:ascii="Calibri" w:hAnsi="Calibri"/>
      <w:sz w:val="24"/>
    </w:rPr>
  </w:style>
  <w:style w:type="character" w:customStyle="1" w:styleId="80">
    <w:name w:val="Заголовок 8 Знак"/>
    <w:basedOn w:val="a0"/>
    <w:link w:val="8"/>
    <w:uiPriority w:val="99"/>
    <w:locked/>
    <w:rsid w:val="00861A08"/>
    <w:rPr>
      <w:rFonts w:ascii="Calibri" w:hAnsi="Calibri"/>
      <w:i/>
      <w:sz w:val="24"/>
    </w:rPr>
  </w:style>
  <w:style w:type="character" w:customStyle="1" w:styleId="90">
    <w:name w:val="Заголовок 9 Знак"/>
    <w:basedOn w:val="a0"/>
    <w:link w:val="9"/>
    <w:uiPriority w:val="99"/>
    <w:locked/>
    <w:rsid w:val="00861A08"/>
    <w:rPr>
      <w:rFonts w:ascii="Cambria" w:hAnsi="Cambria"/>
    </w:rPr>
  </w:style>
  <w:style w:type="paragraph" w:styleId="a3">
    <w:name w:val="List Paragraph"/>
    <w:basedOn w:val="a"/>
    <w:link w:val="a4"/>
    <w:uiPriority w:val="34"/>
    <w:qFormat/>
    <w:rsid w:val="00D97532"/>
    <w:pPr>
      <w:spacing w:after="200" w:line="276" w:lineRule="auto"/>
      <w:ind w:left="720"/>
      <w:contextualSpacing/>
    </w:pPr>
    <w:rPr>
      <w:rFonts w:ascii="Calibri" w:hAnsi="Calibri"/>
      <w:sz w:val="22"/>
      <w:szCs w:val="22"/>
      <w:lang w:eastAsia="en-US"/>
    </w:rPr>
  </w:style>
  <w:style w:type="character" w:customStyle="1" w:styleId="a4">
    <w:name w:val="Абзац списка Знак"/>
    <w:link w:val="a3"/>
    <w:uiPriority w:val="34"/>
    <w:locked/>
    <w:rsid w:val="00707FFD"/>
    <w:rPr>
      <w:sz w:val="22"/>
      <w:szCs w:val="22"/>
      <w:lang w:eastAsia="en-US"/>
    </w:rPr>
  </w:style>
  <w:style w:type="paragraph" w:styleId="a5">
    <w:name w:val="header"/>
    <w:basedOn w:val="a"/>
    <w:link w:val="a6"/>
    <w:uiPriority w:val="99"/>
    <w:rsid w:val="00D97532"/>
    <w:pPr>
      <w:tabs>
        <w:tab w:val="center" w:pos="4677"/>
        <w:tab w:val="right" w:pos="9355"/>
      </w:tabs>
    </w:pPr>
  </w:style>
  <w:style w:type="character" w:customStyle="1" w:styleId="a6">
    <w:name w:val="Верхний колонтитул Знак"/>
    <w:basedOn w:val="a0"/>
    <w:link w:val="a5"/>
    <w:uiPriority w:val="99"/>
    <w:locked/>
    <w:rsid w:val="00D97532"/>
    <w:rPr>
      <w:rFonts w:ascii="Times New Roman" w:hAnsi="Times New Roman"/>
      <w:sz w:val="24"/>
      <w:lang w:val="x-none" w:eastAsia="ru-RU"/>
    </w:rPr>
  </w:style>
  <w:style w:type="character" w:styleId="a7">
    <w:name w:val="page number"/>
    <w:basedOn w:val="a0"/>
    <w:uiPriority w:val="99"/>
    <w:rsid w:val="00D97532"/>
    <w:rPr>
      <w:rFonts w:cs="Times New Roman"/>
    </w:rPr>
  </w:style>
  <w:style w:type="character" w:styleId="a8">
    <w:name w:val="Hyperlink"/>
    <w:basedOn w:val="a0"/>
    <w:uiPriority w:val="99"/>
    <w:unhideWhenUsed/>
    <w:rsid w:val="00D97532"/>
    <w:rPr>
      <w:color w:val="0563C1"/>
      <w:u w:val="single"/>
    </w:rPr>
  </w:style>
  <w:style w:type="character" w:customStyle="1" w:styleId="a9">
    <w:name w:val="Основной текст_"/>
    <w:link w:val="11"/>
    <w:locked/>
    <w:rsid w:val="00D97532"/>
    <w:rPr>
      <w:rFonts w:ascii="Microsoft Sans Serif" w:eastAsia="Times New Roman" w:hAnsi="Microsoft Sans Serif"/>
      <w:sz w:val="17"/>
      <w:shd w:val="clear" w:color="auto" w:fill="FFFFFF"/>
    </w:rPr>
  </w:style>
  <w:style w:type="paragraph" w:customStyle="1" w:styleId="11">
    <w:name w:val="Основной текст1"/>
    <w:basedOn w:val="a"/>
    <w:link w:val="a9"/>
    <w:rsid w:val="00D97532"/>
    <w:pPr>
      <w:widowControl w:val="0"/>
      <w:shd w:val="clear" w:color="auto" w:fill="FFFFFF"/>
      <w:spacing w:line="198" w:lineRule="exact"/>
      <w:ind w:firstLine="220"/>
      <w:jc w:val="both"/>
    </w:pPr>
    <w:rPr>
      <w:rFonts w:ascii="Microsoft Sans Serif" w:hAnsi="Microsoft Sans Serif" w:cs="Microsoft Sans Serif"/>
      <w:sz w:val="17"/>
      <w:szCs w:val="17"/>
      <w:lang w:eastAsia="en-US"/>
    </w:rPr>
  </w:style>
  <w:style w:type="paragraph" w:styleId="aa">
    <w:name w:val="footnote text"/>
    <w:aliases w:val="Footnote Text Char Char,Footnote Text Char Char Char Char,Footnote Text1,Footnote Text Char Char Char,Footnote Text Char"/>
    <w:basedOn w:val="a"/>
    <w:link w:val="ab"/>
    <w:uiPriority w:val="99"/>
    <w:unhideWhenUsed/>
    <w:rsid w:val="00D97532"/>
    <w:rPr>
      <w:rFonts w:ascii="Calibri" w:hAnsi="Calibri"/>
      <w:sz w:val="20"/>
      <w:szCs w:val="20"/>
      <w:lang w:eastAsia="en-US"/>
    </w:rPr>
  </w:style>
  <w:style w:type="character" w:customStyle="1" w:styleId="ab">
    <w:name w:val="Текст сноски Знак"/>
    <w:aliases w:val="Footnote Text Char Char Знак1,Footnote Text Char Char Char Char Знак1,Footnote Text1 Знак1,Footnote Text Char Char Char Знак1,Footnote Text Char Знак1"/>
    <w:basedOn w:val="a0"/>
    <w:link w:val="aa"/>
    <w:uiPriority w:val="99"/>
    <w:locked/>
    <w:rsid w:val="00D97532"/>
    <w:rPr>
      <w:sz w:val="20"/>
    </w:rPr>
  </w:style>
  <w:style w:type="character" w:styleId="ac">
    <w:name w:val="footnote reference"/>
    <w:basedOn w:val="a0"/>
    <w:uiPriority w:val="99"/>
    <w:unhideWhenUsed/>
    <w:rsid w:val="00D97532"/>
    <w:rPr>
      <w:vertAlign w:val="superscript"/>
    </w:rPr>
  </w:style>
  <w:style w:type="paragraph" w:styleId="ad">
    <w:name w:val="Normal (Web)"/>
    <w:aliases w:val="Обычный (веб)11"/>
    <w:basedOn w:val="a"/>
    <w:uiPriority w:val="99"/>
    <w:unhideWhenUsed/>
    <w:rsid w:val="00DE4445"/>
    <w:pPr>
      <w:spacing w:before="100" w:beforeAutospacing="1" w:after="100" w:afterAutospacing="1"/>
    </w:pPr>
  </w:style>
  <w:style w:type="table" w:styleId="ae">
    <w:name w:val="Table Grid"/>
    <w:basedOn w:val="a1"/>
    <w:uiPriority w:val="39"/>
    <w:rsid w:val="002823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861A0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6748FC"/>
    <w:rPr>
      <w:rFonts w:ascii="Arial" w:hAnsi="Arial"/>
      <w:sz w:val="20"/>
      <w:lang w:val="x-none" w:eastAsia="ru-RU"/>
    </w:rPr>
  </w:style>
  <w:style w:type="character" w:customStyle="1" w:styleId="af">
    <w:name w:val="Нижний колонтитул Знак"/>
    <w:link w:val="af0"/>
    <w:uiPriority w:val="99"/>
    <w:locked/>
    <w:rsid w:val="00861A08"/>
    <w:rPr>
      <w:rFonts w:ascii="Calibri" w:hAnsi="Calibri"/>
      <w:sz w:val="24"/>
    </w:rPr>
  </w:style>
  <w:style w:type="paragraph" w:styleId="af0">
    <w:name w:val="footer"/>
    <w:basedOn w:val="a"/>
    <w:link w:val="af"/>
    <w:uiPriority w:val="99"/>
    <w:rsid w:val="00861A08"/>
    <w:pPr>
      <w:tabs>
        <w:tab w:val="center" w:pos="4677"/>
        <w:tab w:val="right" w:pos="9355"/>
      </w:tabs>
    </w:pPr>
    <w:rPr>
      <w:rFonts w:ascii="Calibri" w:hAnsi="Calibri"/>
      <w:lang w:eastAsia="en-US"/>
    </w:rPr>
  </w:style>
  <w:style w:type="character" w:customStyle="1" w:styleId="12">
    <w:name w:val="Нижний колонтитул Знак1"/>
    <w:basedOn w:val="a0"/>
    <w:uiPriority w:val="99"/>
    <w:semiHidden/>
    <w:rPr>
      <w:rFonts w:ascii="Times New Roman" w:hAnsi="Times New Roman"/>
      <w:sz w:val="24"/>
      <w:szCs w:val="24"/>
    </w:rPr>
  </w:style>
  <w:style w:type="character" w:customStyle="1" w:styleId="af1">
    <w:name w:val="Схема документа Знак"/>
    <w:link w:val="af2"/>
    <w:uiPriority w:val="99"/>
    <w:locked/>
    <w:rsid w:val="00861A08"/>
    <w:rPr>
      <w:rFonts w:ascii="Tahoma" w:hAnsi="Tahoma"/>
      <w:sz w:val="16"/>
    </w:rPr>
  </w:style>
  <w:style w:type="paragraph" w:styleId="af2">
    <w:name w:val="Document Map"/>
    <w:basedOn w:val="a"/>
    <w:link w:val="af1"/>
    <w:uiPriority w:val="99"/>
    <w:rsid w:val="00861A08"/>
    <w:rPr>
      <w:rFonts w:ascii="Tahoma" w:hAnsi="Tahoma" w:cs="Tahoma"/>
      <w:sz w:val="16"/>
      <w:szCs w:val="16"/>
      <w:lang w:eastAsia="en-US"/>
    </w:rPr>
  </w:style>
  <w:style w:type="character" w:customStyle="1" w:styleId="13">
    <w:name w:val="Схема документа Знак1"/>
    <w:basedOn w:val="a0"/>
    <w:uiPriority w:val="99"/>
    <w:semiHidden/>
    <w:rPr>
      <w:rFonts w:ascii="Tahoma" w:hAnsi="Tahoma" w:cs="Tahoma"/>
      <w:sz w:val="16"/>
      <w:szCs w:val="16"/>
    </w:rPr>
  </w:style>
  <w:style w:type="character" w:customStyle="1" w:styleId="HTML">
    <w:name w:val="Стандартный HTML Знак"/>
    <w:link w:val="HTML0"/>
    <w:uiPriority w:val="99"/>
    <w:locked/>
    <w:rsid w:val="00861A08"/>
    <w:rPr>
      <w:rFonts w:ascii="Courier New" w:hAnsi="Courier New"/>
      <w:sz w:val="20"/>
      <w:lang w:val="x-none" w:eastAsia="ru-RU"/>
    </w:rPr>
  </w:style>
  <w:style w:type="paragraph" w:styleId="HTML0">
    <w:name w:val="HTML Preformatted"/>
    <w:basedOn w:val="a"/>
    <w:link w:val="HTML"/>
    <w:uiPriority w:val="99"/>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uiPriority w:val="99"/>
    <w:semiHidden/>
    <w:rPr>
      <w:rFonts w:ascii="Courier New" w:hAnsi="Courier New" w:cs="Courier New"/>
    </w:rPr>
  </w:style>
  <w:style w:type="character" w:customStyle="1" w:styleId="af3">
    <w:name w:val="Название Знак"/>
    <w:link w:val="af4"/>
    <w:locked/>
    <w:rsid w:val="00861A08"/>
    <w:rPr>
      <w:rFonts w:ascii="Cambria" w:hAnsi="Cambria"/>
      <w:b/>
      <w:kern w:val="28"/>
      <w:sz w:val="32"/>
    </w:rPr>
  </w:style>
  <w:style w:type="paragraph" w:styleId="af4">
    <w:name w:val="Title"/>
    <w:basedOn w:val="a"/>
    <w:next w:val="a"/>
    <w:link w:val="af3"/>
    <w:qFormat/>
    <w:rsid w:val="00861A08"/>
    <w:pPr>
      <w:spacing w:before="240" w:after="60"/>
      <w:jc w:val="center"/>
      <w:outlineLvl w:val="0"/>
    </w:pPr>
    <w:rPr>
      <w:rFonts w:ascii="Cambria" w:hAnsi="Cambria"/>
      <w:b/>
      <w:bCs/>
      <w:kern w:val="28"/>
      <w:sz w:val="32"/>
      <w:szCs w:val="32"/>
      <w:lang w:eastAsia="en-US"/>
    </w:rPr>
  </w:style>
  <w:style w:type="character" w:customStyle="1" w:styleId="14">
    <w:name w:val="Название Знак1"/>
    <w:basedOn w:val="a0"/>
    <w:uiPriority w:val="10"/>
    <w:rPr>
      <w:rFonts w:asciiTheme="majorHAnsi" w:eastAsiaTheme="majorEastAsia" w:hAnsiTheme="majorHAnsi" w:cstheme="majorBidi"/>
      <w:b/>
      <w:bCs/>
      <w:kern w:val="28"/>
      <w:sz w:val="32"/>
      <w:szCs w:val="32"/>
    </w:rPr>
  </w:style>
  <w:style w:type="character" w:customStyle="1" w:styleId="af5">
    <w:name w:val="Подзаголовок Знак"/>
    <w:link w:val="af6"/>
    <w:uiPriority w:val="99"/>
    <w:locked/>
    <w:rsid w:val="00861A08"/>
    <w:rPr>
      <w:rFonts w:ascii="Cambria" w:hAnsi="Cambria"/>
      <w:sz w:val="24"/>
    </w:rPr>
  </w:style>
  <w:style w:type="paragraph" w:styleId="af6">
    <w:name w:val="Subtitle"/>
    <w:basedOn w:val="a"/>
    <w:next w:val="a"/>
    <w:link w:val="af5"/>
    <w:uiPriority w:val="99"/>
    <w:qFormat/>
    <w:rsid w:val="00861A08"/>
    <w:pPr>
      <w:spacing w:after="60"/>
      <w:jc w:val="center"/>
      <w:outlineLvl w:val="1"/>
    </w:pPr>
    <w:rPr>
      <w:rFonts w:ascii="Cambria" w:hAnsi="Cambria"/>
      <w:lang w:eastAsia="en-US"/>
    </w:rPr>
  </w:style>
  <w:style w:type="character" w:customStyle="1" w:styleId="15">
    <w:name w:val="Подзаголовок Знак1"/>
    <w:basedOn w:val="a0"/>
    <w:uiPriority w:val="11"/>
    <w:rPr>
      <w:rFonts w:asciiTheme="majorHAnsi" w:eastAsiaTheme="majorEastAsia" w:hAnsiTheme="majorHAnsi" w:cstheme="majorBidi"/>
      <w:sz w:val="24"/>
      <w:szCs w:val="24"/>
    </w:rPr>
  </w:style>
  <w:style w:type="character" w:customStyle="1" w:styleId="21">
    <w:name w:val="Цитата 2 Знак"/>
    <w:link w:val="22"/>
    <w:uiPriority w:val="99"/>
    <w:locked/>
    <w:rsid w:val="00861A08"/>
    <w:rPr>
      <w:rFonts w:ascii="Calibri" w:hAnsi="Calibri"/>
      <w:i/>
      <w:sz w:val="24"/>
    </w:rPr>
  </w:style>
  <w:style w:type="paragraph" w:styleId="22">
    <w:name w:val="Quote"/>
    <w:basedOn w:val="a"/>
    <w:next w:val="a"/>
    <w:link w:val="21"/>
    <w:uiPriority w:val="99"/>
    <w:qFormat/>
    <w:rsid w:val="00861A08"/>
    <w:rPr>
      <w:rFonts w:ascii="Calibri" w:hAnsi="Calibri"/>
      <w:i/>
      <w:lang w:eastAsia="en-US"/>
    </w:rPr>
  </w:style>
  <w:style w:type="character" w:customStyle="1" w:styleId="210">
    <w:name w:val="Цитата 2 Знак1"/>
    <w:basedOn w:val="a0"/>
    <w:uiPriority w:val="29"/>
    <w:rPr>
      <w:rFonts w:ascii="Times New Roman" w:hAnsi="Times New Roman"/>
      <w:i/>
      <w:iCs/>
      <w:color w:val="000000" w:themeColor="text1"/>
      <w:sz w:val="24"/>
      <w:szCs w:val="24"/>
    </w:rPr>
  </w:style>
  <w:style w:type="character" w:customStyle="1" w:styleId="af7">
    <w:name w:val="Выделенная цитата Знак"/>
    <w:link w:val="af8"/>
    <w:uiPriority w:val="99"/>
    <w:locked/>
    <w:rsid w:val="00861A08"/>
    <w:rPr>
      <w:rFonts w:ascii="Calibri" w:hAnsi="Calibri"/>
      <w:b/>
      <w:i/>
      <w:sz w:val="24"/>
    </w:rPr>
  </w:style>
  <w:style w:type="paragraph" w:styleId="af8">
    <w:name w:val="Intense Quote"/>
    <w:basedOn w:val="a"/>
    <w:next w:val="a"/>
    <w:link w:val="af7"/>
    <w:uiPriority w:val="99"/>
    <w:qFormat/>
    <w:rsid w:val="00861A08"/>
    <w:pPr>
      <w:ind w:left="720" w:right="720"/>
    </w:pPr>
    <w:rPr>
      <w:rFonts w:ascii="Calibri" w:hAnsi="Calibri"/>
      <w:b/>
      <w:i/>
      <w:szCs w:val="22"/>
      <w:lang w:eastAsia="en-US"/>
    </w:rPr>
  </w:style>
  <w:style w:type="character" w:customStyle="1" w:styleId="16">
    <w:name w:val="Выделенная цитата Знак1"/>
    <w:basedOn w:val="a0"/>
    <w:uiPriority w:val="30"/>
    <w:rPr>
      <w:rFonts w:ascii="Times New Roman" w:hAnsi="Times New Roman"/>
      <w:b/>
      <w:bCs/>
      <w:i/>
      <w:iCs/>
      <w:color w:val="4F81BD" w:themeColor="accent1"/>
      <w:sz w:val="24"/>
      <w:szCs w:val="24"/>
    </w:rPr>
  </w:style>
  <w:style w:type="character" w:customStyle="1" w:styleId="af9">
    <w:name w:val="Текст выноски Знак"/>
    <w:link w:val="afa"/>
    <w:uiPriority w:val="99"/>
    <w:locked/>
    <w:rsid w:val="00861A08"/>
    <w:rPr>
      <w:rFonts w:ascii="Tahoma" w:hAnsi="Tahoma"/>
      <w:sz w:val="16"/>
    </w:rPr>
  </w:style>
  <w:style w:type="paragraph" w:styleId="afa">
    <w:name w:val="Balloon Text"/>
    <w:basedOn w:val="a"/>
    <w:link w:val="af9"/>
    <w:uiPriority w:val="99"/>
    <w:rsid w:val="00861A08"/>
    <w:rPr>
      <w:rFonts w:ascii="Tahoma" w:hAnsi="Tahoma" w:cs="Tahoma"/>
      <w:sz w:val="16"/>
      <w:szCs w:val="16"/>
      <w:lang w:eastAsia="en-US"/>
    </w:rPr>
  </w:style>
  <w:style w:type="character" w:customStyle="1" w:styleId="17">
    <w:name w:val="Текст выноски Знак1"/>
    <w:basedOn w:val="a0"/>
    <w:uiPriority w:val="99"/>
    <w:semiHidden/>
    <w:rPr>
      <w:rFonts w:ascii="Tahoma" w:hAnsi="Tahoma" w:cs="Tahoma"/>
      <w:sz w:val="16"/>
      <w:szCs w:val="16"/>
    </w:rPr>
  </w:style>
  <w:style w:type="character" w:styleId="afb">
    <w:name w:val="FollowedHyperlink"/>
    <w:basedOn w:val="a0"/>
    <w:uiPriority w:val="99"/>
    <w:unhideWhenUsed/>
    <w:rsid w:val="00103C11"/>
    <w:rPr>
      <w:color w:val="800080"/>
      <w:u w:val="single"/>
    </w:rPr>
  </w:style>
  <w:style w:type="paragraph" w:customStyle="1" w:styleId="xl65">
    <w:name w:val="xl65"/>
    <w:basedOn w:val="a"/>
    <w:rsid w:val="00103C11"/>
    <w:pPr>
      <w:spacing w:before="100" w:beforeAutospacing="1" w:after="100" w:afterAutospacing="1"/>
    </w:pPr>
    <w:rPr>
      <w:sz w:val="16"/>
      <w:szCs w:val="16"/>
    </w:rPr>
  </w:style>
  <w:style w:type="paragraph" w:customStyle="1" w:styleId="xl66">
    <w:name w:val="xl66"/>
    <w:basedOn w:val="a"/>
    <w:rsid w:val="00103C11"/>
    <w:pPr>
      <w:spacing w:before="100" w:beforeAutospacing="1" w:after="100" w:afterAutospacing="1"/>
    </w:pPr>
    <w:rPr>
      <w:i/>
      <w:iCs/>
      <w:sz w:val="16"/>
      <w:szCs w:val="16"/>
    </w:rPr>
  </w:style>
  <w:style w:type="paragraph" w:customStyle="1" w:styleId="xl67">
    <w:name w:val="xl67"/>
    <w:basedOn w:val="a"/>
    <w:rsid w:val="00103C11"/>
    <w:pPr>
      <w:spacing w:before="100" w:beforeAutospacing="1" w:after="100" w:afterAutospacing="1"/>
    </w:pPr>
    <w:rPr>
      <w:i/>
      <w:iCs/>
      <w:sz w:val="16"/>
      <w:szCs w:val="16"/>
    </w:rPr>
  </w:style>
  <w:style w:type="paragraph" w:customStyle="1" w:styleId="xl68">
    <w:name w:val="xl68"/>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
    <w:rsid w:val="00103C11"/>
    <w:pPr>
      <w:spacing w:before="100" w:beforeAutospacing="1" w:after="100" w:afterAutospacing="1"/>
      <w:textAlignment w:val="top"/>
    </w:pPr>
  </w:style>
  <w:style w:type="paragraph" w:customStyle="1" w:styleId="xl88">
    <w:name w:val="xl88"/>
    <w:basedOn w:val="a"/>
    <w:rsid w:val="00103C11"/>
    <w:pPr>
      <w:spacing w:before="100" w:beforeAutospacing="1" w:after="100" w:afterAutospacing="1"/>
      <w:textAlignment w:val="top"/>
    </w:pPr>
    <w:rPr>
      <w:i/>
      <w:iCs/>
      <w:sz w:val="16"/>
      <w:szCs w:val="16"/>
    </w:rPr>
  </w:style>
  <w:style w:type="paragraph" w:customStyle="1" w:styleId="xl89">
    <w:name w:val="xl89"/>
    <w:basedOn w:val="a"/>
    <w:rsid w:val="00103C11"/>
    <w:pPr>
      <w:spacing w:before="100" w:beforeAutospacing="1" w:after="100" w:afterAutospacing="1"/>
      <w:textAlignment w:val="top"/>
    </w:pPr>
  </w:style>
  <w:style w:type="paragraph" w:customStyle="1" w:styleId="xl90">
    <w:name w:val="xl90"/>
    <w:basedOn w:val="a"/>
    <w:rsid w:val="00103C11"/>
    <w:pPr>
      <w:spacing w:before="100" w:beforeAutospacing="1" w:after="100" w:afterAutospacing="1"/>
      <w:textAlignment w:val="top"/>
    </w:pPr>
    <w:rPr>
      <w:i/>
      <w:iCs/>
      <w:sz w:val="16"/>
      <w:szCs w:val="16"/>
    </w:rPr>
  </w:style>
  <w:style w:type="paragraph" w:customStyle="1" w:styleId="xl91">
    <w:name w:val="xl91"/>
    <w:basedOn w:val="a"/>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103C11"/>
    <w:pPr>
      <w:spacing w:before="100" w:beforeAutospacing="1" w:after="100" w:afterAutospacing="1"/>
      <w:ind w:firstLineChars="1200" w:firstLine="1200"/>
    </w:pPr>
    <w:rPr>
      <w:i/>
      <w:iCs/>
      <w:sz w:val="16"/>
      <w:szCs w:val="16"/>
    </w:rPr>
  </w:style>
  <w:style w:type="paragraph" w:customStyle="1" w:styleId="xl95">
    <w:name w:val="xl95"/>
    <w:basedOn w:val="a"/>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
    <w:rsid w:val="00103C11"/>
    <w:pPr>
      <w:spacing w:before="100" w:beforeAutospacing="1" w:after="100" w:afterAutospacing="1"/>
      <w:jc w:val="center"/>
    </w:pPr>
    <w:rPr>
      <w:i/>
      <w:iCs/>
      <w:sz w:val="22"/>
      <w:szCs w:val="22"/>
    </w:rPr>
  </w:style>
  <w:style w:type="paragraph" w:customStyle="1" w:styleId="xl97">
    <w:name w:val="xl97"/>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c">
    <w:name w:val="Plain Text"/>
    <w:basedOn w:val="a"/>
    <w:link w:val="afd"/>
    <w:unhideWhenUsed/>
    <w:rsid w:val="00CA799D"/>
    <w:rPr>
      <w:rFonts w:ascii="Consolas" w:hAnsi="Consolas"/>
      <w:sz w:val="21"/>
      <w:szCs w:val="21"/>
      <w:lang w:eastAsia="en-US"/>
    </w:rPr>
  </w:style>
  <w:style w:type="character" w:customStyle="1" w:styleId="afd">
    <w:name w:val="Текст Знак"/>
    <w:basedOn w:val="a0"/>
    <w:link w:val="afc"/>
    <w:locked/>
    <w:rsid w:val="00CA799D"/>
    <w:rPr>
      <w:rFonts w:ascii="Consolas" w:hAnsi="Consolas"/>
      <w:sz w:val="21"/>
    </w:rPr>
  </w:style>
  <w:style w:type="paragraph" w:customStyle="1" w:styleId="18">
    <w:name w:val="Абзац списка1"/>
    <w:basedOn w:val="a"/>
    <w:link w:val="ListParagraphChar"/>
    <w:rsid w:val="002142D6"/>
    <w:pPr>
      <w:spacing w:after="200" w:line="276" w:lineRule="auto"/>
      <w:ind w:left="720"/>
    </w:pPr>
    <w:rPr>
      <w:rFonts w:ascii="Calibri" w:hAnsi="Calibri"/>
      <w:sz w:val="22"/>
      <w:szCs w:val="22"/>
      <w:lang w:eastAsia="en-US"/>
    </w:rPr>
  </w:style>
  <w:style w:type="character" w:customStyle="1" w:styleId="ListParagraphChar">
    <w:name w:val="List Paragraph Char"/>
    <w:link w:val="18"/>
    <w:locked/>
    <w:rsid w:val="00707FFD"/>
    <w:rPr>
      <w:sz w:val="22"/>
      <w:szCs w:val="22"/>
      <w:lang w:eastAsia="en-US"/>
    </w:rPr>
  </w:style>
  <w:style w:type="paragraph" w:customStyle="1" w:styleId="ConsPlusTitle">
    <w:name w:val="ConsPlusTitle"/>
    <w:rsid w:val="004929BC"/>
    <w:pPr>
      <w:widowControl w:val="0"/>
      <w:autoSpaceDE w:val="0"/>
      <w:autoSpaceDN w:val="0"/>
    </w:pPr>
    <w:rPr>
      <w:rFonts w:cs="Calibri"/>
      <w:b/>
      <w:sz w:val="22"/>
    </w:rPr>
  </w:style>
  <w:style w:type="character" w:styleId="afe">
    <w:name w:val="Strong"/>
    <w:basedOn w:val="a0"/>
    <w:qFormat/>
    <w:rsid w:val="00804067"/>
    <w:rPr>
      <w:b/>
    </w:rPr>
  </w:style>
  <w:style w:type="paragraph" w:styleId="aff">
    <w:name w:val="No Spacing"/>
    <w:basedOn w:val="a"/>
    <w:link w:val="aff0"/>
    <w:uiPriority w:val="99"/>
    <w:qFormat/>
    <w:rsid w:val="00804067"/>
    <w:rPr>
      <w:rFonts w:ascii="Calibri" w:hAnsi="Calibri"/>
      <w:szCs w:val="32"/>
      <w:lang w:eastAsia="en-US"/>
    </w:rPr>
  </w:style>
  <w:style w:type="character" w:customStyle="1" w:styleId="aff0">
    <w:name w:val="Без интервала Знак"/>
    <w:link w:val="aff"/>
    <w:uiPriority w:val="1"/>
    <w:locked/>
    <w:rsid w:val="00EF4C4B"/>
    <w:rPr>
      <w:rFonts w:ascii="Calibri" w:hAnsi="Calibri"/>
      <w:sz w:val="32"/>
    </w:rPr>
  </w:style>
  <w:style w:type="paragraph" w:customStyle="1" w:styleId="ConsNormal">
    <w:name w:val="ConsNormal"/>
    <w:rsid w:val="00E81689"/>
    <w:pPr>
      <w:autoSpaceDE w:val="0"/>
      <w:autoSpaceDN w:val="0"/>
      <w:adjustRightInd w:val="0"/>
      <w:ind w:firstLine="720"/>
    </w:pPr>
    <w:rPr>
      <w:rFonts w:ascii="Arial" w:hAnsi="Arial" w:cs="Arial"/>
    </w:rPr>
  </w:style>
  <w:style w:type="character" w:customStyle="1" w:styleId="aff1">
    <w:name w:val="Гипертекстовая ссылка"/>
    <w:uiPriority w:val="99"/>
    <w:rsid w:val="007337CD"/>
    <w:rPr>
      <w:color w:val="106BBE"/>
    </w:rPr>
  </w:style>
  <w:style w:type="character" w:customStyle="1" w:styleId="apple-converted-space">
    <w:name w:val="apple-converted-space"/>
    <w:basedOn w:val="a0"/>
    <w:rsid w:val="00D16835"/>
    <w:rPr>
      <w:rFonts w:cs="Times New Roman"/>
    </w:rPr>
  </w:style>
  <w:style w:type="paragraph" w:customStyle="1" w:styleId="consplusnormal1">
    <w:name w:val="consplusnormal"/>
    <w:basedOn w:val="a"/>
    <w:rsid w:val="00D16835"/>
    <w:pPr>
      <w:spacing w:before="100" w:beforeAutospacing="1" w:after="100" w:afterAutospacing="1"/>
    </w:pPr>
  </w:style>
  <w:style w:type="paragraph" w:customStyle="1" w:styleId="consplustitle0">
    <w:name w:val="consplustitle"/>
    <w:basedOn w:val="a"/>
    <w:rsid w:val="00D16835"/>
    <w:pPr>
      <w:spacing w:before="100" w:beforeAutospacing="1" w:after="100" w:afterAutospacing="1"/>
    </w:pPr>
  </w:style>
  <w:style w:type="character" w:customStyle="1" w:styleId="fontstyle48">
    <w:name w:val="fontstyle48"/>
    <w:basedOn w:val="a0"/>
    <w:rsid w:val="00D16835"/>
    <w:rPr>
      <w:rFonts w:cs="Times New Roman"/>
    </w:rPr>
  </w:style>
  <w:style w:type="character" w:customStyle="1" w:styleId="fontstyle47">
    <w:name w:val="fontstyle47"/>
    <w:basedOn w:val="a0"/>
    <w:rsid w:val="00D16835"/>
    <w:rPr>
      <w:rFonts w:cs="Times New Roman"/>
    </w:rPr>
  </w:style>
  <w:style w:type="character" w:customStyle="1" w:styleId="fontstyle46">
    <w:name w:val="fontstyle46"/>
    <w:basedOn w:val="a0"/>
    <w:rsid w:val="00D16835"/>
    <w:rPr>
      <w:rFonts w:cs="Times New Roman"/>
    </w:rPr>
  </w:style>
  <w:style w:type="paragraph" w:customStyle="1" w:styleId="ConsPlusNonformat">
    <w:name w:val="ConsPlusNonformat"/>
    <w:rsid w:val="003460A6"/>
    <w:pPr>
      <w:widowControl w:val="0"/>
      <w:autoSpaceDE w:val="0"/>
      <w:autoSpaceDN w:val="0"/>
    </w:pPr>
    <w:rPr>
      <w:rFonts w:ascii="Courier New" w:hAnsi="Courier New" w:cs="Courier New"/>
    </w:rPr>
  </w:style>
  <w:style w:type="paragraph" w:customStyle="1" w:styleId="aff2">
    <w:name w:val="Нормальный (таблица)"/>
    <w:basedOn w:val="a"/>
    <w:next w:val="a"/>
    <w:uiPriority w:val="99"/>
    <w:rsid w:val="0029055E"/>
    <w:pPr>
      <w:widowControl w:val="0"/>
      <w:autoSpaceDE w:val="0"/>
      <w:autoSpaceDN w:val="0"/>
      <w:adjustRightInd w:val="0"/>
      <w:jc w:val="both"/>
    </w:pPr>
    <w:rPr>
      <w:rFonts w:ascii="Arial" w:hAnsi="Arial" w:cs="Arial"/>
    </w:rPr>
  </w:style>
  <w:style w:type="paragraph" w:customStyle="1" w:styleId="ConsPlusCell">
    <w:name w:val="ConsPlusCell"/>
    <w:uiPriority w:val="99"/>
    <w:rsid w:val="0029055E"/>
    <w:pPr>
      <w:widowControl w:val="0"/>
      <w:suppressAutoHyphens/>
      <w:spacing w:line="100" w:lineRule="atLeast"/>
    </w:pPr>
    <w:rPr>
      <w:rFonts w:eastAsia="SimSun" w:cs="font203"/>
      <w:kern w:val="2"/>
      <w:sz w:val="22"/>
      <w:szCs w:val="22"/>
      <w:lang w:eastAsia="ar-SA"/>
    </w:rPr>
  </w:style>
  <w:style w:type="paragraph" w:customStyle="1" w:styleId="Standard">
    <w:name w:val="Standard"/>
    <w:uiPriority w:val="99"/>
    <w:rsid w:val="0029055E"/>
    <w:pPr>
      <w:suppressAutoHyphens/>
      <w:autoSpaceDN w:val="0"/>
      <w:textAlignment w:val="baseline"/>
    </w:pPr>
    <w:rPr>
      <w:rFonts w:cs="Tahoma"/>
      <w:kern w:val="3"/>
      <w:sz w:val="24"/>
      <w:szCs w:val="24"/>
      <w:lang w:eastAsia="en-US"/>
    </w:rPr>
  </w:style>
  <w:style w:type="character" w:styleId="aff3">
    <w:name w:val="Emphasis"/>
    <w:basedOn w:val="a0"/>
    <w:uiPriority w:val="20"/>
    <w:qFormat/>
    <w:rsid w:val="0029055E"/>
    <w:rPr>
      <w:rFonts w:ascii="Calibri" w:hAnsi="Calibri"/>
      <w:b/>
      <w:i/>
    </w:rPr>
  </w:style>
  <w:style w:type="character" w:styleId="aff4">
    <w:name w:val="Subtle Emphasis"/>
    <w:basedOn w:val="a0"/>
    <w:uiPriority w:val="99"/>
    <w:qFormat/>
    <w:rsid w:val="0029055E"/>
    <w:rPr>
      <w:i/>
      <w:color w:val="5A5A5A"/>
    </w:rPr>
  </w:style>
  <w:style w:type="character" w:styleId="aff5">
    <w:name w:val="Intense Emphasis"/>
    <w:basedOn w:val="a0"/>
    <w:uiPriority w:val="99"/>
    <w:qFormat/>
    <w:rsid w:val="0029055E"/>
    <w:rPr>
      <w:b/>
      <w:i/>
      <w:sz w:val="24"/>
      <w:u w:val="single"/>
    </w:rPr>
  </w:style>
  <w:style w:type="character" w:styleId="aff6">
    <w:name w:val="Subtle Reference"/>
    <w:basedOn w:val="a0"/>
    <w:uiPriority w:val="99"/>
    <w:qFormat/>
    <w:rsid w:val="0029055E"/>
    <w:rPr>
      <w:sz w:val="24"/>
      <w:u w:val="single"/>
    </w:rPr>
  </w:style>
  <w:style w:type="character" w:styleId="aff7">
    <w:name w:val="Intense Reference"/>
    <w:basedOn w:val="a0"/>
    <w:uiPriority w:val="99"/>
    <w:qFormat/>
    <w:rsid w:val="0029055E"/>
    <w:rPr>
      <w:b/>
      <w:sz w:val="24"/>
      <w:u w:val="single"/>
    </w:rPr>
  </w:style>
  <w:style w:type="character" w:styleId="aff8">
    <w:name w:val="Book Title"/>
    <w:basedOn w:val="a0"/>
    <w:uiPriority w:val="99"/>
    <w:qFormat/>
    <w:rsid w:val="0029055E"/>
    <w:rPr>
      <w:rFonts w:ascii="Cambria" w:hAnsi="Cambria"/>
      <w:b/>
      <w:i/>
      <w:sz w:val="24"/>
    </w:rPr>
  </w:style>
  <w:style w:type="paragraph" w:styleId="aff9">
    <w:name w:val="TOC Heading"/>
    <w:basedOn w:val="1"/>
    <w:next w:val="a"/>
    <w:uiPriority w:val="99"/>
    <w:qFormat/>
    <w:rsid w:val="0029055E"/>
    <w:pPr>
      <w:spacing w:line="240" w:lineRule="auto"/>
      <w:outlineLvl w:val="9"/>
    </w:pPr>
  </w:style>
  <w:style w:type="character" w:customStyle="1" w:styleId="23">
    <w:name w:val="Основной текст (2)_"/>
    <w:link w:val="24"/>
    <w:locked/>
    <w:rsid w:val="00137C19"/>
    <w:rPr>
      <w:rFonts w:ascii="Times New Roman" w:hAnsi="Times New Roman"/>
      <w:sz w:val="21"/>
      <w:shd w:val="clear" w:color="auto" w:fill="FFFFFF"/>
    </w:rPr>
  </w:style>
  <w:style w:type="paragraph" w:customStyle="1" w:styleId="24">
    <w:name w:val="Основной текст (2)"/>
    <w:basedOn w:val="a"/>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rsid w:val="00137C19"/>
    <w:rPr>
      <w:rFonts w:ascii="Sylfaen" w:eastAsia="Times New Roman" w:hAnsi="Sylfaen"/>
      <w:i/>
      <w:color w:val="000000"/>
      <w:spacing w:val="0"/>
      <w:w w:val="100"/>
      <w:position w:val="0"/>
      <w:sz w:val="26"/>
      <w:shd w:val="clear" w:color="auto" w:fill="FFFFFF"/>
      <w:lang w:val="ru-RU" w:eastAsia="ru-RU"/>
    </w:rPr>
  </w:style>
  <w:style w:type="paragraph" w:customStyle="1" w:styleId="affa">
    <w:name w:val="Прижатый влево"/>
    <w:basedOn w:val="a"/>
    <w:next w:val="a"/>
    <w:uiPriority w:val="99"/>
    <w:rsid w:val="004D7A94"/>
    <w:pPr>
      <w:widowControl w:val="0"/>
      <w:autoSpaceDE w:val="0"/>
      <w:autoSpaceDN w:val="0"/>
      <w:adjustRightInd w:val="0"/>
    </w:pPr>
    <w:rPr>
      <w:rFonts w:ascii="Arial" w:hAnsi="Arial"/>
    </w:rPr>
  </w:style>
  <w:style w:type="paragraph" w:customStyle="1" w:styleId="xl99">
    <w:name w:val="xl99"/>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i/>
      <w:color w:val="FF0000"/>
    </w:rPr>
  </w:style>
  <w:style w:type="paragraph" w:customStyle="1" w:styleId="19">
    <w:name w:val="Обычный1"/>
    <w:rsid w:val="00D96EA7"/>
    <w:pPr>
      <w:spacing w:line="276" w:lineRule="auto"/>
    </w:pPr>
    <w:rPr>
      <w:rFonts w:ascii="Arial" w:hAnsi="Arial" w:cs="Arial"/>
      <w:color w:val="000000"/>
      <w:sz w:val="22"/>
      <w:szCs w:val="22"/>
    </w:rPr>
  </w:style>
  <w:style w:type="paragraph" w:styleId="affb">
    <w:name w:val="Body Text Indent"/>
    <w:aliases w:val="подпись,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
    <w:link w:val="affc"/>
    <w:uiPriority w:val="99"/>
    <w:unhideWhenUsed/>
    <w:rsid w:val="00D96EA7"/>
    <w:pPr>
      <w:ind w:firstLine="540"/>
      <w:jc w:val="both"/>
    </w:pPr>
    <w:rPr>
      <w:sz w:val="28"/>
    </w:rPr>
  </w:style>
  <w:style w:type="character" w:customStyle="1" w:styleId="affc">
    <w:name w:val="Основной текст с отступом Знак"/>
    <w:aliases w:val="подпись Знак5,Нумерованный список !! Знак5,Надин стиль Знак5,Основной текст 1 Знак5,Основной текст без отступа Знак5,Body Text Indent Знак5,Основной текст с отступом Знак Знак Знак Знак Знак5"/>
    <w:basedOn w:val="a0"/>
    <w:link w:val="affb"/>
    <w:uiPriority w:val="99"/>
    <w:locked/>
    <w:rsid w:val="00D96EA7"/>
    <w:rPr>
      <w:rFonts w:ascii="Times New Roman" w:hAnsi="Times New Roman"/>
      <w:sz w:val="24"/>
      <w:lang w:val="x-none" w:eastAsia="ru-RU"/>
    </w:rPr>
  </w:style>
  <w:style w:type="paragraph" w:customStyle="1" w:styleId="ConsTitle">
    <w:name w:val="ConsTitle"/>
    <w:rsid w:val="00D96EA7"/>
    <w:pPr>
      <w:widowControl w:val="0"/>
      <w:ind w:right="19772"/>
    </w:pPr>
    <w:rPr>
      <w:rFonts w:ascii="Arial" w:hAnsi="Arial" w:cs="Arial"/>
      <w:b/>
      <w:bCs/>
      <w:sz w:val="16"/>
      <w:szCs w:val="16"/>
    </w:rPr>
  </w:style>
  <w:style w:type="character" w:customStyle="1" w:styleId="blk">
    <w:name w:val="blk"/>
    <w:basedOn w:val="a0"/>
    <w:rsid w:val="00274980"/>
    <w:rPr>
      <w:rFonts w:cs="Times New Roman"/>
    </w:rPr>
  </w:style>
  <w:style w:type="character" w:styleId="affd">
    <w:name w:val="Placeholder Text"/>
    <w:basedOn w:val="a0"/>
    <w:uiPriority w:val="99"/>
    <w:semiHidden/>
    <w:rsid w:val="00274980"/>
    <w:rPr>
      <w:color w:val="808080"/>
    </w:rPr>
  </w:style>
  <w:style w:type="character" w:customStyle="1" w:styleId="r">
    <w:name w:val="r"/>
    <w:basedOn w:val="a0"/>
    <w:rsid w:val="00274980"/>
    <w:rPr>
      <w:rFonts w:cs="Times New Roman"/>
    </w:rPr>
  </w:style>
  <w:style w:type="character" w:styleId="affe">
    <w:name w:val="annotation reference"/>
    <w:basedOn w:val="a0"/>
    <w:uiPriority w:val="99"/>
    <w:unhideWhenUsed/>
    <w:rsid w:val="00274980"/>
    <w:rPr>
      <w:sz w:val="16"/>
    </w:rPr>
  </w:style>
  <w:style w:type="paragraph" w:styleId="afff">
    <w:name w:val="annotation text"/>
    <w:basedOn w:val="a"/>
    <w:link w:val="afff0"/>
    <w:uiPriority w:val="99"/>
    <w:unhideWhenUsed/>
    <w:rsid w:val="00274980"/>
    <w:pPr>
      <w:ind w:firstLine="720"/>
      <w:jc w:val="both"/>
    </w:pPr>
    <w:rPr>
      <w:rFonts w:ascii="Tms Rmn" w:hAnsi="Tms Rmn"/>
      <w:sz w:val="20"/>
      <w:szCs w:val="20"/>
    </w:rPr>
  </w:style>
  <w:style w:type="character" w:customStyle="1" w:styleId="afff0">
    <w:name w:val="Текст примечания Знак"/>
    <w:basedOn w:val="a0"/>
    <w:link w:val="afff"/>
    <w:uiPriority w:val="99"/>
    <w:locked/>
    <w:rsid w:val="00274980"/>
    <w:rPr>
      <w:rFonts w:ascii="Tms Rmn" w:hAnsi="Tms Rmn"/>
      <w:sz w:val="20"/>
      <w:lang w:val="x-none" w:eastAsia="ru-RU"/>
    </w:rPr>
  </w:style>
  <w:style w:type="paragraph" w:styleId="afff1">
    <w:name w:val="annotation subject"/>
    <w:basedOn w:val="afff"/>
    <w:next w:val="afff"/>
    <w:link w:val="afff2"/>
    <w:uiPriority w:val="99"/>
    <w:unhideWhenUsed/>
    <w:rsid w:val="00274980"/>
    <w:rPr>
      <w:b/>
      <w:bCs/>
    </w:rPr>
  </w:style>
  <w:style w:type="character" w:customStyle="1" w:styleId="afff2">
    <w:name w:val="Тема примечания Знак"/>
    <w:basedOn w:val="afff0"/>
    <w:link w:val="afff1"/>
    <w:uiPriority w:val="99"/>
    <w:locked/>
    <w:rsid w:val="00274980"/>
    <w:rPr>
      <w:rFonts w:ascii="Tms Rmn" w:hAnsi="Tms Rmn"/>
      <w:b/>
      <w:sz w:val="20"/>
      <w:lang w:val="x-none" w:eastAsia="ru-RU"/>
    </w:rPr>
  </w:style>
  <w:style w:type="paragraph" w:styleId="afff3">
    <w:name w:val="Revision"/>
    <w:hidden/>
    <w:uiPriority w:val="99"/>
    <w:semiHidden/>
    <w:rsid w:val="00274980"/>
    <w:rPr>
      <w:rFonts w:ascii="Tms Rmn" w:hAnsi="Tms Rmn"/>
      <w:sz w:val="28"/>
    </w:rPr>
  </w:style>
  <w:style w:type="paragraph" w:customStyle="1" w:styleId="afff4">
    <w:name w:val="Знак"/>
    <w:basedOn w:val="a"/>
    <w:link w:val="29"/>
    <w:rsid w:val="00274980"/>
    <w:pPr>
      <w:spacing w:before="100" w:beforeAutospacing="1" w:after="100" w:afterAutospacing="1"/>
      <w:jc w:val="both"/>
    </w:pPr>
    <w:rPr>
      <w:rFonts w:ascii="Tahoma" w:hAnsi="Tahoma"/>
      <w:sz w:val="20"/>
      <w:szCs w:val="20"/>
      <w:lang w:val="en-US" w:eastAsia="en-US"/>
    </w:rPr>
  </w:style>
  <w:style w:type="character" w:customStyle="1" w:styleId="29">
    <w:name w:val="Знак Знак29"/>
    <w:link w:val="afff4"/>
    <w:rsid w:val="00707FFD"/>
    <w:rPr>
      <w:rFonts w:ascii="Tahoma" w:hAnsi="Tahoma"/>
      <w:lang w:val="en-US" w:eastAsia="en-US"/>
    </w:rPr>
  </w:style>
  <w:style w:type="paragraph" w:customStyle="1" w:styleId="afff5">
    <w:name w:val="Таблицы (моноширинный)"/>
    <w:basedOn w:val="a"/>
    <w:next w:val="a"/>
    <w:uiPriority w:val="99"/>
    <w:rsid w:val="00274980"/>
    <w:pPr>
      <w:widowControl w:val="0"/>
      <w:suppressAutoHyphens/>
      <w:autoSpaceDE w:val="0"/>
      <w:jc w:val="both"/>
    </w:pPr>
    <w:rPr>
      <w:rFonts w:ascii="Courier New" w:hAnsi="Courier New" w:cs="Courier New"/>
      <w:lang w:eastAsia="zh-CN"/>
    </w:rPr>
  </w:style>
  <w:style w:type="paragraph" w:styleId="afff6">
    <w:name w:val="Body Text"/>
    <w:basedOn w:val="a"/>
    <w:link w:val="afff7"/>
    <w:rsid w:val="00274980"/>
    <w:pPr>
      <w:widowControl w:val="0"/>
      <w:suppressAutoHyphens/>
      <w:autoSpaceDE w:val="0"/>
      <w:spacing w:after="120"/>
    </w:pPr>
    <w:rPr>
      <w:rFonts w:ascii="Arial" w:hAnsi="Arial" w:cs="Arial"/>
      <w:lang w:eastAsia="zh-CN"/>
    </w:rPr>
  </w:style>
  <w:style w:type="character" w:customStyle="1" w:styleId="afff7">
    <w:name w:val="Основной текст Знак"/>
    <w:basedOn w:val="a0"/>
    <w:link w:val="afff6"/>
    <w:locked/>
    <w:rsid w:val="00274980"/>
    <w:rPr>
      <w:rFonts w:ascii="Arial" w:hAnsi="Arial"/>
      <w:sz w:val="24"/>
      <w:lang w:val="x-none" w:eastAsia="zh-CN"/>
    </w:rPr>
  </w:style>
  <w:style w:type="character" w:customStyle="1" w:styleId="FontStyle15">
    <w:name w:val="Font Style15"/>
    <w:rsid w:val="00274980"/>
    <w:rPr>
      <w:rFonts w:ascii="Times New Roman" w:hAnsi="Times New Roman"/>
      <w:sz w:val="20"/>
    </w:rPr>
  </w:style>
  <w:style w:type="character" w:customStyle="1" w:styleId="afff8">
    <w:name w:val="Цветовое выделение"/>
    <w:uiPriority w:val="99"/>
    <w:rsid w:val="00274980"/>
    <w:rPr>
      <w:b/>
      <w:color w:val="000080"/>
    </w:rPr>
  </w:style>
  <w:style w:type="paragraph" w:customStyle="1" w:styleId="1a">
    <w:name w:val="Текст1"/>
    <w:basedOn w:val="a"/>
    <w:rsid w:val="00555DA4"/>
    <w:pPr>
      <w:suppressAutoHyphens/>
    </w:pPr>
    <w:rPr>
      <w:rFonts w:ascii="Courier New" w:hAnsi="Courier New" w:cs="Courier New"/>
      <w:sz w:val="20"/>
      <w:szCs w:val="20"/>
      <w:lang w:eastAsia="ar-SA"/>
    </w:rPr>
  </w:style>
  <w:style w:type="paragraph" w:customStyle="1" w:styleId="afff9">
    <w:name w:val="Знак Знак Знак"/>
    <w:basedOn w:val="a"/>
    <w:uiPriority w:val="99"/>
    <w:rsid w:val="00CD7B04"/>
    <w:pPr>
      <w:spacing w:after="160" w:line="240" w:lineRule="exact"/>
    </w:pPr>
    <w:rPr>
      <w:rFonts w:ascii="Verdana" w:hAnsi="Verdana" w:cs="Verdana"/>
      <w:sz w:val="20"/>
      <w:szCs w:val="20"/>
      <w:lang w:val="en-US" w:eastAsia="en-US"/>
    </w:rPr>
  </w:style>
  <w:style w:type="paragraph" w:styleId="25">
    <w:name w:val="Body Text 2"/>
    <w:basedOn w:val="a"/>
    <w:link w:val="26"/>
    <w:rsid w:val="00CD7B04"/>
    <w:pPr>
      <w:spacing w:after="120" w:line="480" w:lineRule="auto"/>
    </w:pPr>
  </w:style>
  <w:style w:type="character" w:customStyle="1" w:styleId="26">
    <w:name w:val="Основной текст 2 Знак"/>
    <w:basedOn w:val="a0"/>
    <w:link w:val="25"/>
    <w:locked/>
    <w:rsid w:val="00CD7B04"/>
    <w:rPr>
      <w:rFonts w:ascii="Times New Roman" w:hAnsi="Times New Roman"/>
      <w:sz w:val="24"/>
      <w:lang w:val="x-none" w:eastAsia="ru-RU"/>
    </w:rPr>
  </w:style>
  <w:style w:type="paragraph" w:customStyle="1" w:styleId="afffa">
    <w:name w:val="Основной Текст"/>
    <w:basedOn w:val="a"/>
    <w:rsid w:val="00CD7B04"/>
    <w:pPr>
      <w:autoSpaceDE w:val="0"/>
      <w:autoSpaceDN w:val="0"/>
      <w:spacing w:before="120"/>
      <w:ind w:firstLine="709"/>
      <w:jc w:val="both"/>
    </w:pPr>
    <w:rPr>
      <w:sz w:val="28"/>
      <w:szCs w:val="28"/>
    </w:rPr>
  </w:style>
  <w:style w:type="character" w:customStyle="1" w:styleId="highlight">
    <w:name w:val="highlight"/>
    <w:basedOn w:val="a0"/>
    <w:rsid w:val="00CD7B04"/>
    <w:rPr>
      <w:rFonts w:cs="Times New Roman"/>
    </w:rPr>
  </w:style>
  <w:style w:type="paragraph" w:customStyle="1" w:styleId="211">
    <w:name w:val="Основной текст 21"/>
    <w:basedOn w:val="a"/>
    <w:rsid w:val="00CD7B04"/>
    <w:pPr>
      <w:ind w:firstLine="1134"/>
      <w:jc w:val="both"/>
    </w:pPr>
    <w:rPr>
      <w:sz w:val="28"/>
      <w:szCs w:val="20"/>
    </w:rPr>
  </w:style>
  <w:style w:type="paragraph" w:customStyle="1" w:styleId="consplusnonformat0">
    <w:name w:val="consplusnonformat"/>
    <w:basedOn w:val="a"/>
    <w:rsid w:val="00CD7B04"/>
    <w:pPr>
      <w:spacing w:before="100" w:beforeAutospacing="1" w:after="100" w:afterAutospacing="1"/>
    </w:pPr>
  </w:style>
  <w:style w:type="paragraph" w:customStyle="1" w:styleId="western">
    <w:name w:val="western"/>
    <w:basedOn w:val="a"/>
    <w:rsid w:val="00EB13A1"/>
    <w:pPr>
      <w:spacing w:before="100" w:beforeAutospacing="1" w:after="100" w:afterAutospacing="1"/>
    </w:pPr>
    <w:rPr>
      <w:rFonts w:ascii="Calibri" w:hAnsi="Calibri"/>
      <w:lang w:eastAsia="en-US"/>
    </w:rPr>
  </w:style>
  <w:style w:type="paragraph" w:customStyle="1" w:styleId="printj">
    <w:name w:val="printj"/>
    <w:basedOn w:val="a"/>
    <w:uiPriority w:val="99"/>
    <w:rsid w:val="00EB13A1"/>
    <w:pPr>
      <w:spacing w:before="100" w:beforeAutospacing="1" w:after="100" w:afterAutospacing="1"/>
    </w:pPr>
  </w:style>
  <w:style w:type="paragraph" w:styleId="51">
    <w:name w:val="toc 5"/>
    <w:basedOn w:val="a"/>
    <w:next w:val="a"/>
    <w:autoRedefine/>
    <w:rsid w:val="00EB13A1"/>
    <w:pPr>
      <w:spacing w:after="200" w:line="276" w:lineRule="auto"/>
      <w:ind w:left="880"/>
    </w:pPr>
    <w:rPr>
      <w:rFonts w:ascii="Calibri" w:hAnsi="Calibri"/>
      <w:sz w:val="22"/>
      <w:szCs w:val="22"/>
      <w:lang w:eastAsia="en-US"/>
    </w:rPr>
  </w:style>
  <w:style w:type="paragraph" w:styleId="31">
    <w:name w:val="Body Text 3"/>
    <w:basedOn w:val="a"/>
    <w:link w:val="32"/>
    <w:uiPriority w:val="99"/>
    <w:unhideWhenUsed/>
    <w:rsid w:val="00EB13A1"/>
    <w:pPr>
      <w:spacing w:after="120"/>
    </w:pPr>
    <w:rPr>
      <w:rFonts w:ascii="Calibri" w:hAnsi="Calibri"/>
      <w:sz w:val="16"/>
      <w:szCs w:val="16"/>
    </w:rPr>
  </w:style>
  <w:style w:type="character" w:customStyle="1" w:styleId="32">
    <w:name w:val="Основной текст 3 Знак"/>
    <w:basedOn w:val="a0"/>
    <w:link w:val="31"/>
    <w:uiPriority w:val="99"/>
    <w:locked/>
    <w:rsid w:val="00EB13A1"/>
    <w:rPr>
      <w:rFonts w:ascii="Calibri" w:hAnsi="Calibri"/>
      <w:sz w:val="16"/>
      <w:lang w:val="x-none" w:eastAsia="ru-RU"/>
    </w:rPr>
  </w:style>
  <w:style w:type="paragraph" w:customStyle="1" w:styleId="ConsCell">
    <w:name w:val="ConsCell"/>
    <w:rsid w:val="00FF113B"/>
    <w:pPr>
      <w:widowControl w:val="0"/>
      <w:autoSpaceDE w:val="0"/>
      <w:autoSpaceDN w:val="0"/>
      <w:adjustRightInd w:val="0"/>
    </w:pPr>
    <w:rPr>
      <w:rFonts w:ascii="Arial" w:hAnsi="Arial" w:cs="Arial"/>
    </w:rPr>
  </w:style>
  <w:style w:type="character" w:customStyle="1" w:styleId="33">
    <w:name w:val="Основной текст (3)_"/>
    <w:link w:val="34"/>
    <w:locked/>
    <w:rsid w:val="006F6D22"/>
    <w:rPr>
      <w:rFonts w:ascii="Times New Roman" w:hAnsi="Times New Roman"/>
      <w:shd w:val="clear" w:color="auto" w:fill="FFFFFF"/>
    </w:rPr>
  </w:style>
  <w:style w:type="paragraph" w:customStyle="1" w:styleId="34">
    <w:name w:val="Основной текст (3)"/>
    <w:basedOn w:val="a"/>
    <w:link w:val="33"/>
    <w:rsid w:val="006F6D22"/>
    <w:pPr>
      <w:widowControl w:val="0"/>
      <w:shd w:val="clear" w:color="auto" w:fill="FFFFFF"/>
      <w:spacing w:before="240" w:after="600" w:line="326" w:lineRule="exact"/>
      <w:ind w:firstLine="3420"/>
    </w:pPr>
    <w:rPr>
      <w:sz w:val="22"/>
      <w:szCs w:val="22"/>
      <w:lang w:eastAsia="en-US"/>
    </w:rPr>
  </w:style>
  <w:style w:type="character" w:customStyle="1" w:styleId="313pt">
    <w:name w:val="Основной текст (3) + 13 pt"/>
    <w:rsid w:val="006F6D22"/>
    <w:rPr>
      <w:rFonts w:ascii="Times New Roman" w:hAnsi="Times New Roman"/>
      <w:color w:val="000000"/>
      <w:spacing w:val="0"/>
      <w:w w:val="100"/>
      <w:position w:val="0"/>
      <w:sz w:val="26"/>
      <w:shd w:val="clear" w:color="auto" w:fill="FFFFFF"/>
      <w:lang w:val="ru-RU" w:eastAsia="ru-RU"/>
    </w:rPr>
  </w:style>
  <w:style w:type="paragraph" w:customStyle="1" w:styleId="ConsNonformat">
    <w:name w:val="ConsNonformat"/>
    <w:rsid w:val="0043073C"/>
    <w:pPr>
      <w:autoSpaceDE w:val="0"/>
      <w:autoSpaceDN w:val="0"/>
      <w:adjustRightInd w:val="0"/>
    </w:pPr>
    <w:rPr>
      <w:rFonts w:ascii="Courier New" w:hAnsi="Courier New" w:cs="Courier New"/>
    </w:rPr>
  </w:style>
  <w:style w:type="character" w:customStyle="1" w:styleId="blk3">
    <w:name w:val="blk3"/>
    <w:rsid w:val="0043073C"/>
    <w:rPr>
      <w:vanish/>
    </w:rPr>
  </w:style>
  <w:style w:type="paragraph" w:customStyle="1" w:styleId="afffb">
    <w:name w:val="Документ"/>
    <w:basedOn w:val="a"/>
    <w:link w:val="afffc"/>
    <w:qFormat/>
    <w:rsid w:val="0043073C"/>
    <w:pPr>
      <w:autoSpaceDE w:val="0"/>
      <w:autoSpaceDN w:val="0"/>
      <w:adjustRightInd w:val="0"/>
      <w:ind w:firstLine="709"/>
      <w:jc w:val="both"/>
    </w:pPr>
    <w:rPr>
      <w:sz w:val="28"/>
      <w:szCs w:val="28"/>
    </w:rPr>
  </w:style>
  <w:style w:type="character" w:customStyle="1" w:styleId="afffc">
    <w:name w:val="Документ Знак"/>
    <w:link w:val="afffb"/>
    <w:locked/>
    <w:rsid w:val="0043073C"/>
    <w:rPr>
      <w:rFonts w:ascii="Times New Roman" w:hAnsi="Times New Roman"/>
      <w:sz w:val="28"/>
      <w:lang w:val="x-none" w:eastAsia="ru-RU"/>
    </w:rPr>
  </w:style>
  <w:style w:type="character" w:customStyle="1" w:styleId="HTML11">
    <w:name w:val="Стандартный HTML Знак11"/>
    <w:uiPriority w:val="99"/>
    <w:rsid w:val="00EF4C4B"/>
    <w:rPr>
      <w:rFonts w:ascii="Consolas" w:hAnsi="Consolas"/>
      <w:sz w:val="20"/>
    </w:rPr>
  </w:style>
  <w:style w:type="paragraph" w:customStyle="1" w:styleId="afffd">
    <w:name w:val="Знак Знак Знак Знак"/>
    <w:basedOn w:val="a"/>
    <w:rsid w:val="00EF4C4B"/>
    <w:pPr>
      <w:jc w:val="both"/>
    </w:pPr>
    <w:rPr>
      <w:rFonts w:ascii="Verdana" w:hAnsi="Verdana" w:cs="Verdana"/>
      <w:sz w:val="20"/>
      <w:szCs w:val="20"/>
      <w:lang w:val="en-US" w:eastAsia="en-US"/>
    </w:rPr>
  </w:style>
  <w:style w:type="paragraph" w:styleId="afffe">
    <w:name w:val="Body Text First Indent"/>
    <w:basedOn w:val="afff6"/>
    <w:link w:val="affff"/>
    <w:uiPriority w:val="99"/>
    <w:rsid w:val="00EF4C4B"/>
    <w:pPr>
      <w:widowControl/>
      <w:suppressAutoHyphens w:val="0"/>
      <w:autoSpaceDE/>
      <w:ind w:firstLine="210"/>
      <w:jc w:val="both"/>
    </w:pPr>
    <w:rPr>
      <w:rFonts w:ascii="Times New Roman" w:hAnsi="Times New Roman" w:cs="Times New Roman"/>
      <w:lang w:eastAsia="en-US"/>
    </w:rPr>
  </w:style>
  <w:style w:type="character" w:customStyle="1" w:styleId="affff">
    <w:name w:val="Красная строка Знак"/>
    <w:basedOn w:val="afff7"/>
    <w:link w:val="afffe"/>
    <w:uiPriority w:val="99"/>
    <w:locked/>
    <w:rsid w:val="00EF4C4B"/>
    <w:rPr>
      <w:rFonts w:ascii="Times New Roman" w:hAnsi="Times New Roman"/>
      <w:sz w:val="24"/>
      <w:lang w:val="x-none" w:eastAsia="zh-CN"/>
    </w:rPr>
  </w:style>
  <w:style w:type="paragraph" w:styleId="35">
    <w:name w:val="Body Text Indent 3"/>
    <w:basedOn w:val="a"/>
    <w:link w:val="36"/>
    <w:unhideWhenUsed/>
    <w:rsid w:val="00EF4C4B"/>
    <w:pPr>
      <w:spacing w:after="120"/>
      <w:ind w:left="283"/>
      <w:jc w:val="both"/>
    </w:pPr>
    <w:rPr>
      <w:rFonts w:ascii="Calibri" w:hAnsi="Calibri"/>
      <w:sz w:val="16"/>
      <w:szCs w:val="16"/>
      <w:lang w:eastAsia="en-US"/>
    </w:rPr>
  </w:style>
  <w:style w:type="character" w:customStyle="1" w:styleId="36">
    <w:name w:val="Основной текст с отступом 3 Знак"/>
    <w:basedOn w:val="a0"/>
    <w:link w:val="35"/>
    <w:locked/>
    <w:rsid w:val="00EF4C4B"/>
    <w:rPr>
      <w:rFonts w:ascii="Calibri" w:eastAsia="Times New Roman" w:hAnsi="Calibri"/>
      <w:sz w:val="16"/>
      <w:lang w:val="x-none" w:eastAsia="x-none"/>
    </w:rPr>
  </w:style>
  <w:style w:type="character" w:customStyle="1" w:styleId="WW-Absatz-Standardschriftart111111111">
    <w:name w:val="WW-Absatz-Standardschriftart111111111"/>
    <w:rsid w:val="00EF4C4B"/>
  </w:style>
  <w:style w:type="paragraph" w:customStyle="1" w:styleId="affff0">
    <w:name w:val="Знак Знак Знак Знак Знак Знак Знак"/>
    <w:basedOn w:val="a"/>
    <w:rsid w:val="00EF4C4B"/>
    <w:pPr>
      <w:spacing w:after="160" w:line="240" w:lineRule="exact"/>
      <w:jc w:val="both"/>
    </w:pPr>
    <w:rPr>
      <w:rFonts w:ascii="Verdana" w:hAnsi="Verdana"/>
      <w:sz w:val="20"/>
      <w:szCs w:val="20"/>
      <w:lang w:val="en-US" w:eastAsia="en-US"/>
    </w:rPr>
  </w:style>
  <w:style w:type="paragraph" w:customStyle="1" w:styleId="affff1">
    <w:name w:val="Содержимое таблицы"/>
    <w:basedOn w:val="a"/>
    <w:rsid w:val="00EF4C4B"/>
    <w:pPr>
      <w:suppressLineNumbers/>
      <w:suppressAutoHyphens/>
      <w:jc w:val="both"/>
    </w:pPr>
    <w:rPr>
      <w:lang w:eastAsia="ar-SA"/>
    </w:rPr>
  </w:style>
  <w:style w:type="character" w:customStyle="1" w:styleId="apple-style-span">
    <w:name w:val="apple-style-span"/>
    <w:basedOn w:val="a0"/>
    <w:uiPriority w:val="99"/>
    <w:rsid w:val="00EF4C4B"/>
    <w:rPr>
      <w:rFonts w:cs="Times New Roman"/>
    </w:rPr>
  </w:style>
  <w:style w:type="character" w:customStyle="1" w:styleId="71">
    <w:name w:val="Знак Знак7"/>
    <w:locked/>
    <w:rsid w:val="00EF4C4B"/>
    <w:rPr>
      <w:rFonts w:ascii="Tahoma" w:hAnsi="Tahoma"/>
      <w:color w:val="2E3432"/>
      <w:kern w:val="36"/>
      <w:sz w:val="38"/>
      <w:lang w:val="x-none" w:eastAsia="ru-RU"/>
    </w:rPr>
  </w:style>
  <w:style w:type="character" w:customStyle="1" w:styleId="61">
    <w:name w:val="Знак Знак6"/>
    <w:locked/>
    <w:rsid w:val="00EF4C4B"/>
    <w:rPr>
      <w:rFonts w:ascii="Tahoma" w:hAnsi="Tahoma"/>
      <w:sz w:val="34"/>
      <w:lang w:val="x-none" w:eastAsia="ru-RU"/>
    </w:rPr>
  </w:style>
  <w:style w:type="character" w:customStyle="1" w:styleId="52">
    <w:name w:val="Знак Знак5"/>
    <w:locked/>
    <w:rsid w:val="00EF4C4B"/>
    <w:rPr>
      <w:rFonts w:ascii="Tahoma" w:hAnsi="Tahoma"/>
      <w:sz w:val="29"/>
      <w:lang w:val="x-none" w:eastAsia="ru-RU"/>
    </w:rPr>
  </w:style>
  <w:style w:type="character" w:customStyle="1" w:styleId="41">
    <w:name w:val="Знак Знак4"/>
    <w:locked/>
    <w:rsid w:val="00EF4C4B"/>
    <w:rPr>
      <w:rFonts w:ascii="Tahoma" w:hAnsi="Tahoma"/>
      <w:b/>
      <w:sz w:val="24"/>
      <w:lang w:val="x-none" w:eastAsia="ru-RU"/>
    </w:rPr>
  </w:style>
  <w:style w:type="character" w:customStyle="1" w:styleId="37">
    <w:name w:val="Знак Знак3"/>
    <w:locked/>
    <w:rsid w:val="00EF4C4B"/>
    <w:rPr>
      <w:rFonts w:ascii="Tahoma" w:hAnsi="Tahoma"/>
      <w:b/>
      <w:sz w:val="24"/>
      <w:lang w:val="x-none" w:eastAsia="ru-RU"/>
    </w:rPr>
  </w:style>
  <w:style w:type="character" w:customStyle="1" w:styleId="27">
    <w:name w:val="Знак Знак2"/>
    <w:locked/>
    <w:rsid w:val="00EF4C4B"/>
    <w:rPr>
      <w:rFonts w:ascii="Tahoma" w:hAnsi="Tahoma"/>
      <w:b/>
      <w:sz w:val="24"/>
      <w:lang w:val="x-none" w:eastAsia="ru-RU"/>
    </w:rPr>
  </w:style>
  <w:style w:type="character" w:customStyle="1" w:styleId="110">
    <w:name w:val="Текст выноски Знак11"/>
    <w:uiPriority w:val="99"/>
    <w:semiHidden/>
    <w:rsid w:val="00EF4C4B"/>
    <w:rPr>
      <w:rFonts w:ascii="Tahoma" w:hAnsi="Tahoma"/>
      <w:sz w:val="16"/>
    </w:rPr>
  </w:style>
  <w:style w:type="character" w:customStyle="1" w:styleId="1b">
    <w:name w:val="Основной текст с отступом Знак1"/>
    <w:aliases w:val="подпись Знак4,Нумерованный список !! Знак4,Надин стиль Знак4,Основной текст 1 Знак4,Основной текст без отступа Знак4,Body Text Indent Знак4,Основной текст с отступом Знак Знак Знак Знак Знак4"/>
    <w:basedOn w:val="a0"/>
    <w:rsid w:val="00EF4C4B"/>
    <w:rPr>
      <w:rFonts w:cs="Times New Roman"/>
    </w:rPr>
  </w:style>
  <w:style w:type="paragraph" w:styleId="28">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
    <w:link w:val="2a"/>
    <w:rsid w:val="00EF4C4B"/>
    <w:pPr>
      <w:spacing w:after="120" w:line="480" w:lineRule="auto"/>
      <w:ind w:left="283"/>
      <w:jc w:val="both"/>
    </w:pPr>
  </w:style>
  <w:style w:type="character" w:customStyle="1" w:styleId="2a">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basedOn w:val="a0"/>
    <w:link w:val="28"/>
    <w:locked/>
    <w:rsid w:val="00EF4C4B"/>
    <w:rPr>
      <w:rFonts w:ascii="Times New Roman" w:hAnsi="Times New Roman"/>
      <w:sz w:val="24"/>
      <w:lang w:val="x-none" w:eastAsia="ru-RU"/>
    </w:rPr>
  </w:style>
  <w:style w:type="table" w:customStyle="1" w:styleId="1c">
    <w:name w:val="Обычная таблица1"/>
    <w:next w:val="a1"/>
    <w:semiHidden/>
    <w:rsid w:val="00EF4C4B"/>
    <w:pPr>
      <w:jc w:val="both"/>
    </w:pPr>
    <w:rPr>
      <w:rFonts w:ascii="Times New Roman" w:hAnsi="Times New Roman"/>
    </w:rPr>
    <w:tblPr>
      <w:tblInd w:w="0" w:type="dxa"/>
      <w:tblCellMar>
        <w:top w:w="0" w:type="dxa"/>
        <w:left w:w="108" w:type="dxa"/>
        <w:bottom w:w="0" w:type="dxa"/>
        <w:right w:w="108" w:type="dxa"/>
      </w:tblCellMar>
    </w:tblPr>
  </w:style>
  <w:style w:type="paragraph" w:styleId="2b">
    <w:name w:val="List Continue 2"/>
    <w:basedOn w:val="a"/>
    <w:uiPriority w:val="99"/>
    <w:rsid w:val="00EF4C4B"/>
    <w:pPr>
      <w:spacing w:after="120"/>
      <w:ind w:left="566"/>
    </w:pPr>
  </w:style>
  <w:style w:type="paragraph" w:customStyle="1" w:styleId="Style2">
    <w:name w:val="Style2"/>
    <w:basedOn w:val="a"/>
    <w:rsid w:val="006748FC"/>
    <w:pPr>
      <w:widowControl w:val="0"/>
      <w:autoSpaceDE w:val="0"/>
      <w:autoSpaceDN w:val="0"/>
      <w:adjustRightInd w:val="0"/>
      <w:spacing w:line="254" w:lineRule="exact"/>
    </w:pPr>
  </w:style>
  <w:style w:type="character" w:customStyle="1" w:styleId="FontStyle11">
    <w:name w:val="Font Style11"/>
    <w:rsid w:val="006748FC"/>
    <w:rPr>
      <w:rFonts w:ascii="Times New Roman" w:hAnsi="Times New Roman"/>
      <w:sz w:val="18"/>
    </w:rPr>
  </w:style>
  <w:style w:type="paragraph" w:customStyle="1" w:styleId="p3">
    <w:name w:val="p3"/>
    <w:basedOn w:val="a"/>
    <w:rsid w:val="00D31E60"/>
    <w:pPr>
      <w:spacing w:before="100" w:beforeAutospacing="1" w:after="100" w:afterAutospacing="1"/>
    </w:pPr>
  </w:style>
  <w:style w:type="character" w:customStyle="1" w:styleId="s1">
    <w:name w:val="s1"/>
    <w:basedOn w:val="a0"/>
    <w:rsid w:val="00D31E60"/>
    <w:rPr>
      <w:rFonts w:cs="Times New Roman"/>
    </w:rPr>
  </w:style>
  <w:style w:type="paragraph" w:customStyle="1" w:styleId="formattext">
    <w:name w:val="formattext"/>
    <w:basedOn w:val="a"/>
    <w:rsid w:val="00BF617F"/>
    <w:pPr>
      <w:spacing w:before="100" w:beforeAutospacing="1" w:after="100" w:afterAutospacing="1"/>
    </w:pPr>
  </w:style>
  <w:style w:type="paragraph" w:customStyle="1" w:styleId="1d">
    <w:name w:val="Стиль1"/>
    <w:basedOn w:val="a"/>
    <w:link w:val="1e"/>
    <w:qFormat/>
    <w:rsid w:val="00065F07"/>
    <w:pPr>
      <w:ind w:firstLine="709"/>
      <w:jc w:val="both"/>
    </w:pPr>
  </w:style>
  <w:style w:type="character" w:customStyle="1" w:styleId="1e">
    <w:name w:val="Стиль1 Знак"/>
    <w:link w:val="1d"/>
    <w:locked/>
    <w:rsid w:val="00065F07"/>
    <w:rPr>
      <w:rFonts w:ascii="Times New Roman" w:hAnsi="Times New Roman"/>
      <w:sz w:val="24"/>
      <w:lang w:val="x-none" w:eastAsia="ru-RU"/>
    </w:rPr>
  </w:style>
  <w:style w:type="paragraph" w:styleId="1f">
    <w:name w:val="toc 1"/>
    <w:basedOn w:val="a"/>
    <w:next w:val="a"/>
    <w:autoRedefine/>
    <w:unhideWhenUsed/>
    <w:rsid w:val="00065F07"/>
    <w:pPr>
      <w:spacing w:after="100" w:line="300" w:lineRule="auto"/>
    </w:pPr>
    <w:rPr>
      <w:rFonts w:ascii="Calibri" w:hAnsi="Calibri"/>
      <w:sz w:val="21"/>
      <w:szCs w:val="21"/>
      <w:lang w:eastAsia="en-US"/>
    </w:rPr>
  </w:style>
  <w:style w:type="paragraph" w:styleId="2c">
    <w:name w:val="toc 2"/>
    <w:basedOn w:val="a"/>
    <w:next w:val="a"/>
    <w:autoRedefine/>
    <w:unhideWhenUsed/>
    <w:rsid w:val="00065F07"/>
    <w:pPr>
      <w:spacing w:after="100" w:line="300" w:lineRule="auto"/>
      <w:ind w:left="220"/>
    </w:pPr>
    <w:rPr>
      <w:rFonts w:ascii="Calibri" w:hAnsi="Calibri"/>
      <w:sz w:val="21"/>
      <w:szCs w:val="21"/>
      <w:lang w:eastAsia="en-US"/>
    </w:rPr>
  </w:style>
  <w:style w:type="paragraph" w:styleId="affff2">
    <w:name w:val="caption"/>
    <w:basedOn w:val="a"/>
    <w:next w:val="a"/>
    <w:unhideWhenUsed/>
    <w:qFormat/>
    <w:rsid w:val="00065F07"/>
    <w:pPr>
      <w:spacing w:after="160"/>
    </w:pPr>
    <w:rPr>
      <w:rFonts w:ascii="Calibri" w:hAnsi="Calibri"/>
      <w:b/>
      <w:bCs/>
      <w:color w:val="404040"/>
      <w:sz w:val="16"/>
      <w:szCs w:val="16"/>
      <w:lang w:eastAsia="en-US"/>
    </w:rPr>
  </w:style>
  <w:style w:type="character" w:styleId="HTML2">
    <w:name w:val="HTML Typewriter"/>
    <w:basedOn w:val="a0"/>
    <w:uiPriority w:val="99"/>
    <w:unhideWhenUsed/>
    <w:rsid w:val="00065F07"/>
    <w:rPr>
      <w:rFonts w:ascii="Courier New" w:hAnsi="Courier New"/>
      <w:sz w:val="20"/>
    </w:rPr>
  </w:style>
  <w:style w:type="paragraph" w:styleId="38">
    <w:name w:val="toc 3"/>
    <w:basedOn w:val="a"/>
    <w:next w:val="a"/>
    <w:autoRedefine/>
    <w:unhideWhenUsed/>
    <w:rsid w:val="00065F07"/>
    <w:pPr>
      <w:spacing w:after="100" w:line="300" w:lineRule="auto"/>
      <w:ind w:left="420"/>
    </w:pPr>
    <w:rPr>
      <w:rFonts w:ascii="Calibri" w:hAnsi="Calibri"/>
      <w:sz w:val="21"/>
      <w:szCs w:val="21"/>
      <w:lang w:eastAsia="en-US"/>
    </w:rPr>
  </w:style>
  <w:style w:type="paragraph" w:styleId="42">
    <w:name w:val="toc 4"/>
    <w:basedOn w:val="a"/>
    <w:next w:val="a"/>
    <w:autoRedefine/>
    <w:unhideWhenUsed/>
    <w:rsid w:val="00065F07"/>
    <w:pPr>
      <w:spacing w:after="100" w:line="259" w:lineRule="auto"/>
      <w:ind w:left="660"/>
    </w:pPr>
    <w:rPr>
      <w:rFonts w:ascii="Calibri" w:hAnsi="Calibri"/>
      <w:sz w:val="22"/>
      <w:szCs w:val="22"/>
    </w:rPr>
  </w:style>
  <w:style w:type="paragraph" w:styleId="62">
    <w:name w:val="toc 6"/>
    <w:basedOn w:val="a"/>
    <w:next w:val="a"/>
    <w:autoRedefine/>
    <w:unhideWhenUsed/>
    <w:rsid w:val="00065F07"/>
    <w:pPr>
      <w:spacing w:after="100" w:line="259" w:lineRule="auto"/>
      <w:ind w:left="1100"/>
    </w:pPr>
    <w:rPr>
      <w:rFonts w:ascii="Calibri" w:hAnsi="Calibri"/>
      <w:sz w:val="22"/>
      <w:szCs w:val="22"/>
    </w:rPr>
  </w:style>
  <w:style w:type="paragraph" w:styleId="72">
    <w:name w:val="toc 7"/>
    <w:basedOn w:val="a"/>
    <w:next w:val="a"/>
    <w:autoRedefine/>
    <w:unhideWhenUsed/>
    <w:rsid w:val="00065F07"/>
    <w:pPr>
      <w:spacing w:after="100" w:line="259" w:lineRule="auto"/>
      <w:ind w:left="1320"/>
    </w:pPr>
    <w:rPr>
      <w:rFonts w:ascii="Calibri" w:hAnsi="Calibri"/>
      <w:sz w:val="22"/>
      <w:szCs w:val="22"/>
    </w:rPr>
  </w:style>
  <w:style w:type="paragraph" w:styleId="81">
    <w:name w:val="toc 8"/>
    <w:basedOn w:val="a"/>
    <w:next w:val="a"/>
    <w:autoRedefine/>
    <w:unhideWhenUsed/>
    <w:rsid w:val="00065F07"/>
    <w:pPr>
      <w:spacing w:after="100" w:line="259" w:lineRule="auto"/>
      <w:ind w:left="1540"/>
    </w:pPr>
    <w:rPr>
      <w:rFonts w:ascii="Calibri" w:hAnsi="Calibri"/>
      <w:sz w:val="22"/>
      <w:szCs w:val="22"/>
    </w:rPr>
  </w:style>
  <w:style w:type="paragraph" w:styleId="91">
    <w:name w:val="toc 9"/>
    <w:basedOn w:val="a"/>
    <w:next w:val="a"/>
    <w:autoRedefine/>
    <w:unhideWhenUsed/>
    <w:rsid w:val="00065F07"/>
    <w:pPr>
      <w:spacing w:after="100" w:line="259" w:lineRule="auto"/>
      <w:ind w:left="1760"/>
    </w:pPr>
    <w:rPr>
      <w:rFonts w:ascii="Calibri" w:hAnsi="Calibri"/>
      <w:sz w:val="22"/>
      <w:szCs w:val="22"/>
    </w:rPr>
  </w:style>
  <w:style w:type="table" w:customStyle="1" w:styleId="1f0">
    <w:name w:val="Сетка таблицы1"/>
    <w:basedOn w:val="a1"/>
    <w:uiPriority w:val="59"/>
    <w:rsid w:val="00CF1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4">
    <w:name w:val="xl64"/>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220">
    <w:name w:val="Основной текст 22"/>
    <w:basedOn w:val="a"/>
    <w:rsid w:val="00880CB5"/>
    <w:pPr>
      <w:ind w:firstLine="1134"/>
      <w:jc w:val="both"/>
    </w:pPr>
    <w:rPr>
      <w:sz w:val="28"/>
      <w:szCs w:val="20"/>
    </w:rPr>
  </w:style>
  <w:style w:type="paragraph" w:styleId="affff3">
    <w:name w:val="endnote text"/>
    <w:basedOn w:val="a"/>
    <w:link w:val="affff4"/>
    <w:uiPriority w:val="99"/>
    <w:unhideWhenUsed/>
    <w:rsid w:val="00804976"/>
    <w:rPr>
      <w:sz w:val="20"/>
      <w:szCs w:val="20"/>
    </w:rPr>
  </w:style>
  <w:style w:type="character" w:customStyle="1" w:styleId="affff4">
    <w:name w:val="Текст концевой сноски Знак"/>
    <w:basedOn w:val="a0"/>
    <w:link w:val="affff3"/>
    <w:uiPriority w:val="99"/>
    <w:locked/>
    <w:rsid w:val="00804976"/>
    <w:rPr>
      <w:rFonts w:ascii="Times New Roman" w:hAnsi="Times New Roman"/>
      <w:sz w:val="20"/>
      <w:lang w:val="x-none" w:eastAsia="ru-RU"/>
    </w:rPr>
  </w:style>
  <w:style w:type="character" w:styleId="affff5">
    <w:name w:val="endnote reference"/>
    <w:basedOn w:val="a0"/>
    <w:uiPriority w:val="99"/>
    <w:unhideWhenUsed/>
    <w:rsid w:val="00804976"/>
    <w:rPr>
      <w:vertAlign w:val="superscript"/>
    </w:rPr>
  </w:style>
  <w:style w:type="character" w:customStyle="1" w:styleId="53">
    <w:name w:val="Основной текст (5)_"/>
    <w:link w:val="54"/>
    <w:locked/>
    <w:rsid w:val="00147416"/>
    <w:rPr>
      <w:rFonts w:ascii="Times New Roman" w:hAnsi="Times New Roman"/>
      <w:b/>
      <w:shd w:val="clear" w:color="auto" w:fill="FFFFFF"/>
    </w:rPr>
  </w:style>
  <w:style w:type="paragraph" w:customStyle="1" w:styleId="54">
    <w:name w:val="Основной текст (5)"/>
    <w:basedOn w:val="a"/>
    <w:link w:val="53"/>
    <w:rsid w:val="00147416"/>
    <w:pPr>
      <w:widowControl w:val="0"/>
      <w:shd w:val="clear" w:color="auto" w:fill="FFFFFF"/>
      <w:spacing w:before="360" w:after="120" w:line="240" w:lineRule="atLeast"/>
      <w:jc w:val="center"/>
    </w:pPr>
    <w:rPr>
      <w:b/>
      <w:bCs/>
      <w:sz w:val="22"/>
      <w:szCs w:val="22"/>
      <w:lang w:eastAsia="en-US"/>
    </w:rPr>
  </w:style>
  <w:style w:type="paragraph" w:customStyle="1" w:styleId="affff6">
    <w:name w:val="a"/>
    <w:basedOn w:val="a"/>
    <w:rsid w:val="00AD2AAF"/>
    <w:pPr>
      <w:spacing w:before="100" w:beforeAutospacing="1" w:after="100" w:afterAutospacing="1"/>
    </w:pPr>
  </w:style>
  <w:style w:type="character" w:customStyle="1" w:styleId="docuntyped-name">
    <w:name w:val="docuntyped-name"/>
    <w:basedOn w:val="a0"/>
    <w:rsid w:val="00AD2AAF"/>
    <w:rPr>
      <w:rFonts w:cs="Times New Roman"/>
    </w:rPr>
  </w:style>
  <w:style w:type="character" w:customStyle="1" w:styleId="1f1">
    <w:name w:val="Гиперссылка1"/>
    <w:basedOn w:val="a0"/>
    <w:rsid w:val="00AD2AAF"/>
    <w:rPr>
      <w:rFonts w:cs="Times New Roman"/>
    </w:rPr>
  </w:style>
  <w:style w:type="paragraph" w:customStyle="1" w:styleId="ConsPlusDocList">
    <w:name w:val="ConsPlusDocList"/>
    <w:rsid w:val="00EF62A0"/>
    <w:pPr>
      <w:autoSpaceDE w:val="0"/>
      <w:autoSpaceDN w:val="0"/>
      <w:adjustRightInd w:val="0"/>
    </w:pPr>
    <w:rPr>
      <w:rFonts w:ascii="Courier New" w:hAnsi="Courier New" w:cs="Courier New"/>
    </w:rPr>
  </w:style>
  <w:style w:type="paragraph" w:styleId="HTML3">
    <w:name w:val="HTML Address"/>
    <w:basedOn w:val="a"/>
    <w:link w:val="HTML4"/>
    <w:uiPriority w:val="99"/>
    <w:rsid w:val="00EF62A0"/>
    <w:rPr>
      <w:i/>
      <w:iCs/>
      <w:sz w:val="20"/>
      <w:szCs w:val="20"/>
    </w:rPr>
  </w:style>
  <w:style w:type="character" w:customStyle="1" w:styleId="HTML4">
    <w:name w:val="Адрес HTML Знак"/>
    <w:basedOn w:val="a0"/>
    <w:link w:val="HTML3"/>
    <w:uiPriority w:val="99"/>
    <w:locked/>
    <w:rsid w:val="00EF62A0"/>
    <w:rPr>
      <w:rFonts w:ascii="Times New Roman" w:hAnsi="Times New Roman"/>
      <w:i/>
      <w:sz w:val="20"/>
      <w:lang w:val="x-none" w:eastAsia="ru-RU"/>
    </w:rPr>
  </w:style>
  <w:style w:type="paragraph" w:customStyle="1" w:styleId="2d">
    <w:name w:val="Основной текст2"/>
    <w:basedOn w:val="a"/>
    <w:rsid w:val="00EF62A0"/>
    <w:pPr>
      <w:widowControl w:val="0"/>
      <w:shd w:val="clear" w:color="auto" w:fill="FFFFFF"/>
      <w:spacing w:before="600" w:line="317" w:lineRule="exact"/>
      <w:ind w:hanging="1380"/>
      <w:jc w:val="both"/>
    </w:pPr>
    <w:rPr>
      <w:sz w:val="26"/>
      <w:szCs w:val="26"/>
    </w:rPr>
  </w:style>
  <w:style w:type="paragraph" w:customStyle="1" w:styleId="2e">
    <w:name w:val="Абзац списка2"/>
    <w:basedOn w:val="a"/>
    <w:rsid w:val="00501A93"/>
    <w:pPr>
      <w:spacing w:after="200" w:line="276" w:lineRule="auto"/>
      <w:ind w:left="720"/>
    </w:pPr>
    <w:rPr>
      <w:rFonts w:ascii="Calibri" w:hAnsi="Calibri"/>
      <w:sz w:val="22"/>
      <w:szCs w:val="22"/>
      <w:lang w:eastAsia="en-US"/>
    </w:rPr>
  </w:style>
  <w:style w:type="character" w:customStyle="1" w:styleId="affff7">
    <w:name w:val="Сноска_"/>
    <w:link w:val="affff8"/>
    <w:locked/>
    <w:rsid w:val="008B0253"/>
    <w:rPr>
      <w:rFonts w:ascii="Times New Roman" w:hAnsi="Times New Roman"/>
      <w:sz w:val="14"/>
      <w:shd w:val="clear" w:color="auto" w:fill="FFFFFF"/>
    </w:rPr>
  </w:style>
  <w:style w:type="paragraph" w:customStyle="1" w:styleId="affff8">
    <w:name w:val="Сноска"/>
    <w:basedOn w:val="a"/>
    <w:link w:val="affff7"/>
    <w:rsid w:val="008B0253"/>
    <w:pPr>
      <w:widowControl w:val="0"/>
      <w:shd w:val="clear" w:color="auto" w:fill="FFFFFF"/>
      <w:spacing w:line="240" w:lineRule="atLeast"/>
      <w:jc w:val="right"/>
    </w:pPr>
    <w:rPr>
      <w:sz w:val="14"/>
      <w:szCs w:val="14"/>
      <w:lang w:eastAsia="en-US"/>
    </w:rPr>
  </w:style>
  <w:style w:type="paragraph" w:customStyle="1" w:styleId="Left">
    <w:name w:val="Left"/>
    <w:uiPriority w:val="99"/>
    <w:rsid w:val="00D20AAF"/>
    <w:pPr>
      <w:widowControl w:val="0"/>
      <w:autoSpaceDE w:val="0"/>
      <w:autoSpaceDN w:val="0"/>
      <w:adjustRightInd w:val="0"/>
    </w:pPr>
    <w:rPr>
      <w:rFonts w:ascii="Times New Roman" w:hAnsi="Times New Roman"/>
      <w:sz w:val="24"/>
      <w:szCs w:val="24"/>
    </w:rPr>
  </w:style>
  <w:style w:type="character" w:customStyle="1" w:styleId="1f2">
    <w:name w:val="Неразрешенное упоминание1"/>
    <w:uiPriority w:val="99"/>
    <w:semiHidden/>
    <w:rsid w:val="00503BEB"/>
    <w:rPr>
      <w:color w:val="605E5C"/>
      <w:shd w:val="clear" w:color="auto" w:fill="E1DFDD"/>
    </w:rPr>
  </w:style>
  <w:style w:type="paragraph" w:customStyle="1" w:styleId="230">
    <w:name w:val="Основной текст 23"/>
    <w:basedOn w:val="a"/>
    <w:rsid w:val="00E50FAD"/>
    <w:pPr>
      <w:ind w:firstLine="1134"/>
      <w:jc w:val="both"/>
    </w:pPr>
    <w:rPr>
      <w:sz w:val="28"/>
      <w:szCs w:val="20"/>
    </w:rPr>
  </w:style>
  <w:style w:type="character" w:customStyle="1" w:styleId="43">
    <w:name w:val="Основной текст (4)_"/>
    <w:link w:val="44"/>
    <w:locked/>
    <w:rsid w:val="00156119"/>
    <w:rPr>
      <w:rFonts w:ascii="Times New Roman" w:hAnsi="Times New Roman"/>
      <w:b/>
      <w:sz w:val="26"/>
      <w:shd w:val="clear" w:color="auto" w:fill="FFFFFF"/>
    </w:rPr>
  </w:style>
  <w:style w:type="paragraph" w:customStyle="1" w:styleId="44">
    <w:name w:val="Основной текст (4)"/>
    <w:basedOn w:val="a"/>
    <w:link w:val="43"/>
    <w:rsid w:val="00156119"/>
    <w:pPr>
      <w:widowControl w:val="0"/>
      <w:shd w:val="clear" w:color="auto" w:fill="FFFFFF"/>
      <w:spacing w:before="300" w:line="322" w:lineRule="exact"/>
      <w:jc w:val="center"/>
    </w:pPr>
    <w:rPr>
      <w:b/>
      <w:bCs/>
      <w:sz w:val="26"/>
      <w:szCs w:val="26"/>
      <w:lang w:eastAsia="en-US"/>
    </w:rPr>
  </w:style>
  <w:style w:type="character" w:customStyle="1" w:styleId="2f">
    <w:name w:val="Заголовок №2_"/>
    <w:link w:val="2f0"/>
    <w:locked/>
    <w:rsid w:val="00573AE8"/>
    <w:rPr>
      <w:rFonts w:ascii="Times New Roman" w:hAnsi="Times New Roman"/>
      <w:b/>
      <w:sz w:val="26"/>
      <w:shd w:val="clear" w:color="auto" w:fill="FFFFFF"/>
    </w:rPr>
  </w:style>
  <w:style w:type="paragraph" w:customStyle="1" w:styleId="2f0">
    <w:name w:val="Заголовок №2"/>
    <w:basedOn w:val="a"/>
    <w:link w:val="2f"/>
    <w:rsid w:val="00573AE8"/>
    <w:pPr>
      <w:widowControl w:val="0"/>
      <w:shd w:val="clear" w:color="auto" w:fill="FFFFFF"/>
      <w:spacing w:before="1020" w:after="240" w:line="317" w:lineRule="exact"/>
      <w:jc w:val="center"/>
      <w:outlineLvl w:val="1"/>
    </w:pPr>
    <w:rPr>
      <w:b/>
      <w:bCs/>
      <w:sz w:val="26"/>
      <w:szCs w:val="26"/>
      <w:lang w:eastAsia="en-US"/>
    </w:rPr>
  </w:style>
  <w:style w:type="character" w:customStyle="1" w:styleId="212pt">
    <w:name w:val="Основной текст (2) + 12 pt"/>
    <w:rsid w:val="00573AE8"/>
    <w:rPr>
      <w:rFonts w:ascii="Times New Roman" w:hAnsi="Times New Roman"/>
      <w:color w:val="000000"/>
      <w:spacing w:val="0"/>
      <w:w w:val="100"/>
      <w:position w:val="0"/>
      <w:sz w:val="24"/>
      <w:u w:val="none"/>
      <w:shd w:val="clear" w:color="auto" w:fill="FFFFFF"/>
      <w:lang w:val="ru-RU" w:eastAsia="ru-RU"/>
    </w:rPr>
  </w:style>
  <w:style w:type="character" w:customStyle="1" w:styleId="2f1">
    <w:name w:val="Основной текст (2) + Полужирный"/>
    <w:rsid w:val="00573AE8"/>
    <w:rPr>
      <w:rFonts w:ascii="Times New Roman" w:hAnsi="Times New Roman"/>
      <w:b/>
      <w:color w:val="000000"/>
      <w:spacing w:val="0"/>
      <w:w w:val="100"/>
      <w:position w:val="0"/>
      <w:sz w:val="26"/>
      <w:u w:val="none"/>
      <w:shd w:val="clear" w:color="auto" w:fill="FFFFFF"/>
      <w:lang w:val="ru-RU" w:eastAsia="ru-RU"/>
    </w:rPr>
  </w:style>
  <w:style w:type="character" w:customStyle="1" w:styleId="39">
    <w:name w:val="Основной текст (3) + Не курсив"/>
    <w:rsid w:val="00573AE8"/>
    <w:rPr>
      <w:rFonts w:ascii="Times New Roman" w:hAnsi="Times New Roman"/>
      <w:i/>
      <w:color w:val="000000"/>
      <w:spacing w:val="0"/>
      <w:w w:val="100"/>
      <w:position w:val="0"/>
      <w:sz w:val="26"/>
      <w:shd w:val="clear" w:color="auto" w:fill="FFFFFF"/>
      <w:lang w:val="ru-RU" w:eastAsia="ru-RU"/>
    </w:rPr>
  </w:style>
  <w:style w:type="character" w:customStyle="1" w:styleId="45">
    <w:name w:val="Основной текст (4) + Не полужирный"/>
    <w:rsid w:val="00573AE8"/>
    <w:rPr>
      <w:rFonts w:ascii="Times New Roman" w:hAnsi="Times New Roman"/>
      <w:b/>
      <w:color w:val="000000"/>
      <w:spacing w:val="0"/>
      <w:w w:val="100"/>
      <w:position w:val="0"/>
      <w:sz w:val="26"/>
      <w:shd w:val="clear" w:color="auto" w:fill="FFFFFF"/>
      <w:lang w:val="ru-RU" w:eastAsia="ru-RU"/>
    </w:rPr>
  </w:style>
  <w:style w:type="character" w:customStyle="1" w:styleId="2f2">
    <w:name w:val="Основной текст (2) + Курсив"/>
    <w:rsid w:val="00573AE8"/>
    <w:rPr>
      <w:rFonts w:ascii="Times New Roman" w:hAnsi="Times New Roman"/>
      <w:i/>
      <w:color w:val="000000"/>
      <w:spacing w:val="0"/>
      <w:w w:val="100"/>
      <w:position w:val="0"/>
      <w:sz w:val="26"/>
      <w:u w:val="none"/>
      <w:shd w:val="clear" w:color="auto" w:fill="FFFFFF"/>
      <w:lang w:val="ru-RU" w:eastAsia="ru-RU"/>
    </w:rPr>
  </w:style>
  <w:style w:type="paragraph" w:customStyle="1" w:styleId="1f3">
    <w:name w:val="Название1"/>
    <w:basedOn w:val="a"/>
    <w:rsid w:val="000F6207"/>
    <w:pPr>
      <w:spacing w:before="100" w:beforeAutospacing="1" w:after="100" w:afterAutospacing="1"/>
    </w:pPr>
  </w:style>
  <w:style w:type="paragraph" w:customStyle="1" w:styleId="3a">
    <w:name w:val="Абзац списка3"/>
    <w:basedOn w:val="a"/>
    <w:rsid w:val="00053DBA"/>
    <w:pPr>
      <w:spacing w:after="200" w:line="276" w:lineRule="auto"/>
      <w:ind w:left="720"/>
    </w:pPr>
    <w:rPr>
      <w:rFonts w:ascii="Calibri" w:hAnsi="Calibri"/>
      <w:sz w:val="22"/>
      <w:szCs w:val="22"/>
    </w:rPr>
  </w:style>
  <w:style w:type="paragraph" w:customStyle="1" w:styleId="xl113">
    <w:name w:val="xl113"/>
    <w:basedOn w:val="a"/>
    <w:rsid w:val="007F7A2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character" w:customStyle="1" w:styleId="111">
    <w:name w:val="Нижний колонтитул Знак11"/>
    <w:rsid w:val="00656D2F"/>
    <w:rPr>
      <w:sz w:val="24"/>
    </w:rPr>
  </w:style>
  <w:style w:type="character" w:customStyle="1" w:styleId="112">
    <w:name w:val="Схема документа Знак11"/>
    <w:rsid w:val="00656D2F"/>
    <w:rPr>
      <w:rFonts w:ascii="Tahoma" w:hAnsi="Tahoma"/>
      <w:sz w:val="16"/>
    </w:rPr>
  </w:style>
  <w:style w:type="character" w:customStyle="1" w:styleId="113">
    <w:name w:val="Название Знак11"/>
    <w:rsid w:val="00656D2F"/>
    <w:rPr>
      <w:rFonts w:ascii="Cambria" w:hAnsi="Cambria"/>
      <w:color w:val="17365D"/>
      <w:spacing w:val="5"/>
      <w:kern w:val="28"/>
      <w:sz w:val="52"/>
    </w:rPr>
  </w:style>
  <w:style w:type="character" w:customStyle="1" w:styleId="114">
    <w:name w:val="Подзаголовок Знак11"/>
    <w:rsid w:val="00656D2F"/>
    <w:rPr>
      <w:rFonts w:ascii="Cambria" w:hAnsi="Cambria"/>
      <w:i/>
      <w:color w:val="4F81BD"/>
      <w:spacing w:val="15"/>
      <w:sz w:val="24"/>
    </w:rPr>
  </w:style>
  <w:style w:type="character" w:customStyle="1" w:styleId="2110">
    <w:name w:val="Цитата 2 Знак11"/>
    <w:uiPriority w:val="29"/>
    <w:rsid w:val="00656D2F"/>
    <w:rPr>
      <w:i/>
      <w:color w:val="000000"/>
      <w:sz w:val="24"/>
    </w:rPr>
  </w:style>
  <w:style w:type="character" w:customStyle="1" w:styleId="115">
    <w:name w:val="Выделенная цитата Знак11"/>
    <w:uiPriority w:val="30"/>
    <w:rsid w:val="00656D2F"/>
    <w:rPr>
      <w:b/>
      <w:i/>
      <w:color w:val="4F81BD"/>
      <w:sz w:val="24"/>
    </w:rPr>
  </w:style>
  <w:style w:type="character" w:customStyle="1" w:styleId="211pt">
    <w:name w:val="Основной текст (2) + 11 pt"/>
    <w:rsid w:val="00B43BA4"/>
    <w:rPr>
      <w:rFonts w:ascii="Times New Roman" w:hAnsi="Times New Roman"/>
      <w:color w:val="000000"/>
      <w:spacing w:val="0"/>
      <w:w w:val="100"/>
      <w:position w:val="0"/>
      <w:sz w:val="22"/>
      <w:u w:val="none"/>
      <w:shd w:val="clear" w:color="auto" w:fill="FFFFFF"/>
      <w:lang w:val="ru-RU" w:eastAsia="ru-RU"/>
    </w:rPr>
  </w:style>
  <w:style w:type="character" w:customStyle="1" w:styleId="3TimesNewRoman">
    <w:name w:val="Основной текст (3) + Times New Roman"/>
    <w:aliases w:val="14 pt,Не курсив,Интервал 0 pt1"/>
    <w:rsid w:val="00B43BA4"/>
    <w:rPr>
      <w:rFonts w:ascii="Times New Roman" w:hAnsi="Times New Roman"/>
      <w:i/>
      <w:color w:val="000000"/>
      <w:spacing w:val="0"/>
      <w:w w:val="100"/>
      <w:position w:val="0"/>
      <w:sz w:val="28"/>
      <w:shd w:val="clear" w:color="auto" w:fill="FFFFFF"/>
      <w:lang w:val="ru-RU" w:eastAsia="ru-RU"/>
    </w:rPr>
  </w:style>
  <w:style w:type="character" w:customStyle="1" w:styleId="s2">
    <w:name w:val="s2"/>
    <w:basedOn w:val="a0"/>
    <w:rsid w:val="006D45D7"/>
    <w:rPr>
      <w:rFonts w:cs="Times New Roman"/>
    </w:rPr>
  </w:style>
  <w:style w:type="paragraph" w:customStyle="1" w:styleId="p9">
    <w:name w:val="p9"/>
    <w:basedOn w:val="a"/>
    <w:rsid w:val="006D45D7"/>
    <w:pPr>
      <w:spacing w:before="100" w:beforeAutospacing="1" w:after="100" w:afterAutospacing="1"/>
    </w:pPr>
  </w:style>
  <w:style w:type="character" w:customStyle="1" w:styleId="s3">
    <w:name w:val="s3"/>
    <w:basedOn w:val="a0"/>
    <w:rsid w:val="006D45D7"/>
    <w:rPr>
      <w:rFonts w:cs="Times New Roman"/>
    </w:rPr>
  </w:style>
  <w:style w:type="paragraph" w:customStyle="1" w:styleId="acxsplast">
    <w:name w:val="acxsplast"/>
    <w:basedOn w:val="a"/>
    <w:rsid w:val="00560E9B"/>
    <w:pPr>
      <w:spacing w:before="100" w:beforeAutospacing="1" w:after="100" w:afterAutospacing="1"/>
    </w:pPr>
  </w:style>
  <w:style w:type="paragraph" w:customStyle="1" w:styleId="acxsplastcxsplast">
    <w:name w:val="acxsplastcxsplast"/>
    <w:basedOn w:val="a"/>
    <w:rsid w:val="00560E9B"/>
    <w:pPr>
      <w:spacing w:before="100" w:beforeAutospacing="1" w:after="100" w:afterAutospacing="1"/>
    </w:pPr>
  </w:style>
  <w:style w:type="paragraph" w:customStyle="1" w:styleId="nospacing">
    <w:name w:val="nospacing"/>
    <w:basedOn w:val="a"/>
    <w:rsid w:val="000D0D63"/>
    <w:pPr>
      <w:spacing w:before="100" w:beforeAutospacing="1" w:after="100" w:afterAutospacing="1"/>
    </w:pPr>
  </w:style>
  <w:style w:type="paragraph" w:customStyle="1" w:styleId="140">
    <w:name w:val="14"/>
    <w:basedOn w:val="a"/>
    <w:rsid w:val="008B68E4"/>
    <w:pPr>
      <w:spacing w:before="100" w:beforeAutospacing="1" w:after="100" w:afterAutospacing="1"/>
    </w:pPr>
  </w:style>
  <w:style w:type="paragraph" w:customStyle="1" w:styleId="116">
    <w:name w:val="Заголовок 11"/>
    <w:basedOn w:val="a"/>
    <w:next w:val="a"/>
    <w:rsid w:val="008B68E4"/>
    <w:pPr>
      <w:keepNext/>
      <w:jc w:val="both"/>
    </w:pPr>
    <w:rPr>
      <w:sz w:val="28"/>
      <w:szCs w:val="20"/>
    </w:rPr>
  </w:style>
  <w:style w:type="paragraph" w:customStyle="1" w:styleId="Default">
    <w:name w:val="Default"/>
    <w:rsid w:val="00225C92"/>
    <w:pPr>
      <w:autoSpaceDE w:val="0"/>
      <w:autoSpaceDN w:val="0"/>
      <w:adjustRightInd w:val="0"/>
    </w:pPr>
    <w:rPr>
      <w:rFonts w:ascii="Times New Roman" w:hAnsi="Times New Roman"/>
      <w:color w:val="000000"/>
      <w:sz w:val="24"/>
      <w:szCs w:val="24"/>
    </w:rPr>
  </w:style>
  <w:style w:type="character" w:customStyle="1" w:styleId="docuntyped-number">
    <w:name w:val="docuntyped-number"/>
    <w:basedOn w:val="a0"/>
    <w:rsid w:val="00225C92"/>
    <w:rPr>
      <w:rFonts w:cs="Times New Roman"/>
    </w:rPr>
  </w:style>
  <w:style w:type="character" w:customStyle="1" w:styleId="docnote-text">
    <w:name w:val="docnote-text"/>
    <w:basedOn w:val="a0"/>
    <w:rsid w:val="00225C92"/>
    <w:rPr>
      <w:rFonts w:cs="Times New Roman"/>
    </w:rPr>
  </w:style>
  <w:style w:type="character" w:customStyle="1" w:styleId="affff9">
    <w:name w:val="Колонтитул_"/>
    <w:link w:val="affffa"/>
    <w:locked/>
    <w:rsid w:val="002D13D6"/>
    <w:rPr>
      <w:rFonts w:ascii="Times New Roman" w:hAnsi="Times New Roman"/>
      <w:shd w:val="clear" w:color="auto" w:fill="FFFFFF"/>
    </w:rPr>
  </w:style>
  <w:style w:type="paragraph" w:customStyle="1" w:styleId="affffa">
    <w:name w:val="Колонтитул"/>
    <w:basedOn w:val="a"/>
    <w:link w:val="affff9"/>
    <w:rsid w:val="002D13D6"/>
    <w:pPr>
      <w:widowControl w:val="0"/>
      <w:shd w:val="clear" w:color="auto" w:fill="FFFFFF"/>
      <w:spacing w:line="240" w:lineRule="atLeast"/>
      <w:jc w:val="right"/>
    </w:pPr>
    <w:rPr>
      <w:sz w:val="22"/>
      <w:szCs w:val="22"/>
      <w:lang w:eastAsia="en-US"/>
    </w:rPr>
  </w:style>
  <w:style w:type="paragraph" w:customStyle="1" w:styleId="affffb">
    <w:name w:val="мар."/>
    <w:basedOn w:val="a"/>
    <w:autoRedefine/>
    <w:rsid w:val="002D13D6"/>
    <w:pPr>
      <w:tabs>
        <w:tab w:val="num" w:pos="360"/>
      </w:tabs>
      <w:ind w:left="360" w:hanging="360"/>
      <w:jc w:val="both"/>
    </w:pPr>
    <w:rPr>
      <w:rFonts w:ascii="Arial" w:hAnsi="Arial"/>
      <w:sz w:val="20"/>
      <w:szCs w:val="20"/>
    </w:rPr>
  </w:style>
  <w:style w:type="paragraph" w:customStyle="1" w:styleId="Style1">
    <w:name w:val="Style1"/>
    <w:basedOn w:val="a"/>
    <w:uiPriority w:val="99"/>
    <w:rsid w:val="002D13D6"/>
    <w:pPr>
      <w:widowControl w:val="0"/>
      <w:autoSpaceDE w:val="0"/>
      <w:autoSpaceDN w:val="0"/>
      <w:adjustRightInd w:val="0"/>
      <w:spacing w:line="250" w:lineRule="exact"/>
    </w:pPr>
  </w:style>
  <w:style w:type="paragraph" w:customStyle="1" w:styleId="2f3">
    <w:name w:val="Обычный2"/>
    <w:rsid w:val="002D13D6"/>
    <w:rPr>
      <w:rFonts w:ascii="Times New Roman" w:hAnsi="Times New Roman"/>
      <w:sz w:val="24"/>
    </w:rPr>
  </w:style>
  <w:style w:type="paragraph" w:customStyle="1" w:styleId="3b">
    <w:name w:val="Обычный3"/>
    <w:rsid w:val="002D13D6"/>
    <w:rPr>
      <w:rFonts w:ascii="Times New Roman" w:hAnsi="Times New Roman"/>
      <w:sz w:val="24"/>
    </w:rPr>
  </w:style>
  <w:style w:type="paragraph" w:customStyle="1" w:styleId="46">
    <w:name w:val="Обычный4"/>
    <w:rsid w:val="002D13D6"/>
    <w:rPr>
      <w:rFonts w:ascii="Times New Roman" w:hAnsi="Times New Roman"/>
      <w:sz w:val="24"/>
    </w:rPr>
  </w:style>
  <w:style w:type="paragraph" w:customStyle="1" w:styleId="55">
    <w:name w:val="Обычный5"/>
    <w:rsid w:val="002D13D6"/>
    <w:rPr>
      <w:rFonts w:ascii="Times New Roman" w:hAnsi="Times New Roman"/>
      <w:sz w:val="24"/>
    </w:rPr>
  </w:style>
  <w:style w:type="paragraph" w:customStyle="1" w:styleId="63">
    <w:name w:val="Обычный6"/>
    <w:rsid w:val="002D13D6"/>
    <w:rPr>
      <w:rFonts w:ascii="Times New Roman" w:hAnsi="Times New Roman"/>
      <w:sz w:val="24"/>
    </w:rPr>
  </w:style>
  <w:style w:type="paragraph" w:customStyle="1" w:styleId="affffc">
    <w:name w:val="Основа для док."/>
    <w:basedOn w:val="a"/>
    <w:rsid w:val="002D13D6"/>
    <w:pPr>
      <w:ind w:firstLine="284"/>
      <w:jc w:val="both"/>
    </w:pPr>
    <w:rPr>
      <w:rFonts w:ascii="Arial" w:hAnsi="Arial"/>
      <w:szCs w:val="20"/>
    </w:rPr>
  </w:style>
  <w:style w:type="paragraph" w:customStyle="1" w:styleId="73">
    <w:name w:val="Обычный7"/>
    <w:rsid w:val="002D13D6"/>
    <w:rPr>
      <w:rFonts w:ascii="Times New Roman" w:hAnsi="Times New Roman"/>
      <w:sz w:val="24"/>
    </w:rPr>
  </w:style>
  <w:style w:type="paragraph" w:customStyle="1" w:styleId="82">
    <w:name w:val="Обычный8"/>
    <w:rsid w:val="002D13D6"/>
    <w:rPr>
      <w:rFonts w:ascii="Times New Roman" w:hAnsi="Times New Roman"/>
      <w:sz w:val="24"/>
    </w:rPr>
  </w:style>
  <w:style w:type="paragraph" w:customStyle="1" w:styleId="92">
    <w:name w:val="Обычный9"/>
    <w:rsid w:val="002D13D6"/>
    <w:rPr>
      <w:rFonts w:ascii="Times New Roman" w:hAnsi="Times New Roman"/>
      <w:sz w:val="24"/>
    </w:rPr>
  </w:style>
  <w:style w:type="paragraph" w:customStyle="1" w:styleId="100">
    <w:name w:val="Обычный10"/>
    <w:rsid w:val="002D13D6"/>
    <w:rPr>
      <w:rFonts w:ascii="Times New Roman" w:hAnsi="Times New Roman"/>
      <w:sz w:val="24"/>
    </w:rPr>
  </w:style>
  <w:style w:type="paragraph" w:customStyle="1" w:styleId="ConsPlusTitlePage">
    <w:name w:val="ConsPlusTitlePage"/>
    <w:rsid w:val="00176FBE"/>
    <w:pPr>
      <w:widowControl w:val="0"/>
      <w:autoSpaceDE w:val="0"/>
      <w:autoSpaceDN w:val="0"/>
    </w:pPr>
    <w:rPr>
      <w:rFonts w:ascii="Tahoma" w:hAnsi="Tahoma" w:cs="Tahoma"/>
    </w:rPr>
  </w:style>
  <w:style w:type="paragraph" w:customStyle="1" w:styleId="xl114">
    <w:name w:val="xl114"/>
    <w:basedOn w:val="a"/>
    <w:rsid w:val="00707FF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3c">
    <w:name w:val="Стиль3"/>
    <w:basedOn w:val="a"/>
    <w:rsid w:val="00707FFD"/>
    <w:pPr>
      <w:tabs>
        <w:tab w:val="num" w:pos="1428"/>
      </w:tabs>
      <w:ind w:left="1428" w:hanging="720"/>
    </w:pPr>
    <w:rPr>
      <w:b/>
      <w:smallCaps/>
      <w:sz w:val="28"/>
      <w:szCs w:val="28"/>
    </w:rPr>
  </w:style>
  <w:style w:type="paragraph" w:customStyle="1" w:styleId="affffd">
    <w:name w:val="Краткий обратный адрес"/>
    <w:basedOn w:val="a"/>
    <w:rsid w:val="00707FFD"/>
    <w:rPr>
      <w:sz w:val="28"/>
      <w:szCs w:val="20"/>
    </w:rPr>
  </w:style>
  <w:style w:type="paragraph" w:customStyle="1" w:styleId="BodyText22">
    <w:name w:val="Body Text 22"/>
    <w:basedOn w:val="a"/>
    <w:rsid w:val="00707FFD"/>
    <w:pPr>
      <w:widowControl w:val="0"/>
      <w:jc w:val="both"/>
    </w:pPr>
    <w:rPr>
      <w:sz w:val="28"/>
      <w:szCs w:val="20"/>
    </w:rPr>
  </w:style>
  <w:style w:type="paragraph" w:customStyle="1" w:styleId="212">
    <w:name w:val="Основной текст с отступом 21"/>
    <w:basedOn w:val="a"/>
    <w:rsid w:val="00707FFD"/>
    <w:pPr>
      <w:widowControl w:val="0"/>
      <w:spacing w:after="120"/>
      <w:ind w:firstLine="720"/>
      <w:jc w:val="both"/>
    </w:pPr>
    <w:rPr>
      <w:sz w:val="28"/>
      <w:szCs w:val="20"/>
    </w:rPr>
  </w:style>
  <w:style w:type="paragraph" w:customStyle="1" w:styleId="xl24">
    <w:name w:val="xl24"/>
    <w:basedOn w:val="a"/>
    <w:rsid w:val="00707FFD"/>
    <w:pPr>
      <w:spacing w:before="100" w:after="100"/>
      <w:jc w:val="center"/>
    </w:pPr>
    <w:rPr>
      <w:rFonts w:ascii="Arial" w:hAnsi="Arial"/>
      <w:b/>
      <w:szCs w:val="20"/>
    </w:rPr>
  </w:style>
  <w:style w:type="paragraph" w:customStyle="1" w:styleId="affffe">
    <w:name w:val="Мой стиль Знак Знак"/>
    <w:basedOn w:val="a"/>
    <w:semiHidden/>
    <w:rsid w:val="00707FFD"/>
    <w:pPr>
      <w:ind w:firstLine="567"/>
      <w:jc w:val="both"/>
    </w:pPr>
    <w:rPr>
      <w:szCs w:val="20"/>
    </w:rPr>
  </w:style>
  <w:style w:type="paragraph" w:customStyle="1" w:styleId="afffff">
    <w:name w:val="Текст письма"/>
    <w:basedOn w:val="a"/>
    <w:rsid w:val="00707FFD"/>
    <w:pPr>
      <w:ind w:firstLine="567"/>
      <w:jc w:val="both"/>
    </w:pPr>
    <w:rPr>
      <w:sz w:val="28"/>
      <w:szCs w:val="20"/>
    </w:rPr>
  </w:style>
  <w:style w:type="paragraph" w:customStyle="1" w:styleId="1f4">
    <w:name w:val="Основной текст с отступом.Нумерованный список !!.Основной текст 1.Надин стиль"/>
    <w:basedOn w:val="a"/>
    <w:rsid w:val="00707FFD"/>
    <w:pPr>
      <w:jc w:val="center"/>
    </w:pPr>
    <w:rPr>
      <w:rFonts w:ascii="Arial" w:hAnsi="Arial"/>
      <w:b/>
      <w:sz w:val="32"/>
      <w:szCs w:val="20"/>
    </w:rPr>
  </w:style>
  <w:style w:type="paragraph" w:customStyle="1" w:styleId="2f4">
    <w:name w:val="Стиль2"/>
    <w:basedOn w:val="2"/>
    <w:rsid w:val="00707FFD"/>
    <w:pPr>
      <w:tabs>
        <w:tab w:val="num" w:pos="1134"/>
      </w:tabs>
      <w:spacing w:before="48" w:after="0"/>
      <w:ind w:left="1440" w:hanging="720"/>
      <w:jc w:val="center"/>
    </w:pPr>
    <w:rPr>
      <w:rFonts w:ascii="Times New Roman" w:hAnsi="Times New Roman"/>
      <w:bCs w:val="0"/>
      <w:i w:val="0"/>
      <w:iCs w:val="0"/>
      <w:smallCaps/>
      <w:lang w:eastAsia="ru-RU"/>
    </w:rPr>
  </w:style>
  <w:style w:type="paragraph" w:customStyle="1" w:styleId="56">
    <w:name w:val="Стиль5"/>
    <w:basedOn w:val="1"/>
    <w:rsid w:val="00707FFD"/>
    <w:pPr>
      <w:spacing w:line="240" w:lineRule="auto"/>
      <w:jc w:val="center"/>
    </w:pPr>
    <w:rPr>
      <w:rFonts w:ascii="Times New Roman" w:hAnsi="Times New Roman" w:cs="Arial"/>
      <w:sz w:val="28"/>
      <w:lang w:eastAsia="ru-RU"/>
    </w:rPr>
  </w:style>
  <w:style w:type="paragraph" w:customStyle="1" w:styleId="3d">
    <w:name w:val="Заголовок3"/>
    <w:basedOn w:val="3c"/>
    <w:rsid w:val="00707FFD"/>
    <w:pPr>
      <w:tabs>
        <w:tab w:val="clear" w:pos="1428"/>
      </w:tabs>
      <w:ind w:left="0" w:firstLine="684"/>
    </w:pPr>
    <w:rPr>
      <w:smallCaps w:val="0"/>
    </w:rPr>
  </w:style>
  <w:style w:type="paragraph" w:customStyle="1" w:styleId="3e">
    <w:name w:val="Стиль Заголовок 3 + малые прописные"/>
    <w:basedOn w:val="3"/>
    <w:rsid w:val="00707FFD"/>
    <w:pPr>
      <w:keepNext w:val="0"/>
      <w:spacing w:before="0" w:after="0"/>
      <w:ind w:firstLine="720"/>
    </w:pPr>
    <w:rPr>
      <w:rFonts w:ascii="Times New Roman" w:hAnsi="Times New Roman"/>
      <w:sz w:val="28"/>
      <w:szCs w:val="28"/>
      <w:lang w:eastAsia="ru-RU"/>
    </w:rPr>
  </w:style>
  <w:style w:type="paragraph" w:customStyle="1" w:styleId="afffff0">
    <w:name w:val="Основной текст с отступом.подпись"/>
    <w:basedOn w:val="a"/>
    <w:rsid w:val="00707FFD"/>
    <w:pPr>
      <w:ind w:firstLine="720"/>
      <w:jc w:val="both"/>
    </w:pPr>
    <w:rPr>
      <w:sz w:val="28"/>
      <w:szCs w:val="20"/>
    </w:rPr>
  </w:style>
  <w:style w:type="paragraph" w:customStyle="1" w:styleId="310">
    <w:name w:val="Основной текст с отступом 31"/>
    <w:basedOn w:val="a"/>
    <w:rsid w:val="00707FFD"/>
    <w:pPr>
      <w:widowControl w:val="0"/>
      <w:overflowPunct w:val="0"/>
      <w:autoSpaceDE w:val="0"/>
      <w:autoSpaceDN w:val="0"/>
      <w:adjustRightInd w:val="0"/>
      <w:ind w:firstLine="720"/>
      <w:jc w:val="both"/>
      <w:textAlignment w:val="baseline"/>
    </w:pPr>
    <w:rPr>
      <w:sz w:val="28"/>
      <w:szCs w:val="20"/>
    </w:rPr>
  </w:style>
  <w:style w:type="paragraph" w:customStyle="1" w:styleId="1f5">
    <w:name w:val="1"/>
    <w:basedOn w:val="a"/>
    <w:next w:val="ad"/>
    <w:rsid w:val="00707FFD"/>
    <w:pPr>
      <w:spacing w:before="100" w:beforeAutospacing="1" w:after="100" w:afterAutospacing="1"/>
    </w:pPr>
  </w:style>
  <w:style w:type="paragraph" w:customStyle="1" w:styleId="afffff1">
    <w:name w:val="Обычный с отступом"/>
    <w:basedOn w:val="a"/>
    <w:rsid w:val="00707FFD"/>
    <w:pPr>
      <w:ind w:firstLine="709"/>
      <w:jc w:val="both"/>
    </w:pPr>
    <w:rPr>
      <w:sz w:val="28"/>
      <w:szCs w:val="20"/>
    </w:rPr>
  </w:style>
  <w:style w:type="paragraph" w:customStyle="1" w:styleId="center1">
    <w:name w:val="center1"/>
    <w:basedOn w:val="a"/>
    <w:rsid w:val="00707FFD"/>
    <w:pPr>
      <w:spacing w:before="100" w:beforeAutospacing="1" w:after="100" w:afterAutospacing="1"/>
      <w:ind w:firstLine="855"/>
      <w:jc w:val="both"/>
    </w:pPr>
  </w:style>
  <w:style w:type="character" w:customStyle="1" w:styleId="c1">
    <w:name w:val="c1"/>
    <w:basedOn w:val="a0"/>
    <w:rsid w:val="00707FFD"/>
  </w:style>
  <w:style w:type="paragraph" w:customStyle="1" w:styleId="justify2">
    <w:name w:val="justify2"/>
    <w:basedOn w:val="a"/>
    <w:rsid w:val="00707FFD"/>
    <w:pPr>
      <w:spacing w:before="100" w:beforeAutospacing="1" w:after="100" w:afterAutospacing="1"/>
      <w:ind w:firstLine="855"/>
      <w:jc w:val="both"/>
    </w:pPr>
  </w:style>
  <w:style w:type="paragraph" w:customStyle="1" w:styleId="afffff2">
    <w:name w:val="Основной текст ГД Знак Знак"/>
    <w:basedOn w:val="affb"/>
    <w:link w:val="afffff3"/>
    <w:rsid w:val="00707FFD"/>
    <w:pPr>
      <w:ind w:firstLine="709"/>
    </w:pPr>
  </w:style>
  <w:style w:type="character" w:customStyle="1" w:styleId="afffff3">
    <w:name w:val="Основной текст ГД Знак Знак Знак"/>
    <w:link w:val="afffff2"/>
    <w:rsid w:val="00707FFD"/>
    <w:rPr>
      <w:rFonts w:ascii="Times New Roman" w:hAnsi="Times New Roman"/>
      <w:sz w:val="28"/>
      <w:szCs w:val="24"/>
    </w:rPr>
  </w:style>
  <w:style w:type="paragraph" w:customStyle="1" w:styleId="1-">
    <w:name w:val="Стиль Заголовок 1 + Темно-синий"/>
    <w:basedOn w:val="1"/>
    <w:link w:val="1-0"/>
    <w:rsid w:val="00707FFD"/>
    <w:pPr>
      <w:spacing w:line="240" w:lineRule="auto"/>
    </w:pPr>
    <w:rPr>
      <w:rFonts w:ascii="Times New Roman" w:hAnsi="Times New Roman" w:cs="Arial"/>
      <w:color w:val="000080"/>
      <w:sz w:val="28"/>
      <w:lang w:eastAsia="ru-RU"/>
    </w:rPr>
  </w:style>
  <w:style w:type="character" w:customStyle="1" w:styleId="1-0">
    <w:name w:val="Стиль Заголовок 1 + Темно-синий Знак"/>
    <w:link w:val="1-"/>
    <w:rsid w:val="00707FFD"/>
    <w:rPr>
      <w:rFonts w:ascii="Times New Roman" w:hAnsi="Times New Roman" w:cs="Arial"/>
      <w:b/>
      <w:bCs/>
      <w:color w:val="000080"/>
      <w:kern w:val="32"/>
      <w:sz w:val="28"/>
      <w:szCs w:val="32"/>
    </w:rPr>
  </w:style>
  <w:style w:type="paragraph" w:customStyle="1" w:styleId="3TimesNewRoman0">
    <w:name w:val="Стиль Заголовок 3 + Times New Roman курсив"/>
    <w:basedOn w:val="3"/>
    <w:link w:val="3TimesNewRoman1"/>
    <w:rsid w:val="00707FFD"/>
    <w:rPr>
      <w:rFonts w:ascii="Times New Roman" w:hAnsi="Times New Roman" w:cs="Arial"/>
      <w:i/>
      <w:iCs/>
      <w:sz w:val="28"/>
      <w:lang w:eastAsia="ru-RU"/>
    </w:rPr>
  </w:style>
  <w:style w:type="character" w:customStyle="1" w:styleId="3TimesNewRoman1">
    <w:name w:val="Стиль Заголовок 3 + Times New Roman курсив Знак"/>
    <w:link w:val="3TimesNewRoman0"/>
    <w:rsid w:val="00707FFD"/>
    <w:rPr>
      <w:rFonts w:ascii="Times New Roman" w:hAnsi="Times New Roman" w:cs="Arial"/>
      <w:b/>
      <w:bCs/>
      <w:i/>
      <w:iCs/>
      <w:sz w:val="28"/>
      <w:szCs w:val="26"/>
    </w:rPr>
  </w:style>
  <w:style w:type="character" w:customStyle="1" w:styleId="1f6">
    <w:name w:val="Знак Знак1"/>
    <w:rsid w:val="00707FFD"/>
    <w:rPr>
      <w:b/>
      <w:smallCaps/>
      <w:sz w:val="28"/>
      <w:szCs w:val="28"/>
      <w:lang w:val="ru-RU" w:eastAsia="ru-RU" w:bidi="ar-SA"/>
    </w:rPr>
  </w:style>
  <w:style w:type="character" w:customStyle="1" w:styleId="afffff4">
    <w:name w:val="Знак Знак"/>
    <w:rsid w:val="00707FFD"/>
    <w:rPr>
      <w:b/>
      <w:sz w:val="28"/>
      <w:szCs w:val="28"/>
      <w:lang w:val="ru-RU" w:eastAsia="ru-RU" w:bidi="ar-SA"/>
    </w:rPr>
  </w:style>
  <w:style w:type="paragraph" w:customStyle="1" w:styleId="afffff5">
    <w:name w:val="Знак Знак Знак Знак Знак Знак Знак Знак Знак Знак Знак Знак Знак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harChar1">
    <w:name w:val="Char Char1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styleId="afffff6">
    <w:name w:val="Salutation"/>
    <w:basedOn w:val="a"/>
    <w:next w:val="a"/>
    <w:link w:val="afffff7"/>
    <w:rsid w:val="00707FFD"/>
    <w:pPr>
      <w:spacing w:before="120"/>
      <w:ind w:firstLine="720"/>
      <w:jc w:val="both"/>
    </w:pPr>
    <w:rPr>
      <w:sz w:val="28"/>
      <w:szCs w:val="20"/>
    </w:rPr>
  </w:style>
  <w:style w:type="character" w:customStyle="1" w:styleId="afffff7">
    <w:name w:val="Приветствие Знак"/>
    <w:basedOn w:val="a0"/>
    <w:link w:val="afffff6"/>
    <w:rsid w:val="00707FFD"/>
    <w:rPr>
      <w:rFonts w:ascii="Times New Roman" w:hAnsi="Times New Roman"/>
      <w:sz w:val="28"/>
    </w:rPr>
  </w:style>
  <w:style w:type="paragraph" w:customStyle="1" w:styleId="afffff8">
    <w:name w:val="Знак Знак Знак Знак Знак Знак"/>
    <w:basedOn w:val="a"/>
    <w:rsid w:val="00707FFD"/>
    <w:pPr>
      <w:widowControl w:val="0"/>
      <w:adjustRightInd w:val="0"/>
      <w:spacing w:line="360" w:lineRule="atLeast"/>
      <w:jc w:val="both"/>
    </w:pPr>
    <w:rPr>
      <w:rFonts w:ascii="Verdana" w:eastAsia="PMingLiU" w:hAnsi="Verdana" w:cs="Verdana"/>
      <w:sz w:val="20"/>
      <w:szCs w:val="20"/>
      <w:lang w:val="en-US" w:eastAsia="en-US"/>
    </w:rPr>
  </w:style>
  <w:style w:type="paragraph" w:customStyle="1" w:styleId="NormalANX">
    <w:name w:val="NormalANX"/>
    <w:basedOn w:val="a"/>
    <w:rsid w:val="00707FFD"/>
    <w:pPr>
      <w:spacing w:before="240" w:after="240" w:line="360" w:lineRule="auto"/>
      <w:ind w:firstLine="720"/>
      <w:jc w:val="both"/>
    </w:pPr>
    <w:rPr>
      <w:sz w:val="28"/>
      <w:szCs w:val="20"/>
    </w:rPr>
  </w:style>
  <w:style w:type="paragraph" w:customStyle="1" w:styleId="1bt">
    <w:name w:val="Основной текст.Основной текст1.Основной текст Знак.Основной текст Знак Знак.bt"/>
    <w:basedOn w:val="a"/>
    <w:rsid w:val="00707FFD"/>
    <w:pPr>
      <w:jc w:val="center"/>
    </w:pPr>
    <w:rPr>
      <w:sz w:val="28"/>
      <w:szCs w:val="20"/>
    </w:rPr>
  </w:style>
  <w:style w:type="paragraph" w:customStyle="1" w:styleId="1f7">
    <w:name w:val="Знак Знак Знак Знак Знак Знак Знак Знак1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9">
    <w:name w:val="Мой стиль"/>
    <w:basedOn w:val="a"/>
    <w:rsid w:val="00707FFD"/>
    <w:pPr>
      <w:ind w:left="-57" w:firstLine="567"/>
      <w:jc w:val="both"/>
    </w:pPr>
  </w:style>
  <w:style w:type="paragraph" w:customStyle="1" w:styleId="1f8">
    <w:name w:val="Знак Знак Знак Знак Знак Знак Знак Знак1 Знак Знак Знак Знак Знак Знак Знак Знак Знак Знак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a">
    <w:name w:val="ЭЭГ"/>
    <w:basedOn w:val="a"/>
    <w:rsid w:val="00707FFD"/>
    <w:pPr>
      <w:spacing w:line="360" w:lineRule="auto"/>
      <w:ind w:firstLine="720"/>
      <w:jc w:val="both"/>
    </w:pPr>
  </w:style>
  <w:style w:type="paragraph" w:customStyle="1" w:styleId="Char">
    <w:name w:val="Char"/>
    <w:basedOn w:val="a"/>
    <w:rsid w:val="00707FFD"/>
    <w:pPr>
      <w:spacing w:after="160" w:line="240" w:lineRule="exact"/>
    </w:pPr>
    <w:rPr>
      <w:rFonts w:ascii="Verdana" w:hAnsi="Verdana" w:cs="Verdana"/>
      <w:sz w:val="20"/>
      <w:szCs w:val="20"/>
      <w:lang w:val="en-US" w:eastAsia="en-US"/>
    </w:rPr>
  </w:style>
  <w:style w:type="paragraph" w:customStyle="1" w:styleId="117">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character" w:customStyle="1" w:styleId="BodyTextIndentChar">
    <w:name w:val="Body Text Indent Char"/>
    <w:aliases w:val="подпись Char,Основной текст с отступом Знак Char,Нумерованный список !! Char,Надин стиль Char,Основной текст 1 Char,Основной текст без отступа Char,Основной текст с отступом Знак Знак Знак Знак Char"/>
    <w:link w:val="1f9"/>
    <w:locked/>
    <w:rsid w:val="00707FFD"/>
    <w:rPr>
      <w:sz w:val="28"/>
    </w:rPr>
  </w:style>
  <w:style w:type="paragraph" w:customStyle="1" w:styleId="1f9">
    <w:name w:val="Основной текст с отступом1"/>
    <w:basedOn w:val="a"/>
    <w:link w:val="BodyTextIndentChar"/>
    <w:rsid w:val="00707FFD"/>
    <w:pPr>
      <w:spacing w:after="120"/>
      <w:ind w:left="283"/>
    </w:pPr>
    <w:rPr>
      <w:rFonts w:ascii="Calibri" w:hAnsi="Calibri"/>
      <w:sz w:val="28"/>
      <w:szCs w:val="20"/>
    </w:rPr>
  </w:style>
  <w:style w:type="paragraph" w:customStyle="1" w:styleId="NoSpacing1">
    <w:name w:val="No Spacing1"/>
    <w:rsid w:val="00707FFD"/>
    <w:pPr>
      <w:suppressAutoHyphens/>
    </w:pPr>
    <w:rPr>
      <w:rFonts w:cs="Calibri"/>
      <w:sz w:val="22"/>
      <w:szCs w:val="22"/>
      <w:lang w:eastAsia="ar-SA"/>
    </w:rPr>
  </w:style>
  <w:style w:type="character" w:customStyle="1" w:styleId="afffffb">
    <w:name w:val="подпись Знак"/>
    <w:aliases w:val="Основной текст с отступом Знак Знак,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
    <w:rsid w:val="00707FFD"/>
    <w:rPr>
      <w:sz w:val="28"/>
      <w:lang w:val="ru-RU" w:eastAsia="ru-RU" w:bidi="ar-SA"/>
    </w:rPr>
  </w:style>
  <w:style w:type="character" w:customStyle="1" w:styleId="83">
    <w:name w:val="Знак Знак8"/>
    <w:rsid w:val="00707FFD"/>
    <w:rPr>
      <w:rFonts w:cs="Arial"/>
      <w:b/>
      <w:bCs/>
      <w:kern w:val="32"/>
      <w:sz w:val="28"/>
      <w:szCs w:val="32"/>
      <w:lang w:val="ru-RU" w:eastAsia="ru-RU" w:bidi="ar-SA"/>
    </w:rPr>
  </w:style>
  <w:style w:type="paragraph" w:styleId="afffffc">
    <w:name w:val="Block Text"/>
    <w:basedOn w:val="a"/>
    <w:rsid w:val="00707FFD"/>
    <w:pPr>
      <w:shd w:val="clear" w:color="auto" w:fill="FFFFFF"/>
      <w:spacing w:before="5" w:line="317" w:lineRule="exact"/>
      <w:ind w:left="19" w:right="14" w:firstLine="881"/>
      <w:jc w:val="both"/>
    </w:pPr>
    <w:rPr>
      <w:color w:val="800000"/>
      <w:sz w:val="28"/>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
    <w:rsid w:val="00707FFD"/>
    <w:pPr>
      <w:spacing w:before="100" w:beforeAutospacing="1" w:after="100" w:afterAutospacing="1"/>
    </w:pPr>
    <w:rPr>
      <w:rFonts w:ascii="Tahoma" w:hAnsi="Tahoma" w:cs="Tahoma"/>
      <w:sz w:val="20"/>
      <w:szCs w:val="20"/>
      <w:lang w:val="en-US" w:eastAsia="en-US"/>
    </w:rPr>
  </w:style>
  <w:style w:type="character" w:customStyle="1" w:styleId="FontStyle13">
    <w:name w:val="Font Style13"/>
    <w:rsid w:val="00707FFD"/>
    <w:rPr>
      <w:rFonts w:ascii="Times New Roman" w:hAnsi="Times New Roman" w:cs="Times New Roman" w:hint="default"/>
      <w:sz w:val="26"/>
      <w:szCs w:val="26"/>
    </w:rPr>
  </w:style>
  <w:style w:type="paragraph" w:customStyle="1" w:styleId="afffffd">
    <w:name w:val="Стиль"/>
    <w:rsid w:val="00707FFD"/>
    <w:pPr>
      <w:widowControl w:val="0"/>
      <w:autoSpaceDE w:val="0"/>
      <w:autoSpaceDN w:val="0"/>
      <w:adjustRightInd w:val="0"/>
    </w:pPr>
    <w:rPr>
      <w:rFonts w:ascii="Times New Roman" w:hAnsi="Times New Roman"/>
      <w:sz w:val="24"/>
      <w:szCs w:val="24"/>
    </w:rPr>
  </w:style>
  <w:style w:type="paragraph" w:customStyle="1" w:styleId="2111">
    <w:name w:val="Знак2 Знак Знак1 Знак1 Знак Знак Знак Знак Знак Знак Знак Знак Знак Знак Знак Знак"/>
    <w:basedOn w:val="a"/>
    <w:rsid w:val="00707FFD"/>
    <w:pPr>
      <w:spacing w:after="160" w:line="240" w:lineRule="exact"/>
    </w:pPr>
    <w:rPr>
      <w:rFonts w:ascii="Verdana" w:hAnsi="Verdana"/>
      <w:sz w:val="20"/>
      <w:szCs w:val="20"/>
      <w:lang w:val="en-US" w:eastAsia="en-US"/>
    </w:rPr>
  </w:style>
  <w:style w:type="paragraph" w:customStyle="1" w:styleId="1fa">
    <w:name w:val="Без интервала1"/>
    <w:rsid w:val="00707FFD"/>
    <w:rPr>
      <w:sz w:val="22"/>
      <w:szCs w:val="22"/>
    </w:rPr>
  </w:style>
  <w:style w:type="character" w:customStyle="1" w:styleId="118">
    <w:name w:val="Знак Знак11"/>
    <w:rsid w:val="00707FFD"/>
    <w:rPr>
      <w:lang w:val="ru-RU" w:eastAsia="ru-RU" w:bidi="ar-SA"/>
    </w:rPr>
  </w:style>
  <w:style w:type="character" w:customStyle="1" w:styleId="1fb">
    <w:name w:val="подпись Знак1"/>
    <w:aliases w:val="Основной текст с отступом Знак Знак1,Нумерованный список !! Знак1,Надин стиль Знак1,Основной текст 1 Знак1,Основной текст без отступа Знак1,Body Text Indent Знак1,Основной текст с отступом Знак Знак Знак Знак Знак1"/>
    <w:rsid w:val="00707FFD"/>
    <w:rPr>
      <w:sz w:val="28"/>
      <w:lang w:val="ru-RU" w:eastAsia="ru-RU" w:bidi="ar-SA"/>
    </w:rPr>
  </w:style>
  <w:style w:type="character" w:customStyle="1" w:styleId="gen1">
    <w:name w:val="gen1"/>
    <w:rsid w:val="00707FFD"/>
    <w:rPr>
      <w:color w:val="000000"/>
      <w:sz w:val="18"/>
      <w:szCs w:val="18"/>
    </w:rPr>
  </w:style>
  <w:style w:type="paragraph" w:customStyle="1" w:styleId="FR2">
    <w:name w:val="FR2"/>
    <w:rsid w:val="00707FFD"/>
    <w:pPr>
      <w:widowControl w:val="0"/>
      <w:autoSpaceDE w:val="0"/>
      <w:autoSpaceDN w:val="0"/>
      <w:adjustRightInd w:val="0"/>
      <w:ind w:left="2560"/>
    </w:pPr>
    <w:rPr>
      <w:rFonts w:ascii="Arial" w:hAnsi="Arial" w:cs="Arial"/>
      <w:sz w:val="28"/>
      <w:szCs w:val="28"/>
      <w:lang w:val="en-US"/>
    </w:rPr>
  </w:style>
  <w:style w:type="character" w:customStyle="1" w:styleId="120">
    <w:name w:val="Знак Знак12"/>
    <w:rsid w:val="00707FFD"/>
    <w:rPr>
      <w:rFonts w:cs="Arial"/>
      <w:b/>
      <w:bCs/>
      <w:kern w:val="32"/>
      <w:sz w:val="28"/>
      <w:szCs w:val="32"/>
      <w:lang w:val="ru-RU" w:eastAsia="ru-RU" w:bidi="ar-SA"/>
    </w:rPr>
  </w:style>
  <w:style w:type="character" w:customStyle="1" w:styleId="101">
    <w:name w:val="Знак Знак10"/>
    <w:rsid w:val="00707FFD"/>
    <w:rPr>
      <w:b/>
      <w:sz w:val="28"/>
      <w:szCs w:val="28"/>
      <w:lang w:val="ru-RU" w:eastAsia="ru-RU" w:bidi="ar-SA"/>
    </w:rPr>
  </w:style>
  <w:style w:type="character" w:customStyle="1" w:styleId="93">
    <w:name w:val="Знак Знак9"/>
    <w:rsid w:val="00707FFD"/>
    <w:rPr>
      <w:lang w:val="ru-RU" w:eastAsia="ru-RU" w:bidi="ar-SA"/>
    </w:rPr>
  </w:style>
  <w:style w:type="paragraph" w:customStyle="1" w:styleId="Style8">
    <w:name w:val="Style8"/>
    <w:basedOn w:val="a"/>
    <w:rsid w:val="00707FFD"/>
    <w:pPr>
      <w:widowControl w:val="0"/>
      <w:autoSpaceDE w:val="0"/>
      <w:autoSpaceDN w:val="0"/>
      <w:adjustRightInd w:val="0"/>
      <w:spacing w:line="324" w:lineRule="exact"/>
      <w:ind w:firstLine="710"/>
      <w:jc w:val="both"/>
    </w:pPr>
  </w:style>
  <w:style w:type="character" w:customStyle="1" w:styleId="FontStyle29">
    <w:name w:val="Font Style29"/>
    <w:rsid w:val="00707FFD"/>
    <w:rPr>
      <w:rFonts w:ascii="Times New Roman" w:hAnsi="Times New Roman" w:cs="Times New Roman" w:hint="default"/>
      <w:i/>
      <w:iCs/>
      <w:sz w:val="24"/>
      <w:szCs w:val="24"/>
    </w:rPr>
  </w:style>
  <w:style w:type="character" w:customStyle="1" w:styleId="Heading3Char">
    <w:name w:val="Heading 3 Char"/>
    <w:locked/>
    <w:rsid w:val="00707FFD"/>
    <w:rPr>
      <w:rFonts w:cs="Times New Roman"/>
      <w:b/>
      <w:sz w:val="28"/>
      <w:szCs w:val="28"/>
      <w:lang w:val="ru-RU" w:eastAsia="ru-RU" w:bidi="ar-SA"/>
    </w:rPr>
  </w:style>
  <w:style w:type="paragraph" w:customStyle="1" w:styleId="afffffe">
    <w:name w:val="_ Основной Автореферат Знак Знак Знак Знак Знак Знак"/>
    <w:basedOn w:val="a"/>
    <w:link w:val="affffff"/>
    <w:rsid w:val="00707FFD"/>
    <w:pPr>
      <w:spacing w:line="360" w:lineRule="auto"/>
      <w:ind w:firstLine="540"/>
      <w:jc w:val="both"/>
    </w:pPr>
  </w:style>
  <w:style w:type="character" w:customStyle="1" w:styleId="affffff">
    <w:name w:val="_ Основной Автореферат Знак Знак Знак Знак Знак Знак Знак"/>
    <w:link w:val="afffffe"/>
    <w:rsid w:val="00707FFD"/>
    <w:rPr>
      <w:rFonts w:ascii="Times New Roman" w:hAnsi="Times New Roman"/>
      <w:sz w:val="24"/>
      <w:szCs w:val="24"/>
    </w:rPr>
  </w:style>
  <w:style w:type="paragraph" w:customStyle="1" w:styleId="Style6">
    <w:name w:val="Style6"/>
    <w:basedOn w:val="a"/>
    <w:rsid w:val="00707FFD"/>
    <w:pPr>
      <w:widowControl w:val="0"/>
      <w:autoSpaceDE w:val="0"/>
      <w:autoSpaceDN w:val="0"/>
      <w:adjustRightInd w:val="0"/>
      <w:spacing w:line="320" w:lineRule="exact"/>
      <w:ind w:firstLine="590"/>
    </w:pPr>
    <w:rPr>
      <w:rFonts w:eastAsia="Calibri"/>
    </w:rPr>
  </w:style>
  <w:style w:type="character" w:customStyle="1" w:styleId="FontStyle12">
    <w:name w:val="Font Style12"/>
    <w:rsid w:val="00707FFD"/>
    <w:rPr>
      <w:rFonts w:ascii="Times New Roman" w:hAnsi="Times New Roman"/>
      <w:sz w:val="26"/>
    </w:rPr>
  </w:style>
  <w:style w:type="character" w:customStyle="1" w:styleId="2f5">
    <w:name w:val="подпись Знак2"/>
    <w:aliases w:val="Основной текст с отступом Знак Знак2,Нумерованный список !! Знак2,Надин стиль Знак2,Основной текст 1 Знак2,Основной текст без отступа Знак2,Body Text Indent Знак2,Основной текст с отступом Знак Знак Знак Знак Знак2"/>
    <w:rsid w:val="00707FFD"/>
    <w:rPr>
      <w:sz w:val="28"/>
      <w:lang w:val="ru-RU" w:eastAsia="ru-RU" w:bidi="ar-SA"/>
    </w:rPr>
  </w:style>
  <w:style w:type="character" w:customStyle="1" w:styleId="180">
    <w:name w:val="Знак Знак18"/>
    <w:rsid w:val="00707FFD"/>
    <w:rPr>
      <w:rFonts w:cs="Arial"/>
      <w:b/>
      <w:bCs/>
      <w:kern w:val="32"/>
      <w:sz w:val="28"/>
      <w:szCs w:val="32"/>
      <w:lang w:val="ru-RU" w:eastAsia="ru-RU" w:bidi="ar-SA"/>
    </w:rPr>
  </w:style>
  <w:style w:type="character" w:customStyle="1" w:styleId="170">
    <w:name w:val="Знак Знак17"/>
    <w:rsid w:val="00707FFD"/>
    <w:rPr>
      <w:b/>
      <w:smallCaps/>
      <w:sz w:val="28"/>
      <w:szCs w:val="28"/>
      <w:lang w:val="ru-RU" w:eastAsia="ru-RU" w:bidi="ar-SA"/>
    </w:rPr>
  </w:style>
  <w:style w:type="character" w:customStyle="1" w:styleId="160">
    <w:name w:val="Знак Знак16"/>
    <w:rsid w:val="00707FFD"/>
    <w:rPr>
      <w:b/>
      <w:sz w:val="28"/>
      <w:szCs w:val="28"/>
      <w:lang w:val="ru-RU" w:eastAsia="ru-RU" w:bidi="ar-SA"/>
    </w:rPr>
  </w:style>
  <w:style w:type="character" w:customStyle="1" w:styleId="150">
    <w:name w:val="Знак Знак15"/>
    <w:rsid w:val="00707FFD"/>
    <w:rPr>
      <w:lang w:val="ru-RU" w:eastAsia="ru-RU" w:bidi="ar-SA"/>
    </w:rPr>
  </w:style>
  <w:style w:type="character" w:customStyle="1" w:styleId="3f">
    <w:name w:val="подпись Знак3"/>
    <w:aliases w:val="Основной текст с отступом Знак Знак3,Нумерованный список !! Знак3,Надин стиль Знак3,Основной текст 1 Знак3,Основной текст без отступа Знак3,Body Text Indent Знак3,Основной текст с отступом Знак Знак Знак Знак Знак3"/>
    <w:rsid w:val="00707FFD"/>
    <w:rPr>
      <w:sz w:val="28"/>
      <w:lang w:val="ru-RU" w:eastAsia="ru-RU" w:bidi="ar-SA"/>
    </w:rPr>
  </w:style>
  <w:style w:type="character" w:customStyle="1" w:styleId="141">
    <w:name w:val="Знак Знак14"/>
    <w:locked/>
    <w:rsid w:val="00707FFD"/>
    <w:rPr>
      <w:b/>
      <w:sz w:val="28"/>
      <w:lang w:val="ru-RU" w:eastAsia="ru-RU" w:bidi="ar-SA"/>
    </w:rPr>
  </w:style>
  <w:style w:type="character" w:customStyle="1" w:styleId="130">
    <w:name w:val="Знак Знак13"/>
    <w:locked/>
    <w:rsid w:val="00707FFD"/>
    <w:rPr>
      <w:rFonts w:ascii="Courier New" w:eastAsia="Calibri" w:hAnsi="Courier New" w:cs="Courier New"/>
      <w:lang w:val="ru-RU" w:eastAsia="ru-RU" w:bidi="ar-SA"/>
    </w:rPr>
  </w:style>
  <w:style w:type="character" w:customStyle="1" w:styleId="FontStyle36">
    <w:name w:val="Font Style36"/>
    <w:rsid w:val="00707FFD"/>
    <w:rPr>
      <w:rFonts w:ascii="Times New Roman" w:hAnsi="Times New Roman" w:cs="Times New Roman"/>
      <w:sz w:val="16"/>
      <w:szCs w:val="16"/>
    </w:rPr>
  </w:style>
  <w:style w:type="character" w:customStyle="1" w:styleId="TitleChar">
    <w:name w:val="Title Char"/>
    <w:locked/>
    <w:rsid w:val="00707FFD"/>
    <w:rPr>
      <w:rFonts w:ascii="Times New Roman" w:hAnsi="Times New Roman" w:cs="Times New Roman"/>
      <w:sz w:val="28"/>
      <w:szCs w:val="28"/>
      <w:lang w:val="x-none" w:eastAsia="ru-RU"/>
    </w:rPr>
  </w:style>
  <w:style w:type="paragraph" w:customStyle="1" w:styleId="affffff0">
    <w:name w:val="С красной строкой"/>
    <w:basedOn w:val="a"/>
    <w:rsid w:val="00707FFD"/>
    <w:pPr>
      <w:widowControl w:val="0"/>
      <w:ind w:firstLine="567"/>
      <w:jc w:val="both"/>
    </w:pPr>
    <w:rPr>
      <w:sz w:val="28"/>
      <w:szCs w:val="20"/>
    </w:rPr>
  </w:style>
  <w:style w:type="character" w:customStyle="1" w:styleId="280">
    <w:name w:val="Знак Знак28"/>
    <w:rsid w:val="00707FFD"/>
    <w:rPr>
      <w:rFonts w:cs="Arial"/>
      <w:b/>
      <w:bCs/>
      <w:kern w:val="32"/>
      <w:sz w:val="28"/>
      <w:szCs w:val="32"/>
      <w:lang w:val="ru-RU" w:eastAsia="ru-RU" w:bidi="ar-SA"/>
    </w:rPr>
  </w:style>
  <w:style w:type="character" w:customStyle="1" w:styleId="270">
    <w:name w:val="Знак Знак27"/>
    <w:rsid w:val="00707FFD"/>
    <w:rPr>
      <w:b/>
      <w:smallCaps/>
      <w:sz w:val="28"/>
      <w:szCs w:val="28"/>
      <w:lang w:val="ru-RU" w:eastAsia="ru-RU" w:bidi="ar-SA"/>
    </w:rPr>
  </w:style>
  <w:style w:type="character" w:customStyle="1" w:styleId="260">
    <w:name w:val="Знак Знак26"/>
    <w:rsid w:val="00707FFD"/>
    <w:rPr>
      <w:b/>
      <w:sz w:val="28"/>
      <w:szCs w:val="28"/>
      <w:lang w:val="ru-RU" w:eastAsia="ru-RU" w:bidi="ar-SA"/>
    </w:rPr>
  </w:style>
  <w:style w:type="character" w:customStyle="1" w:styleId="Bodytext">
    <w:name w:val="Body text_"/>
    <w:rsid w:val="00707FFD"/>
    <w:rPr>
      <w:sz w:val="27"/>
      <w:szCs w:val="27"/>
      <w:shd w:val="clear" w:color="auto" w:fill="FFFFFF"/>
    </w:rPr>
  </w:style>
  <w:style w:type="paragraph" w:customStyle="1" w:styleId="rvps698610">
    <w:name w:val="rvps698610"/>
    <w:basedOn w:val="a"/>
    <w:rsid w:val="00707FFD"/>
    <w:pPr>
      <w:spacing w:after="150"/>
      <w:ind w:right="300"/>
    </w:pPr>
    <w:rPr>
      <w:rFonts w:ascii="Arial" w:hAnsi="Arial" w:cs="Arial"/>
      <w:color w:val="000000"/>
      <w:sz w:val="18"/>
      <w:szCs w:val="18"/>
    </w:rPr>
  </w:style>
  <w:style w:type="character" w:customStyle="1" w:styleId="1fc">
    <w:name w:val="Текст сноски Знак1"/>
    <w:aliases w:val="Текст сноски Знак Знак,Footnote Text Char Char Знак,Footnote Text Char Char Char Char Знак,Footnote Text1 Знак,Footnote Text Char Char Char Знак,Footnote Text Char Знак"/>
    <w:basedOn w:val="a0"/>
    <w:locked/>
    <w:rsid w:val="00707FFD"/>
  </w:style>
  <w:style w:type="paragraph" w:customStyle="1" w:styleId="msonormal0">
    <w:name w:val="msonormal"/>
    <w:basedOn w:val="a"/>
    <w:uiPriority w:val="99"/>
    <w:rsid w:val="00B00D04"/>
    <w:pPr>
      <w:spacing w:before="100" w:beforeAutospacing="1" w:after="100" w:afterAutospacing="1"/>
    </w:pPr>
    <w:rPr>
      <w:lang w:eastAsia="en-US"/>
    </w:rPr>
  </w:style>
  <w:style w:type="paragraph" w:customStyle="1" w:styleId="affffff1">
    <w:name w:val="Внимание"/>
    <w:basedOn w:val="a"/>
    <w:next w:val="a"/>
    <w:uiPriority w:val="99"/>
    <w:rsid w:val="00B00D04"/>
    <w:pPr>
      <w:shd w:val="clear" w:color="auto" w:fill="FAF3E9"/>
      <w:spacing w:before="240" w:after="240"/>
      <w:ind w:left="420" w:right="420" w:firstLine="300"/>
      <w:jc w:val="both"/>
    </w:pPr>
    <w:rPr>
      <w:rFonts w:asciiTheme="minorHAnsi" w:eastAsiaTheme="minorEastAsia" w:hAnsiTheme="minorHAnsi" w:cs="Arial"/>
    </w:rPr>
  </w:style>
  <w:style w:type="paragraph" w:customStyle="1" w:styleId="affffff2">
    <w:name w:val="Внимание: криминал!!"/>
    <w:basedOn w:val="affffff1"/>
    <w:next w:val="a"/>
    <w:uiPriority w:val="99"/>
    <w:rsid w:val="00B00D04"/>
    <w:pPr>
      <w:shd w:val="clear" w:color="auto" w:fill="auto"/>
      <w:spacing w:before="0" w:after="0"/>
      <w:ind w:left="0" w:right="0" w:firstLine="0"/>
    </w:pPr>
  </w:style>
  <w:style w:type="paragraph" w:customStyle="1" w:styleId="affffff3">
    <w:name w:val="Внимание: недобросовестность!"/>
    <w:basedOn w:val="affffff1"/>
    <w:next w:val="a"/>
    <w:uiPriority w:val="99"/>
    <w:rsid w:val="00B00D04"/>
    <w:pPr>
      <w:shd w:val="clear" w:color="auto" w:fill="auto"/>
      <w:spacing w:before="0" w:after="0"/>
      <w:ind w:left="0" w:right="0" w:firstLine="0"/>
    </w:pPr>
  </w:style>
  <w:style w:type="paragraph" w:customStyle="1" w:styleId="affffff4">
    <w:name w:val="Основное меню (преемственное)"/>
    <w:basedOn w:val="a"/>
    <w:next w:val="a"/>
    <w:uiPriority w:val="99"/>
    <w:rsid w:val="00B00D04"/>
    <w:pPr>
      <w:jc w:val="both"/>
    </w:pPr>
    <w:rPr>
      <w:rFonts w:ascii="Verdana" w:eastAsiaTheme="minorEastAsia" w:hAnsi="Verdana" w:cs="Verdana"/>
    </w:rPr>
  </w:style>
  <w:style w:type="paragraph" w:customStyle="1" w:styleId="affffff5">
    <w:name w:val="Заголовок группы контролов"/>
    <w:basedOn w:val="a"/>
    <w:next w:val="a"/>
    <w:uiPriority w:val="99"/>
    <w:rsid w:val="00B00D04"/>
    <w:pPr>
      <w:jc w:val="both"/>
    </w:pPr>
    <w:rPr>
      <w:rFonts w:asciiTheme="minorHAnsi" w:eastAsiaTheme="minorEastAsia" w:hAnsiTheme="minorHAnsi" w:cs="Arial"/>
      <w:b/>
      <w:bCs/>
      <w:color w:val="000000"/>
    </w:rPr>
  </w:style>
  <w:style w:type="paragraph" w:customStyle="1" w:styleId="affffff6">
    <w:name w:val="Заголовок для информации об изменениях"/>
    <w:basedOn w:val="1"/>
    <w:next w:val="a"/>
    <w:uiPriority w:val="99"/>
    <w:rsid w:val="00B00D04"/>
    <w:pPr>
      <w:shd w:val="clear" w:color="auto" w:fill="FFFFFF"/>
      <w:spacing w:before="0" w:after="0" w:line="240" w:lineRule="auto"/>
      <w:jc w:val="both"/>
      <w:outlineLvl w:val="9"/>
    </w:pPr>
    <w:rPr>
      <w:rFonts w:eastAsiaTheme="minorEastAsia" w:cs="Arial"/>
      <w:b w:val="0"/>
      <w:bCs w:val="0"/>
      <w:sz w:val="20"/>
      <w:szCs w:val="20"/>
      <w:lang w:eastAsia="ru-RU"/>
    </w:rPr>
  </w:style>
  <w:style w:type="paragraph" w:customStyle="1" w:styleId="affffff7">
    <w:name w:val="Заголовок приложения"/>
    <w:basedOn w:val="a"/>
    <w:next w:val="a"/>
    <w:uiPriority w:val="99"/>
    <w:rsid w:val="00B00D04"/>
    <w:pPr>
      <w:jc w:val="right"/>
    </w:pPr>
    <w:rPr>
      <w:rFonts w:asciiTheme="minorHAnsi" w:eastAsiaTheme="minorEastAsia" w:hAnsiTheme="minorHAnsi" w:cs="Arial"/>
    </w:rPr>
  </w:style>
  <w:style w:type="paragraph" w:customStyle="1" w:styleId="affffff8">
    <w:name w:val="Заголовок распахивающейся части диалога"/>
    <w:basedOn w:val="a"/>
    <w:next w:val="a"/>
    <w:uiPriority w:val="99"/>
    <w:rsid w:val="00B00D04"/>
    <w:pPr>
      <w:jc w:val="both"/>
    </w:pPr>
    <w:rPr>
      <w:rFonts w:asciiTheme="minorHAnsi" w:eastAsiaTheme="minorEastAsia" w:hAnsiTheme="minorHAnsi" w:cs="Arial"/>
      <w:i/>
      <w:iCs/>
      <w:color w:val="000080"/>
    </w:rPr>
  </w:style>
  <w:style w:type="paragraph" w:customStyle="1" w:styleId="affffff9">
    <w:name w:val="Заголовок статьи"/>
    <w:basedOn w:val="a"/>
    <w:next w:val="a"/>
    <w:uiPriority w:val="99"/>
    <w:rsid w:val="00B00D04"/>
    <w:pPr>
      <w:ind w:left="1612" w:hanging="892"/>
      <w:jc w:val="both"/>
    </w:pPr>
    <w:rPr>
      <w:rFonts w:asciiTheme="minorHAnsi" w:eastAsiaTheme="minorEastAsia" w:hAnsiTheme="minorHAnsi" w:cs="Arial"/>
    </w:rPr>
  </w:style>
  <w:style w:type="paragraph" w:customStyle="1" w:styleId="affffffa">
    <w:name w:val="Заголовок ЭР (левое окно)"/>
    <w:basedOn w:val="a"/>
    <w:next w:val="a"/>
    <w:uiPriority w:val="99"/>
    <w:rsid w:val="00B00D04"/>
    <w:pPr>
      <w:spacing w:before="300" w:after="250"/>
      <w:jc w:val="center"/>
    </w:pPr>
    <w:rPr>
      <w:rFonts w:asciiTheme="minorHAnsi" w:eastAsiaTheme="minorEastAsia" w:hAnsiTheme="minorHAnsi" w:cs="Arial"/>
      <w:b/>
      <w:bCs/>
      <w:color w:val="26282F"/>
      <w:sz w:val="28"/>
      <w:szCs w:val="28"/>
    </w:rPr>
  </w:style>
  <w:style w:type="paragraph" w:customStyle="1" w:styleId="affffffb">
    <w:name w:val="Заголовок ЭР (правое окно)"/>
    <w:basedOn w:val="affffffa"/>
    <w:next w:val="a"/>
    <w:uiPriority w:val="99"/>
    <w:rsid w:val="00B00D04"/>
    <w:pPr>
      <w:spacing w:before="0" w:after="0"/>
      <w:jc w:val="left"/>
    </w:pPr>
    <w:rPr>
      <w:b w:val="0"/>
      <w:bCs w:val="0"/>
      <w:color w:val="auto"/>
      <w:sz w:val="24"/>
      <w:szCs w:val="24"/>
    </w:rPr>
  </w:style>
  <w:style w:type="paragraph" w:customStyle="1" w:styleId="affffffc">
    <w:name w:val="Интерактивный заголовок"/>
    <w:basedOn w:val="af4"/>
    <w:next w:val="a"/>
    <w:uiPriority w:val="99"/>
    <w:rsid w:val="00B00D04"/>
    <w:pPr>
      <w:spacing w:before="0" w:after="0"/>
      <w:jc w:val="both"/>
      <w:outlineLvl w:val="9"/>
    </w:pPr>
    <w:rPr>
      <w:rFonts w:ascii="Arial" w:eastAsiaTheme="minorEastAsia" w:hAnsi="Arial" w:cs="Arial"/>
      <w:b w:val="0"/>
      <w:bCs w:val="0"/>
      <w:kern w:val="0"/>
      <w:sz w:val="24"/>
      <w:szCs w:val="24"/>
      <w:u w:val="single"/>
      <w:lang w:eastAsia="ru-RU"/>
    </w:rPr>
  </w:style>
  <w:style w:type="paragraph" w:customStyle="1" w:styleId="affffffd">
    <w:name w:val="Текст информации об изменениях"/>
    <w:basedOn w:val="a"/>
    <w:next w:val="a"/>
    <w:uiPriority w:val="99"/>
    <w:rsid w:val="00B00D04"/>
    <w:pPr>
      <w:jc w:val="both"/>
    </w:pPr>
    <w:rPr>
      <w:rFonts w:asciiTheme="minorHAnsi" w:eastAsiaTheme="minorEastAsia" w:hAnsiTheme="minorHAnsi" w:cs="Arial"/>
      <w:color w:val="353842"/>
      <w:sz w:val="20"/>
      <w:szCs w:val="20"/>
    </w:rPr>
  </w:style>
  <w:style w:type="paragraph" w:customStyle="1" w:styleId="affffffe">
    <w:name w:val="Информация об изменениях"/>
    <w:basedOn w:val="affffffd"/>
    <w:next w:val="a"/>
    <w:uiPriority w:val="99"/>
    <w:rsid w:val="00B00D04"/>
    <w:pPr>
      <w:shd w:val="clear" w:color="auto" w:fill="EAEFED"/>
      <w:spacing w:before="180"/>
      <w:ind w:left="360" w:right="360"/>
    </w:pPr>
    <w:rPr>
      <w:color w:val="auto"/>
      <w:sz w:val="24"/>
      <w:szCs w:val="24"/>
    </w:rPr>
  </w:style>
  <w:style w:type="paragraph" w:customStyle="1" w:styleId="afffffff">
    <w:name w:val="Текст (справка)"/>
    <w:basedOn w:val="a"/>
    <w:next w:val="a"/>
    <w:uiPriority w:val="99"/>
    <w:rsid w:val="00B00D04"/>
    <w:pPr>
      <w:ind w:left="170" w:right="170"/>
    </w:pPr>
    <w:rPr>
      <w:rFonts w:asciiTheme="minorHAnsi" w:eastAsiaTheme="minorEastAsia" w:hAnsiTheme="minorHAnsi" w:cs="Arial"/>
    </w:rPr>
  </w:style>
  <w:style w:type="paragraph" w:customStyle="1" w:styleId="afffffff0">
    <w:name w:val="Комментарий"/>
    <w:basedOn w:val="afffffff"/>
    <w:next w:val="a"/>
    <w:uiPriority w:val="99"/>
    <w:rsid w:val="00B00D04"/>
    <w:pPr>
      <w:shd w:val="clear" w:color="auto" w:fill="F0F0F0"/>
      <w:spacing w:before="75"/>
      <w:ind w:left="0" w:right="0"/>
      <w:jc w:val="both"/>
    </w:pPr>
    <w:rPr>
      <w:color w:val="353842"/>
    </w:rPr>
  </w:style>
  <w:style w:type="paragraph" w:customStyle="1" w:styleId="afffffff1">
    <w:name w:val="Информация об изменениях документа"/>
    <w:basedOn w:val="afffffff0"/>
    <w:next w:val="a"/>
    <w:uiPriority w:val="99"/>
    <w:rsid w:val="00B00D04"/>
    <w:pPr>
      <w:spacing w:before="0"/>
    </w:pPr>
    <w:rPr>
      <w:i/>
      <w:iCs/>
    </w:rPr>
  </w:style>
  <w:style w:type="paragraph" w:customStyle="1" w:styleId="afffffff2">
    <w:name w:val="Текст (лев. подпись)"/>
    <w:basedOn w:val="a"/>
    <w:next w:val="a"/>
    <w:uiPriority w:val="99"/>
    <w:rsid w:val="00B00D04"/>
    <w:rPr>
      <w:rFonts w:asciiTheme="minorHAnsi" w:eastAsiaTheme="minorEastAsia" w:hAnsiTheme="minorHAnsi" w:cs="Arial"/>
    </w:rPr>
  </w:style>
  <w:style w:type="paragraph" w:customStyle="1" w:styleId="afffffff3">
    <w:name w:val="Колонтитул (левый)"/>
    <w:basedOn w:val="afffffff2"/>
    <w:next w:val="a"/>
    <w:uiPriority w:val="99"/>
    <w:rsid w:val="00B00D04"/>
    <w:pPr>
      <w:jc w:val="both"/>
    </w:pPr>
    <w:rPr>
      <w:sz w:val="16"/>
      <w:szCs w:val="16"/>
    </w:rPr>
  </w:style>
  <w:style w:type="paragraph" w:customStyle="1" w:styleId="afffffff4">
    <w:name w:val="Текст (прав. подпись)"/>
    <w:basedOn w:val="a"/>
    <w:next w:val="a"/>
    <w:uiPriority w:val="99"/>
    <w:rsid w:val="00B00D04"/>
    <w:pPr>
      <w:jc w:val="right"/>
    </w:pPr>
    <w:rPr>
      <w:rFonts w:asciiTheme="minorHAnsi" w:eastAsiaTheme="minorEastAsia" w:hAnsiTheme="minorHAnsi" w:cs="Arial"/>
    </w:rPr>
  </w:style>
  <w:style w:type="paragraph" w:customStyle="1" w:styleId="afffffff5">
    <w:name w:val="Колонтитул (правый)"/>
    <w:basedOn w:val="afffffff4"/>
    <w:next w:val="a"/>
    <w:uiPriority w:val="99"/>
    <w:rsid w:val="00B00D04"/>
    <w:pPr>
      <w:jc w:val="both"/>
    </w:pPr>
    <w:rPr>
      <w:sz w:val="16"/>
      <w:szCs w:val="16"/>
    </w:rPr>
  </w:style>
  <w:style w:type="paragraph" w:customStyle="1" w:styleId="afffffff6">
    <w:name w:val="Комментарий пользователя"/>
    <w:basedOn w:val="afffffff0"/>
    <w:next w:val="a"/>
    <w:uiPriority w:val="99"/>
    <w:rsid w:val="00B00D04"/>
    <w:pPr>
      <w:shd w:val="clear" w:color="auto" w:fill="FFDFE0"/>
      <w:spacing w:before="0"/>
      <w:jc w:val="left"/>
    </w:pPr>
  </w:style>
  <w:style w:type="paragraph" w:customStyle="1" w:styleId="afffffff7">
    <w:name w:val="Куда обратиться?"/>
    <w:basedOn w:val="affffff1"/>
    <w:next w:val="a"/>
    <w:uiPriority w:val="99"/>
    <w:rsid w:val="00B00D04"/>
    <w:pPr>
      <w:shd w:val="clear" w:color="auto" w:fill="auto"/>
      <w:spacing w:before="0" w:after="0"/>
      <w:ind w:left="0" w:right="0" w:firstLine="0"/>
    </w:pPr>
  </w:style>
  <w:style w:type="paragraph" w:customStyle="1" w:styleId="afffffff8">
    <w:name w:val="Моноширинный"/>
    <w:basedOn w:val="a"/>
    <w:next w:val="a"/>
    <w:uiPriority w:val="99"/>
    <w:rsid w:val="00B00D04"/>
    <w:pPr>
      <w:jc w:val="both"/>
    </w:pPr>
    <w:rPr>
      <w:rFonts w:ascii="Courier New" w:eastAsiaTheme="minorEastAsia" w:hAnsi="Courier New" w:cs="Courier New"/>
      <w:sz w:val="22"/>
      <w:szCs w:val="22"/>
    </w:rPr>
  </w:style>
  <w:style w:type="paragraph" w:customStyle="1" w:styleId="afffffff9">
    <w:name w:val="Необходимые документы"/>
    <w:basedOn w:val="affffff1"/>
    <w:next w:val="a"/>
    <w:uiPriority w:val="99"/>
    <w:rsid w:val="00B00D04"/>
    <w:pPr>
      <w:shd w:val="clear" w:color="auto" w:fill="auto"/>
      <w:spacing w:before="0" w:after="0"/>
      <w:ind w:left="0" w:right="0" w:firstLine="118"/>
    </w:pPr>
  </w:style>
  <w:style w:type="paragraph" w:customStyle="1" w:styleId="afffffffa">
    <w:name w:val="Объект"/>
    <w:basedOn w:val="a"/>
    <w:next w:val="a"/>
    <w:uiPriority w:val="99"/>
    <w:rsid w:val="00B00D04"/>
    <w:pPr>
      <w:jc w:val="both"/>
    </w:pPr>
    <w:rPr>
      <w:rFonts w:asciiTheme="minorHAnsi" w:eastAsiaTheme="minorEastAsia" w:hAnsiTheme="minorHAnsi" w:cs="Arial"/>
    </w:rPr>
  </w:style>
  <w:style w:type="paragraph" w:customStyle="1" w:styleId="afffffffb">
    <w:name w:val="Оглавление"/>
    <w:basedOn w:val="afff5"/>
    <w:next w:val="a"/>
    <w:uiPriority w:val="99"/>
    <w:rsid w:val="00B00D04"/>
    <w:pPr>
      <w:widowControl/>
      <w:suppressAutoHyphens w:val="0"/>
      <w:autoSpaceDE/>
      <w:ind w:left="140"/>
    </w:pPr>
    <w:rPr>
      <w:rFonts w:ascii="Arial" w:eastAsiaTheme="minorEastAsia" w:hAnsi="Arial" w:cs="Arial"/>
      <w:lang w:eastAsia="ru-RU"/>
    </w:rPr>
  </w:style>
  <w:style w:type="paragraph" w:customStyle="1" w:styleId="afffffffc">
    <w:name w:val="Переменная часть"/>
    <w:basedOn w:val="affffff4"/>
    <w:next w:val="a"/>
    <w:uiPriority w:val="99"/>
    <w:rsid w:val="00B00D04"/>
    <w:rPr>
      <w:rFonts w:ascii="Arial" w:hAnsi="Arial" w:cs="Arial"/>
      <w:sz w:val="20"/>
      <w:szCs w:val="20"/>
    </w:rPr>
  </w:style>
  <w:style w:type="paragraph" w:customStyle="1" w:styleId="afffffffd">
    <w:name w:val="Подвал для информации об изменениях"/>
    <w:basedOn w:val="1"/>
    <w:next w:val="a"/>
    <w:uiPriority w:val="99"/>
    <w:rsid w:val="00B00D04"/>
    <w:pPr>
      <w:spacing w:before="0" w:after="0" w:line="240" w:lineRule="auto"/>
      <w:jc w:val="both"/>
      <w:outlineLvl w:val="9"/>
    </w:pPr>
    <w:rPr>
      <w:rFonts w:eastAsiaTheme="minorEastAsia" w:cs="Arial"/>
      <w:b w:val="0"/>
      <w:bCs w:val="0"/>
      <w:sz w:val="20"/>
      <w:szCs w:val="20"/>
      <w:lang w:eastAsia="ru-RU"/>
    </w:rPr>
  </w:style>
  <w:style w:type="paragraph" w:customStyle="1" w:styleId="afffffffe">
    <w:name w:val="Подзаголовок для информации об изменениях"/>
    <w:basedOn w:val="affffffd"/>
    <w:next w:val="a"/>
    <w:uiPriority w:val="99"/>
    <w:rsid w:val="00B00D04"/>
    <w:rPr>
      <w:b/>
      <w:bCs/>
      <w:sz w:val="24"/>
      <w:szCs w:val="24"/>
    </w:rPr>
  </w:style>
  <w:style w:type="paragraph" w:customStyle="1" w:styleId="affffffff">
    <w:name w:val="Подчёркнуный текст"/>
    <w:basedOn w:val="a"/>
    <w:next w:val="a"/>
    <w:uiPriority w:val="99"/>
    <w:rsid w:val="00B00D04"/>
    <w:pPr>
      <w:jc w:val="both"/>
    </w:pPr>
    <w:rPr>
      <w:rFonts w:asciiTheme="minorHAnsi" w:eastAsiaTheme="minorEastAsia" w:hAnsiTheme="minorHAnsi" w:cs="Arial"/>
    </w:rPr>
  </w:style>
  <w:style w:type="paragraph" w:customStyle="1" w:styleId="affffffff0">
    <w:name w:val="Постоянная часть"/>
    <w:basedOn w:val="affffff4"/>
    <w:next w:val="a"/>
    <w:uiPriority w:val="99"/>
    <w:rsid w:val="00B00D04"/>
    <w:rPr>
      <w:rFonts w:ascii="Arial" w:hAnsi="Arial" w:cs="Arial"/>
      <w:sz w:val="22"/>
      <w:szCs w:val="22"/>
    </w:rPr>
  </w:style>
  <w:style w:type="paragraph" w:customStyle="1" w:styleId="affffffff1">
    <w:name w:val="Пример."/>
    <w:basedOn w:val="affffff1"/>
    <w:next w:val="a"/>
    <w:uiPriority w:val="99"/>
    <w:rsid w:val="00B00D04"/>
    <w:pPr>
      <w:shd w:val="clear" w:color="auto" w:fill="auto"/>
      <w:spacing w:before="0" w:after="0"/>
      <w:ind w:left="0" w:right="0" w:firstLine="0"/>
    </w:pPr>
  </w:style>
  <w:style w:type="paragraph" w:customStyle="1" w:styleId="affffffff2">
    <w:name w:val="Примечание."/>
    <w:basedOn w:val="affffff1"/>
    <w:next w:val="a"/>
    <w:uiPriority w:val="99"/>
    <w:rsid w:val="00B00D04"/>
    <w:pPr>
      <w:shd w:val="clear" w:color="auto" w:fill="auto"/>
      <w:spacing w:before="0" w:after="0"/>
      <w:ind w:left="0" w:right="0" w:firstLine="0"/>
    </w:pPr>
  </w:style>
  <w:style w:type="paragraph" w:customStyle="1" w:styleId="affffffff3">
    <w:name w:val="Словарная статья"/>
    <w:basedOn w:val="a"/>
    <w:next w:val="a"/>
    <w:uiPriority w:val="99"/>
    <w:rsid w:val="00B00D04"/>
    <w:pPr>
      <w:ind w:right="118"/>
      <w:jc w:val="both"/>
    </w:pPr>
    <w:rPr>
      <w:rFonts w:asciiTheme="minorHAnsi" w:eastAsiaTheme="minorEastAsia" w:hAnsiTheme="minorHAnsi" w:cs="Arial"/>
    </w:rPr>
  </w:style>
  <w:style w:type="paragraph" w:customStyle="1" w:styleId="affffffff4">
    <w:name w:val="Ссылка на официальную публикацию"/>
    <w:basedOn w:val="a"/>
    <w:next w:val="a"/>
    <w:uiPriority w:val="99"/>
    <w:rsid w:val="00B00D04"/>
    <w:pPr>
      <w:jc w:val="both"/>
    </w:pPr>
    <w:rPr>
      <w:rFonts w:asciiTheme="minorHAnsi" w:eastAsiaTheme="minorEastAsia" w:hAnsiTheme="minorHAnsi" w:cs="Arial"/>
    </w:rPr>
  </w:style>
  <w:style w:type="paragraph" w:customStyle="1" w:styleId="affffffff5">
    <w:name w:val="Текст в таблице"/>
    <w:basedOn w:val="aff2"/>
    <w:next w:val="a"/>
    <w:uiPriority w:val="99"/>
    <w:rsid w:val="00B00D04"/>
    <w:pPr>
      <w:widowControl/>
      <w:autoSpaceDE/>
      <w:autoSpaceDN/>
      <w:adjustRightInd/>
      <w:ind w:firstLine="500"/>
    </w:pPr>
    <w:rPr>
      <w:rFonts w:asciiTheme="minorHAnsi" w:eastAsiaTheme="minorEastAsia" w:hAnsiTheme="minorHAnsi"/>
    </w:rPr>
  </w:style>
  <w:style w:type="paragraph" w:customStyle="1" w:styleId="affffffff6">
    <w:name w:val="Текст ЭР (см. также)"/>
    <w:basedOn w:val="a"/>
    <w:next w:val="a"/>
    <w:uiPriority w:val="99"/>
    <w:rsid w:val="00B00D04"/>
    <w:pPr>
      <w:spacing w:before="200"/>
    </w:pPr>
    <w:rPr>
      <w:rFonts w:asciiTheme="minorHAnsi" w:eastAsiaTheme="minorEastAsia" w:hAnsiTheme="minorHAnsi" w:cs="Arial"/>
      <w:sz w:val="22"/>
      <w:szCs w:val="22"/>
    </w:rPr>
  </w:style>
  <w:style w:type="paragraph" w:customStyle="1" w:styleId="affffffff7">
    <w:name w:val="Технический комментарий"/>
    <w:basedOn w:val="a"/>
    <w:next w:val="a"/>
    <w:uiPriority w:val="99"/>
    <w:rsid w:val="00B00D04"/>
    <w:pPr>
      <w:shd w:val="clear" w:color="auto" w:fill="FFFFA6"/>
    </w:pPr>
    <w:rPr>
      <w:rFonts w:asciiTheme="minorHAnsi" w:eastAsiaTheme="minorEastAsia" w:hAnsiTheme="minorHAnsi" w:cs="Arial"/>
      <w:color w:val="463F31"/>
    </w:rPr>
  </w:style>
  <w:style w:type="paragraph" w:customStyle="1" w:styleId="affffffff8">
    <w:name w:val="Формула"/>
    <w:basedOn w:val="a"/>
    <w:next w:val="a"/>
    <w:uiPriority w:val="99"/>
    <w:rsid w:val="00B00D04"/>
    <w:pPr>
      <w:shd w:val="clear" w:color="auto" w:fill="FAF3E9"/>
      <w:spacing w:before="240" w:after="240"/>
      <w:ind w:left="420" w:right="420" w:firstLine="300"/>
      <w:jc w:val="both"/>
    </w:pPr>
    <w:rPr>
      <w:rFonts w:asciiTheme="minorHAnsi" w:eastAsiaTheme="minorEastAsia" w:hAnsiTheme="minorHAnsi" w:cs="Arial"/>
    </w:rPr>
  </w:style>
  <w:style w:type="paragraph" w:customStyle="1" w:styleId="affffffff9">
    <w:name w:val="Центрированный (таблица)"/>
    <w:basedOn w:val="aff2"/>
    <w:next w:val="a"/>
    <w:uiPriority w:val="99"/>
    <w:rsid w:val="00B00D04"/>
    <w:pPr>
      <w:widowControl/>
      <w:autoSpaceDE/>
      <w:autoSpaceDN/>
      <w:adjustRightInd/>
      <w:jc w:val="center"/>
    </w:pPr>
    <w:rPr>
      <w:rFonts w:asciiTheme="minorHAnsi" w:eastAsiaTheme="minorEastAsia" w:hAnsiTheme="minorHAnsi"/>
    </w:rPr>
  </w:style>
  <w:style w:type="paragraph" w:customStyle="1" w:styleId="-">
    <w:name w:val="ЭР-содержание (правое окно)"/>
    <w:basedOn w:val="a"/>
    <w:next w:val="a"/>
    <w:uiPriority w:val="99"/>
    <w:rsid w:val="00B00D04"/>
    <w:pPr>
      <w:spacing w:before="300"/>
    </w:pPr>
    <w:rPr>
      <w:rFonts w:asciiTheme="minorHAnsi" w:eastAsiaTheme="minorEastAsia" w:hAnsiTheme="minorHAnsi" w:cs="Arial"/>
    </w:rPr>
  </w:style>
  <w:style w:type="character" w:customStyle="1" w:styleId="affffffffa">
    <w:name w:val="Активная гипертекстовая ссылка"/>
    <w:basedOn w:val="aff1"/>
    <w:uiPriority w:val="99"/>
    <w:rsid w:val="00B00D04"/>
    <w:rPr>
      <w:rFonts w:ascii="Times New Roman" w:hAnsi="Times New Roman" w:cs="Times New Roman" w:hint="default"/>
      <w:b/>
      <w:bCs/>
      <w:color w:val="000000"/>
      <w:sz w:val="26"/>
      <w:szCs w:val="26"/>
      <w:u w:val="single"/>
    </w:rPr>
  </w:style>
  <w:style w:type="character" w:customStyle="1" w:styleId="affffffffb">
    <w:name w:val="Выделение для Базового Поиска"/>
    <w:basedOn w:val="afff8"/>
    <w:uiPriority w:val="99"/>
    <w:rsid w:val="00B00D04"/>
    <w:rPr>
      <w:rFonts w:ascii="Times New Roman" w:hAnsi="Times New Roman" w:cs="Times New Roman" w:hint="default"/>
      <w:b/>
      <w:bCs/>
      <w:color w:val="000000"/>
      <w:sz w:val="26"/>
      <w:szCs w:val="26"/>
    </w:rPr>
  </w:style>
  <w:style w:type="character" w:customStyle="1" w:styleId="affffffffc">
    <w:name w:val="Выделение для Базового Поиска (курсив)"/>
    <w:basedOn w:val="affffffffb"/>
    <w:uiPriority w:val="99"/>
    <w:rsid w:val="00B00D04"/>
    <w:rPr>
      <w:rFonts w:ascii="Times New Roman" w:hAnsi="Times New Roman" w:cs="Times New Roman" w:hint="default"/>
      <w:b/>
      <w:bCs/>
      <w:i/>
      <w:iCs/>
      <w:color w:val="000000"/>
      <w:sz w:val="26"/>
      <w:szCs w:val="26"/>
    </w:rPr>
  </w:style>
  <w:style w:type="character" w:customStyle="1" w:styleId="affffffffd">
    <w:name w:val="Заголовок своего сообщения"/>
    <w:basedOn w:val="afff8"/>
    <w:uiPriority w:val="99"/>
    <w:rsid w:val="00B00D04"/>
    <w:rPr>
      <w:rFonts w:ascii="Times New Roman" w:hAnsi="Times New Roman" w:cs="Times New Roman" w:hint="default"/>
      <w:b/>
      <w:bCs/>
      <w:color w:val="000000"/>
      <w:sz w:val="26"/>
      <w:szCs w:val="26"/>
    </w:rPr>
  </w:style>
  <w:style w:type="character" w:customStyle="1" w:styleId="affffffffe">
    <w:name w:val="Заголовок чужого сообщения"/>
    <w:basedOn w:val="afff8"/>
    <w:uiPriority w:val="99"/>
    <w:rsid w:val="00B00D04"/>
    <w:rPr>
      <w:rFonts w:ascii="Times New Roman" w:hAnsi="Times New Roman" w:cs="Times New Roman" w:hint="default"/>
      <w:b/>
      <w:bCs/>
      <w:color w:val="000000"/>
      <w:sz w:val="26"/>
      <w:szCs w:val="26"/>
    </w:rPr>
  </w:style>
  <w:style w:type="character" w:customStyle="1" w:styleId="afffffffff">
    <w:name w:val="Найденные слова"/>
    <w:basedOn w:val="afff8"/>
    <w:uiPriority w:val="99"/>
    <w:rsid w:val="00B00D04"/>
    <w:rPr>
      <w:rFonts w:ascii="Times New Roman" w:hAnsi="Times New Roman" w:cs="Times New Roman" w:hint="default"/>
      <w:b/>
      <w:bCs/>
      <w:color w:val="000000"/>
      <w:sz w:val="26"/>
      <w:szCs w:val="26"/>
    </w:rPr>
  </w:style>
  <w:style w:type="character" w:customStyle="1" w:styleId="afffffffff0">
    <w:name w:val="Не вступил в силу"/>
    <w:basedOn w:val="afff8"/>
    <w:uiPriority w:val="99"/>
    <w:rsid w:val="00B00D04"/>
    <w:rPr>
      <w:rFonts w:ascii="Times New Roman" w:hAnsi="Times New Roman" w:cs="Times New Roman" w:hint="default"/>
      <w:b/>
      <w:bCs/>
      <w:color w:val="000000"/>
      <w:sz w:val="26"/>
      <w:szCs w:val="26"/>
    </w:rPr>
  </w:style>
  <w:style w:type="character" w:customStyle="1" w:styleId="afffffffff1">
    <w:name w:val="Опечатки"/>
    <w:uiPriority w:val="99"/>
    <w:rsid w:val="00B00D04"/>
    <w:rPr>
      <w:color w:val="000000"/>
      <w:sz w:val="26"/>
    </w:rPr>
  </w:style>
  <w:style w:type="character" w:customStyle="1" w:styleId="afffffffff2">
    <w:name w:val="Продолжение ссылки"/>
    <w:basedOn w:val="aff1"/>
    <w:uiPriority w:val="99"/>
    <w:rsid w:val="00B00D04"/>
    <w:rPr>
      <w:rFonts w:ascii="Times New Roman" w:hAnsi="Times New Roman" w:cs="Times New Roman" w:hint="default"/>
      <w:b/>
      <w:bCs/>
      <w:color w:val="000000"/>
      <w:sz w:val="26"/>
      <w:szCs w:val="26"/>
    </w:rPr>
  </w:style>
  <w:style w:type="character" w:customStyle="1" w:styleId="afffffffff3">
    <w:name w:val="Сравнение редакций"/>
    <w:basedOn w:val="afff8"/>
    <w:uiPriority w:val="99"/>
    <w:rsid w:val="00B00D04"/>
    <w:rPr>
      <w:rFonts w:ascii="Times New Roman" w:hAnsi="Times New Roman" w:cs="Times New Roman" w:hint="default"/>
      <w:b/>
      <w:bCs/>
      <w:color w:val="000000"/>
      <w:sz w:val="26"/>
      <w:szCs w:val="26"/>
    </w:rPr>
  </w:style>
  <w:style w:type="character" w:customStyle="1" w:styleId="afffffffff4">
    <w:name w:val="Сравнение редакций. Добавленный фрагмент"/>
    <w:uiPriority w:val="99"/>
    <w:rsid w:val="00B00D04"/>
    <w:rPr>
      <w:color w:val="000000"/>
    </w:rPr>
  </w:style>
  <w:style w:type="character" w:customStyle="1" w:styleId="afffffffff5">
    <w:name w:val="Сравнение редакций. Удаленный фрагмент"/>
    <w:uiPriority w:val="99"/>
    <w:rsid w:val="00B00D04"/>
    <w:rPr>
      <w:color w:val="000000"/>
    </w:rPr>
  </w:style>
  <w:style w:type="character" w:customStyle="1" w:styleId="afffffffff6">
    <w:name w:val="Утратил силу"/>
    <w:basedOn w:val="afff8"/>
    <w:uiPriority w:val="99"/>
    <w:rsid w:val="00B00D04"/>
    <w:rPr>
      <w:rFonts w:ascii="Times New Roman" w:hAnsi="Times New Roman" w:cs="Times New Roman" w:hint="default"/>
      <w:b/>
      <w:bCs/>
      <w:strike/>
      <w:color w:val="000000"/>
      <w:sz w:val="26"/>
      <w:szCs w:val="26"/>
    </w:rPr>
  </w:style>
  <w:style w:type="paragraph" w:customStyle="1" w:styleId="normalweb">
    <w:name w:val="normalweb"/>
    <w:basedOn w:val="a"/>
    <w:uiPriority w:val="99"/>
    <w:rsid w:val="0013729E"/>
    <w:pPr>
      <w:spacing w:before="100" w:beforeAutospacing="1" w:after="100" w:afterAutospacing="1"/>
    </w:pPr>
  </w:style>
  <w:style w:type="character" w:customStyle="1" w:styleId="printable">
    <w:name w:val="printable"/>
    <w:rsid w:val="00CC34F9"/>
  </w:style>
  <w:style w:type="paragraph" w:customStyle="1" w:styleId="47">
    <w:name w:val="Абзац списка4"/>
    <w:basedOn w:val="a"/>
    <w:rsid w:val="00CC34F9"/>
    <w:pPr>
      <w:spacing w:after="200" w:line="276" w:lineRule="auto"/>
      <w:ind w:left="720"/>
    </w:pPr>
    <w:rPr>
      <w:rFonts w:ascii="Calibri" w:hAnsi="Calibri"/>
      <w:sz w:val="22"/>
      <w:szCs w:val="22"/>
      <w:lang w:eastAsia="en-US"/>
    </w:rPr>
  </w:style>
  <w:style w:type="character" w:customStyle="1" w:styleId="afffffffff7">
    <w:name w:val="Заголовки Положения Знак"/>
    <w:link w:val="afffffffff8"/>
    <w:locked/>
    <w:rsid w:val="0041512D"/>
    <w:rPr>
      <w:rFonts w:ascii="Times New Roman" w:hAnsi="Times New Roman"/>
      <w:b/>
      <w:sz w:val="28"/>
      <w:lang w:val="x-none" w:eastAsia="x-none"/>
    </w:rPr>
  </w:style>
  <w:style w:type="paragraph" w:customStyle="1" w:styleId="afffffffff8">
    <w:name w:val="Заголовки Положения"/>
    <w:basedOn w:val="5"/>
    <w:link w:val="afffffffff7"/>
    <w:qFormat/>
    <w:rsid w:val="0041512D"/>
    <w:pPr>
      <w:keepNext/>
      <w:spacing w:before="0" w:after="0"/>
    </w:pPr>
    <w:rPr>
      <w:rFonts w:ascii="Times New Roman" w:hAnsi="Times New Roman"/>
      <w:bCs w:val="0"/>
      <w:i w:val="0"/>
      <w:iCs w:val="0"/>
      <w:sz w:val="28"/>
      <w:szCs w:val="20"/>
      <w:lang w:val="x-none" w:eastAsia="x-none"/>
    </w:rPr>
  </w:style>
  <w:style w:type="paragraph" w:customStyle="1" w:styleId="1fd">
    <w:name w:val="заголовок 1"/>
    <w:basedOn w:val="a"/>
    <w:next w:val="a"/>
    <w:rsid w:val="00CC0834"/>
    <w:pPr>
      <w:keepNext/>
      <w:autoSpaceDE w:val="0"/>
      <w:autoSpaceDN w:val="0"/>
      <w:jc w:val="center"/>
      <w:outlineLvl w:val="0"/>
    </w:pPr>
    <w:rPr>
      <w:b/>
      <w:bCs/>
      <w:sz w:val="28"/>
      <w:szCs w:val="28"/>
    </w:rPr>
  </w:style>
  <w:style w:type="paragraph" w:customStyle="1" w:styleId="xl115">
    <w:name w:val="xl115"/>
    <w:basedOn w:val="a"/>
    <w:rsid w:val="00760E6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
    <w:rsid w:val="00760E68"/>
    <w:pPr>
      <w:spacing w:before="100" w:beforeAutospacing="1" w:after="100" w:afterAutospacing="1"/>
      <w:ind w:firstLineChars="2400" w:firstLine="2400"/>
    </w:pPr>
    <w:rPr>
      <w:rFonts w:ascii="Arial" w:hAnsi="Arial" w:cs="Arial"/>
      <w:i/>
      <w:iCs/>
    </w:rPr>
  </w:style>
  <w:style w:type="paragraph" w:customStyle="1" w:styleId="xl117">
    <w:name w:val="xl117"/>
    <w:basedOn w:val="a"/>
    <w:rsid w:val="00760E68"/>
    <w:pPr>
      <w:spacing w:before="100" w:beforeAutospacing="1" w:after="100" w:afterAutospacing="1"/>
      <w:jc w:val="center"/>
    </w:pPr>
    <w:rPr>
      <w:rFonts w:ascii="Arial" w:hAnsi="Arial" w:cs="Arial"/>
      <w:b/>
      <w:bCs/>
      <w:sz w:val="22"/>
      <w:szCs w:val="22"/>
    </w:rPr>
  </w:style>
  <w:style w:type="table" w:customStyle="1" w:styleId="48">
    <w:name w:val="Сетка таблицы4"/>
    <w:basedOn w:val="a1"/>
    <w:next w:val="ae"/>
    <w:uiPriority w:val="39"/>
    <w:rsid w:val="008B30A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6">
    <w:name w:val="Сетка таблицы2"/>
    <w:basedOn w:val="a1"/>
    <w:next w:val="ae"/>
    <w:uiPriority w:val="59"/>
    <w:rsid w:val="00E7241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6">
    <w:name w:val="s_16"/>
    <w:basedOn w:val="a"/>
    <w:rsid w:val="00281539"/>
    <w:pPr>
      <w:spacing w:before="100" w:beforeAutospacing="1" w:after="100" w:afterAutospacing="1"/>
    </w:pPr>
  </w:style>
  <w:style w:type="paragraph" w:customStyle="1" w:styleId="s10">
    <w:name w:val="s_1"/>
    <w:basedOn w:val="a"/>
    <w:rsid w:val="00281539"/>
    <w:pPr>
      <w:spacing w:before="100" w:beforeAutospacing="1" w:after="100" w:afterAutospacing="1"/>
    </w:pPr>
  </w:style>
  <w:style w:type="paragraph" w:customStyle="1" w:styleId="TableParagraph">
    <w:name w:val="Table Paragraph"/>
    <w:basedOn w:val="a"/>
    <w:uiPriority w:val="1"/>
    <w:qFormat/>
    <w:rsid w:val="00281539"/>
    <w:pPr>
      <w:widowControl w:val="0"/>
      <w:suppressAutoHyphens/>
      <w:spacing w:line="100" w:lineRule="atLeast"/>
    </w:pPr>
    <w:rPr>
      <w:sz w:val="22"/>
      <w:szCs w:val="22"/>
      <w:lang w:eastAsia="ar-SA"/>
    </w:rPr>
  </w:style>
  <w:style w:type="character" w:customStyle="1" w:styleId="s100">
    <w:name w:val="s_10"/>
    <w:basedOn w:val="a0"/>
    <w:rsid w:val="00281539"/>
  </w:style>
  <w:style w:type="paragraph" w:customStyle="1" w:styleId="empty">
    <w:name w:val="empty"/>
    <w:basedOn w:val="a"/>
    <w:rsid w:val="00281539"/>
    <w:pPr>
      <w:spacing w:before="100" w:beforeAutospacing="1" w:after="100" w:afterAutospacing="1"/>
    </w:pPr>
  </w:style>
  <w:style w:type="paragraph" w:customStyle="1" w:styleId="s91">
    <w:name w:val="s_91"/>
    <w:basedOn w:val="a"/>
    <w:rsid w:val="00281539"/>
    <w:pPr>
      <w:spacing w:before="100" w:beforeAutospacing="1" w:after="100" w:afterAutospacing="1"/>
    </w:pPr>
  </w:style>
  <w:style w:type="paragraph" w:customStyle="1" w:styleId="indent1">
    <w:name w:val="indent_1"/>
    <w:basedOn w:val="a"/>
    <w:rsid w:val="00281539"/>
    <w:pPr>
      <w:spacing w:before="100" w:beforeAutospacing="1" w:after="100" w:afterAutospacing="1"/>
    </w:pPr>
  </w:style>
  <w:style w:type="paragraph" w:customStyle="1" w:styleId="s30">
    <w:name w:val="s_3"/>
    <w:basedOn w:val="a"/>
    <w:rsid w:val="00281539"/>
    <w:pPr>
      <w:spacing w:before="100" w:beforeAutospacing="1" w:after="100" w:afterAutospacing="1"/>
    </w:pPr>
  </w:style>
  <w:style w:type="character" w:customStyle="1" w:styleId="highlightsearch">
    <w:name w:val="highlightsearch"/>
    <w:basedOn w:val="a0"/>
    <w:rsid w:val="00281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1166">
      <w:bodyDiv w:val="1"/>
      <w:marLeft w:val="0"/>
      <w:marRight w:val="0"/>
      <w:marTop w:val="0"/>
      <w:marBottom w:val="0"/>
      <w:divBdr>
        <w:top w:val="none" w:sz="0" w:space="0" w:color="auto"/>
        <w:left w:val="none" w:sz="0" w:space="0" w:color="auto"/>
        <w:bottom w:val="none" w:sz="0" w:space="0" w:color="auto"/>
        <w:right w:val="none" w:sz="0" w:space="0" w:color="auto"/>
      </w:divBdr>
    </w:div>
    <w:div w:id="345255147">
      <w:bodyDiv w:val="1"/>
      <w:marLeft w:val="0"/>
      <w:marRight w:val="0"/>
      <w:marTop w:val="0"/>
      <w:marBottom w:val="0"/>
      <w:divBdr>
        <w:top w:val="none" w:sz="0" w:space="0" w:color="auto"/>
        <w:left w:val="none" w:sz="0" w:space="0" w:color="auto"/>
        <w:bottom w:val="none" w:sz="0" w:space="0" w:color="auto"/>
        <w:right w:val="none" w:sz="0" w:space="0" w:color="auto"/>
      </w:divBdr>
    </w:div>
    <w:div w:id="407313970">
      <w:bodyDiv w:val="1"/>
      <w:marLeft w:val="0"/>
      <w:marRight w:val="0"/>
      <w:marTop w:val="0"/>
      <w:marBottom w:val="0"/>
      <w:divBdr>
        <w:top w:val="none" w:sz="0" w:space="0" w:color="auto"/>
        <w:left w:val="none" w:sz="0" w:space="0" w:color="auto"/>
        <w:bottom w:val="none" w:sz="0" w:space="0" w:color="auto"/>
        <w:right w:val="none" w:sz="0" w:space="0" w:color="auto"/>
      </w:divBdr>
    </w:div>
    <w:div w:id="440229214">
      <w:bodyDiv w:val="1"/>
      <w:marLeft w:val="0"/>
      <w:marRight w:val="0"/>
      <w:marTop w:val="0"/>
      <w:marBottom w:val="0"/>
      <w:divBdr>
        <w:top w:val="none" w:sz="0" w:space="0" w:color="auto"/>
        <w:left w:val="none" w:sz="0" w:space="0" w:color="auto"/>
        <w:bottom w:val="none" w:sz="0" w:space="0" w:color="auto"/>
        <w:right w:val="none" w:sz="0" w:space="0" w:color="auto"/>
      </w:divBdr>
    </w:div>
    <w:div w:id="496727043">
      <w:bodyDiv w:val="1"/>
      <w:marLeft w:val="0"/>
      <w:marRight w:val="0"/>
      <w:marTop w:val="0"/>
      <w:marBottom w:val="0"/>
      <w:divBdr>
        <w:top w:val="none" w:sz="0" w:space="0" w:color="auto"/>
        <w:left w:val="none" w:sz="0" w:space="0" w:color="auto"/>
        <w:bottom w:val="none" w:sz="0" w:space="0" w:color="auto"/>
        <w:right w:val="none" w:sz="0" w:space="0" w:color="auto"/>
      </w:divBdr>
    </w:div>
    <w:div w:id="722142404">
      <w:bodyDiv w:val="1"/>
      <w:marLeft w:val="0"/>
      <w:marRight w:val="0"/>
      <w:marTop w:val="0"/>
      <w:marBottom w:val="0"/>
      <w:divBdr>
        <w:top w:val="none" w:sz="0" w:space="0" w:color="auto"/>
        <w:left w:val="none" w:sz="0" w:space="0" w:color="auto"/>
        <w:bottom w:val="none" w:sz="0" w:space="0" w:color="auto"/>
        <w:right w:val="none" w:sz="0" w:space="0" w:color="auto"/>
      </w:divBdr>
    </w:div>
    <w:div w:id="742483477">
      <w:bodyDiv w:val="1"/>
      <w:marLeft w:val="0"/>
      <w:marRight w:val="0"/>
      <w:marTop w:val="0"/>
      <w:marBottom w:val="0"/>
      <w:divBdr>
        <w:top w:val="none" w:sz="0" w:space="0" w:color="auto"/>
        <w:left w:val="none" w:sz="0" w:space="0" w:color="auto"/>
        <w:bottom w:val="none" w:sz="0" w:space="0" w:color="auto"/>
        <w:right w:val="none" w:sz="0" w:space="0" w:color="auto"/>
      </w:divBdr>
    </w:div>
    <w:div w:id="969632796">
      <w:bodyDiv w:val="1"/>
      <w:marLeft w:val="0"/>
      <w:marRight w:val="0"/>
      <w:marTop w:val="0"/>
      <w:marBottom w:val="0"/>
      <w:divBdr>
        <w:top w:val="none" w:sz="0" w:space="0" w:color="auto"/>
        <w:left w:val="none" w:sz="0" w:space="0" w:color="auto"/>
        <w:bottom w:val="none" w:sz="0" w:space="0" w:color="auto"/>
        <w:right w:val="none" w:sz="0" w:space="0" w:color="auto"/>
      </w:divBdr>
    </w:div>
    <w:div w:id="1019966187">
      <w:bodyDiv w:val="1"/>
      <w:marLeft w:val="0"/>
      <w:marRight w:val="0"/>
      <w:marTop w:val="0"/>
      <w:marBottom w:val="0"/>
      <w:divBdr>
        <w:top w:val="none" w:sz="0" w:space="0" w:color="auto"/>
        <w:left w:val="none" w:sz="0" w:space="0" w:color="auto"/>
        <w:bottom w:val="none" w:sz="0" w:space="0" w:color="auto"/>
        <w:right w:val="none" w:sz="0" w:space="0" w:color="auto"/>
      </w:divBdr>
    </w:div>
    <w:div w:id="1123429473">
      <w:bodyDiv w:val="1"/>
      <w:marLeft w:val="0"/>
      <w:marRight w:val="0"/>
      <w:marTop w:val="0"/>
      <w:marBottom w:val="0"/>
      <w:divBdr>
        <w:top w:val="none" w:sz="0" w:space="0" w:color="auto"/>
        <w:left w:val="none" w:sz="0" w:space="0" w:color="auto"/>
        <w:bottom w:val="none" w:sz="0" w:space="0" w:color="auto"/>
        <w:right w:val="none" w:sz="0" w:space="0" w:color="auto"/>
      </w:divBdr>
    </w:div>
    <w:div w:id="1178350015">
      <w:bodyDiv w:val="1"/>
      <w:marLeft w:val="0"/>
      <w:marRight w:val="0"/>
      <w:marTop w:val="0"/>
      <w:marBottom w:val="0"/>
      <w:divBdr>
        <w:top w:val="none" w:sz="0" w:space="0" w:color="auto"/>
        <w:left w:val="none" w:sz="0" w:space="0" w:color="auto"/>
        <w:bottom w:val="none" w:sz="0" w:space="0" w:color="auto"/>
        <w:right w:val="none" w:sz="0" w:space="0" w:color="auto"/>
      </w:divBdr>
    </w:div>
    <w:div w:id="1192912455">
      <w:bodyDiv w:val="1"/>
      <w:marLeft w:val="0"/>
      <w:marRight w:val="0"/>
      <w:marTop w:val="0"/>
      <w:marBottom w:val="0"/>
      <w:divBdr>
        <w:top w:val="none" w:sz="0" w:space="0" w:color="auto"/>
        <w:left w:val="none" w:sz="0" w:space="0" w:color="auto"/>
        <w:bottom w:val="none" w:sz="0" w:space="0" w:color="auto"/>
        <w:right w:val="none" w:sz="0" w:space="0" w:color="auto"/>
      </w:divBdr>
    </w:div>
    <w:div w:id="1273315907">
      <w:bodyDiv w:val="1"/>
      <w:marLeft w:val="0"/>
      <w:marRight w:val="0"/>
      <w:marTop w:val="0"/>
      <w:marBottom w:val="0"/>
      <w:divBdr>
        <w:top w:val="none" w:sz="0" w:space="0" w:color="auto"/>
        <w:left w:val="none" w:sz="0" w:space="0" w:color="auto"/>
        <w:bottom w:val="none" w:sz="0" w:space="0" w:color="auto"/>
        <w:right w:val="none" w:sz="0" w:space="0" w:color="auto"/>
      </w:divBdr>
    </w:div>
    <w:div w:id="1316034573">
      <w:bodyDiv w:val="1"/>
      <w:marLeft w:val="0"/>
      <w:marRight w:val="0"/>
      <w:marTop w:val="0"/>
      <w:marBottom w:val="0"/>
      <w:divBdr>
        <w:top w:val="none" w:sz="0" w:space="0" w:color="auto"/>
        <w:left w:val="none" w:sz="0" w:space="0" w:color="auto"/>
        <w:bottom w:val="none" w:sz="0" w:space="0" w:color="auto"/>
        <w:right w:val="none" w:sz="0" w:space="0" w:color="auto"/>
      </w:divBdr>
    </w:div>
    <w:div w:id="1785925505">
      <w:bodyDiv w:val="1"/>
      <w:marLeft w:val="0"/>
      <w:marRight w:val="0"/>
      <w:marTop w:val="0"/>
      <w:marBottom w:val="0"/>
      <w:divBdr>
        <w:top w:val="none" w:sz="0" w:space="0" w:color="auto"/>
        <w:left w:val="none" w:sz="0" w:space="0" w:color="auto"/>
        <w:bottom w:val="none" w:sz="0" w:space="0" w:color="auto"/>
        <w:right w:val="none" w:sz="0" w:space="0" w:color="auto"/>
      </w:divBdr>
    </w:div>
    <w:div w:id="1797946894">
      <w:bodyDiv w:val="1"/>
      <w:marLeft w:val="0"/>
      <w:marRight w:val="0"/>
      <w:marTop w:val="0"/>
      <w:marBottom w:val="0"/>
      <w:divBdr>
        <w:top w:val="none" w:sz="0" w:space="0" w:color="auto"/>
        <w:left w:val="none" w:sz="0" w:space="0" w:color="auto"/>
        <w:bottom w:val="none" w:sz="0" w:space="0" w:color="auto"/>
        <w:right w:val="none" w:sz="0" w:space="0" w:color="auto"/>
      </w:divBdr>
    </w:div>
    <w:div w:id="1928029929">
      <w:bodyDiv w:val="1"/>
      <w:marLeft w:val="0"/>
      <w:marRight w:val="0"/>
      <w:marTop w:val="0"/>
      <w:marBottom w:val="0"/>
      <w:divBdr>
        <w:top w:val="none" w:sz="0" w:space="0" w:color="auto"/>
        <w:left w:val="none" w:sz="0" w:space="0" w:color="auto"/>
        <w:bottom w:val="none" w:sz="0" w:space="0" w:color="auto"/>
        <w:right w:val="none" w:sz="0" w:space="0" w:color="auto"/>
      </w:divBdr>
    </w:div>
    <w:div w:id="1961720040">
      <w:marLeft w:val="0"/>
      <w:marRight w:val="0"/>
      <w:marTop w:val="0"/>
      <w:marBottom w:val="0"/>
      <w:divBdr>
        <w:top w:val="none" w:sz="0" w:space="0" w:color="auto"/>
        <w:left w:val="none" w:sz="0" w:space="0" w:color="auto"/>
        <w:bottom w:val="none" w:sz="0" w:space="0" w:color="auto"/>
        <w:right w:val="none" w:sz="0" w:space="0" w:color="auto"/>
      </w:divBdr>
    </w:div>
    <w:div w:id="1961720041">
      <w:marLeft w:val="0"/>
      <w:marRight w:val="0"/>
      <w:marTop w:val="0"/>
      <w:marBottom w:val="0"/>
      <w:divBdr>
        <w:top w:val="none" w:sz="0" w:space="0" w:color="auto"/>
        <w:left w:val="none" w:sz="0" w:space="0" w:color="auto"/>
        <w:bottom w:val="none" w:sz="0" w:space="0" w:color="auto"/>
        <w:right w:val="none" w:sz="0" w:space="0" w:color="auto"/>
      </w:divBdr>
    </w:div>
    <w:div w:id="1961720042">
      <w:marLeft w:val="0"/>
      <w:marRight w:val="0"/>
      <w:marTop w:val="0"/>
      <w:marBottom w:val="0"/>
      <w:divBdr>
        <w:top w:val="none" w:sz="0" w:space="0" w:color="auto"/>
        <w:left w:val="none" w:sz="0" w:space="0" w:color="auto"/>
        <w:bottom w:val="none" w:sz="0" w:space="0" w:color="auto"/>
        <w:right w:val="none" w:sz="0" w:space="0" w:color="auto"/>
      </w:divBdr>
    </w:div>
    <w:div w:id="1961720043">
      <w:marLeft w:val="0"/>
      <w:marRight w:val="0"/>
      <w:marTop w:val="0"/>
      <w:marBottom w:val="0"/>
      <w:divBdr>
        <w:top w:val="none" w:sz="0" w:space="0" w:color="auto"/>
        <w:left w:val="none" w:sz="0" w:space="0" w:color="auto"/>
        <w:bottom w:val="none" w:sz="0" w:space="0" w:color="auto"/>
        <w:right w:val="none" w:sz="0" w:space="0" w:color="auto"/>
      </w:divBdr>
    </w:div>
    <w:div w:id="1961720044">
      <w:marLeft w:val="0"/>
      <w:marRight w:val="0"/>
      <w:marTop w:val="0"/>
      <w:marBottom w:val="0"/>
      <w:divBdr>
        <w:top w:val="none" w:sz="0" w:space="0" w:color="auto"/>
        <w:left w:val="none" w:sz="0" w:space="0" w:color="auto"/>
        <w:bottom w:val="none" w:sz="0" w:space="0" w:color="auto"/>
        <w:right w:val="none" w:sz="0" w:space="0" w:color="auto"/>
      </w:divBdr>
    </w:div>
    <w:div w:id="1961720045">
      <w:marLeft w:val="0"/>
      <w:marRight w:val="0"/>
      <w:marTop w:val="0"/>
      <w:marBottom w:val="0"/>
      <w:divBdr>
        <w:top w:val="none" w:sz="0" w:space="0" w:color="auto"/>
        <w:left w:val="none" w:sz="0" w:space="0" w:color="auto"/>
        <w:bottom w:val="none" w:sz="0" w:space="0" w:color="auto"/>
        <w:right w:val="none" w:sz="0" w:space="0" w:color="auto"/>
      </w:divBdr>
    </w:div>
    <w:div w:id="1961720046">
      <w:marLeft w:val="0"/>
      <w:marRight w:val="0"/>
      <w:marTop w:val="0"/>
      <w:marBottom w:val="0"/>
      <w:divBdr>
        <w:top w:val="none" w:sz="0" w:space="0" w:color="auto"/>
        <w:left w:val="none" w:sz="0" w:space="0" w:color="auto"/>
        <w:bottom w:val="none" w:sz="0" w:space="0" w:color="auto"/>
        <w:right w:val="none" w:sz="0" w:space="0" w:color="auto"/>
      </w:divBdr>
    </w:div>
    <w:div w:id="1961720047">
      <w:marLeft w:val="0"/>
      <w:marRight w:val="0"/>
      <w:marTop w:val="0"/>
      <w:marBottom w:val="0"/>
      <w:divBdr>
        <w:top w:val="none" w:sz="0" w:space="0" w:color="auto"/>
        <w:left w:val="none" w:sz="0" w:space="0" w:color="auto"/>
        <w:bottom w:val="none" w:sz="0" w:space="0" w:color="auto"/>
        <w:right w:val="none" w:sz="0" w:space="0" w:color="auto"/>
      </w:divBdr>
    </w:div>
    <w:div w:id="1961720048">
      <w:marLeft w:val="0"/>
      <w:marRight w:val="0"/>
      <w:marTop w:val="0"/>
      <w:marBottom w:val="0"/>
      <w:divBdr>
        <w:top w:val="none" w:sz="0" w:space="0" w:color="auto"/>
        <w:left w:val="none" w:sz="0" w:space="0" w:color="auto"/>
        <w:bottom w:val="none" w:sz="0" w:space="0" w:color="auto"/>
        <w:right w:val="none" w:sz="0" w:space="0" w:color="auto"/>
      </w:divBdr>
    </w:div>
    <w:div w:id="1961720049">
      <w:marLeft w:val="0"/>
      <w:marRight w:val="0"/>
      <w:marTop w:val="0"/>
      <w:marBottom w:val="0"/>
      <w:divBdr>
        <w:top w:val="none" w:sz="0" w:space="0" w:color="auto"/>
        <w:left w:val="none" w:sz="0" w:space="0" w:color="auto"/>
        <w:bottom w:val="none" w:sz="0" w:space="0" w:color="auto"/>
        <w:right w:val="none" w:sz="0" w:space="0" w:color="auto"/>
      </w:divBdr>
    </w:div>
    <w:div w:id="1961720050">
      <w:marLeft w:val="0"/>
      <w:marRight w:val="0"/>
      <w:marTop w:val="0"/>
      <w:marBottom w:val="0"/>
      <w:divBdr>
        <w:top w:val="none" w:sz="0" w:space="0" w:color="auto"/>
        <w:left w:val="none" w:sz="0" w:space="0" w:color="auto"/>
        <w:bottom w:val="none" w:sz="0" w:space="0" w:color="auto"/>
        <w:right w:val="none" w:sz="0" w:space="0" w:color="auto"/>
      </w:divBdr>
    </w:div>
    <w:div w:id="1961720051">
      <w:marLeft w:val="0"/>
      <w:marRight w:val="0"/>
      <w:marTop w:val="0"/>
      <w:marBottom w:val="0"/>
      <w:divBdr>
        <w:top w:val="none" w:sz="0" w:space="0" w:color="auto"/>
        <w:left w:val="none" w:sz="0" w:space="0" w:color="auto"/>
        <w:bottom w:val="none" w:sz="0" w:space="0" w:color="auto"/>
        <w:right w:val="none" w:sz="0" w:space="0" w:color="auto"/>
      </w:divBdr>
    </w:div>
    <w:div w:id="1961720052">
      <w:marLeft w:val="0"/>
      <w:marRight w:val="0"/>
      <w:marTop w:val="0"/>
      <w:marBottom w:val="0"/>
      <w:divBdr>
        <w:top w:val="none" w:sz="0" w:space="0" w:color="auto"/>
        <w:left w:val="none" w:sz="0" w:space="0" w:color="auto"/>
        <w:bottom w:val="none" w:sz="0" w:space="0" w:color="auto"/>
        <w:right w:val="none" w:sz="0" w:space="0" w:color="auto"/>
      </w:divBdr>
    </w:div>
    <w:div w:id="1961720053">
      <w:marLeft w:val="0"/>
      <w:marRight w:val="0"/>
      <w:marTop w:val="0"/>
      <w:marBottom w:val="0"/>
      <w:divBdr>
        <w:top w:val="none" w:sz="0" w:space="0" w:color="auto"/>
        <w:left w:val="none" w:sz="0" w:space="0" w:color="auto"/>
        <w:bottom w:val="none" w:sz="0" w:space="0" w:color="auto"/>
        <w:right w:val="none" w:sz="0" w:space="0" w:color="auto"/>
      </w:divBdr>
    </w:div>
    <w:div w:id="1961720054">
      <w:marLeft w:val="0"/>
      <w:marRight w:val="0"/>
      <w:marTop w:val="0"/>
      <w:marBottom w:val="0"/>
      <w:divBdr>
        <w:top w:val="none" w:sz="0" w:space="0" w:color="auto"/>
        <w:left w:val="none" w:sz="0" w:space="0" w:color="auto"/>
        <w:bottom w:val="none" w:sz="0" w:space="0" w:color="auto"/>
        <w:right w:val="none" w:sz="0" w:space="0" w:color="auto"/>
      </w:divBdr>
    </w:div>
    <w:div w:id="1961720055">
      <w:marLeft w:val="0"/>
      <w:marRight w:val="0"/>
      <w:marTop w:val="0"/>
      <w:marBottom w:val="0"/>
      <w:divBdr>
        <w:top w:val="none" w:sz="0" w:space="0" w:color="auto"/>
        <w:left w:val="none" w:sz="0" w:space="0" w:color="auto"/>
        <w:bottom w:val="none" w:sz="0" w:space="0" w:color="auto"/>
        <w:right w:val="none" w:sz="0" w:space="0" w:color="auto"/>
      </w:divBdr>
    </w:div>
    <w:div w:id="1961720056">
      <w:marLeft w:val="0"/>
      <w:marRight w:val="0"/>
      <w:marTop w:val="0"/>
      <w:marBottom w:val="0"/>
      <w:divBdr>
        <w:top w:val="none" w:sz="0" w:space="0" w:color="auto"/>
        <w:left w:val="none" w:sz="0" w:space="0" w:color="auto"/>
        <w:bottom w:val="none" w:sz="0" w:space="0" w:color="auto"/>
        <w:right w:val="none" w:sz="0" w:space="0" w:color="auto"/>
      </w:divBdr>
    </w:div>
    <w:div w:id="1961720057">
      <w:marLeft w:val="0"/>
      <w:marRight w:val="0"/>
      <w:marTop w:val="0"/>
      <w:marBottom w:val="0"/>
      <w:divBdr>
        <w:top w:val="none" w:sz="0" w:space="0" w:color="auto"/>
        <w:left w:val="none" w:sz="0" w:space="0" w:color="auto"/>
        <w:bottom w:val="none" w:sz="0" w:space="0" w:color="auto"/>
        <w:right w:val="none" w:sz="0" w:space="0" w:color="auto"/>
      </w:divBdr>
    </w:div>
    <w:div w:id="1961720058">
      <w:marLeft w:val="0"/>
      <w:marRight w:val="0"/>
      <w:marTop w:val="0"/>
      <w:marBottom w:val="0"/>
      <w:divBdr>
        <w:top w:val="none" w:sz="0" w:space="0" w:color="auto"/>
        <w:left w:val="none" w:sz="0" w:space="0" w:color="auto"/>
        <w:bottom w:val="none" w:sz="0" w:space="0" w:color="auto"/>
        <w:right w:val="none" w:sz="0" w:space="0" w:color="auto"/>
      </w:divBdr>
    </w:div>
    <w:div w:id="1961720059">
      <w:marLeft w:val="0"/>
      <w:marRight w:val="0"/>
      <w:marTop w:val="0"/>
      <w:marBottom w:val="0"/>
      <w:divBdr>
        <w:top w:val="none" w:sz="0" w:space="0" w:color="auto"/>
        <w:left w:val="none" w:sz="0" w:space="0" w:color="auto"/>
        <w:bottom w:val="none" w:sz="0" w:space="0" w:color="auto"/>
        <w:right w:val="none" w:sz="0" w:space="0" w:color="auto"/>
      </w:divBdr>
    </w:div>
    <w:div w:id="1961720060">
      <w:marLeft w:val="0"/>
      <w:marRight w:val="0"/>
      <w:marTop w:val="0"/>
      <w:marBottom w:val="0"/>
      <w:divBdr>
        <w:top w:val="none" w:sz="0" w:space="0" w:color="auto"/>
        <w:left w:val="none" w:sz="0" w:space="0" w:color="auto"/>
        <w:bottom w:val="none" w:sz="0" w:space="0" w:color="auto"/>
        <w:right w:val="none" w:sz="0" w:space="0" w:color="auto"/>
      </w:divBdr>
    </w:div>
    <w:div w:id="1961720061">
      <w:marLeft w:val="0"/>
      <w:marRight w:val="0"/>
      <w:marTop w:val="0"/>
      <w:marBottom w:val="0"/>
      <w:divBdr>
        <w:top w:val="none" w:sz="0" w:space="0" w:color="auto"/>
        <w:left w:val="none" w:sz="0" w:space="0" w:color="auto"/>
        <w:bottom w:val="none" w:sz="0" w:space="0" w:color="auto"/>
        <w:right w:val="none" w:sz="0" w:space="0" w:color="auto"/>
      </w:divBdr>
    </w:div>
    <w:div w:id="1961720062">
      <w:marLeft w:val="0"/>
      <w:marRight w:val="0"/>
      <w:marTop w:val="0"/>
      <w:marBottom w:val="0"/>
      <w:divBdr>
        <w:top w:val="none" w:sz="0" w:space="0" w:color="auto"/>
        <w:left w:val="none" w:sz="0" w:space="0" w:color="auto"/>
        <w:bottom w:val="none" w:sz="0" w:space="0" w:color="auto"/>
        <w:right w:val="none" w:sz="0" w:space="0" w:color="auto"/>
      </w:divBdr>
    </w:div>
    <w:div w:id="1961720063">
      <w:marLeft w:val="0"/>
      <w:marRight w:val="0"/>
      <w:marTop w:val="0"/>
      <w:marBottom w:val="0"/>
      <w:divBdr>
        <w:top w:val="none" w:sz="0" w:space="0" w:color="auto"/>
        <w:left w:val="none" w:sz="0" w:space="0" w:color="auto"/>
        <w:bottom w:val="none" w:sz="0" w:space="0" w:color="auto"/>
        <w:right w:val="none" w:sz="0" w:space="0" w:color="auto"/>
      </w:divBdr>
    </w:div>
    <w:div w:id="1961720064">
      <w:marLeft w:val="0"/>
      <w:marRight w:val="0"/>
      <w:marTop w:val="0"/>
      <w:marBottom w:val="0"/>
      <w:divBdr>
        <w:top w:val="none" w:sz="0" w:space="0" w:color="auto"/>
        <w:left w:val="none" w:sz="0" w:space="0" w:color="auto"/>
        <w:bottom w:val="none" w:sz="0" w:space="0" w:color="auto"/>
        <w:right w:val="none" w:sz="0" w:space="0" w:color="auto"/>
      </w:divBdr>
    </w:div>
    <w:div w:id="1961720065">
      <w:marLeft w:val="0"/>
      <w:marRight w:val="0"/>
      <w:marTop w:val="0"/>
      <w:marBottom w:val="0"/>
      <w:divBdr>
        <w:top w:val="none" w:sz="0" w:space="0" w:color="auto"/>
        <w:left w:val="none" w:sz="0" w:space="0" w:color="auto"/>
        <w:bottom w:val="none" w:sz="0" w:space="0" w:color="auto"/>
        <w:right w:val="none" w:sz="0" w:space="0" w:color="auto"/>
      </w:divBdr>
    </w:div>
    <w:div w:id="1961720066">
      <w:marLeft w:val="0"/>
      <w:marRight w:val="0"/>
      <w:marTop w:val="0"/>
      <w:marBottom w:val="0"/>
      <w:divBdr>
        <w:top w:val="none" w:sz="0" w:space="0" w:color="auto"/>
        <w:left w:val="none" w:sz="0" w:space="0" w:color="auto"/>
        <w:bottom w:val="none" w:sz="0" w:space="0" w:color="auto"/>
        <w:right w:val="none" w:sz="0" w:space="0" w:color="auto"/>
      </w:divBdr>
    </w:div>
    <w:div w:id="1961720067">
      <w:marLeft w:val="0"/>
      <w:marRight w:val="0"/>
      <w:marTop w:val="0"/>
      <w:marBottom w:val="0"/>
      <w:divBdr>
        <w:top w:val="none" w:sz="0" w:space="0" w:color="auto"/>
        <w:left w:val="none" w:sz="0" w:space="0" w:color="auto"/>
        <w:bottom w:val="none" w:sz="0" w:space="0" w:color="auto"/>
        <w:right w:val="none" w:sz="0" w:space="0" w:color="auto"/>
      </w:divBdr>
    </w:div>
    <w:div w:id="1961720068">
      <w:marLeft w:val="0"/>
      <w:marRight w:val="0"/>
      <w:marTop w:val="0"/>
      <w:marBottom w:val="0"/>
      <w:divBdr>
        <w:top w:val="none" w:sz="0" w:space="0" w:color="auto"/>
        <w:left w:val="none" w:sz="0" w:space="0" w:color="auto"/>
        <w:bottom w:val="none" w:sz="0" w:space="0" w:color="auto"/>
        <w:right w:val="none" w:sz="0" w:space="0" w:color="auto"/>
      </w:divBdr>
    </w:div>
    <w:div w:id="1961720069">
      <w:marLeft w:val="0"/>
      <w:marRight w:val="0"/>
      <w:marTop w:val="0"/>
      <w:marBottom w:val="0"/>
      <w:divBdr>
        <w:top w:val="none" w:sz="0" w:space="0" w:color="auto"/>
        <w:left w:val="none" w:sz="0" w:space="0" w:color="auto"/>
        <w:bottom w:val="none" w:sz="0" w:space="0" w:color="auto"/>
        <w:right w:val="none" w:sz="0" w:space="0" w:color="auto"/>
      </w:divBdr>
    </w:div>
    <w:div w:id="1961720070">
      <w:marLeft w:val="0"/>
      <w:marRight w:val="0"/>
      <w:marTop w:val="0"/>
      <w:marBottom w:val="0"/>
      <w:divBdr>
        <w:top w:val="none" w:sz="0" w:space="0" w:color="auto"/>
        <w:left w:val="none" w:sz="0" w:space="0" w:color="auto"/>
        <w:bottom w:val="none" w:sz="0" w:space="0" w:color="auto"/>
        <w:right w:val="none" w:sz="0" w:space="0" w:color="auto"/>
      </w:divBdr>
    </w:div>
    <w:div w:id="1961720071">
      <w:marLeft w:val="0"/>
      <w:marRight w:val="0"/>
      <w:marTop w:val="0"/>
      <w:marBottom w:val="0"/>
      <w:divBdr>
        <w:top w:val="none" w:sz="0" w:space="0" w:color="auto"/>
        <w:left w:val="none" w:sz="0" w:space="0" w:color="auto"/>
        <w:bottom w:val="none" w:sz="0" w:space="0" w:color="auto"/>
        <w:right w:val="none" w:sz="0" w:space="0" w:color="auto"/>
      </w:divBdr>
    </w:div>
    <w:div w:id="1961720072">
      <w:marLeft w:val="0"/>
      <w:marRight w:val="0"/>
      <w:marTop w:val="0"/>
      <w:marBottom w:val="0"/>
      <w:divBdr>
        <w:top w:val="none" w:sz="0" w:space="0" w:color="auto"/>
        <w:left w:val="none" w:sz="0" w:space="0" w:color="auto"/>
        <w:bottom w:val="none" w:sz="0" w:space="0" w:color="auto"/>
        <w:right w:val="none" w:sz="0" w:space="0" w:color="auto"/>
      </w:divBdr>
    </w:div>
    <w:div w:id="1961720073">
      <w:marLeft w:val="0"/>
      <w:marRight w:val="0"/>
      <w:marTop w:val="0"/>
      <w:marBottom w:val="0"/>
      <w:divBdr>
        <w:top w:val="none" w:sz="0" w:space="0" w:color="auto"/>
        <w:left w:val="none" w:sz="0" w:space="0" w:color="auto"/>
        <w:bottom w:val="none" w:sz="0" w:space="0" w:color="auto"/>
        <w:right w:val="none" w:sz="0" w:space="0" w:color="auto"/>
      </w:divBdr>
    </w:div>
    <w:div w:id="1961720074">
      <w:marLeft w:val="0"/>
      <w:marRight w:val="0"/>
      <w:marTop w:val="0"/>
      <w:marBottom w:val="0"/>
      <w:divBdr>
        <w:top w:val="none" w:sz="0" w:space="0" w:color="auto"/>
        <w:left w:val="none" w:sz="0" w:space="0" w:color="auto"/>
        <w:bottom w:val="none" w:sz="0" w:space="0" w:color="auto"/>
        <w:right w:val="none" w:sz="0" w:space="0" w:color="auto"/>
      </w:divBdr>
    </w:div>
    <w:div w:id="1961720075">
      <w:marLeft w:val="0"/>
      <w:marRight w:val="0"/>
      <w:marTop w:val="0"/>
      <w:marBottom w:val="0"/>
      <w:divBdr>
        <w:top w:val="none" w:sz="0" w:space="0" w:color="auto"/>
        <w:left w:val="none" w:sz="0" w:space="0" w:color="auto"/>
        <w:bottom w:val="none" w:sz="0" w:space="0" w:color="auto"/>
        <w:right w:val="none" w:sz="0" w:space="0" w:color="auto"/>
      </w:divBdr>
    </w:div>
    <w:div w:id="1961720076">
      <w:marLeft w:val="0"/>
      <w:marRight w:val="0"/>
      <w:marTop w:val="0"/>
      <w:marBottom w:val="0"/>
      <w:divBdr>
        <w:top w:val="none" w:sz="0" w:space="0" w:color="auto"/>
        <w:left w:val="none" w:sz="0" w:space="0" w:color="auto"/>
        <w:bottom w:val="none" w:sz="0" w:space="0" w:color="auto"/>
        <w:right w:val="none" w:sz="0" w:space="0" w:color="auto"/>
      </w:divBdr>
    </w:div>
    <w:div w:id="1961720077">
      <w:marLeft w:val="0"/>
      <w:marRight w:val="0"/>
      <w:marTop w:val="0"/>
      <w:marBottom w:val="0"/>
      <w:divBdr>
        <w:top w:val="none" w:sz="0" w:space="0" w:color="auto"/>
        <w:left w:val="none" w:sz="0" w:space="0" w:color="auto"/>
        <w:bottom w:val="none" w:sz="0" w:space="0" w:color="auto"/>
        <w:right w:val="none" w:sz="0" w:space="0" w:color="auto"/>
      </w:divBdr>
    </w:div>
    <w:div w:id="1961720078">
      <w:marLeft w:val="0"/>
      <w:marRight w:val="0"/>
      <w:marTop w:val="0"/>
      <w:marBottom w:val="0"/>
      <w:divBdr>
        <w:top w:val="none" w:sz="0" w:space="0" w:color="auto"/>
        <w:left w:val="none" w:sz="0" w:space="0" w:color="auto"/>
        <w:bottom w:val="none" w:sz="0" w:space="0" w:color="auto"/>
        <w:right w:val="none" w:sz="0" w:space="0" w:color="auto"/>
      </w:divBdr>
    </w:div>
    <w:div w:id="1961720079">
      <w:marLeft w:val="0"/>
      <w:marRight w:val="0"/>
      <w:marTop w:val="0"/>
      <w:marBottom w:val="0"/>
      <w:divBdr>
        <w:top w:val="none" w:sz="0" w:space="0" w:color="auto"/>
        <w:left w:val="none" w:sz="0" w:space="0" w:color="auto"/>
        <w:bottom w:val="none" w:sz="0" w:space="0" w:color="auto"/>
        <w:right w:val="none" w:sz="0" w:space="0" w:color="auto"/>
      </w:divBdr>
    </w:div>
    <w:div w:id="1961720080">
      <w:marLeft w:val="0"/>
      <w:marRight w:val="0"/>
      <w:marTop w:val="0"/>
      <w:marBottom w:val="0"/>
      <w:divBdr>
        <w:top w:val="none" w:sz="0" w:space="0" w:color="auto"/>
        <w:left w:val="none" w:sz="0" w:space="0" w:color="auto"/>
        <w:bottom w:val="none" w:sz="0" w:space="0" w:color="auto"/>
        <w:right w:val="none" w:sz="0" w:space="0" w:color="auto"/>
      </w:divBdr>
    </w:div>
    <w:div w:id="1961720081">
      <w:marLeft w:val="0"/>
      <w:marRight w:val="0"/>
      <w:marTop w:val="0"/>
      <w:marBottom w:val="0"/>
      <w:divBdr>
        <w:top w:val="none" w:sz="0" w:space="0" w:color="auto"/>
        <w:left w:val="none" w:sz="0" w:space="0" w:color="auto"/>
        <w:bottom w:val="none" w:sz="0" w:space="0" w:color="auto"/>
        <w:right w:val="none" w:sz="0" w:space="0" w:color="auto"/>
      </w:divBdr>
    </w:div>
    <w:div w:id="1961720082">
      <w:marLeft w:val="0"/>
      <w:marRight w:val="0"/>
      <w:marTop w:val="0"/>
      <w:marBottom w:val="0"/>
      <w:divBdr>
        <w:top w:val="none" w:sz="0" w:space="0" w:color="auto"/>
        <w:left w:val="none" w:sz="0" w:space="0" w:color="auto"/>
        <w:bottom w:val="none" w:sz="0" w:space="0" w:color="auto"/>
        <w:right w:val="none" w:sz="0" w:space="0" w:color="auto"/>
      </w:divBdr>
    </w:div>
    <w:div w:id="1961720083">
      <w:marLeft w:val="0"/>
      <w:marRight w:val="0"/>
      <w:marTop w:val="0"/>
      <w:marBottom w:val="0"/>
      <w:divBdr>
        <w:top w:val="none" w:sz="0" w:space="0" w:color="auto"/>
        <w:left w:val="none" w:sz="0" w:space="0" w:color="auto"/>
        <w:bottom w:val="none" w:sz="0" w:space="0" w:color="auto"/>
        <w:right w:val="none" w:sz="0" w:space="0" w:color="auto"/>
      </w:divBdr>
    </w:div>
    <w:div w:id="1961720084">
      <w:marLeft w:val="0"/>
      <w:marRight w:val="0"/>
      <w:marTop w:val="0"/>
      <w:marBottom w:val="0"/>
      <w:divBdr>
        <w:top w:val="none" w:sz="0" w:space="0" w:color="auto"/>
        <w:left w:val="none" w:sz="0" w:space="0" w:color="auto"/>
        <w:bottom w:val="none" w:sz="0" w:space="0" w:color="auto"/>
        <w:right w:val="none" w:sz="0" w:space="0" w:color="auto"/>
      </w:divBdr>
    </w:div>
    <w:div w:id="1961720085">
      <w:marLeft w:val="0"/>
      <w:marRight w:val="0"/>
      <w:marTop w:val="0"/>
      <w:marBottom w:val="0"/>
      <w:divBdr>
        <w:top w:val="none" w:sz="0" w:space="0" w:color="auto"/>
        <w:left w:val="none" w:sz="0" w:space="0" w:color="auto"/>
        <w:bottom w:val="none" w:sz="0" w:space="0" w:color="auto"/>
        <w:right w:val="none" w:sz="0" w:space="0" w:color="auto"/>
      </w:divBdr>
    </w:div>
    <w:div w:id="1961720086">
      <w:marLeft w:val="0"/>
      <w:marRight w:val="0"/>
      <w:marTop w:val="0"/>
      <w:marBottom w:val="0"/>
      <w:divBdr>
        <w:top w:val="none" w:sz="0" w:space="0" w:color="auto"/>
        <w:left w:val="none" w:sz="0" w:space="0" w:color="auto"/>
        <w:bottom w:val="none" w:sz="0" w:space="0" w:color="auto"/>
        <w:right w:val="none" w:sz="0" w:space="0" w:color="auto"/>
      </w:divBdr>
    </w:div>
    <w:div w:id="1961720087">
      <w:marLeft w:val="0"/>
      <w:marRight w:val="0"/>
      <w:marTop w:val="0"/>
      <w:marBottom w:val="0"/>
      <w:divBdr>
        <w:top w:val="none" w:sz="0" w:space="0" w:color="auto"/>
        <w:left w:val="none" w:sz="0" w:space="0" w:color="auto"/>
        <w:bottom w:val="none" w:sz="0" w:space="0" w:color="auto"/>
        <w:right w:val="none" w:sz="0" w:space="0" w:color="auto"/>
      </w:divBdr>
    </w:div>
    <w:div w:id="1961720088">
      <w:marLeft w:val="0"/>
      <w:marRight w:val="0"/>
      <w:marTop w:val="0"/>
      <w:marBottom w:val="0"/>
      <w:divBdr>
        <w:top w:val="none" w:sz="0" w:space="0" w:color="auto"/>
        <w:left w:val="none" w:sz="0" w:space="0" w:color="auto"/>
        <w:bottom w:val="none" w:sz="0" w:space="0" w:color="auto"/>
        <w:right w:val="none" w:sz="0" w:space="0" w:color="auto"/>
      </w:divBdr>
    </w:div>
    <w:div w:id="1961720089">
      <w:marLeft w:val="0"/>
      <w:marRight w:val="0"/>
      <w:marTop w:val="0"/>
      <w:marBottom w:val="0"/>
      <w:divBdr>
        <w:top w:val="none" w:sz="0" w:space="0" w:color="auto"/>
        <w:left w:val="none" w:sz="0" w:space="0" w:color="auto"/>
        <w:bottom w:val="none" w:sz="0" w:space="0" w:color="auto"/>
        <w:right w:val="none" w:sz="0" w:space="0" w:color="auto"/>
      </w:divBdr>
    </w:div>
    <w:div w:id="1961720090">
      <w:marLeft w:val="0"/>
      <w:marRight w:val="0"/>
      <w:marTop w:val="0"/>
      <w:marBottom w:val="0"/>
      <w:divBdr>
        <w:top w:val="none" w:sz="0" w:space="0" w:color="auto"/>
        <w:left w:val="none" w:sz="0" w:space="0" w:color="auto"/>
        <w:bottom w:val="none" w:sz="0" w:space="0" w:color="auto"/>
        <w:right w:val="none" w:sz="0" w:space="0" w:color="auto"/>
      </w:divBdr>
    </w:div>
    <w:div w:id="1961720091">
      <w:marLeft w:val="0"/>
      <w:marRight w:val="0"/>
      <w:marTop w:val="0"/>
      <w:marBottom w:val="0"/>
      <w:divBdr>
        <w:top w:val="none" w:sz="0" w:space="0" w:color="auto"/>
        <w:left w:val="none" w:sz="0" w:space="0" w:color="auto"/>
        <w:bottom w:val="none" w:sz="0" w:space="0" w:color="auto"/>
        <w:right w:val="none" w:sz="0" w:space="0" w:color="auto"/>
      </w:divBdr>
    </w:div>
    <w:div w:id="1961720092">
      <w:marLeft w:val="0"/>
      <w:marRight w:val="0"/>
      <w:marTop w:val="0"/>
      <w:marBottom w:val="0"/>
      <w:divBdr>
        <w:top w:val="none" w:sz="0" w:space="0" w:color="auto"/>
        <w:left w:val="none" w:sz="0" w:space="0" w:color="auto"/>
        <w:bottom w:val="none" w:sz="0" w:space="0" w:color="auto"/>
        <w:right w:val="none" w:sz="0" w:space="0" w:color="auto"/>
      </w:divBdr>
    </w:div>
    <w:div w:id="1961720093">
      <w:marLeft w:val="0"/>
      <w:marRight w:val="0"/>
      <w:marTop w:val="0"/>
      <w:marBottom w:val="0"/>
      <w:divBdr>
        <w:top w:val="none" w:sz="0" w:space="0" w:color="auto"/>
        <w:left w:val="none" w:sz="0" w:space="0" w:color="auto"/>
        <w:bottom w:val="none" w:sz="0" w:space="0" w:color="auto"/>
        <w:right w:val="none" w:sz="0" w:space="0" w:color="auto"/>
      </w:divBdr>
    </w:div>
    <w:div w:id="1961720094">
      <w:marLeft w:val="0"/>
      <w:marRight w:val="0"/>
      <w:marTop w:val="0"/>
      <w:marBottom w:val="0"/>
      <w:divBdr>
        <w:top w:val="none" w:sz="0" w:space="0" w:color="auto"/>
        <w:left w:val="none" w:sz="0" w:space="0" w:color="auto"/>
        <w:bottom w:val="none" w:sz="0" w:space="0" w:color="auto"/>
        <w:right w:val="none" w:sz="0" w:space="0" w:color="auto"/>
      </w:divBdr>
    </w:div>
    <w:div w:id="1961720095">
      <w:marLeft w:val="0"/>
      <w:marRight w:val="0"/>
      <w:marTop w:val="0"/>
      <w:marBottom w:val="0"/>
      <w:divBdr>
        <w:top w:val="none" w:sz="0" w:space="0" w:color="auto"/>
        <w:left w:val="none" w:sz="0" w:space="0" w:color="auto"/>
        <w:bottom w:val="none" w:sz="0" w:space="0" w:color="auto"/>
        <w:right w:val="none" w:sz="0" w:space="0" w:color="auto"/>
      </w:divBdr>
    </w:div>
    <w:div w:id="1961720096">
      <w:marLeft w:val="0"/>
      <w:marRight w:val="0"/>
      <w:marTop w:val="0"/>
      <w:marBottom w:val="0"/>
      <w:divBdr>
        <w:top w:val="none" w:sz="0" w:space="0" w:color="auto"/>
        <w:left w:val="none" w:sz="0" w:space="0" w:color="auto"/>
        <w:bottom w:val="none" w:sz="0" w:space="0" w:color="auto"/>
        <w:right w:val="none" w:sz="0" w:space="0" w:color="auto"/>
      </w:divBdr>
    </w:div>
    <w:div w:id="1961720097">
      <w:marLeft w:val="0"/>
      <w:marRight w:val="0"/>
      <w:marTop w:val="0"/>
      <w:marBottom w:val="0"/>
      <w:divBdr>
        <w:top w:val="none" w:sz="0" w:space="0" w:color="auto"/>
        <w:left w:val="none" w:sz="0" w:space="0" w:color="auto"/>
        <w:bottom w:val="none" w:sz="0" w:space="0" w:color="auto"/>
        <w:right w:val="none" w:sz="0" w:space="0" w:color="auto"/>
      </w:divBdr>
    </w:div>
    <w:div w:id="1961720098">
      <w:marLeft w:val="0"/>
      <w:marRight w:val="0"/>
      <w:marTop w:val="0"/>
      <w:marBottom w:val="0"/>
      <w:divBdr>
        <w:top w:val="none" w:sz="0" w:space="0" w:color="auto"/>
        <w:left w:val="none" w:sz="0" w:space="0" w:color="auto"/>
        <w:bottom w:val="none" w:sz="0" w:space="0" w:color="auto"/>
        <w:right w:val="none" w:sz="0" w:space="0" w:color="auto"/>
      </w:divBdr>
    </w:div>
    <w:div w:id="1961720099">
      <w:marLeft w:val="0"/>
      <w:marRight w:val="0"/>
      <w:marTop w:val="0"/>
      <w:marBottom w:val="0"/>
      <w:divBdr>
        <w:top w:val="none" w:sz="0" w:space="0" w:color="auto"/>
        <w:left w:val="none" w:sz="0" w:space="0" w:color="auto"/>
        <w:bottom w:val="none" w:sz="0" w:space="0" w:color="auto"/>
        <w:right w:val="none" w:sz="0" w:space="0" w:color="auto"/>
      </w:divBdr>
    </w:div>
    <w:div w:id="1961720100">
      <w:marLeft w:val="0"/>
      <w:marRight w:val="0"/>
      <w:marTop w:val="0"/>
      <w:marBottom w:val="0"/>
      <w:divBdr>
        <w:top w:val="none" w:sz="0" w:space="0" w:color="auto"/>
        <w:left w:val="none" w:sz="0" w:space="0" w:color="auto"/>
        <w:bottom w:val="none" w:sz="0" w:space="0" w:color="auto"/>
        <w:right w:val="none" w:sz="0" w:space="0" w:color="auto"/>
      </w:divBdr>
    </w:div>
    <w:div w:id="1961720101">
      <w:marLeft w:val="0"/>
      <w:marRight w:val="0"/>
      <w:marTop w:val="0"/>
      <w:marBottom w:val="0"/>
      <w:divBdr>
        <w:top w:val="none" w:sz="0" w:space="0" w:color="auto"/>
        <w:left w:val="none" w:sz="0" w:space="0" w:color="auto"/>
        <w:bottom w:val="none" w:sz="0" w:space="0" w:color="auto"/>
        <w:right w:val="none" w:sz="0" w:space="0" w:color="auto"/>
      </w:divBdr>
    </w:div>
    <w:div w:id="1961720102">
      <w:marLeft w:val="0"/>
      <w:marRight w:val="0"/>
      <w:marTop w:val="0"/>
      <w:marBottom w:val="0"/>
      <w:divBdr>
        <w:top w:val="none" w:sz="0" w:space="0" w:color="auto"/>
        <w:left w:val="none" w:sz="0" w:space="0" w:color="auto"/>
        <w:bottom w:val="none" w:sz="0" w:space="0" w:color="auto"/>
        <w:right w:val="none" w:sz="0" w:space="0" w:color="auto"/>
      </w:divBdr>
    </w:div>
    <w:div w:id="1961720103">
      <w:marLeft w:val="0"/>
      <w:marRight w:val="0"/>
      <w:marTop w:val="0"/>
      <w:marBottom w:val="0"/>
      <w:divBdr>
        <w:top w:val="none" w:sz="0" w:space="0" w:color="auto"/>
        <w:left w:val="none" w:sz="0" w:space="0" w:color="auto"/>
        <w:bottom w:val="none" w:sz="0" w:space="0" w:color="auto"/>
        <w:right w:val="none" w:sz="0" w:space="0" w:color="auto"/>
      </w:divBdr>
    </w:div>
    <w:div w:id="1961720104">
      <w:marLeft w:val="0"/>
      <w:marRight w:val="0"/>
      <w:marTop w:val="0"/>
      <w:marBottom w:val="0"/>
      <w:divBdr>
        <w:top w:val="none" w:sz="0" w:space="0" w:color="auto"/>
        <w:left w:val="none" w:sz="0" w:space="0" w:color="auto"/>
        <w:bottom w:val="none" w:sz="0" w:space="0" w:color="auto"/>
        <w:right w:val="none" w:sz="0" w:space="0" w:color="auto"/>
      </w:divBdr>
    </w:div>
    <w:div w:id="1961720105">
      <w:marLeft w:val="0"/>
      <w:marRight w:val="0"/>
      <w:marTop w:val="0"/>
      <w:marBottom w:val="0"/>
      <w:divBdr>
        <w:top w:val="none" w:sz="0" w:space="0" w:color="auto"/>
        <w:left w:val="none" w:sz="0" w:space="0" w:color="auto"/>
        <w:bottom w:val="none" w:sz="0" w:space="0" w:color="auto"/>
        <w:right w:val="none" w:sz="0" w:space="0" w:color="auto"/>
      </w:divBdr>
    </w:div>
    <w:div w:id="1961720106">
      <w:marLeft w:val="0"/>
      <w:marRight w:val="0"/>
      <w:marTop w:val="0"/>
      <w:marBottom w:val="0"/>
      <w:divBdr>
        <w:top w:val="none" w:sz="0" w:space="0" w:color="auto"/>
        <w:left w:val="none" w:sz="0" w:space="0" w:color="auto"/>
        <w:bottom w:val="none" w:sz="0" w:space="0" w:color="auto"/>
        <w:right w:val="none" w:sz="0" w:space="0" w:color="auto"/>
      </w:divBdr>
    </w:div>
    <w:div w:id="1961720107">
      <w:marLeft w:val="0"/>
      <w:marRight w:val="0"/>
      <w:marTop w:val="0"/>
      <w:marBottom w:val="0"/>
      <w:divBdr>
        <w:top w:val="none" w:sz="0" w:space="0" w:color="auto"/>
        <w:left w:val="none" w:sz="0" w:space="0" w:color="auto"/>
        <w:bottom w:val="none" w:sz="0" w:space="0" w:color="auto"/>
        <w:right w:val="none" w:sz="0" w:space="0" w:color="auto"/>
      </w:divBdr>
    </w:div>
    <w:div w:id="1961720108">
      <w:marLeft w:val="0"/>
      <w:marRight w:val="0"/>
      <w:marTop w:val="0"/>
      <w:marBottom w:val="0"/>
      <w:divBdr>
        <w:top w:val="none" w:sz="0" w:space="0" w:color="auto"/>
        <w:left w:val="none" w:sz="0" w:space="0" w:color="auto"/>
        <w:bottom w:val="none" w:sz="0" w:space="0" w:color="auto"/>
        <w:right w:val="none" w:sz="0" w:space="0" w:color="auto"/>
      </w:divBdr>
    </w:div>
    <w:div w:id="1961720109">
      <w:marLeft w:val="0"/>
      <w:marRight w:val="0"/>
      <w:marTop w:val="0"/>
      <w:marBottom w:val="0"/>
      <w:divBdr>
        <w:top w:val="none" w:sz="0" w:space="0" w:color="auto"/>
        <w:left w:val="none" w:sz="0" w:space="0" w:color="auto"/>
        <w:bottom w:val="none" w:sz="0" w:space="0" w:color="auto"/>
        <w:right w:val="none" w:sz="0" w:space="0" w:color="auto"/>
      </w:divBdr>
    </w:div>
    <w:div w:id="1961720110">
      <w:marLeft w:val="0"/>
      <w:marRight w:val="0"/>
      <w:marTop w:val="0"/>
      <w:marBottom w:val="0"/>
      <w:divBdr>
        <w:top w:val="none" w:sz="0" w:space="0" w:color="auto"/>
        <w:left w:val="none" w:sz="0" w:space="0" w:color="auto"/>
        <w:bottom w:val="none" w:sz="0" w:space="0" w:color="auto"/>
        <w:right w:val="none" w:sz="0" w:space="0" w:color="auto"/>
      </w:divBdr>
    </w:div>
    <w:div w:id="1961720111">
      <w:marLeft w:val="0"/>
      <w:marRight w:val="0"/>
      <w:marTop w:val="0"/>
      <w:marBottom w:val="0"/>
      <w:divBdr>
        <w:top w:val="none" w:sz="0" w:space="0" w:color="auto"/>
        <w:left w:val="none" w:sz="0" w:space="0" w:color="auto"/>
        <w:bottom w:val="none" w:sz="0" w:space="0" w:color="auto"/>
        <w:right w:val="none" w:sz="0" w:space="0" w:color="auto"/>
      </w:divBdr>
    </w:div>
    <w:div w:id="1961720112">
      <w:marLeft w:val="0"/>
      <w:marRight w:val="0"/>
      <w:marTop w:val="0"/>
      <w:marBottom w:val="0"/>
      <w:divBdr>
        <w:top w:val="none" w:sz="0" w:space="0" w:color="auto"/>
        <w:left w:val="none" w:sz="0" w:space="0" w:color="auto"/>
        <w:bottom w:val="none" w:sz="0" w:space="0" w:color="auto"/>
        <w:right w:val="none" w:sz="0" w:space="0" w:color="auto"/>
      </w:divBdr>
    </w:div>
    <w:div w:id="1961720113">
      <w:marLeft w:val="0"/>
      <w:marRight w:val="0"/>
      <w:marTop w:val="0"/>
      <w:marBottom w:val="0"/>
      <w:divBdr>
        <w:top w:val="none" w:sz="0" w:space="0" w:color="auto"/>
        <w:left w:val="none" w:sz="0" w:space="0" w:color="auto"/>
        <w:bottom w:val="none" w:sz="0" w:space="0" w:color="auto"/>
        <w:right w:val="none" w:sz="0" w:space="0" w:color="auto"/>
      </w:divBdr>
    </w:div>
    <w:div w:id="1961720114">
      <w:marLeft w:val="0"/>
      <w:marRight w:val="0"/>
      <w:marTop w:val="0"/>
      <w:marBottom w:val="0"/>
      <w:divBdr>
        <w:top w:val="none" w:sz="0" w:space="0" w:color="auto"/>
        <w:left w:val="none" w:sz="0" w:space="0" w:color="auto"/>
        <w:bottom w:val="none" w:sz="0" w:space="0" w:color="auto"/>
        <w:right w:val="none" w:sz="0" w:space="0" w:color="auto"/>
      </w:divBdr>
    </w:div>
    <w:div w:id="1961720115">
      <w:marLeft w:val="0"/>
      <w:marRight w:val="0"/>
      <w:marTop w:val="0"/>
      <w:marBottom w:val="0"/>
      <w:divBdr>
        <w:top w:val="none" w:sz="0" w:space="0" w:color="auto"/>
        <w:left w:val="none" w:sz="0" w:space="0" w:color="auto"/>
        <w:bottom w:val="none" w:sz="0" w:space="0" w:color="auto"/>
        <w:right w:val="none" w:sz="0" w:space="0" w:color="auto"/>
      </w:divBdr>
    </w:div>
    <w:div w:id="1961720116">
      <w:marLeft w:val="0"/>
      <w:marRight w:val="0"/>
      <w:marTop w:val="0"/>
      <w:marBottom w:val="0"/>
      <w:divBdr>
        <w:top w:val="none" w:sz="0" w:space="0" w:color="auto"/>
        <w:left w:val="none" w:sz="0" w:space="0" w:color="auto"/>
        <w:bottom w:val="none" w:sz="0" w:space="0" w:color="auto"/>
        <w:right w:val="none" w:sz="0" w:space="0" w:color="auto"/>
      </w:divBdr>
    </w:div>
    <w:div w:id="1961720117">
      <w:marLeft w:val="0"/>
      <w:marRight w:val="0"/>
      <w:marTop w:val="0"/>
      <w:marBottom w:val="0"/>
      <w:divBdr>
        <w:top w:val="none" w:sz="0" w:space="0" w:color="auto"/>
        <w:left w:val="none" w:sz="0" w:space="0" w:color="auto"/>
        <w:bottom w:val="none" w:sz="0" w:space="0" w:color="auto"/>
        <w:right w:val="none" w:sz="0" w:space="0" w:color="auto"/>
      </w:divBdr>
    </w:div>
    <w:div w:id="1961720118">
      <w:marLeft w:val="0"/>
      <w:marRight w:val="0"/>
      <w:marTop w:val="0"/>
      <w:marBottom w:val="0"/>
      <w:divBdr>
        <w:top w:val="none" w:sz="0" w:space="0" w:color="auto"/>
        <w:left w:val="none" w:sz="0" w:space="0" w:color="auto"/>
        <w:bottom w:val="none" w:sz="0" w:space="0" w:color="auto"/>
        <w:right w:val="none" w:sz="0" w:space="0" w:color="auto"/>
      </w:divBdr>
    </w:div>
    <w:div w:id="1961720119">
      <w:marLeft w:val="0"/>
      <w:marRight w:val="0"/>
      <w:marTop w:val="0"/>
      <w:marBottom w:val="0"/>
      <w:divBdr>
        <w:top w:val="none" w:sz="0" w:space="0" w:color="auto"/>
        <w:left w:val="none" w:sz="0" w:space="0" w:color="auto"/>
        <w:bottom w:val="none" w:sz="0" w:space="0" w:color="auto"/>
        <w:right w:val="none" w:sz="0" w:space="0" w:color="auto"/>
      </w:divBdr>
    </w:div>
    <w:div w:id="1961720120">
      <w:marLeft w:val="0"/>
      <w:marRight w:val="0"/>
      <w:marTop w:val="0"/>
      <w:marBottom w:val="0"/>
      <w:divBdr>
        <w:top w:val="none" w:sz="0" w:space="0" w:color="auto"/>
        <w:left w:val="none" w:sz="0" w:space="0" w:color="auto"/>
        <w:bottom w:val="none" w:sz="0" w:space="0" w:color="auto"/>
        <w:right w:val="none" w:sz="0" w:space="0" w:color="auto"/>
      </w:divBdr>
    </w:div>
    <w:div w:id="1961720121">
      <w:marLeft w:val="0"/>
      <w:marRight w:val="0"/>
      <w:marTop w:val="0"/>
      <w:marBottom w:val="0"/>
      <w:divBdr>
        <w:top w:val="none" w:sz="0" w:space="0" w:color="auto"/>
        <w:left w:val="none" w:sz="0" w:space="0" w:color="auto"/>
        <w:bottom w:val="none" w:sz="0" w:space="0" w:color="auto"/>
        <w:right w:val="none" w:sz="0" w:space="0" w:color="auto"/>
      </w:divBdr>
    </w:div>
    <w:div w:id="1961720122">
      <w:marLeft w:val="0"/>
      <w:marRight w:val="0"/>
      <w:marTop w:val="0"/>
      <w:marBottom w:val="0"/>
      <w:divBdr>
        <w:top w:val="none" w:sz="0" w:space="0" w:color="auto"/>
        <w:left w:val="none" w:sz="0" w:space="0" w:color="auto"/>
        <w:bottom w:val="none" w:sz="0" w:space="0" w:color="auto"/>
        <w:right w:val="none" w:sz="0" w:space="0" w:color="auto"/>
      </w:divBdr>
    </w:div>
    <w:div w:id="1961720123">
      <w:marLeft w:val="0"/>
      <w:marRight w:val="0"/>
      <w:marTop w:val="0"/>
      <w:marBottom w:val="0"/>
      <w:divBdr>
        <w:top w:val="none" w:sz="0" w:space="0" w:color="auto"/>
        <w:left w:val="none" w:sz="0" w:space="0" w:color="auto"/>
        <w:bottom w:val="none" w:sz="0" w:space="0" w:color="auto"/>
        <w:right w:val="none" w:sz="0" w:space="0" w:color="auto"/>
      </w:divBdr>
    </w:div>
    <w:div w:id="1961720124">
      <w:marLeft w:val="0"/>
      <w:marRight w:val="0"/>
      <w:marTop w:val="0"/>
      <w:marBottom w:val="0"/>
      <w:divBdr>
        <w:top w:val="none" w:sz="0" w:space="0" w:color="auto"/>
        <w:left w:val="none" w:sz="0" w:space="0" w:color="auto"/>
        <w:bottom w:val="none" w:sz="0" w:space="0" w:color="auto"/>
        <w:right w:val="none" w:sz="0" w:space="0" w:color="auto"/>
      </w:divBdr>
    </w:div>
    <w:div w:id="1961720125">
      <w:marLeft w:val="0"/>
      <w:marRight w:val="0"/>
      <w:marTop w:val="0"/>
      <w:marBottom w:val="0"/>
      <w:divBdr>
        <w:top w:val="none" w:sz="0" w:space="0" w:color="auto"/>
        <w:left w:val="none" w:sz="0" w:space="0" w:color="auto"/>
        <w:bottom w:val="none" w:sz="0" w:space="0" w:color="auto"/>
        <w:right w:val="none" w:sz="0" w:space="0" w:color="auto"/>
      </w:divBdr>
    </w:div>
    <w:div w:id="1961720126">
      <w:marLeft w:val="0"/>
      <w:marRight w:val="0"/>
      <w:marTop w:val="0"/>
      <w:marBottom w:val="0"/>
      <w:divBdr>
        <w:top w:val="none" w:sz="0" w:space="0" w:color="auto"/>
        <w:left w:val="none" w:sz="0" w:space="0" w:color="auto"/>
        <w:bottom w:val="none" w:sz="0" w:space="0" w:color="auto"/>
        <w:right w:val="none" w:sz="0" w:space="0" w:color="auto"/>
      </w:divBdr>
    </w:div>
    <w:div w:id="1961720127">
      <w:marLeft w:val="0"/>
      <w:marRight w:val="0"/>
      <w:marTop w:val="0"/>
      <w:marBottom w:val="0"/>
      <w:divBdr>
        <w:top w:val="none" w:sz="0" w:space="0" w:color="auto"/>
        <w:left w:val="none" w:sz="0" w:space="0" w:color="auto"/>
        <w:bottom w:val="none" w:sz="0" w:space="0" w:color="auto"/>
        <w:right w:val="none" w:sz="0" w:space="0" w:color="auto"/>
      </w:divBdr>
    </w:div>
    <w:div w:id="1961720128">
      <w:marLeft w:val="0"/>
      <w:marRight w:val="0"/>
      <w:marTop w:val="0"/>
      <w:marBottom w:val="0"/>
      <w:divBdr>
        <w:top w:val="none" w:sz="0" w:space="0" w:color="auto"/>
        <w:left w:val="none" w:sz="0" w:space="0" w:color="auto"/>
        <w:bottom w:val="none" w:sz="0" w:space="0" w:color="auto"/>
        <w:right w:val="none" w:sz="0" w:space="0" w:color="auto"/>
      </w:divBdr>
    </w:div>
    <w:div w:id="1961720129">
      <w:marLeft w:val="0"/>
      <w:marRight w:val="0"/>
      <w:marTop w:val="0"/>
      <w:marBottom w:val="0"/>
      <w:divBdr>
        <w:top w:val="none" w:sz="0" w:space="0" w:color="auto"/>
        <w:left w:val="none" w:sz="0" w:space="0" w:color="auto"/>
        <w:bottom w:val="none" w:sz="0" w:space="0" w:color="auto"/>
        <w:right w:val="none" w:sz="0" w:space="0" w:color="auto"/>
      </w:divBdr>
    </w:div>
    <w:div w:id="1961720130">
      <w:marLeft w:val="0"/>
      <w:marRight w:val="0"/>
      <w:marTop w:val="0"/>
      <w:marBottom w:val="0"/>
      <w:divBdr>
        <w:top w:val="none" w:sz="0" w:space="0" w:color="auto"/>
        <w:left w:val="none" w:sz="0" w:space="0" w:color="auto"/>
        <w:bottom w:val="none" w:sz="0" w:space="0" w:color="auto"/>
        <w:right w:val="none" w:sz="0" w:space="0" w:color="auto"/>
      </w:divBdr>
    </w:div>
    <w:div w:id="1961720131">
      <w:marLeft w:val="0"/>
      <w:marRight w:val="0"/>
      <w:marTop w:val="0"/>
      <w:marBottom w:val="0"/>
      <w:divBdr>
        <w:top w:val="none" w:sz="0" w:space="0" w:color="auto"/>
        <w:left w:val="none" w:sz="0" w:space="0" w:color="auto"/>
        <w:bottom w:val="none" w:sz="0" w:space="0" w:color="auto"/>
        <w:right w:val="none" w:sz="0" w:space="0" w:color="auto"/>
      </w:divBdr>
    </w:div>
    <w:div w:id="1961720132">
      <w:marLeft w:val="0"/>
      <w:marRight w:val="0"/>
      <w:marTop w:val="0"/>
      <w:marBottom w:val="0"/>
      <w:divBdr>
        <w:top w:val="none" w:sz="0" w:space="0" w:color="auto"/>
        <w:left w:val="none" w:sz="0" w:space="0" w:color="auto"/>
        <w:bottom w:val="none" w:sz="0" w:space="0" w:color="auto"/>
        <w:right w:val="none" w:sz="0" w:space="0" w:color="auto"/>
      </w:divBdr>
    </w:div>
    <w:div w:id="1961720133">
      <w:marLeft w:val="0"/>
      <w:marRight w:val="0"/>
      <w:marTop w:val="0"/>
      <w:marBottom w:val="0"/>
      <w:divBdr>
        <w:top w:val="none" w:sz="0" w:space="0" w:color="auto"/>
        <w:left w:val="none" w:sz="0" w:space="0" w:color="auto"/>
        <w:bottom w:val="none" w:sz="0" w:space="0" w:color="auto"/>
        <w:right w:val="none" w:sz="0" w:space="0" w:color="auto"/>
      </w:divBdr>
    </w:div>
    <w:div w:id="1961720134">
      <w:marLeft w:val="0"/>
      <w:marRight w:val="0"/>
      <w:marTop w:val="0"/>
      <w:marBottom w:val="0"/>
      <w:divBdr>
        <w:top w:val="none" w:sz="0" w:space="0" w:color="auto"/>
        <w:left w:val="none" w:sz="0" w:space="0" w:color="auto"/>
        <w:bottom w:val="none" w:sz="0" w:space="0" w:color="auto"/>
        <w:right w:val="none" w:sz="0" w:space="0" w:color="auto"/>
      </w:divBdr>
    </w:div>
    <w:div w:id="1961720135">
      <w:marLeft w:val="0"/>
      <w:marRight w:val="0"/>
      <w:marTop w:val="0"/>
      <w:marBottom w:val="0"/>
      <w:divBdr>
        <w:top w:val="none" w:sz="0" w:space="0" w:color="auto"/>
        <w:left w:val="none" w:sz="0" w:space="0" w:color="auto"/>
        <w:bottom w:val="none" w:sz="0" w:space="0" w:color="auto"/>
        <w:right w:val="none" w:sz="0" w:space="0" w:color="auto"/>
      </w:divBdr>
    </w:div>
    <w:div w:id="1961720136">
      <w:marLeft w:val="0"/>
      <w:marRight w:val="0"/>
      <w:marTop w:val="0"/>
      <w:marBottom w:val="0"/>
      <w:divBdr>
        <w:top w:val="none" w:sz="0" w:space="0" w:color="auto"/>
        <w:left w:val="none" w:sz="0" w:space="0" w:color="auto"/>
        <w:bottom w:val="none" w:sz="0" w:space="0" w:color="auto"/>
        <w:right w:val="none" w:sz="0" w:space="0" w:color="auto"/>
      </w:divBdr>
    </w:div>
    <w:div w:id="1961720137">
      <w:marLeft w:val="0"/>
      <w:marRight w:val="0"/>
      <w:marTop w:val="0"/>
      <w:marBottom w:val="0"/>
      <w:divBdr>
        <w:top w:val="none" w:sz="0" w:space="0" w:color="auto"/>
        <w:left w:val="none" w:sz="0" w:space="0" w:color="auto"/>
        <w:bottom w:val="none" w:sz="0" w:space="0" w:color="auto"/>
        <w:right w:val="none" w:sz="0" w:space="0" w:color="auto"/>
      </w:divBdr>
    </w:div>
    <w:div w:id="1961720138">
      <w:marLeft w:val="0"/>
      <w:marRight w:val="0"/>
      <w:marTop w:val="0"/>
      <w:marBottom w:val="0"/>
      <w:divBdr>
        <w:top w:val="none" w:sz="0" w:space="0" w:color="auto"/>
        <w:left w:val="none" w:sz="0" w:space="0" w:color="auto"/>
        <w:bottom w:val="none" w:sz="0" w:space="0" w:color="auto"/>
        <w:right w:val="none" w:sz="0" w:space="0" w:color="auto"/>
      </w:divBdr>
    </w:div>
    <w:div w:id="1961720139">
      <w:marLeft w:val="0"/>
      <w:marRight w:val="0"/>
      <w:marTop w:val="0"/>
      <w:marBottom w:val="0"/>
      <w:divBdr>
        <w:top w:val="none" w:sz="0" w:space="0" w:color="auto"/>
        <w:left w:val="none" w:sz="0" w:space="0" w:color="auto"/>
        <w:bottom w:val="none" w:sz="0" w:space="0" w:color="auto"/>
        <w:right w:val="none" w:sz="0" w:space="0" w:color="auto"/>
      </w:divBdr>
    </w:div>
    <w:div w:id="1961720140">
      <w:marLeft w:val="0"/>
      <w:marRight w:val="0"/>
      <w:marTop w:val="0"/>
      <w:marBottom w:val="0"/>
      <w:divBdr>
        <w:top w:val="none" w:sz="0" w:space="0" w:color="auto"/>
        <w:left w:val="none" w:sz="0" w:space="0" w:color="auto"/>
        <w:bottom w:val="none" w:sz="0" w:space="0" w:color="auto"/>
        <w:right w:val="none" w:sz="0" w:space="0" w:color="auto"/>
      </w:divBdr>
    </w:div>
    <w:div w:id="1961720141">
      <w:marLeft w:val="0"/>
      <w:marRight w:val="0"/>
      <w:marTop w:val="0"/>
      <w:marBottom w:val="0"/>
      <w:divBdr>
        <w:top w:val="none" w:sz="0" w:space="0" w:color="auto"/>
        <w:left w:val="none" w:sz="0" w:space="0" w:color="auto"/>
        <w:bottom w:val="none" w:sz="0" w:space="0" w:color="auto"/>
        <w:right w:val="none" w:sz="0" w:space="0" w:color="auto"/>
      </w:divBdr>
    </w:div>
    <w:div w:id="1961720142">
      <w:marLeft w:val="0"/>
      <w:marRight w:val="0"/>
      <w:marTop w:val="0"/>
      <w:marBottom w:val="0"/>
      <w:divBdr>
        <w:top w:val="none" w:sz="0" w:space="0" w:color="auto"/>
        <w:left w:val="none" w:sz="0" w:space="0" w:color="auto"/>
        <w:bottom w:val="none" w:sz="0" w:space="0" w:color="auto"/>
        <w:right w:val="none" w:sz="0" w:space="0" w:color="auto"/>
      </w:divBdr>
    </w:div>
    <w:div w:id="1961720143">
      <w:marLeft w:val="0"/>
      <w:marRight w:val="0"/>
      <w:marTop w:val="0"/>
      <w:marBottom w:val="0"/>
      <w:divBdr>
        <w:top w:val="none" w:sz="0" w:space="0" w:color="auto"/>
        <w:left w:val="none" w:sz="0" w:space="0" w:color="auto"/>
        <w:bottom w:val="none" w:sz="0" w:space="0" w:color="auto"/>
        <w:right w:val="none" w:sz="0" w:space="0" w:color="auto"/>
      </w:divBdr>
    </w:div>
    <w:div w:id="1961720144">
      <w:marLeft w:val="0"/>
      <w:marRight w:val="0"/>
      <w:marTop w:val="0"/>
      <w:marBottom w:val="0"/>
      <w:divBdr>
        <w:top w:val="none" w:sz="0" w:space="0" w:color="auto"/>
        <w:left w:val="none" w:sz="0" w:space="0" w:color="auto"/>
        <w:bottom w:val="none" w:sz="0" w:space="0" w:color="auto"/>
        <w:right w:val="none" w:sz="0" w:space="0" w:color="auto"/>
      </w:divBdr>
    </w:div>
    <w:div w:id="1961720145">
      <w:marLeft w:val="0"/>
      <w:marRight w:val="0"/>
      <w:marTop w:val="0"/>
      <w:marBottom w:val="0"/>
      <w:divBdr>
        <w:top w:val="none" w:sz="0" w:space="0" w:color="auto"/>
        <w:left w:val="none" w:sz="0" w:space="0" w:color="auto"/>
        <w:bottom w:val="none" w:sz="0" w:space="0" w:color="auto"/>
        <w:right w:val="none" w:sz="0" w:space="0" w:color="auto"/>
      </w:divBdr>
    </w:div>
    <w:div w:id="1961720146">
      <w:marLeft w:val="0"/>
      <w:marRight w:val="0"/>
      <w:marTop w:val="0"/>
      <w:marBottom w:val="0"/>
      <w:divBdr>
        <w:top w:val="none" w:sz="0" w:space="0" w:color="auto"/>
        <w:left w:val="none" w:sz="0" w:space="0" w:color="auto"/>
        <w:bottom w:val="none" w:sz="0" w:space="0" w:color="auto"/>
        <w:right w:val="none" w:sz="0" w:space="0" w:color="auto"/>
      </w:divBdr>
    </w:div>
    <w:div w:id="1982149117">
      <w:bodyDiv w:val="1"/>
      <w:marLeft w:val="0"/>
      <w:marRight w:val="0"/>
      <w:marTop w:val="0"/>
      <w:marBottom w:val="0"/>
      <w:divBdr>
        <w:top w:val="none" w:sz="0" w:space="0" w:color="auto"/>
        <w:left w:val="none" w:sz="0" w:space="0" w:color="auto"/>
        <w:bottom w:val="none" w:sz="0" w:space="0" w:color="auto"/>
        <w:right w:val="none" w:sz="0" w:space="0" w:color="auto"/>
      </w:divBdr>
    </w:div>
    <w:div w:id="2039969454">
      <w:bodyDiv w:val="1"/>
      <w:marLeft w:val="0"/>
      <w:marRight w:val="0"/>
      <w:marTop w:val="0"/>
      <w:marBottom w:val="0"/>
      <w:divBdr>
        <w:top w:val="none" w:sz="0" w:space="0" w:color="auto"/>
        <w:left w:val="none" w:sz="0" w:space="0" w:color="auto"/>
        <w:bottom w:val="none" w:sz="0" w:space="0" w:color="auto"/>
        <w:right w:val="none" w:sz="0" w:space="0" w:color="auto"/>
      </w:divBdr>
    </w:div>
    <w:div w:id="211609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7.jpeg"/><Relationship Id="rId26" Type="http://schemas.openxmlformats.org/officeDocument/2006/relationships/hyperlink" Target="consultantplus://offline/ref=C7F73A93819F3EC9A71FC9D04B91218D29F2F1DE587D65C379172B153A0924CC44514968362AC2571Ah5J" TargetMode="External"/><Relationship Id="rId3" Type="http://schemas.openxmlformats.org/officeDocument/2006/relationships/styles" Target="styles.xml"/><Relationship Id="rId21" Type="http://schemas.openxmlformats.org/officeDocument/2006/relationships/hyperlink" Target="consultantplus://offline/ref=4488B787AF6AE0AEE3077BD4216E5D33D609F0829B9023EF6C713DE979DC8C1Bj0r2C"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internet.garant.ru/" TargetMode="External"/><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consultantplus://offline/ref=FDFEDDFEBC5DE8B77D29C3388FD42D34D5791FBBEA5048CAB13F294F2F77AE5C610FD75E39C12EDA8C04DFr4a8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11.jpeg"/><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0.jpeg"/><Relationship Id="rId28"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image" Target="media/image9.jpeg"/><Relationship Id="rId27" Type="http://schemas.openxmlformats.org/officeDocument/2006/relationships/hyperlink" Target="consultantplus://offline/ref=C7F73A93819F3EC9A71FC9D04B91218D2FF6F5D75A7138C9714E27173D067BDB43184569362AC315h7J"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01BB3-C6C7-4622-BE91-595862509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27</Pages>
  <Words>8356</Words>
  <Characters>66844</Characters>
  <Application>Microsoft Office Word</Application>
  <DocSecurity>0</DocSecurity>
  <Lines>557</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Зайкина</dc:creator>
  <cp:lastModifiedBy>Windows User</cp:lastModifiedBy>
  <cp:revision>5</cp:revision>
  <cp:lastPrinted>2018-10-10T07:17:00Z</cp:lastPrinted>
  <dcterms:created xsi:type="dcterms:W3CDTF">2021-10-22T08:45:00Z</dcterms:created>
  <dcterms:modified xsi:type="dcterms:W3CDTF">2021-11-11T04:58:00Z</dcterms:modified>
</cp:coreProperties>
</file>