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CF1A57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5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FE57B2">
        <w:rPr>
          <w:sz w:val="48"/>
          <w:szCs w:val="48"/>
        </w:rPr>
        <w:t>8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8F65B6">
        <w:rPr>
          <w:sz w:val="48"/>
          <w:szCs w:val="48"/>
        </w:rPr>
        <w:t>2</w:t>
      </w:r>
      <w:r w:rsidR="00CF1A57">
        <w:rPr>
          <w:sz w:val="48"/>
          <w:szCs w:val="48"/>
        </w:rPr>
        <w:t>2</w:t>
      </w:r>
      <w:r w:rsidR="00145722">
        <w:rPr>
          <w:sz w:val="48"/>
          <w:szCs w:val="48"/>
        </w:rPr>
        <w:t xml:space="preserve">) от </w:t>
      </w:r>
      <w:r w:rsidR="008F65B6">
        <w:rPr>
          <w:sz w:val="48"/>
          <w:szCs w:val="48"/>
        </w:rPr>
        <w:t>2</w:t>
      </w:r>
      <w:r w:rsidR="00CF1A57">
        <w:rPr>
          <w:sz w:val="48"/>
          <w:szCs w:val="48"/>
        </w:rPr>
        <w:t>6</w:t>
      </w:r>
      <w:r w:rsidR="00B635A0">
        <w:rPr>
          <w:sz w:val="48"/>
          <w:szCs w:val="48"/>
        </w:rPr>
        <w:t xml:space="preserve"> </w:t>
      </w:r>
      <w:r w:rsidR="00145722">
        <w:rPr>
          <w:sz w:val="48"/>
          <w:szCs w:val="48"/>
        </w:rPr>
        <w:t>ноября</w:t>
      </w:r>
      <w:r>
        <w:rPr>
          <w:sz w:val="48"/>
          <w:szCs w:val="48"/>
        </w:rPr>
        <w:t xml:space="preserve"> 201</w:t>
      </w:r>
      <w:r w:rsidR="006F6D22">
        <w:rPr>
          <w:sz w:val="48"/>
          <w:szCs w:val="48"/>
        </w:rPr>
        <w:t>8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F624AE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CF1A57" w:rsidRPr="0027377F" w:rsidRDefault="00CF1A57" w:rsidP="00CF1A57">
      <w:pPr>
        <w:jc w:val="center"/>
        <w:rPr>
          <w:sz w:val="20"/>
          <w:szCs w:val="20"/>
        </w:rPr>
      </w:pPr>
      <w:r w:rsidRPr="0027377F">
        <w:rPr>
          <w:sz w:val="20"/>
          <w:szCs w:val="20"/>
        </w:rPr>
        <w:lastRenderedPageBreak/>
        <w:t>АДМИНИСТРАЦИЯ КАРАТУЗСКОГО СЕЛЬСОВЕТА</w:t>
      </w:r>
    </w:p>
    <w:p w:rsidR="00CF1A57" w:rsidRPr="0027377F" w:rsidRDefault="00CF1A57" w:rsidP="00CF1A57">
      <w:pPr>
        <w:jc w:val="center"/>
        <w:rPr>
          <w:sz w:val="20"/>
          <w:szCs w:val="20"/>
        </w:rPr>
      </w:pPr>
    </w:p>
    <w:p w:rsidR="00CF1A57" w:rsidRPr="0027377F" w:rsidRDefault="00CF1A57" w:rsidP="00CF1A57">
      <w:pPr>
        <w:jc w:val="center"/>
        <w:rPr>
          <w:sz w:val="20"/>
          <w:szCs w:val="20"/>
        </w:rPr>
      </w:pPr>
      <w:r w:rsidRPr="0027377F">
        <w:rPr>
          <w:sz w:val="20"/>
          <w:szCs w:val="20"/>
        </w:rPr>
        <w:t>ПОСТАНОВЛЕНИЕ</w:t>
      </w:r>
    </w:p>
    <w:p w:rsidR="00CF1A57" w:rsidRPr="0027377F" w:rsidRDefault="00CF1A57" w:rsidP="00CF1A57">
      <w:pPr>
        <w:jc w:val="center"/>
        <w:rPr>
          <w:sz w:val="20"/>
          <w:szCs w:val="20"/>
        </w:rPr>
      </w:pPr>
    </w:p>
    <w:p w:rsidR="00CF1A57" w:rsidRPr="0027377F" w:rsidRDefault="00CF1A57" w:rsidP="00CF1A57">
      <w:pPr>
        <w:jc w:val="center"/>
        <w:rPr>
          <w:sz w:val="20"/>
          <w:szCs w:val="20"/>
        </w:rPr>
      </w:pPr>
      <w:r w:rsidRPr="0027377F">
        <w:rPr>
          <w:sz w:val="20"/>
          <w:szCs w:val="20"/>
        </w:rPr>
        <w:t>26.11.2018г.</w:t>
      </w:r>
      <w:r w:rsidRPr="0027377F">
        <w:rPr>
          <w:sz w:val="20"/>
          <w:szCs w:val="20"/>
        </w:rPr>
        <w:tab/>
      </w:r>
      <w:r w:rsidRPr="0027377F">
        <w:rPr>
          <w:sz w:val="20"/>
          <w:szCs w:val="20"/>
        </w:rPr>
        <w:tab/>
      </w:r>
      <w:r w:rsidRPr="0027377F">
        <w:rPr>
          <w:sz w:val="20"/>
          <w:szCs w:val="20"/>
        </w:rPr>
        <w:tab/>
        <w:t>с. Каратузское</w:t>
      </w:r>
      <w:r w:rsidRPr="0027377F">
        <w:rPr>
          <w:sz w:val="20"/>
          <w:szCs w:val="20"/>
        </w:rPr>
        <w:tab/>
      </w:r>
      <w:r w:rsidRPr="0027377F">
        <w:rPr>
          <w:sz w:val="20"/>
          <w:szCs w:val="20"/>
        </w:rPr>
        <w:tab/>
      </w:r>
      <w:r w:rsidRPr="0027377F">
        <w:rPr>
          <w:sz w:val="20"/>
          <w:szCs w:val="20"/>
        </w:rPr>
        <w:tab/>
      </w:r>
      <w:r w:rsidRPr="0027377F">
        <w:rPr>
          <w:sz w:val="20"/>
          <w:szCs w:val="20"/>
        </w:rPr>
        <w:tab/>
        <w:t>№ 204-П</w:t>
      </w:r>
    </w:p>
    <w:p w:rsidR="00CF1A57" w:rsidRPr="0027377F" w:rsidRDefault="00CF1A57" w:rsidP="00CF1A57">
      <w:pPr>
        <w:jc w:val="both"/>
        <w:rPr>
          <w:sz w:val="20"/>
          <w:szCs w:val="20"/>
        </w:rPr>
      </w:pPr>
    </w:p>
    <w:p w:rsidR="00CF1A57" w:rsidRPr="0027377F" w:rsidRDefault="00CF1A57" w:rsidP="00CF1A57">
      <w:pPr>
        <w:jc w:val="both"/>
        <w:rPr>
          <w:sz w:val="20"/>
          <w:szCs w:val="20"/>
        </w:rPr>
      </w:pPr>
      <w:r w:rsidRPr="0027377F">
        <w:rPr>
          <w:sz w:val="20"/>
          <w:szCs w:val="20"/>
        </w:rPr>
        <w:t xml:space="preserve">Об утверждении актуализированной схемы теплоснабжения муниципального образования </w:t>
      </w:r>
      <w:proofErr w:type="spellStart"/>
      <w:r w:rsidRPr="0027377F">
        <w:rPr>
          <w:sz w:val="20"/>
          <w:szCs w:val="20"/>
        </w:rPr>
        <w:t>Каратузский</w:t>
      </w:r>
      <w:proofErr w:type="spellEnd"/>
      <w:r w:rsidRPr="0027377F">
        <w:rPr>
          <w:sz w:val="20"/>
          <w:szCs w:val="20"/>
        </w:rPr>
        <w:t xml:space="preserve"> сельсовет на период с 2013 до 2028 года.</w:t>
      </w:r>
    </w:p>
    <w:p w:rsidR="00CF1A57" w:rsidRPr="0027377F" w:rsidRDefault="00CF1A57" w:rsidP="00CF1A57">
      <w:pPr>
        <w:jc w:val="both"/>
        <w:rPr>
          <w:sz w:val="20"/>
          <w:szCs w:val="20"/>
        </w:rPr>
      </w:pPr>
    </w:p>
    <w:p w:rsidR="00CF1A57" w:rsidRPr="0027377F" w:rsidRDefault="00CF1A57" w:rsidP="00CF1A57">
      <w:pPr>
        <w:ind w:firstLine="709"/>
        <w:jc w:val="both"/>
        <w:rPr>
          <w:sz w:val="20"/>
          <w:szCs w:val="20"/>
        </w:rPr>
      </w:pPr>
      <w:r w:rsidRPr="0027377F">
        <w:rPr>
          <w:sz w:val="20"/>
          <w:szCs w:val="20"/>
        </w:rPr>
        <w:t>В соответствии с Федеральным законом от 06.10.2003 года № 131-ФЗ «Об общих принципах орг</w:t>
      </w:r>
      <w:r w:rsidRPr="0027377F">
        <w:rPr>
          <w:sz w:val="20"/>
          <w:szCs w:val="20"/>
        </w:rPr>
        <w:t>а</w:t>
      </w:r>
      <w:r w:rsidRPr="0027377F">
        <w:rPr>
          <w:sz w:val="20"/>
          <w:szCs w:val="20"/>
        </w:rPr>
        <w:t>низации местного самоуправления в Российской Федерации», постановлением Правительства РФ № 154 от 22.02.2012 «О требованиях к схемам теплоснабжения, порядку их разработки и утверждения», руководствуясь Уставом Каратузского сельсовета Каратузского района Кра</w:t>
      </w:r>
      <w:r w:rsidRPr="0027377F">
        <w:rPr>
          <w:sz w:val="20"/>
          <w:szCs w:val="20"/>
        </w:rPr>
        <w:t>с</w:t>
      </w:r>
      <w:r w:rsidRPr="0027377F">
        <w:rPr>
          <w:sz w:val="20"/>
          <w:szCs w:val="20"/>
        </w:rPr>
        <w:t>ноярского края,</w:t>
      </w:r>
    </w:p>
    <w:p w:rsidR="00CF1A57" w:rsidRPr="0027377F" w:rsidRDefault="00CF1A57" w:rsidP="00CF1A57">
      <w:pPr>
        <w:jc w:val="both"/>
        <w:rPr>
          <w:sz w:val="20"/>
          <w:szCs w:val="20"/>
        </w:rPr>
      </w:pPr>
      <w:r w:rsidRPr="0027377F">
        <w:rPr>
          <w:sz w:val="20"/>
          <w:szCs w:val="20"/>
        </w:rPr>
        <w:t>ПОСТАНОВЛЯЮ:</w:t>
      </w:r>
    </w:p>
    <w:p w:rsidR="00CF1A57" w:rsidRPr="0027377F" w:rsidRDefault="00CF1A57" w:rsidP="00CF1A57">
      <w:pPr>
        <w:pStyle w:val="a3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7377F">
        <w:rPr>
          <w:rFonts w:ascii="Times New Roman" w:hAnsi="Times New Roman"/>
          <w:sz w:val="20"/>
          <w:szCs w:val="20"/>
        </w:rPr>
        <w:t>1. Утвердить актуализированную схему теплоснабжения муниципал</w:t>
      </w:r>
      <w:r w:rsidRPr="0027377F">
        <w:rPr>
          <w:rFonts w:ascii="Times New Roman" w:hAnsi="Times New Roman"/>
          <w:sz w:val="20"/>
          <w:szCs w:val="20"/>
        </w:rPr>
        <w:t>ь</w:t>
      </w:r>
      <w:r w:rsidRPr="0027377F">
        <w:rPr>
          <w:rFonts w:ascii="Times New Roman" w:hAnsi="Times New Roman"/>
          <w:sz w:val="20"/>
          <w:szCs w:val="20"/>
        </w:rPr>
        <w:t xml:space="preserve">ного образования </w:t>
      </w:r>
      <w:proofErr w:type="spellStart"/>
      <w:r w:rsidRPr="0027377F">
        <w:rPr>
          <w:rFonts w:ascii="Times New Roman" w:hAnsi="Times New Roman"/>
          <w:sz w:val="20"/>
          <w:szCs w:val="20"/>
        </w:rPr>
        <w:t>Каратузский</w:t>
      </w:r>
      <w:proofErr w:type="spellEnd"/>
      <w:r w:rsidRPr="0027377F">
        <w:rPr>
          <w:rFonts w:ascii="Times New Roman" w:hAnsi="Times New Roman"/>
          <w:sz w:val="20"/>
          <w:szCs w:val="20"/>
        </w:rPr>
        <w:t xml:space="preserve"> сельсовет на период с 2013 до 2028 года с</w:t>
      </w:r>
      <w:r w:rsidRPr="0027377F">
        <w:rPr>
          <w:rFonts w:ascii="Times New Roman" w:hAnsi="Times New Roman"/>
          <w:sz w:val="20"/>
          <w:szCs w:val="20"/>
        </w:rPr>
        <w:t>о</w:t>
      </w:r>
      <w:r w:rsidRPr="0027377F">
        <w:rPr>
          <w:rFonts w:ascii="Times New Roman" w:hAnsi="Times New Roman"/>
          <w:sz w:val="20"/>
          <w:szCs w:val="20"/>
        </w:rPr>
        <w:t>гласно приложению.</w:t>
      </w:r>
    </w:p>
    <w:p w:rsidR="00CF1A57" w:rsidRPr="0027377F" w:rsidRDefault="00CF1A57" w:rsidP="00CF1A57">
      <w:pPr>
        <w:pStyle w:val="a3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7377F">
        <w:rPr>
          <w:rFonts w:ascii="Times New Roman" w:hAnsi="Times New Roman"/>
          <w:sz w:val="20"/>
          <w:szCs w:val="20"/>
        </w:rPr>
        <w:t>2. Признать утратившим силу постановление от 02.07.2014г. № 185-П «Об утверждении схемы теплоснабжения муниципального образования «</w:t>
      </w:r>
      <w:proofErr w:type="spellStart"/>
      <w:r w:rsidRPr="0027377F">
        <w:rPr>
          <w:rFonts w:ascii="Times New Roman" w:hAnsi="Times New Roman"/>
          <w:sz w:val="20"/>
          <w:szCs w:val="20"/>
        </w:rPr>
        <w:t>К</w:t>
      </w:r>
      <w:r w:rsidRPr="0027377F">
        <w:rPr>
          <w:rFonts w:ascii="Times New Roman" w:hAnsi="Times New Roman"/>
          <w:sz w:val="20"/>
          <w:szCs w:val="20"/>
        </w:rPr>
        <w:t>а</w:t>
      </w:r>
      <w:r w:rsidRPr="0027377F">
        <w:rPr>
          <w:rFonts w:ascii="Times New Roman" w:hAnsi="Times New Roman"/>
          <w:sz w:val="20"/>
          <w:szCs w:val="20"/>
        </w:rPr>
        <w:t>ратузский</w:t>
      </w:r>
      <w:proofErr w:type="spellEnd"/>
      <w:r w:rsidRPr="0027377F">
        <w:rPr>
          <w:rFonts w:ascii="Times New Roman" w:hAnsi="Times New Roman"/>
          <w:sz w:val="20"/>
          <w:szCs w:val="20"/>
        </w:rPr>
        <w:t xml:space="preserve"> сельсовет на 2013 – 2028 годы».</w:t>
      </w:r>
    </w:p>
    <w:p w:rsidR="00CF1A57" w:rsidRPr="0027377F" w:rsidRDefault="00CF1A57" w:rsidP="00CF1A57">
      <w:pPr>
        <w:ind w:firstLine="709"/>
        <w:jc w:val="both"/>
        <w:rPr>
          <w:sz w:val="20"/>
          <w:szCs w:val="20"/>
        </w:rPr>
      </w:pPr>
      <w:r w:rsidRPr="0027377F">
        <w:rPr>
          <w:sz w:val="20"/>
          <w:szCs w:val="20"/>
        </w:rPr>
        <w:t xml:space="preserve">3. </w:t>
      </w:r>
      <w:proofErr w:type="gramStart"/>
      <w:r w:rsidRPr="0027377F">
        <w:rPr>
          <w:sz w:val="20"/>
          <w:szCs w:val="20"/>
        </w:rPr>
        <w:t>Контроль за</w:t>
      </w:r>
      <w:proofErr w:type="gramEnd"/>
      <w:r w:rsidRPr="0027377F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CF1A57" w:rsidRPr="0027377F" w:rsidRDefault="00CF1A57" w:rsidP="00CF1A57">
      <w:pPr>
        <w:ind w:firstLine="709"/>
        <w:jc w:val="both"/>
        <w:rPr>
          <w:sz w:val="20"/>
          <w:szCs w:val="20"/>
        </w:rPr>
      </w:pPr>
      <w:r w:rsidRPr="0027377F">
        <w:rPr>
          <w:sz w:val="20"/>
          <w:szCs w:val="20"/>
        </w:rPr>
        <w:t>4. Настоящее Постановление вступает в силу в день, следующий за днем его официального опубл</w:t>
      </w:r>
      <w:r w:rsidRPr="0027377F">
        <w:rPr>
          <w:sz w:val="20"/>
          <w:szCs w:val="20"/>
        </w:rPr>
        <w:t>и</w:t>
      </w:r>
      <w:r w:rsidRPr="0027377F">
        <w:rPr>
          <w:sz w:val="20"/>
          <w:szCs w:val="20"/>
        </w:rPr>
        <w:t>кования в печатном издании «</w:t>
      </w:r>
      <w:proofErr w:type="spellStart"/>
      <w:r w:rsidRPr="0027377F">
        <w:rPr>
          <w:sz w:val="20"/>
          <w:szCs w:val="20"/>
        </w:rPr>
        <w:t>Каратузский</w:t>
      </w:r>
      <w:proofErr w:type="spellEnd"/>
      <w:r w:rsidRPr="0027377F">
        <w:rPr>
          <w:sz w:val="20"/>
          <w:szCs w:val="20"/>
        </w:rPr>
        <w:t xml:space="preserve"> вестник».</w:t>
      </w:r>
    </w:p>
    <w:p w:rsidR="00CF1A57" w:rsidRPr="0027377F" w:rsidRDefault="00CF1A57" w:rsidP="00CF1A57">
      <w:pPr>
        <w:jc w:val="both"/>
        <w:rPr>
          <w:sz w:val="20"/>
          <w:szCs w:val="20"/>
        </w:rPr>
      </w:pPr>
    </w:p>
    <w:p w:rsidR="00CF1A57" w:rsidRPr="0027377F" w:rsidRDefault="00CF1A57" w:rsidP="00CF1A57">
      <w:pPr>
        <w:rPr>
          <w:sz w:val="20"/>
          <w:szCs w:val="20"/>
        </w:rPr>
      </w:pPr>
      <w:r w:rsidRPr="0027377F">
        <w:rPr>
          <w:sz w:val="20"/>
          <w:szCs w:val="20"/>
        </w:rPr>
        <w:t>Глава администрации</w:t>
      </w:r>
    </w:p>
    <w:p w:rsidR="00CF1A57" w:rsidRPr="0027377F" w:rsidRDefault="00CF1A57" w:rsidP="00CF1A57">
      <w:pPr>
        <w:rPr>
          <w:sz w:val="20"/>
          <w:szCs w:val="20"/>
        </w:rPr>
      </w:pPr>
      <w:r w:rsidRPr="0027377F">
        <w:rPr>
          <w:sz w:val="20"/>
          <w:szCs w:val="20"/>
        </w:rPr>
        <w:t>Каратузского сельсовета</w:t>
      </w:r>
      <w:r w:rsidRPr="0027377F">
        <w:rPr>
          <w:sz w:val="20"/>
          <w:szCs w:val="20"/>
        </w:rPr>
        <w:tab/>
      </w:r>
      <w:r w:rsidRPr="0027377F">
        <w:rPr>
          <w:sz w:val="20"/>
          <w:szCs w:val="20"/>
        </w:rPr>
        <w:tab/>
      </w:r>
      <w:r w:rsidRPr="0027377F">
        <w:rPr>
          <w:sz w:val="20"/>
          <w:szCs w:val="20"/>
        </w:rPr>
        <w:tab/>
      </w:r>
      <w:r w:rsidRPr="0027377F">
        <w:rPr>
          <w:sz w:val="20"/>
          <w:szCs w:val="20"/>
        </w:rPr>
        <w:tab/>
      </w:r>
      <w:r w:rsidRPr="0027377F">
        <w:rPr>
          <w:sz w:val="20"/>
          <w:szCs w:val="20"/>
        </w:rPr>
        <w:tab/>
      </w:r>
      <w:r w:rsidRPr="0027377F">
        <w:rPr>
          <w:sz w:val="20"/>
          <w:szCs w:val="20"/>
        </w:rPr>
        <w:tab/>
      </w:r>
      <w:r w:rsidRPr="0027377F">
        <w:rPr>
          <w:sz w:val="20"/>
          <w:szCs w:val="20"/>
        </w:rPr>
        <w:tab/>
        <w:t>А.А. Саар</w:t>
      </w:r>
    </w:p>
    <w:p w:rsidR="007A71F9" w:rsidRDefault="007A71F9" w:rsidP="003A1C3C">
      <w:pPr>
        <w:jc w:val="both"/>
        <w:rPr>
          <w:sz w:val="20"/>
          <w:szCs w:val="20"/>
        </w:rPr>
      </w:pPr>
    </w:p>
    <w:p w:rsidR="007A71F9" w:rsidRDefault="007A71F9" w:rsidP="003A1C3C">
      <w:pPr>
        <w:jc w:val="both"/>
        <w:rPr>
          <w:sz w:val="20"/>
          <w:szCs w:val="20"/>
        </w:rPr>
      </w:pPr>
    </w:p>
    <w:p w:rsidR="007A71F9" w:rsidRDefault="007A71F9" w:rsidP="003A1C3C">
      <w:pPr>
        <w:jc w:val="both"/>
        <w:rPr>
          <w:sz w:val="20"/>
          <w:szCs w:val="20"/>
        </w:rPr>
      </w:pPr>
    </w:p>
    <w:p w:rsidR="007A71F9" w:rsidRDefault="007A71F9" w:rsidP="003A1C3C">
      <w:pPr>
        <w:jc w:val="both"/>
        <w:rPr>
          <w:sz w:val="20"/>
          <w:szCs w:val="20"/>
        </w:rPr>
      </w:pPr>
    </w:p>
    <w:p w:rsidR="00CF1A57" w:rsidRPr="00934C60" w:rsidRDefault="00CF1A57" w:rsidP="00CF1A57">
      <w:pPr>
        <w:jc w:val="right"/>
        <w:rPr>
          <w:b/>
          <w:sz w:val="20"/>
          <w:szCs w:val="20"/>
        </w:rPr>
      </w:pPr>
    </w:p>
    <w:p w:rsidR="00CF1A57" w:rsidRPr="00934C60" w:rsidRDefault="00CF1A57" w:rsidP="00CF1A57">
      <w:pPr>
        <w:jc w:val="center"/>
        <w:rPr>
          <w:sz w:val="20"/>
          <w:szCs w:val="20"/>
        </w:rPr>
      </w:pPr>
      <w:r w:rsidRPr="00934C60">
        <w:rPr>
          <w:sz w:val="20"/>
          <w:szCs w:val="20"/>
        </w:rPr>
        <w:t>АДМИНИСТРАЦИЯ КАРАТУЗСКОГО СЕЛЬСОВЕТА</w:t>
      </w:r>
    </w:p>
    <w:p w:rsidR="00CF1A57" w:rsidRPr="00934C60" w:rsidRDefault="00CF1A57" w:rsidP="00CF1A57">
      <w:pPr>
        <w:jc w:val="center"/>
        <w:rPr>
          <w:sz w:val="20"/>
          <w:szCs w:val="20"/>
        </w:rPr>
      </w:pPr>
    </w:p>
    <w:p w:rsidR="00CF1A57" w:rsidRPr="00934C60" w:rsidRDefault="00CF1A57" w:rsidP="00CF1A57">
      <w:pPr>
        <w:jc w:val="center"/>
        <w:rPr>
          <w:sz w:val="20"/>
          <w:szCs w:val="20"/>
        </w:rPr>
      </w:pPr>
      <w:r w:rsidRPr="00934C60">
        <w:rPr>
          <w:sz w:val="20"/>
          <w:szCs w:val="20"/>
        </w:rPr>
        <w:t>ПОСТАНОВЛЕНИЕ</w:t>
      </w:r>
    </w:p>
    <w:p w:rsidR="00CF1A57" w:rsidRPr="00934C60" w:rsidRDefault="00CF1A57" w:rsidP="00CF1A57">
      <w:pPr>
        <w:jc w:val="center"/>
        <w:rPr>
          <w:sz w:val="20"/>
          <w:szCs w:val="20"/>
        </w:rPr>
      </w:pPr>
    </w:p>
    <w:p w:rsidR="00CF1A57" w:rsidRPr="00934C60" w:rsidRDefault="00CF1A57" w:rsidP="00CF1A57">
      <w:pPr>
        <w:jc w:val="center"/>
        <w:rPr>
          <w:sz w:val="20"/>
          <w:szCs w:val="20"/>
        </w:rPr>
      </w:pPr>
      <w:r w:rsidRPr="00934C60">
        <w:rPr>
          <w:sz w:val="20"/>
          <w:szCs w:val="20"/>
        </w:rPr>
        <w:t>26.11.2018г.</w:t>
      </w:r>
      <w:r w:rsidRPr="00934C60">
        <w:rPr>
          <w:sz w:val="20"/>
          <w:szCs w:val="20"/>
        </w:rPr>
        <w:tab/>
      </w:r>
      <w:r w:rsidRPr="00934C60">
        <w:rPr>
          <w:sz w:val="20"/>
          <w:szCs w:val="20"/>
        </w:rPr>
        <w:tab/>
      </w:r>
      <w:r w:rsidRPr="00934C60">
        <w:rPr>
          <w:sz w:val="20"/>
          <w:szCs w:val="20"/>
        </w:rPr>
        <w:tab/>
        <w:t xml:space="preserve"> </w:t>
      </w:r>
      <w:proofErr w:type="spellStart"/>
      <w:r w:rsidRPr="00934C60">
        <w:rPr>
          <w:sz w:val="20"/>
          <w:szCs w:val="20"/>
        </w:rPr>
        <w:t>с</w:t>
      </w:r>
      <w:proofErr w:type="gramStart"/>
      <w:r w:rsidRPr="00934C60">
        <w:rPr>
          <w:sz w:val="20"/>
          <w:szCs w:val="20"/>
        </w:rPr>
        <w:t>.К</w:t>
      </w:r>
      <w:proofErr w:type="gramEnd"/>
      <w:r w:rsidRPr="00934C60">
        <w:rPr>
          <w:sz w:val="20"/>
          <w:szCs w:val="20"/>
        </w:rPr>
        <w:t>аратузское</w:t>
      </w:r>
      <w:proofErr w:type="spellEnd"/>
      <w:r w:rsidRPr="00934C60">
        <w:rPr>
          <w:sz w:val="20"/>
          <w:szCs w:val="20"/>
        </w:rPr>
        <w:tab/>
      </w:r>
      <w:r w:rsidRPr="00934C60">
        <w:rPr>
          <w:sz w:val="20"/>
          <w:szCs w:val="20"/>
        </w:rPr>
        <w:tab/>
      </w:r>
      <w:r w:rsidRPr="00934C60">
        <w:rPr>
          <w:sz w:val="20"/>
          <w:szCs w:val="20"/>
        </w:rPr>
        <w:tab/>
      </w:r>
      <w:r w:rsidRPr="00934C60">
        <w:rPr>
          <w:sz w:val="20"/>
          <w:szCs w:val="20"/>
        </w:rPr>
        <w:tab/>
        <w:t>№ 205-П</w:t>
      </w:r>
    </w:p>
    <w:p w:rsidR="00CF1A57" w:rsidRPr="00934C60" w:rsidRDefault="00CF1A57" w:rsidP="00CF1A57">
      <w:pPr>
        <w:jc w:val="both"/>
        <w:rPr>
          <w:sz w:val="20"/>
          <w:szCs w:val="20"/>
        </w:rPr>
      </w:pPr>
    </w:p>
    <w:p w:rsidR="00CF1A57" w:rsidRPr="00934C60" w:rsidRDefault="00CF1A57" w:rsidP="00CF1A57">
      <w:pPr>
        <w:jc w:val="both"/>
        <w:rPr>
          <w:sz w:val="20"/>
          <w:szCs w:val="20"/>
        </w:rPr>
      </w:pPr>
      <w:r w:rsidRPr="00934C60">
        <w:rPr>
          <w:sz w:val="20"/>
          <w:szCs w:val="20"/>
        </w:rPr>
        <w:t>Об утверждении Порядка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муниципального жилищного фонда Каратузского сельсовета.</w:t>
      </w:r>
    </w:p>
    <w:p w:rsidR="00CF1A57" w:rsidRPr="00934C60" w:rsidRDefault="00CF1A57" w:rsidP="00CF1A57">
      <w:pPr>
        <w:jc w:val="both"/>
        <w:rPr>
          <w:sz w:val="20"/>
          <w:szCs w:val="20"/>
        </w:rPr>
      </w:pPr>
    </w:p>
    <w:p w:rsidR="00CF1A57" w:rsidRPr="00934C60" w:rsidRDefault="00CF1A57" w:rsidP="00CF1A57">
      <w:pPr>
        <w:ind w:firstLine="709"/>
        <w:jc w:val="both"/>
        <w:rPr>
          <w:sz w:val="20"/>
          <w:szCs w:val="20"/>
        </w:rPr>
      </w:pPr>
      <w:r w:rsidRPr="00934C60">
        <w:rPr>
          <w:sz w:val="20"/>
          <w:szCs w:val="20"/>
        </w:rPr>
        <w:t xml:space="preserve">В соответствии с Жилищным кодексом Российской Федерации, </w:t>
      </w:r>
      <w:r w:rsidRPr="00934C60">
        <w:rPr>
          <w:bCs/>
          <w:sz w:val="20"/>
          <w:szCs w:val="20"/>
        </w:rPr>
        <w:t>Приказом Министерства строительства и жилищно-коммунального хозяйства РФ от 27 сентября 2016г. №668/</w:t>
      </w:r>
      <w:proofErr w:type="spellStart"/>
      <w:proofErr w:type="gramStart"/>
      <w:r w:rsidRPr="00934C60">
        <w:rPr>
          <w:bCs/>
          <w:sz w:val="20"/>
          <w:szCs w:val="20"/>
        </w:rPr>
        <w:t>пр</w:t>
      </w:r>
      <w:proofErr w:type="spellEnd"/>
      <w:proofErr w:type="gramEnd"/>
      <w:r w:rsidRPr="00934C60">
        <w:rPr>
          <w:bCs/>
          <w:sz w:val="20"/>
          <w:szCs w:val="20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 w:rsidRPr="00934C60">
        <w:rPr>
          <w:sz w:val="20"/>
          <w:szCs w:val="20"/>
        </w:rPr>
        <w:t>руководствуясь Уставом Каратузского сельсовета Каратузского района Красноярского края,</w:t>
      </w:r>
    </w:p>
    <w:p w:rsidR="00CF1A57" w:rsidRPr="00934C60" w:rsidRDefault="00CF1A57" w:rsidP="00CF1A57">
      <w:pPr>
        <w:ind w:firstLine="709"/>
        <w:jc w:val="both"/>
        <w:rPr>
          <w:sz w:val="20"/>
          <w:szCs w:val="20"/>
        </w:rPr>
      </w:pPr>
      <w:r w:rsidRPr="00934C60">
        <w:rPr>
          <w:sz w:val="20"/>
          <w:szCs w:val="20"/>
        </w:rPr>
        <w:t>ПОСТАНОВЛЯЮ:</w:t>
      </w:r>
    </w:p>
    <w:p w:rsidR="00CF1A57" w:rsidRPr="00934C60" w:rsidRDefault="00CF1A57" w:rsidP="00CF1A57">
      <w:pPr>
        <w:ind w:firstLine="709"/>
        <w:jc w:val="both"/>
        <w:rPr>
          <w:sz w:val="20"/>
          <w:szCs w:val="20"/>
        </w:rPr>
      </w:pPr>
      <w:r w:rsidRPr="00934C60">
        <w:rPr>
          <w:sz w:val="20"/>
          <w:szCs w:val="20"/>
        </w:rPr>
        <w:t>1. Утвердить 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муниципального жилищного фонда Каратузского сельсовета согласно приложению №1 к настоящему постановлению.</w:t>
      </w:r>
    </w:p>
    <w:p w:rsidR="00CF1A57" w:rsidRPr="00934C60" w:rsidRDefault="00CF1A57" w:rsidP="00CF1A57">
      <w:pPr>
        <w:pStyle w:val="a3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34C60">
        <w:rPr>
          <w:rFonts w:ascii="Times New Roman" w:hAnsi="Times New Roman"/>
          <w:sz w:val="20"/>
          <w:szCs w:val="20"/>
        </w:rPr>
        <w:t xml:space="preserve">2. Признать утратившим силу постановление от 19.03.2007г № 12-П. «Об установлении платы за наем жилого помещения муниципального жилищного фонда муниципального образования </w:t>
      </w:r>
      <w:proofErr w:type="spellStart"/>
      <w:r w:rsidRPr="00934C60">
        <w:rPr>
          <w:rFonts w:ascii="Times New Roman" w:hAnsi="Times New Roman"/>
          <w:sz w:val="20"/>
          <w:szCs w:val="20"/>
        </w:rPr>
        <w:t>Каратузский</w:t>
      </w:r>
      <w:proofErr w:type="spellEnd"/>
      <w:r w:rsidRPr="00934C60">
        <w:rPr>
          <w:rFonts w:ascii="Times New Roman" w:hAnsi="Times New Roman"/>
          <w:sz w:val="20"/>
          <w:szCs w:val="20"/>
        </w:rPr>
        <w:t xml:space="preserve"> сельсовет».</w:t>
      </w:r>
    </w:p>
    <w:p w:rsidR="00CF1A57" w:rsidRPr="00934C60" w:rsidRDefault="00CF1A57" w:rsidP="00CF1A57">
      <w:pPr>
        <w:ind w:firstLine="709"/>
        <w:jc w:val="both"/>
        <w:rPr>
          <w:sz w:val="20"/>
          <w:szCs w:val="20"/>
        </w:rPr>
      </w:pPr>
      <w:r w:rsidRPr="00934C60">
        <w:rPr>
          <w:sz w:val="20"/>
          <w:szCs w:val="20"/>
        </w:rPr>
        <w:t xml:space="preserve">3. </w:t>
      </w:r>
      <w:proofErr w:type="gramStart"/>
      <w:r w:rsidRPr="00934C60">
        <w:rPr>
          <w:sz w:val="20"/>
          <w:szCs w:val="20"/>
        </w:rPr>
        <w:t>Контроль за</w:t>
      </w:r>
      <w:proofErr w:type="gramEnd"/>
      <w:r w:rsidRPr="00934C60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CF1A57" w:rsidRPr="00934C60" w:rsidRDefault="00CF1A57" w:rsidP="00CF1A57">
      <w:pPr>
        <w:ind w:firstLine="709"/>
        <w:jc w:val="both"/>
        <w:rPr>
          <w:sz w:val="20"/>
          <w:szCs w:val="20"/>
        </w:rPr>
      </w:pPr>
      <w:r w:rsidRPr="00934C60">
        <w:rPr>
          <w:sz w:val="20"/>
          <w:szCs w:val="20"/>
        </w:rPr>
        <w:t>4. Настоящее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934C60">
        <w:rPr>
          <w:sz w:val="20"/>
          <w:szCs w:val="20"/>
        </w:rPr>
        <w:t>Каратузский</w:t>
      </w:r>
      <w:proofErr w:type="spellEnd"/>
      <w:r w:rsidRPr="00934C60">
        <w:rPr>
          <w:sz w:val="20"/>
          <w:szCs w:val="20"/>
        </w:rPr>
        <w:t xml:space="preserve"> вестник».</w:t>
      </w:r>
    </w:p>
    <w:p w:rsidR="00CF1A57" w:rsidRPr="00934C60" w:rsidRDefault="00CF1A57" w:rsidP="00CF1A57">
      <w:pPr>
        <w:jc w:val="both"/>
        <w:rPr>
          <w:sz w:val="20"/>
          <w:szCs w:val="20"/>
        </w:rPr>
      </w:pPr>
    </w:p>
    <w:p w:rsidR="00CF1A57" w:rsidRPr="00934C60" w:rsidRDefault="00CF1A57" w:rsidP="00CF1A57">
      <w:pPr>
        <w:rPr>
          <w:sz w:val="20"/>
          <w:szCs w:val="20"/>
        </w:rPr>
      </w:pPr>
      <w:r w:rsidRPr="00934C60">
        <w:rPr>
          <w:sz w:val="20"/>
          <w:szCs w:val="20"/>
        </w:rPr>
        <w:t>Глава администрации</w:t>
      </w:r>
    </w:p>
    <w:p w:rsidR="00CF1A57" w:rsidRPr="00934C60" w:rsidRDefault="00CF1A57" w:rsidP="00CF1A57">
      <w:pPr>
        <w:rPr>
          <w:sz w:val="20"/>
          <w:szCs w:val="20"/>
        </w:rPr>
      </w:pPr>
      <w:r w:rsidRPr="00934C60">
        <w:rPr>
          <w:sz w:val="20"/>
          <w:szCs w:val="20"/>
        </w:rPr>
        <w:t>Каратузского сельсовета</w:t>
      </w:r>
      <w:r w:rsidRPr="00934C60">
        <w:rPr>
          <w:sz w:val="20"/>
          <w:szCs w:val="20"/>
        </w:rPr>
        <w:tab/>
      </w:r>
      <w:r w:rsidRPr="00934C60">
        <w:rPr>
          <w:sz w:val="20"/>
          <w:szCs w:val="20"/>
        </w:rPr>
        <w:tab/>
      </w:r>
      <w:r w:rsidRPr="00934C60">
        <w:rPr>
          <w:sz w:val="20"/>
          <w:szCs w:val="20"/>
        </w:rPr>
        <w:tab/>
      </w:r>
      <w:r w:rsidRPr="00934C60">
        <w:rPr>
          <w:sz w:val="20"/>
          <w:szCs w:val="20"/>
        </w:rPr>
        <w:tab/>
      </w:r>
      <w:r w:rsidRPr="00934C60">
        <w:rPr>
          <w:sz w:val="20"/>
          <w:szCs w:val="20"/>
        </w:rPr>
        <w:tab/>
      </w:r>
      <w:r w:rsidRPr="00934C60">
        <w:rPr>
          <w:sz w:val="20"/>
          <w:szCs w:val="20"/>
        </w:rPr>
        <w:tab/>
      </w:r>
      <w:r w:rsidRPr="00934C60">
        <w:rPr>
          <w:sz w:val="20"/>
          <w:szCs w:val="20"/>
        </w:rPr>
        <w:tab/>
        <w:t>А.А. Саар</w:t>
      </w:r>
    </w:p>
    <w:p w:rsidR="00CF1A57" w:rsidRPr="00934C60" w:rsidRDefault="00CF1A57" w:rsidP="00CF1A57">
      <w:pPr>
        <w:rPr>
          <w:sz w:val="20"/>
          <w:szCs w:val="20"/>
        </w:rPr>
      </w:pPr>
    </w:p>
    <w:p w:rsidR="00CF1A57" w:rsidRPr="00934C60" w:rsidRDefault="00CF1A57" w:rsidP="00CF1A57">
      <w:pPr>
        <w:rPr>
          <w:sz w:val="20"/>
          <w:szCs w:val="20"/>
        </w:rPr>
      </w:pPr>
    </w:p>
    <w:p w:rsidR="00CF1A57" w:rsidRPr="00934C60" w:rsidRDefault="00CF1A57" w:rsidP="00CF1A57">
      <w:pPr>
        <w:rPr>
          <w:sz w:val="20"/>
          <w:szCs w:val="20"/>
        </w:rPr>
      </w:pPr>
    </w:p>
    <w:p w:rsidR="00CF1A57" w:rsidRPr="00934C60" w:rsidRDefault="00CF1A57" w:rsidP="00CF1A57">
      <w:pPr>
        <w:jc w:val="right"/>
        <w:outlineLvl w:val="2"/>
        <w:rPr>
          <w:bCs/>
          <w:sz w:val="20"/>
          <w:szCs w:val="20"/>
        </w:rPr>
      </w:pPr>
      <w:r w:rsidRPr="00934C60">
        <w:rPr>
          <w:bCs/>
          <w:sz w:val="20"/>
          <w:szCs w:val="20"/>
        </w:rPr>
        <w:t>Приложение №1  к постановлению</w:t>
      </w:r>
    </w:p>
    <w:p w:rsidR="00CF1A57" w:rsidRPr="00934C60" w:rsidRDefault="00CF1A57" w:rsidP="00CF1A57">
      <w:pPr>
        <w:jc w:val="right"/>
        <w:outlineLvl w:val="2"/>
        <w:rPr>
          <w:bCs/>
          <w:sz w:val="20"/>
          <w:szCs w:val="20"/>
        </w:rPr>
      </w:pPr>
      <w:r w:rsidRPr="00934C60">
        <w:rPr>
          <w:bCs/>
          <w:sz w:val="20"/>
          <w:szCs w:val="20"/>
        </w:rPr>
        <w:lastRenderedPageBreak/>
        <w:t>от 26.11.2018г. № 205-П</w:t>
      </w:r>
    </w:p>
    <w:p w:rsidR="00CF1A57" w:rsidRPr="00934C60" w:rsidRDefault="00CF1A57" w:rsidP="00CF1A57">
      <w:pPr>
        <w:jc w:val="right"/>
        <w:outlineLvl w:val="2"/>
        <w:rPr>
          <w:rFonts w:ascii="Arial" w:hAnsi="Arial" w:cs="Arial"/>
          <w:bCs/>
          <w:sz w:val="20"/>
          <w:szCs w:val="20"/>
        </w:rPr>
      </w:pPr>
    </w:p>
    <w:p w:rsidR="00CF1A57" w:rsidRPr="00934C60" w:rsidRDefault="00CF1A57" w:rsidP="00CF1A57">
      <w:pPr>
        <w:jc w:val="center"/>
        <w:outlineLvl w:val="2"/>
        <w:rPr>
          <w:b/>
          <w:bCs/>
          <w:sz w:val="20"/>
          <w:szCs w:val="20"/>
        </w:rPr>
      </w:pPr>
      <w:r w:rsidRPr="00934C60">
        <w:rPr>
          <w:b/>
          <w:bCs/>
          <w:sz w:val="20"/>
          <w:szCs w:val="20"/>
        </w:rPr>
        <w:t>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муниципального жилищного фонда Каратузского сельсовета.</w:t>
      </w:r>
    </w:p>
    <w:p w:rsidR="00CF1A57" w:rsidRPr="00934C60" w:rsidRDefault="00CF1A57" w:rsidP="00CF1A57">
      <w:pPr>
        <w:jc w:val="both"/>
        <w:outlineLvl w:val="2"/>
        <w:rPr>
          <w:b/>
          <w:bCs/>
          <w:sz w:val="20"/>
          <w:szCs w:val="20"/>
        </w:rPr>
      </w:pPr>
    </w:p>
    <w:p w:rsidR="00CF1A57" w:rsidRPr="00934C60" w:rsidRDefault="00CF1A57" w:rsidP="00CF1A57">
      <w:pPr>
        <w:jc w:val="center"/>
        <w:outlineLvl w:val="2"/>
        <w:rPr>
          <w:b/>
          <w:bCs/>
          <w:sz w:val="20"/>
          <w:szCs w:val="20"/>
        </w:rPr>
      </w:pPr>
      <w:r w:rsidRPr="00934C60">
        <w:rPr>
          <w:b/>
          <w:bCs/>
          <w:sz w:val="20"/>
          <w:szCs w:val="20"/>
        </w:rPr>
        <w:t>Общие положения.</w:t>
      </w:r>
    </w:p>
    <w:p w:rsidR="00CF1A57" w:rsidRPr="00934C60" w:rsidRDefault="00CF1A57" w:rsidP="00CF1A57">
      <w:pPr>
        <w:numPr>
          <w:ilvl w:val="0"/>
          <w:numId w:val="16"/>
        </w:numPr>
        <w:ind w:left="0" w:firstLine="709"/>
        <w:contextualSpacing/>
        <w:jc w:val="both"/>
        <w:rPr>
          <w:sz w:val="20"/>
          <w:szCs w:val="20"/>
        </w:rPr>
      </w:pPr>
      <w:r w:rsidRPr="00934C60">
        <w:rPr>
          <w:sz w:val="20"/>
          <w:szCs w:val="20"/>
        </w:rPr>
        <w:t>Настоящий порядок расчета разработан на основе методических указаний утвержденных приказом Министерства строительства Российской Федерации от 27.09.2016г. №668/</w:t>
      </w:r>
      <w:proofErr w:type="spellStart"/>
      <w:proofErr w:type="gramStart"/>
      <w:r w:rsidRPr="00934C60">
        <w:rPr>
          <w:sz w:val="20"/>
          <w:szCs w:val="20"/>
        </w:rPr>
        <w:t>пр</w:t>
      </w:r>
      <w:proofErr w:type="spellEnd"/>
      <w:proofErr w:type="gramEnd"/>
      <w:r w:rsidRPr="00934C60">
        <w:rPr>
          <w:sz w:val="20"/>
          <w:szCs w:val="20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:rsidR="00CF1A57" w:rsidRPr="00934C60" w:rsidRDefault="00CF1A57" w:rsidP="00CF1A57">
      <w:pPr>
        <w:numPr>
          <w:ilvl w:val="0"/>
          <w:numId w:val="16"/>
        </w:numPr>
        <w:ind w:left="0" w:firstLine="709"/>
        <w:contextualSpacing/>
        <w:jc w:val="both"/>
        <w:rPr>
          <w:sz w:val="20"/>
          <w:szCs w:val="20"/>
        </w:rPr>
      </w:pPr>
      <w:r w:rsidRPr="00934C60">
        <w:rPr>
          <w:sz w:val="20"/>
          <w:szCs w:val="20"/>
        </w:rPr>
        <w:t>Размер платы за наем жилого помещения предоставленного по договору социального найма или договору найма жилого помещения муниципального жилищного фонда, определяется по формуле:</w:t>
      </w:r>
    </w:p>
    <w:p w:rsidR="00CF1A57" w:rsidRPr="00934C60" w:rsidRDefault="00CF1A57" w:rsidP="00CF1A57">
      <w:pPr>
        <w:jc w:val="center"/>
        <w:rPr>
          <w:sz w:val="20"/>
          <w:szCs w:val="20"/>
        </w:rPr>
      </w:pPr>
      <w:proofErr w:type="spellStart"/>
      <w:r w:rsidRPr="00934C60">
        <w:rPr>
          <w:b/>
          <w:i/>
          <w:sz w:val="20"/>
          <w:szCs w:val="20"/>
        </w:rPr>
        <w:t>П</w:t>
      </w:r>
      <w:r w:rsidRPr="00934C60">
        <w:rPr>
          <w:b/>
          <w:i/>
          <w:sz w:val="20"/>
          <w:szCs w:val="20"/>
          <w:vertAlign w:val="subscript"/>
        </w:rPr>
        <w:t>н</w:t>
      </w:r>
      <w:proofErr w:type="spellEnd"/>
      <w:r w:rsidRPr="00934C60">
        <w:rPr>
          <w:b/>
          <w:i/>
          <w:sz w:val="20"/>
          <w:szCs w:val="20"/>
          <w:vertAlign w:val="subscript"/>
          <w:lang w:val="en-US"/>
        </w:rPr>
        <w:t>j</w:t>
      </w:r>
      <w:r w:rsidRPr="00934C60">
        <w:rPr>
          <w:b/>
          <w:i/>
          <w:sz w:val="20"/>
          <w:szCs w:val="20"/>
        </w:rPr>
        <w:t>=</w:t>
      </w:r>
      <w:proofErr w:type="spellStart"/>
      <w:r w:rsidRPr="00934C60">
        <w:rPr>
          <w:b/>
          <w:i/>
          <w:sz w:val="20"/>
          <w:szCs w:val="20"/>
        </w:rPr>
        <w:t>Н</w:t>
      </w:r>
      <w:r w:rsidRPr="00934C60">
        <w:rPr>
          <w:b/>
          <w:i/>
          <w:sz w:val="20"/>
          <w:szCs w:val="20"/>
          <w:vertAlign w:val="subscript"/>
        </w:rPr>
        <w:t>б</w:t>
      </w:r>
      <w:proofErr w:type="spellEnd"/>
      <w:r w:rsidRPr="00934C60">
        <w:rPr>
          <w:b/>
          <w:i/>
          <w:sz w:val="20"/>
          <w:szCs w:val="20"/>
        </w:rPr>
        <w:t>*К</w:t>
      </w:r>
      <w:r w:rsidRPr="00934C60">
        <w:rPr>
          <w:b/>
          <w:i/>
          <w:sz w:val="20"/>
          <w:szCs w:val="20"/>
          <w:vertAlign w:val="subscript"/>
          <w:lang w:val="en-US"/>
        </w:rPr>
        <w:t>j</w:t>
      </w:r>
      <w:r w:rsidRPr="00934C60">
        <w:rPr>
          <w:b/>
          <w:i/>
          <w:sz w:val="20"/>
          <w:szCs w:val="20"/>
        </w:rPr>
        <w:t>*К</w:t>
      </w:r>
      <w:proofErr w:type="gramStart"/>
      <w:r w:rsidRPr="00934C60">
        <w:rPr>
          <w:b/>
          <w:i/>
          <w:sz w:val="20"/>
          <w:szCs w:val="20"/>
          <w:vertAlign w:val="subscript"/>
          <w:lang w:val="en-US"/>
        </w:rPr>
        <w:t>c</w:t>
      </w:r>
      <w:proofErr w:type="gramEnd"/>
      <w:r w:rsidRPr="00934C60">
        <w:rPr>
          <w:b/>
          <w:i/>
          <w:sz w:val="20"/>
          <w:szCs w:val="20"/>
        </w:rPr>
        <w:t>*П</w:t>
      </w:r>
      <w:r w:rsidRPr="00934C60">
        <w:rPr>
          <w:sz w:val="20"/>
          <w:szCs w:val="20"/>
          <w:vertAlign w:val="subscript"/>
          <w:lang w:val="en-US"/>
        </w:rPr>
        <w:t>j</w:t>
      </w:r>
      <w:r w:rsidRPr="00934C60">
        <w:rPr>
          <w:sz w:val="20"/>
          <w:szCs w:val="20"/>
        </w:rPr>
        <w:t>, где</w:t>
      </w:r>
    </w:p>
    <w:p w:rsidR="00CF1A57" w:rsidRPr="00934C60" w:rsidRDefault="00CF1A57" w:rsidP="00CF1A57">
      <w:pPr>
        <w:ind w:firstLine="709"/>
        <w:jc w:val="both"/>
        <w:rPr>
          <w:sz w:val="20"/>
          <w:szCs w:val="20"/>
        </w:rPr>
      </w:pPr>
      <w:proofErr w:type="spellStart"/>
      <w:r w:rsidRPr="00934C60">
        <w:rPr>
          <w:b/>
          <w:i/>
          <w:sz w:val="20"/>
          <w:szCs w:val="20"/>
        </w:rPr>
        <w:t>П</w:t>
      </w:r>
      <w:r w:rsidRPr="00934C60">
        <w:rPr>
          <w:b/>
          <w:i/>
          <w:sz w:val="20"/>
          <w:szCs w:val="20"/>
          <w:vertAlign w:val="subscript"/>
        </w:rPr>
        <w:t>н</w:t>
      </w:r>
      <w:proofErr w:type="spellEnd"/>
      <w:proofErr w:type="gramStart"/>
      <w:r w:rsidRPr="00934C60">
        <w:rPr>
          <w:b/>
          <w:i/>
          <w:sz w:val="20"/>
          <w:szCs w:val="20"/>
          <w:vertAlign w:val="subscript"/>
          <w:lang w:val="en-US"/>
        </w:rPr>
        <w:t>j</w:t>
      </w:r>
      <w:proofErr w:type="gramEnd"/>
      <w:r w:rsidRPr="00934C60">
        <w:rPr>
          <w:sz w:val="20"/>
          <w:szCs w:val="20"/>
        </w:rPr>
        <w:t xml:space="preserve"> – размер платы за наем </w:t>
      </w:r>
      <w:r w:rsidRPr="00934C60">
        <w:rPr>
          <w:sz w:val="20"/>
          <w:szCs w:val="20"/>
          <w:lang w:val="en-US"/>
        </w:rPr>
        <w:t>j</w:t>
      </w:r>
      <w:r w:rsidRPr="00934C60">
        <w:rPr>
          <w:sz w:val="20"/>
          <w:szCs w:val="20"/>
        </w:rPr>
        <w:t>-ого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CF1A57" w:rsidRPr="00934C60" w:rsidRDefault="00CF1A57" w:rsidP="00CF1A57">
      <w:pPr>
        <w:ind w:firstLine="709"/>
        <w:jc w:val="both"/>
        <w:rPr>
          <w:sz w:val="20"/>
          <w:szCs w:val="20"/>
        </w:rPr>
      </w:pPr>
      <w:proofErr w:type="spellStart"/>
      <w:r w:rsidRPr="00934C60">
        <w:rPr>
          <w:b/>
          <w:i/>
          <w:sz w:val="20"/>
          <w:szCs w:val="20"/>
        </w:rPr>
        <w:t>Н</w:t>
      </w:r>
      <w:r w:rsidRPr="00934C60">
        <w:rPr>
          <w:b/>
          <w:i/>
          <w:sz w:val="20"/>
          <w:szCs w:val="20"/>
          <w:vertAlign w:val="subscript"/>
        </w:rPr>
        <w:t>б</w:t>
      </w:r>
      <w:proofErr w:type="spellEnd"/>
      <w:r w:rsidRPr="00934C60">
        <w:rPr>
          <w:sz w:val="20"/>
          <w:szCs w:val="20"/>
        </w:rPr>
        <w:t xml:space="preserve"> – базовый размер платы за наем жилого помещения;</w:t>
      </w:r>
    </w:p>
    <w:p w:rsidR="00CF1A57" w:rsidRPr="00934C60" w:rsidRDefault="00CF1A57" w:rsidP="00CF1A57">
      <w:pPr>
        <w:ind w:firstLine="709"/>
        <w:jc w:val="both"/>
        <w:rPr>
          <w:sz w:val="20"/>
          <w:szCs w:val="20"/>
        </w:rPr>
      </w:pPr>
      <w:r w:rsidRPr="00934C60">
        <w:rPr>
          <w:b/>
          <w:i/>
          <w:sz w:val="20"/>
          <w:szCs w:val="20"/>
        </w:rPr>
        <w:t>К</w:t>
      </w:r>
      <w:proofErr w:type="gramStart"/>
      <w:r w:rsidRPr="00934C60">
        <w:rPr>
          <w:b/>
          <w:i/>
          <w:sz w:val="20"/>
          <w:szCs w:val="20"/>
          <w:vertAlign w:val="subscript"/>
          <w:lang w:val="en-US"/>
        </w:rPr>
        <w:t>j</w:t>
      </w:r>
      <w:proofErr w:type="gramEnd"/>
      <w:r w:rsidRPr="00934C60">
        <w:rPr>
          <w:sz w:val="20"/>
          <w:szCs w:val="20"/>
        </w:rPr>
        <w:t xml:space="preserve"> – коэффициент, характеризующий качество и благоустройство жилого помещения, месторасположения дома;</w:t>
      </w:r>
    </w:p>
    <w:p w:rsidR="00CF1A57" w:rsidRPr="00934C60" w:rsidRDefault="00CF1A57" w:rsidP="00CF1A57">
      <w:pPr>
        <w:ind w:firstLine="709"/>
        <w:jc w:val="both"/>
        <w:rPr>
          <w:sz w:val="20"/>
          <w:szCs w:val="20"/>
        </w:rPr>
      </w:pPr>
      <w:r w:rsidRPr="00934C60">
        <w:rPr>
          <w:b/>
          <w:i/>
          <w:sz w:val="20"/>
          <w:szCs w:val="20"/>
        </w:rPr>
        <w:t>К</w:t>
      </w:r>
      <w:proofErr w:type="gramStart"/>
      <w:r w:rsidRPr="00934C60">
        <w:rPr>
          <w:b/>
          <w:i/>
          <w:sz w:val="20"/>
          <w:szCs w:val="20"/>
          <w:vertAlign w:val="subscript"/>
          <w:lang w:val="en-US"/>
        </w:rPr>
        <w:t>c</w:t>
      </w:r>
      <w:proofErr w:type="gramEnd"/>
      <w:r w:rsidRPr="00934C60">
        <w:rPr>
          <w:sz w:val="20"/>
          <w:szCs w:val="20"/>
        </w:rPr>
        <w:t xml:space="preserve"> – коэффициент соответствия платы устанавливается в размере 0,05 и является единым для всех граждан, проживающих на территории муниципального образования </w:t>
      </w:r>
      <w:proofErr w:type="spellStart"/>
      <w:r w:rsidRPr="00934C60">
        <w:rPr>
          <w:sz w:val="20"/>
          <w:szCs w:val="20"/>
        </w:rPr>
        <w:t>Каратузский</w:t>
      </w:r>
      <w:proofErr w:type="spellEnd"/>
      <w:r w:rsidRPr="00934C60">
        <w:rPr>
          <w:sz w:val="20"/>
          <w:szCs w:val="20"/>
        </w:rPr>
        <w:t xml:space="preserve"> сельсовет.</w:t>
      </w:r>
    </w:p>
    <w:p w:rsidR="00CF1A57" w:rsidRPr="00934C60" w:rsidRDefault="00CF1A57" w:rsidP="00CF1A57">
      <w:pPr>
        <w:ind w:firstLine="709"/>
        <w:jc w:val="both"/>
        <w:rPr>
          <w:sz w:val="20"/>
          <w:szCs w:val="20"/>
        </w:rPr>
      </w:pPr>
      <w:r w:rsidRPr="00934C60">
        <w:rPr>
          <w:b/>
          <w:i/>
          <w:sz w:val="20"/>
          <w:szCs w:val="20"/>
        </w:rPr>
        <w:t>П</w:t>
      </w:r>
      <w:proofErr w:type="gramStart"/>
      <w:r w:rsidRPr="00934C60">
        <w:rPr>
          <w:b/>
          <w:i/>
          <w:sz w:val="20"/>
          <w:szCs w:val="20"/>
          <w:vertAlign w:val="subscript"/>
          <w:lang w:val="en-US"/>
        </w:rPr>
        <w:t>j</w:t>
      </w:r>
      <w:proofErr w:type="gramEnd"/>
      <w:r w:rsidRPr="00934C60">
        <w:rPr>
          <w:sz w:val="20"/>
          <w:szCs w:val="20"/>
        </w:rPr>
        <w:t xml:space="preserve"> – общая площадь </w:t>
      </w:r>
      <w:r w:rsidRPr="00934C60">
        <w:rPr>
          <w:sz w:val="20"/>
          <w:szCs w:val="20"/>
          <w:lang w:val="en-US"/>
        </w:rPr>
        <w:t>j</w:t>
      </w:r>
      <w:r w:rsidRPr="00934C60">
        <w:rPr>
          <w:sz w:val="20"/>
          <w:szCs w:val="20"/>
        </w:rPr>
        <w:t>-ого жилого помещения предоставленного по договору социального найма или договору найма жилого помещения муниципального жилищного фонда (</w:t>
      </w:r>
      <w:proofErr w:type="spellStart"/>
      <w:r w:rsidRPr="00934C60">
        <w:rPr>
          <w:sz w:val="20"/>
          <w:szCs w:val="20"/>
        </w:rPr>
        <w:t>кв.м</w:t>
      </w:r>
      <w:proofErr w:type="spellEnd"/>
      <w:r w:rsidRPr="00934C60">
        <w:rPr>
          <w:sz w:val="20"/>
          <w:szCs w:val="20"/>
        </w:rPr>
        <w:t>).</w:t>
      </w:r>
    </w:p>
    <w:p w:rsidR="00CF1A57" w:rsidRPr="00934C60" w:rsidRDefault="00CF1A57" w:rsidP="00CF1A57">
      <w:pPr>
        <w:numPr>
          <w:ilvl w:val="0"/>
          <w:numId w:val="16"/>
        </w:numPr>
        <w:ind w:left="0" w:firstLine="709"/>
        <w:contextualSpacing/>
        <w:jc w:val="both"/>
        <w:rPr>
          <w:sz w:val="20"/>
          <w:szCs w:val="20"/>
        </w:rPr>
      </w:pPr>
      <w:r w:rsidRPr="00934C60">
        <w:rPr>
          <w:sz w:val="20"/>
          <w:szCs w:val="20"/>
        </w:rPr>
        <w:t>Базовый размер платы за наем жилого помещения определяется по формуле:</w:t>
      </w:r>
    </w:p>
    <w:p w:rsidR="00CF1A57" w:rsidRPr="00934C60" w:rsidRDefault="00CF1A57" w:rsidP="00CF1A57">
      <w:pPr>
        <w:jc w:val="center"/>
        <w:rPr>
          <w:sz w:val="20"/>
          <w:szCs w:val="20"/>
        </w:rPr>
      </w:pPr>
      <w:proofErr w:type="spellStart"/>
      <w:r w:rsidRPr="00934C60">
        <w:rPr>
          <w:b/>
          <w:i/>
          <w:sz w:val="20"/>
          <w:szCs w:val="20"/>
        </w:rPr>
        <w:t>Н</w:t>
      </w:r>
      <w:r w:rsidRPr="00934C60">
        <w:rPr>
          <w:b/>
          <w:i/>
          <w:sz w:val="20"/>
          <w:szCs w:val="20"/>
          <w:vertAlign w:val="subscript"/>
        </w:rPr>
        <w:t>б</w:t>
      </w:r>
      <w:proofErr w:type="spellEnd"/>
      <w:r w:rsidRPr="00934C60">
        <w:rPr>
          <w:b/>
          <w:i/>
          <w:sz w:val="20"/>
          <w:szCs w:val="20"/>
        </w:rPr>
        <w:t>=</w:t>
      </w:r>
      <w:proofErr w:type="spellStart"/>
      <w:r w:rsidRPr="00934C60">
        <w:rPr>
          <w:b/>
          <w:i/>
          <w:sz w:val="20"/>
          <w:szCs w:val="20"/>
        </w:rPr>
        <w:t>СР</w:t>
      </w:r>
      <w:r w:rsidRPr="00934C60">
        <w:rPr>
          <w:b/>
          <w:i/>
          <w:sz w:val="20"/>
          <w:szCs w:val="20"/>
          <w:vertAlign w:val="subscript"/>
        </w:rPr>
        <w:t>с</w:t>
      </w:r>
      <w:proofErr w:type="spellEnd"/>
      <w:r w:rsidRPr="00934C60">
        <w:rPr>
          <w:b/>
          <w:i/>
          <w:sz w:val="20"/>
          <w:szCs w:val="20"/>
        </w:rPr>
        <w:t>*0,001</w:t>
      </w:r>
      <w:r w:rsidRPr="00934C60">
        <w:rPr>
          <w:sz w:val="20"/>
          <w:szCs w:val="20"/>
        </w:rPr>
        <w:t>, где</w:t>
      </w:r>
    </w:p>
    <w:p w:rsidR="00CF1A57" w:rsidRPr="00934C60" w:rsidRDefault="00CF1A57" w:rsidP="00CF1A57">
      <w:pPr>
        <w:ind w:firstLine="709"/>
        <w:jc w:val="both"/>
        <w:rPr>
          <w:sz w:val="20"/>
          <w:szCs w:val="20"/>
        </w:rPr>
      </w:pPr>
      <w:proofErr w:type="spellStart"/>
      <w:r w:rsidRPr="00934C60">
        <w:rPr>
          <w:b/>
          <w:i/>
          <w:sz w:val="20"/>
          <w:szCs w:val="20"/>
        </w:rPr>
        <w:t>Н</w:t>
      </w:r>
      <w:r w:rsidRPr="00934C60">
        <w:rPr>
          <w:b/>
          <w:i/>
          <w:sz w:val="20"/>
          <w:szCs w:val="20"/>
          <w:vertAlign w:val="subscript"/>
        </w:rPr>
        <w:t>б</w:t>
      </w:r>
      <w:proofErr w:type="spellEnd"/>
      <w:r w:rsidRPr="00934C60">
        <w:rPr>
          <w:sz w:val="20"/>
          <w:szCs w:val="20"/>
        </w:rPr>
        <w:t xml:space="preserve"> – базовый размер платы за наем жилого помещения;</w:t>
      </w:r>
    </w:p>
    <w:p w:rsidR="00CF1A57" w:rsidRPr="00934C60" w:rsidRDefault="00CF1A57" w:rsidP="00CF1A57">
      <w:pPr>
        <w:ind w:firstLine="709"/>
        <w:jc w:val="both"/>
        <w:rPr>
          <w:sz w:val="20"/>
          <w:szCs w:val="20"/>
        </w:rPr>
      </w:pPr>
      <w:proofErr w:type="spellStart"/>
      <w:r w:rsidRPr="00934C60">
        <w:rPr>
          <w:b/>
          <w:i/>
          <w:sz w:val="20"/>
          <w:szCs w:val="20"/>
        </w:rPr>
        <w:t>СР</w:t>
      </w:r>
      <w:r w:rsidRPr="00934C60">
        <w:rPr>
          <w:b/>
          <w:i/>
          <w:sz w:val="20"/>
          <w:szCs w:val="20"/>
          <w:vertAlign w:val="subscript"/>
        </w:rPr>
        <w:t>с</w:t>
      </w:r>
      <w:proofErr w:type="spellEnd"/>
      <w:r w:rsidRPr="00934C60">
        <w:rPr>
          <w:sz w:val="20"/>
          <w:szCs w:val="20"/>
        </w:rPr>
        <w:t xml:space="preserve"> – средняя цена 1 </w:t>
      </w:r>
      <w:proofErr w:type="spellStart"/>
      <w:r w:rsidRPr="00934C60">
        <w:rPr>
          <w:sz w:val="20"/>
          <w:szCs w:val="20"/>
        </w:rPr>
        <w:t>кв.м</w:t>
      </w:r>
      <w:proofErr w:type="spellEnd"/>
      <w:r w:rsidRPr="00934C60">
        <w:rPr>
          <w:sz w:val="20"/>
          <w:szCs w:val="20"/>
        </w:rPr>
        <w:t xml:space="preserve">. на вторичном рынке жилья в муниципальном образовании. Согласно утвержденному расчету стоимости 1 </w:t>
      </w:r>
      <w:proofErr w:type="spellStart"/>
      <w:r w:rsidRPr="00934C60">
        <w:rPr>
          <w:sz w:val="20"/>
          <w:szCs w:val="20"/>
        </w:rPr>
        <w:t>кв.м</w:t>
      </w:r>
      <w:proofErr w:type="spellEnd"/>
      <w:r w:rsidRPr="00934C60">
        <w:rPr>
          <w:sz w:val="20"/>
          <w:szCs w:val="20"/>
        </w:rPr>
        <w:t>. общей площади жилья на территории Каратузского района на 2019 год составляет 35 651,09 руб./</w:t>
      </w:r>
      <w:proofErr w:type="spellStart"/>
      <w:r w:rsidRPr="00934C60">
        <w:rPr>
          <w:sz w:val="20"/>
          <w:szCs w:val="20"/>
        </w:rPr>
        <w:t>кв.м</w:t>
      </w:r>
      <w:proofErr w:type="spellEnd"/>
      <w:r w:rsidRPr="00934C60">
        <w:rPr>
          <w:sz w:val="20"/>
          <w:szCs w:val="20"/>
        </w:rPr>
        <w:t>.</w:t>
      </w:r>
    </w:p>
    <w:p w:rsidR="00CF1A57" w:rsidRPr="00934C60" w:rsidRDefault="00CF1A57" w:rsidP="00CF1A57">
      <w:pPr>
        <w:ind w:firstLine="709"/>
        <w:jc w:val="both"/>
        <w:rPr>
          <w:sz w:val="20"/>
          <w:szCs w:val="20"/>
        </w:rPr>
      </w:pPr>
      <w:proofErr w:type="spellStart"/>
      <w:r w:rsidRPr="00934C60">
        <w:rPr>
          <w:b/>
          <w:i/>
          <w:sz w:val="20"/>
          <w:szCs w:val="20"/>
        </w:rPr>
        <w:t>Н</w:t>
      </w:r>
      <w:r w:rsidRPr="00934C60">
        <w:rPr>
          <w:b/>
          <w:i/>
          <w:sz w:val="20"/>
          <w:szCs w:val="20"/>
          <w:vertAlign w:val="subscript"/>
        </w:rPr>
        <w:t>б</w:t>
      </w:r>
      <w:proofErr w:type="spellEnd"/>
      <w:r w:rsidRPr="00934C60">
        <w:rPr>
          <w:b/>
          <w:i/>
          <w:sz w:val="20"/>
          <w:szCs w:val="20"/>
        </w:rPr>
        <w:t>=37 433,64*0,001=37,43 руб./</w:t>
      </w:r>
      <w:proofErr w:type="spellStart"/>
      <w:r w:rsidRPr="00934C60">
        <w:rPr>
          <w:b/>
          <w:i/>
          <w:sz w:val="20"/>
          <w:szCs w:val="20"/>
        </w:rPr>
        <w:t>кв.м</w:t>
      </w:r>
      <w:proofErr w:type="spellEnd"/>
      <w:r w:rsidRPr="00934C60">
        <w:rPr>
          <w:b/>
          <w:i/>
          <w:sz w:val="20"/>
          <w:szCs w:val="20"/>
        </w:rPr>
        <w:t>.</w:t>
      </w:r>
    </w:p>
    <w:p w:rsidR="00CF1A57" w:rsidRPr="00934C60" w:rsidRDefault="00CF1A57" w:rsidP="00CF1A57">
      <w:pPr>
        <w:numPr>
          <w:ilvl w:val="0"/>
          <w:numId w:val="16"/>
        </w:numPr>
        <w:ind w:left="0" w:firstLine="709"/>
        <w:contextualSpacing/>
        <w:jc w:val="both"/>
        <w:rPr>
          <w:sz w:val="20"/>
          <w:szCs w:val="20"/>
        </w:rPr>
      </w:pPr>
      <w:r w:rsidRPr="00934C60">
        <w:rPr>
          <w:sz w:val="20"/>
          <w:szCs w:val="20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CF1A57" w:rsidRPr="00934C60" w:rsidRDefault="00CF1A57" w:rsidP="00CF1A57">
      <w:pPr>
        <w:ind w:firstLine="709"/>
        <w:jc w:val="both"/>
        <w:rPr>
          <w:sz w:val="20"/>
          <w:szCs w:val="20"/>
        </w:rPr>
      </w:pPr>
      <w:r w:rsidRPr="00934C60">
        <w:rPr>
          <w:sz w:val="20"/>
          <w:szCs w:val="20"/>
        </w:rPr>
        <w:t xml:space="preserve">Интегральное значение </w:t>
      </w:r>
      <w:r w:rsidRPr="00934C60">
        <w:rPr>
          <w:b/>
          <w:i/>
          <w:sz w:val="20"/>
          <w:szCs w:val="20"/>
        </w:rPr>
        <w:t>К</w:t>
      </w:r>
      <w:proofErr w:type="gramStart"/>
      <w:r w:rsidRPr="00934C60">
        <w:rPr>
          <w:b/>
          <w:i/>
          <w:sz w:val="20"/>
          <w:szCs w:val="20"/>
          <w:vertAlign w:val="subscript"/>
          <w:lang w:val="en-US"/>
        </w:rPr>
        <w:t>j</w:t>
      </w:r>
      <w:proofErr w:type="gramEnd"/>
      <w:r w:rsidRPr="00934C60">
        <w:rPr>
          <w:sz w:val="20"/>
          <w:szCs w:val="20"/>
        </w:rPr>
        <w:t xml:space="preserve"> для жилого помещения рассчитывается как средневзвешенное значение показателей по отдельным параметрам:</w:t>
      </w:r>
    </w:p>
    <w:p w:rsidR="00CF1A57" w:rsidRPr="00934C60" w:rsidRDefault="00CF1A57" w:rsidP="00CF1A57">
      <w:pPr>
        <w:jc w:val="center"/>
        <w:rPr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К</m:t>
        </m:r>
        <m:r>
          <m:rPr>
            <m:sty m:val="bi"/>
          </m:rPr>
          <w:rPr>
            <w:rFonts w:ascii="Cambria Math" w:hAnsi="Cambria Math"/>
            <w:sz w:val="20"/>
            <w:szCs w:val="20"/>
            <w:vertAlign w:val="subscript"/>
            <w:lang w:val="en-US"/>
          </w:rPr>
          <m:t>j</m:t>
        </m:r>
        <m:r>
          <m:rPr>
            <m:sty m:val="bi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К</m:t>
            </m:r>
            <m:r>
              <w:rPr>
                <w:rFonts w:ascii="Cambria Math" w:eastAsia="Cambria Math" w:hAnsi="Cambria Math"/>
                <w:sz w:val="20"/>
                <w:szCs w:val="20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+К</m:t>
            </m:r>
            <m:r>
              <w:rPr>
                <w:rFonts w:ascii="Cambria Math" w:eastAsia="Cambria Math" w:hAnsi="Cambria Math"/>
                <w:sz w:val="20"/>
                <w:szCs w:val="20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+К</m:t>
            </m:r>
            <m:r>
              <w:rPr>
                <w:rFonts w:ascii="Cambria Math" w:eastAsia="Cambria Math" w:hAnsi="Cambria Math"/>
                <w:sz w:val="20"/>
                <w:szCs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 w:rsidRPr="00934C60">
        <w:rPr>
          <w:sz w:val="20"/>
          <w:szCs w:val="20"/>
        </w:rPr>
        <w:t>, где</w:t>
      </w:r>
    </w:p>
    <w:p w:rsidR="00CF1A57" w:rsidRPr="00934C60" w:rsidRDefault="00CF1A57" w:rsidP="00CF1A57">
      <w:pPr>
        <w:ind w:firstLine="709"/>
        <w:jc w:val="both"/>
        <w:rPr>
          <w:sz w:val="20"/>
          <w:szCs w:val="20"/>
        </w:rPr>
      </w:pPr>
      <w:r w:rsidRPr="00934C60">
        <w:rPr>
          <w:b/>
          <w:i/>
          <w:sz w:val="20"/>
          <w:szCs w:val="20"/>
        </w:rPr>
        <w:t>К</w:t>
      </w:r>
      <w:proofErr w:type="gramStart"/>
      <w:r w:rsidRPr="00934C60">
        <w:rPr>
          <w:b/>
          <w:i/>
          <w:sz w:val="20"/>
          <w:szCs w:val="20"/>
          <w:vertAlign w:val="subscript"/>
          <w:lang w:val="en-US"/>
        </w:rPr>
        <w:t>j</w:t>
      </w:r>
      <w:proofErr w:type="gramEnd"/>
      <w:r w:rsidRPr="00934C60">
        <w:rPr>
          <w:sz w:val="20"/>
          <w:szCs w:val="20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CF1A57" w:rsidRPr="00934C60" w:rsidRDefault="00CF1A57" w:rsidP="00CF1A57">
      <w:pPr>
        <w:ind w:firstLine="709"/>
        <w:jc w:val="both"/>
        <w:rPr>
          <w:sz w:val="20"/>
          <w:szCs w:val="20"/>
        </w:rPr>
      </w:pPr>
      <w:r w:rsidRPr="00934C60">
        <w:rPr>
          <w:b/>
          <w:i/>
          <w:sz w:val="20"/>
          <w:szCs w:val="20"/>
        </w:rPr>
        <w:t>К</w:t>
      </w:r>
      <w:proofErr w:type="gramStart"/>
      <w:r w:rsidRPr="00934C60">
        <w:rPr>
          <w:b/>
          <w:i/>
          <w:sz w:val="20"/>
          <w:szCs w:val="20"/>
          <w:vertAlign w:val="subscript"/>
        </w:rPr>
        <w:t>1</w:t>
      </w:r>
      <w:proofErr w:type="gramEnd"/>
      <w:r w:rsidRPr="00934C60">
        <w:rPr>
          <w:sz w:val="20"/>
          <w:szCs w:val="20"/>
        </w:rPr>
        <w:t xml:space="preserve"> - коэффициент, характеризующий качество жилого помещения;</w:t>
      </w:r>
    </w:p>
    <w:p w:rsidR="00CF1A57" w:rsidRPr="00934C60" w:rsidRDefault="00CF1A57" w:rsidP="00CF1A57">
      <w:pPr>
        <w:ind w:firstLine="709"/>
        <w:jc w:val="both"/>
        <w:rPr>
          <w:sz w:val="20"/>
          <w:szCs w:val="20"/>
        </w:rPr>
      </w:pPr>
      <w:r w:rsidRPr="00934C60">
        <w:rPr>
          <w:b/>
          <w:i/>
          <w:sz w:val="20"/>
          <w:szCs w:val="20"/>
        </w:rPr>
        <w:t>К</w:t>
      </w:r>
      <w:proofErr w:type="gramStart"/>
      <w:r w:rsidRPr="00934C60">
        <w:rPr>
          <w:b/>
          <w:i/>
          <w:sz w:val="20"/>
          <w:szCs w:val="20"/>
          <w:vertAlign w:val="subscript"/>
        </w:rPr>
        <w:t>2</w:t>
      </w:r>
      <w:proofErr w:type="gramEnd"/>
      <w:r w:rsidRPr="00934C60">
        <w:rPr>
          <w:sz w:val="20"/>
          <w:szCs w:val="20"/>
        </w:rPr>
        <w:t xml:space="preserve"> - коэффициент, характеризующий благоустройство жилого помещения;</w:t>
      </w:r>
    </w:p>
    <w:p w:rsidR="00CF1A57" w:rsidRPr="00934C60" w:rsidRDefault="00CF1A57" w:rsidP="00CF1A57">
      <w:pPr>
        <w:ind w:firstLine="709"/>
        <w:jc w:val="both"/>
        <w:rPr>
          <w:sz w:val="20"/>
          <w:szCs w:val="20"/>
        </w:rPr>
      </w:pPr>
      <w:r w:rsidRPr="00934C60">
        <w:rPr>
          <w:b/>
          <w:i/>
          <w:sz w:val="20"/>
          <w:szCs w:val="20"/>
        </w:rPr>
        <w:t>К</w:t>
      </w:r>
      <w:r w:rsidRPr="00934C60">
        <w:rPr>
          <w:b/>
          <w:i/>
          <w:sz w:val="20"/>
          <w:szCs w:val="20"/>
          <w:vertAlign w:val="subscript"/>
        </w:rPr>
        <w:t>3</w:t>
      </w:r>
      <w:r w:rsidRPr="00934C60">
        <w:rPr>
          <w:sz w:val="20"/>
          <w:szCs w:val="20"/>
        </w:rPr>
        <w:t xml:space="preserve"> - коэффициент, месторасположение дома.</w:t>
      </w:r>
    </w:p>
    <w:p w:rsidR="00CF1A57" w:rsidRPr="00934C60" w:rsidRDefault="00CF1A57" w:rsidP="00CF1A57">
      <w:pPr>
        <w:ind w:firstLine="709"/>
        <w:jc w:val="both"/>
        <w:rPr>
          <w:sz w:val="20"/>
          <w:szCs w:val="20"/>
        </w:rPr>
      </w:pPr>
      <w:r w:rsidRPr="00934C60">
        <w:rPr>
          <w:sz w:val="20"/>
          <w:szCs w:val="20"/>
        </w:rPr>
        <w:t xml:space="preserve">Значение показателей </w:t>
      </w:r>
      <w:r w:rsidRPr="00934C60">
        <w:rPr>
          <w:b/>
          <w:i/>
          <w:sz w:val="20"/>
          <w:szCs w:val="20"/>
        </w:rPr>
        <w:t>К</w:t>
      </w:r>
      <w:proofErr w:type="gramStart"/>
      <w:r w:rsidRPr="00934C60">
        <w:rPr>
          <w:b/>
          <w:i/>
          <w:sz w:val="20"/>
          <w:szCs w:val="20"/>
          <w:vertAlign w:val="subscript"/>
        </w:rPr>
        <w:t>1</w:t>
      </w:r>
      <w:proofErr w:type="gramEnd"/>
      <w:r w:rsidRPr="00934C60">
        <w:rPr>
          <w:sz w:val="20"/>
          <w:szCs w:val="20"/>
        </w:rPr>
        <w:t xml:space="preserve"> – </w:t>
      </w:r>
      <w:r w:rsidRPr="00934C60">
        <w:rPr>
          <w:b/>
          <w:i/>
          <w:sz w:val="20"/>
          <w:szCs w:val="20"/>
        </w:rPr>
        <w:t>К</w:t>
      </w:r>
      <w:r w:rsidRPr="00934C60">
        <w:rPr>
          <w:b/>
          <w:i/>
          <w:sz w:val="20"/>
          <w:szCs w:val="20"/>
          <w:vertAlign w:val="subscript"/>
        </w:rPr>
        <w:t>3</w:t>
      </w:r>
      <w:r w:rsidRPr="00934C60">
        <w:rPr>
          <w:sz w:val="20"/>
          <w:szCs w:val="20"/>
        </w:rPr>
        <w:t xml:space="preserve"> оцениваются в интервале </w:t>
      </w:r>
      <w:r w:rsidRPr="00934C60">
        <w:rPr>
          <w:sz w:val="20"/>
          <w:szCs w:val="20"/>
        </w:rPr>
        <w:sym w:font="Symbol" w:char="F05B"/>
      </w:r>
      <w:r w:rsidRPr="00934C60">
        <w:rPr>
          <w:sz w:val="20"/>
          <w:szCs w:val="20"/>
        </w:rPr>
        <w:t>0,8; 1,3</w:t>
      </w:r>
      <w:r w:rsidRPr="00934C60">
        <w:rPr>
          <w:sz w:val="20"/>
          <w:szCs w:val="20"/>
        </w:rPr>
        <w:sym w:font="Symbol" w:char="F05D"/>
      </w:r>
      <w:r w:rsidRPr="00934C60">
        <w:rPr>
          <w:sz w:val="20"/>
          <w:szCs w:val="20"/>
        </w:rPr>
        <w:t>.</w:t>
      </w:r>
    </w:p>
    <w:p w:rsidR="00CF1A57" w:rsidRPr="00934C60" w:rsidRDefault="00CF1A57" w:rsidP="00CF1A57">
      <w:pPr>
        <w:ind w:firstLine="709"/>
        <w:jc w:val="both"/>
        <w:rPr>
          <w:sz w:val="20"/>
          <w:szCs w:val="20"/>
        </w:rPr>
      </w:pPr>
    </w:p>
    <w:p w:rsidR="00CF1A57" w:rsidRPr="00934C60" w:rsidRDefault="00CF1A57" w:rsidP="00CF1A57">
      <w:pPr>
        <w:jc w:val="right"/>
        <w:rPr>
          <w:sz w:val="20"/>
          <w:szCs w:val="20"/>
        </w:rPr>
      </w:pPr>
      <w:r w:rsidRPr="00934C60">
        <w:rPr>
          <w:sz w:val="20"/>
          <w:szCs w:val="20"/>
        </w:rPr>
        <w:t>Таблица 1</w:t>
      </w:r>
    </w:p>
    <w:tbl>
      <w:tblPr>
        <w:tblStyle w:val="1c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2517"/>
      </w:tblGrid>
      <w:tr w:rsidR="00CF1A57" w:rsidRPr="00934C60" w:rsidTr="00831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57" w:rsidRPr="00934C60" w:rsidRDefault="00CF1A57" w:rsidP="00831896">
            <w:pPr>
              <w:jc w:val="center"/>
              <w:rPr>
                <w:b/>
                <w:sz w:val="20"/>
                <w:szCs w:val="20"/>
              </w:rPr>
            </w:pPr>
            <w:r w:rsidRPr="00934C60">
              <w:rPr>
                <w:b/>
                <w:sz w:val="20"/>
                <w:szCs w:val="20"/>
              </w:rPr>
              <w:t>Коэффициенты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57" w:rsidRPr="00934C60" w:rsidRDefault="00CF1A57" w:rsidP="00831896">
            <w:pPr>
              <w:jc w:val="center"/>
              <w:rPr>
                <w:b/>
                <w:sz w:val="20"/>
                <w:szCs w:val="20"/>
              </w:rPr>
            </w:pPr>
            <w:r w:rsidRPr="00934C60">
              <w:rPr>
                <w:b/>
                <w:sz w:val="20"/>
                <w:szCs w:val="20"/>
              </w:rPr>
              <w:t>Потребительские свойства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57" w:rsidRPr="00934C60" w:rsidRDefault="00CF1A57" w:rsidP="00831896">
            <w:pPr>
              <w:jc w:val="center"/>
              <w:rPr>
                <w:b/>
                <w:sz w:val="20"/>
                <w:szCs w:val="20"/>
              </w:rPr>
            </w:pPr>
            <w:r w:rsidRPr="00934C60">
              <w:rPr>
                <w:b/>
                <w:sz w:val="20"/>
                <w:szCs w:val="20"/>
              </w:rPr>
              <w:t>Значение коэффициента</w:t>
            </w:r>
          </w:p>
        </w:tc>
      </w:tr>
      <w:tr w:rsidR="00CF1A57" w:rsidRPr="00934C60" w:rsidTr="00831896">
        <w:trPr>
          <w:trHeight w:val="30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57" w:rsidRPr="00934C60" w:rsidRDefault="00CF1A57" w:rsidP="00831896">
            <w:pPr>
              <w:jc w:val="center"/>
              <w:rPr>
                <w:sz w:val="20"/>
                <w:szCs w:val="20"/>
              </w:rPr>
            </w:pPr>
            <w:r w:rsidRPr="00934C60">
              <w:rPr>
                <w:sz w:val="20"/>
                <w:szCs w:val="20"/>
              </w:rPr>
              <w:t>Показатели качества жилого помещения (материал стен)</w:t>
            </w:r>
          </w:p>
        </w:tc>
      </w:tr>
      <w:tr w:rsidR="00CF1A57" w:rsidRPr="00934C60" w:rsidTr="0083189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57" w:rsidRPr="00934C60" w:rsidRDefault="00CF1A57" w:rsidP="00831896">
            <w:pPr>
              <w:jc w:val="center"/>
              <w:rPr>
                <w:sz w:val="20"/>
                <w:szCs w:val="20"/>
              </w:rPr>
            </w:pPr>
            <w:r w:rsidRPr="00934C60">
              <w:rPr>
                <w:b/>
                <w:i/>
                <w:sz w:val="20"/>
                <w:szCs w:val="20"/>
              </w:rPr>
              <w:t>К</w:t>
            </w:r>
            <w:proofErr w:type="gramStart"/>
            <w:r w:rsidRPr="00934C60">
              <w:rPr>
                <w:b/>
                <w:i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57" w:rsidRPr="00934C60" w:rsidRDefault="00CF1A57" w:rsidP="00831896">
            <w:pPr>
              <w:rPr>
                <w:sz w:val="20"/>
                <w:szCs w:val="20"/>
              </w:rPr>
            </w:pPr>
            <w:r w:rsidRPr="00934C60">
              <w:rPr>
                <w:sz w:val="20"/>
                <w:szCs w:val="20"/>
              </w:rPr>
              <w:t>кирпичные, каменные, монолитные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57" w:rsidRPr="00934C60" w:rsidRDefault="00CF1A57" w:rsidP="00831896">
            <w:pPr>
              <w:jc w:val="center"/>
              <w:rPr>
                <w:sz w:val="20"/>
                <w:szCs w:val="20"/>
              </w:rPr>
            </w:pPr>
            <w:r w:rsidRPr="00934C60">
              <w:rPr>
                <w:sz w:val="20"/>
                <w:szCs w:val="20"/>
              </w:rPr>
              <w:t>1,3</w:t>
            </w:r>
          </w:p>
        </w:tc>
      </w:tr>
      <w:tr w:rsidR="00CF1A57" w:rsidRPr="00934C60" w:rsidTr="008318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57" w:rsidRPr="00934C60" w:rsidRDefault="00CF1A57" w:rsidP="0083189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57" w:rsidRPr="00934C60" w:rsidRDefault="00CF1A57" w:rsidP="00831896">
            <w:pPr>
              <w:rPr>
                <w:sz w:val="20"/>
                <w:szCs w:val="20"/>
              </w:rPr>
            </w:pPr>
            <w:r w:rsidRPr="00934C60">
              <w:rPr>
                <w:sz w:val="20"/>
                <w:szCs w:val="20"/>
              </w:rPr>
              <w:t>крупнопанельные, блочные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57" w:rsidRPr="00934C60" w:rsidRDefault="00CF1A57" w:rsidP="00831896">
            <w:pPr>
              <w:jc w:val="center"/>
              <w:rPr>
                <w:sz w:val="20"/>
                <w:szCs w:val="20"/>
              </w:rPr>
            </w:pPr>
            <w:r w:rsidRPr="00934C60">
              <w:rPr>
                <w:sz w:val="20"/>
                <w:szCs w:val="20"/>
              </w:rPr>
              <w:t>1,0</w:t>
            </w:r>
          </w:p>
        </w:tc>
      </w:tr>
      <w:tr w:rsidR="00CF1A57" w:rsidRPr="00934C60" w:rsidTr="008318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57" w:rsidRPr="00934C60" w:rsidRDefault="00CF1A57" w:rsidP="0083189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57" w:rsidRPr="00934C60" w:rsidRDefault="00CF1A57" w:rsidP="00831896">
            <w:pPr>
              <w:rPr>
                <w:sz w:val="20"/>
                <w:szCs w:val="20"/>
              </w:rPr>
            </w:pPr>
            <w:r w:rsidRPr="00934C60">
              <w:rPr>
                <w:sz w:val="20"/>
                <w:szCs w:val="20"/>
              </w:rPr>
              <w:t>деревянные, смешанные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57" w:rsidRPr="00934C60" w:rsidRDefault="00CF1A57" w:rsidP="00831896">
            <w:pPr>
              <w:jc w:val="center"/>
              <w:rPr>
                <w:sz w:val="20"/>
                <w:szCs w:val="20"/>
              </w:rPr>
            </w:pPr>
            <w:r w:rsidRPr="00934C60">
              <w:rPr>
                <w:sz w:val="20"/>
                <w:szCs w:val="20"/>
              </w:rPr>
              <w:t>0,8</w:t>
            </w:r>
          </w:p>
        </w:tc>
      </w:tr>
      <w:tr w:rsidR="00CF1A57" w:rsidRPr="00934C60" w:rsidTr="0083189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57" w:rsidRPr="00934C60" w:rsidRDefault="00CF1A57" w:rsidP="00831896">
            <w:pPr>
              <w:jc w:val="center"/>
              <w:rPr>
                <w:sz w:val="20"/>
                <w:szCs w:val="20"/>
              </w:rPr>
            </w:pPr>
            <w:r w:rsidRPr="00934C60">
              <w:rPr>
                <w:sz w:val="20"/>
                <w:szCs w:val="20"/>
              </w:rPr>
              <w:t>Показатели благоустройства жилого помещения</w:t>
            </w:r>
          </w:p>
        </w:tc>
      </w:tr>
      <w:tr w:rsidR="00CF1A57" w:rsidRPr="00934C60" w:rsidTr="0083189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57" w:rsidRPr="00934C60" w:rsidRDefault="00CF1A57" w:rsidP="00831896">
            <w:pPr>
              <w:jc w:val="center"/>
              <w:rPr>
                <w:sz w:val="20"/>
                <w:szCs w:val="20"/>
              </w:rPr>
            </w:pPr>
            <w:r w:rsidRPr="00934C60">
              <w:rPr>
                <w:b/>
                <w:i/>
                <w:sz w:val="20"/>
                <w:szCs w:val="20"/>
              </w:rPr>
              <w:t>К</w:t>
            </w:r>
            <w:proofErr w:type="gramStart"/>
            <w:r w:rsidRPr="00934C60">
              <w:rPr>
                <w:b/>
                <w:i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57" w:rsidRPr="00934C60" w:rsidRDefault="00CF1A57" w:rsidP="00831896">
            <w:pPr>
              <w:rPr>
                <w:sz w:val="20"/>
                <w:szCs w:val="20"/>
              </w:rPr>
            </w:pPr>
            <w:r w:rsidRPr="00934C60">
              <w:rPr>
                <w:sz w:val="20"/>
                <w:szCs w:val="20"/>
              </w:rPr>
              <w:t>жилые дома, имеющие все виды благоустройства (с централизованным водоснабжением, отоплением и системой водоотведения)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57" w:rsidRPr="00934C60" w:rsidRDefault="00CF1A57" w:rsidP="00831896">
            <w:pPr>
              <w:jc w:val="center"/>
              <w:rPr>
                <w:sz w:val="20"/>
                <w:szCs w:val="20"/>
              </w:rPr>
            </w:pPr>
            <w:r w:rsidRPr="00934C60">
              <w:rPr>
                <w:sz w:val="20"/>
                <w:szCs w:val="20"/>
              </w:rPr>
              <w:t>1,3</w:t>
            </w:r>
          </w:p>
        </w:tc>
      </w:tr>
      <w:tr w:rsidR="00CF1A57" w:rsidRPr="00934C60" w:rsidTr="008318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57" w:rsidRPr="00934C60" w:rsidRDefault="00CF1A57" w:rsidP="0083189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57" w:rsidRPr="00934C60" w:rsidRDefault="00CF1A57" w:rsidP="00831896">
            <w:pPr>
              <w:rPr>
                <w:sz w:val="20"/>
                <w:szCs w:val="20"/>
              </w:rPr>
            </w:pPr>
            <w:r w:rsidRPr="00934C60">
              <w:rPr>
                <w:sz w:val="20"/>
                <w:szCs w:val="20"/>
              </w:rPr>
              <w:t xml:space="preserve">жилые </w:t>
            </w:r>
            <w:proofErr w:type="gramStart"/>
            <w:r w:rsidRPr="00934C60">
              <w:rPr>
                <w:sz w:val="20"/>
                <w:szCs w:val="20"/>
              </w:rPr>
              <w:t>дома</w:t>
            </w:r>
            <w:proofErr w:type="gramEnd"/>
            <w:r w:rsidRPr="00934C60">
              <w:rPr>
                <w:sz w:val="20"/>
                <w:szCs w:val="20"/>
              </w:rPr>
              <w:t xml:space="preserve"> имеющие не все виды благоустройства, общежития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57" w:rsidRPr="00934C60" w:rsidRDefault="00CF1A57" w:rsidP="00831896">
            <w:pPr>
              <w:jc w:val="center"/>
              <w:rPr>
                <w:sz w:val="20"/>
                <w:szCs w:val="20"/>
              </w:rPr>
            </w:pPr>
            <w:r w:rsidRPr="00934C60">
              <w:rPr>
                <w:sz w:val="20"/>
                <w:szCs w:val="20"/>
              </w:rPr>
              <w:t>0.9</w:t>
            </w:r>
          </w:p>
        </w:tc>
      </w:tr>
      <w:tr w:rsidR="00CF1A57" w:rsidRPr="00934C60" w:rsidTr="008318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57" w:rsidRPr="00934C60" w:rsidRDefault="00CF1A57" w:rsidP="0083189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57" w:rsidRPr="00934C60" w:rsidRDefault="00CF1A57" w:rsidP="00831896">
            <w:pPr>
              <w:rPr>
                <w:sz w:val="20"/>
                <w:szCs w:val="20"/>
              </w:rPr>
            </w:pPr>
            <w:r w:rsidRPr="00934C60">
              <w:rPr>
                <w:sz w:val="20"/>
                <w:szCs w:val="20"/>
              </w:rPr>
              <w:t xml:space="preserve">жилые дома без удобств, </w:t>
            </w:r>
            <w:proofErr w:type="spellStart"/>
            <w:r w:rsidRPr="00934C60">
              <w:rPr>
                <w:sz w:val="20"/>
                <w:szCs w:val="20"/>
              </w:rPr>
              <w:t>неканализируемые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57" w:rsidRPr="00934C60" w:rsidRDefault="00CF1A57" w:rsidP="00831896">
            <w:pPr>
              <w:jc w:val="center"/>
              <w:rPr>
                <w:sz w:val="20"/>
                <w:szCs w:val="20"/>
              </w:rPr>
            </w:pPr>
            <w:r w:rsidRPr="00934C60">
              <w:rPr>
                <w:sz w:val="20"/>
                <w:szCs w:val="20"/>
              </w:rPr>
              <w:t>0,8</w:t>
            </w:r>
          </w:p>
        </w:tc>
      </w:tr>
      <w:tr w:rsidR="00CF1A57" w:rsidRPr="00934C60" w:rsidTr="0083189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57" w:rsidRPr="00934C60" w:rsidRDefault="00CF1A57" w:rsidP="00831896">
            <w:pPr>
              <w:jc w:val="center"/>
              <w:rPr>
                <w:sz w:val="20"/>
                <w:szCs w:val="20"/>
              </w:rPr>
            </w:pPr>
            <w:r w:rsidRPr="00934C60">
              <w:rPr>
                <w:sz w:val="20"/>
                <w:szCs w:val="20"/>
              </w:rPr>
              <w:t>Показатели местоположения дома</w:t>
            </w:r>
          </w:p>
        </w:tc>
      </w:tr>
      <w:tr w:rsidR="00CF1A57" w:rsidRPr="00934C60" w:rsidTr="0083189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57" w:rsidRPr="00934C60" w:rsidRDefault="00CF1A57" w:rsidP="00831896">
            <w:pPr>
              <w:jc w:val="center"/>
              <w:rPr>
                <w:sz w:val="20"/>
                <w:szCs w:val="20"/>
              </w:rPr>
            </w:pPr>
            <w:r w:rsidRPr="00934C60">
              <w:rPr>
                <w:b/>
                <w:i/>
                <w:sz w:val="20"/>
                <w:szCs w:val="20"/>
              </w:rPr>
              <w:t>К</w:t>
            </w:r>
            <w:r w:rsidRPr="00934C60">
              <w:rPr>
                <w:b/>
                <w:i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57" w:rsidRPr="00934C60" w:rsidRDefault="00CF1A57" w:rsidP="00831896">
            <w:pPr>
              <w:rPr>
                <w:sz w:val="20"/>
                <w:szCs w:val="20"/>
              </w:rPr>
            </w:pPr>
            <w:r w:rsidRPr="00934C60">
              <w:rPr>
                <w:sz w:val="20"/>
                <w:szCs w:val="20"/>
              </w:rPr>
              <w:t>все улицы с. Каратузское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57" w:rsidRPr="00934C60" w:rsidRDefault="00CF1A57" w:rsidP="00831896">
            <w:pPr>
              <w:jc w:val="center"/>
              <w:rPr>
                <w:sz w:val="20"/>
                <w:szCs w:val="20"/>
              </w:rPr>
            </w:pPr>
            <w:r w:rsidRPr="00934C60">
              <w:rPr>
                <w:sz w:val="20"/>
                <w:szCs w:val="20"/>
              </w:rPr>
              <w:t>1,2</w:t>
            </w:r>
          </w:p>
        </w:tc>
      </w:tr>
      <w:tr w:rsidR="00CF1A57" w:rsidRPr="00934C60" w:rsidTr="008318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57" w:rsidRPr="00934C60" w:rsidRDefault="00CF1A57" w:rsidP="00831896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57" w:rsidRPr="00934C60" w:rsidRDefault="00CF1A57" w:rsidP="00831896">
            <w:pPr>
              <w:rPr>
                <w:sz w:val="20"/>
                <w:szCs w:val="20"/>
              </w:rPr>
            </w:pPr>
            <w:r w:rsidRPr="00934C60">
              <w:rPr>
                <w:sz w:val="20"/>
                <w:szCs w:val="20"/>
              </w:rPr>
              <w:t xml:space="preserve">все улицы д. </w:t>
            </w:r>
            <w:proofErr w:type="spellStart"/>
            <w:r w:rsidRPr="00934C60">
              <w:rPr>
                <w:sz w:val="20"/>
                <w:szCs w:val="20"/>
              </w:rPr>
              <w:t>ср</w:t>
            </w:r>
            <w:proofErr w:type="gramStart"/>
            <w:r w:rsidRPr="00934C60">
              <w:rPr>
                <w:sz w:val="20"/>
                <w:szCs w:val="20"/>
              </w:rPr>
              <w:t>.К</w:t>
            </w:r>
            <w:proofErr w:type="gramEnd"/>
            <w:r w:rsidRPr="00934C60">
              <w:rPr>
                <w:sz w:val="20"/>
                <w:szCs w:val="20"/>
              </w:rPr>
              <w:t>ужебар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57" w:rsidRPr="00934C60" w:rsidRDefault="00CF1A57" w:rsidP="00831896">
            <w:pPr>
              <w:jc w:val="center"/>
              <w:rPr>
                <w:sz w:val="20"/>
                <w:szCs w:val="20"/>
              </w:rPr>
            </w:pPr>
            <w:r w:rsidRPr="00934C60">
              <w:rPr>
                <w:sz w:val="20"/>
                <w:szCs w:val="20"/>
              </w:rPr>
              <w:t>0,8</w:t>
            </w:r>
          </w:p>
        </w:tc>
      </w:tr>
    </w:tbl>
    <w:p w:rsidR="00CF1A57" w:rsidRPr="00934C60" w:rsidRDefault="00CF1A57" w:rsidP="00CF1A57">
      <w:pPr>
        <w:numPr>
          <w:ilvl w:val="0"/>
          <w:numId w:val="16"/>
        </w:numPr>
        <w:ind w:left="0" w:firstLine="709"/>
        <w:contextualSpacing/>
        <w:jc w:val="both"/>
        <w:rPr>
          <w:sz w:val="20"/>
          <w:szCs w:val="20"/>
        </w:rPr>
      </w:pPr>
      <w:r w:rsidRPr="00934C60">
        <w:rPr>
          <w:sz w:val="20"/>
          <w:szCs w:val="20"/>
        </w:rPr>
        <w:t>Пример расчета платы за пользование жилым помещением (платы за наем) по договорам и договорам социального найма жилых помещений.</w:t>
      </w:r>
    </w:p>
    <w:p w:rsidR="00CF1A57" w:rsidRPr="00934C60" w:rsidRDefault="00CF1A57" w:rsidP="00CF1A57">
      <w:pPr>
        <w:ind w:firstLine="709"/>
        <w:jc w:val="both"/>
        <w:rPr>
          <w:sz w:val="20"/>
          <w:szCs w:val="20"/>
        </w:rPr>
      </w:pPr>
      <w:r w:rsidRPr="00934C60">
        <w:rPr>
          <w:sz w:val="20"/>
          <w:szCs w:val="20"/>
        </w:rPr>
        <w:t>Исходные данные для расчета платы за пользование жилым помещением (платы за наем) по договорам и договорам социального найма жилых помещений с 1 января 2019 года.</w:t>
      </w:r>
    </w:p>
    <w:p w:rsidR="00CF1A57" w:rsidRPr="00934C60" w:rsidRDefault="00CF1A57" w:rsidP="00CF1A57">
      <w:pPr>
        <w:numPr>
          <w:ilvl w:val="0"/>
          <w:numId w:val="17"/>
        </w:numPr>
        <w:ind w:left="0" w:firstLine="709"/>
        <w:contextualSpacing/>
        <w:jc w:val="both"/>
        <w:rPr>
          <w:sz w:val="20"/>
          <w:szCs w:val="20"/>
        </w:rPr>
      </w:pPr>
      <w:r w:rsidRPr="00934C60">
        <w:rPr>
          <w:sz w:val="20"/>
          <w:szCs w:val="20"/>
        </w:rPr>
        <w:lastRenderedPageBreak/>
        <w:t xml:space="preserve">Базовая ставка платы за жилое помещение (платы за наем) = 37,43 руб. в месяц за 1 </w:t>
      </w:r>
      <w:proofErr w:type="spellStart"/>
      <w:r w:rsidRPr="00934C60">
        <w:rPr>
          <w:sz w:val="20"/>
          <w:szCs w:val="20"/>
        </w:rPr>
        <w:t>кв.м</w:t>
      </w:r>
      <w:proofErr w:type="spellEnd"/>
      <w:r w:rsidRPr="00934C60">
        <w:rPr>
          <w:sz w:val="20"/>
          <w:szCs w:val="20"/>
        </w:rPr>
        <w:t>. общей площади (</w:t>
      </w:r>
      <w:proofErr w:type="spellStart"/>
      <w:r w:rsidRPr="00934C60">
        <w:rPr>
          <w:b/>
          <w:i/>
          <w:sz w:val="20"/>
          <w:szCs w:val="20"/>
        </w:rPr>
        <w:t>Н</w:t>
      </w:r>
      <w:r w:rsidRPr="00934C60">
        <w:rPr>
          <w:b/>
          <w:i/>
          <w:sz w:val="20"/>
          <w:szCs w:val="20"/>
          <w:vertAlign w:val="subscript"/>
        </w:rPr>
        <w:t>б</w:t>
      </w:r>
      <w:proofErr w:type="spellEnd"/>
      <w:r w:rsidRPr="00934C60">
        <w:rPr>
          <w:sz w:val="20"/>
          <w:szCs w:val="20"/>
        </w:rPr>
        <w:t>)</w:t>
      </w:r>
    </w:p>
    <w:p w:rsidR="00CF1A57" w:rsidRPr="00934C60" w:rsidRDefault="00CF1A57" w:rsidP="00CF1A57">
      <w:pPr>
        <w:numPr>
          <w:ilvl w:val="0"/>
          <w:numId w:val="17"/>
        </w:numPr>
        <w:ind w:left="0" w:firstLine="709"/>
        <w:contextualSpacing/>
        <w:jc w:val="both"/>
        <w:rPr>
          <w:sz w:val="20"/>
          <w:szCs w:val="20"/>
        </w:rPr>
      </w:pPr>
      <w:r w:rsidRPr="00934C60">
        <w:rPr>
          <w:sz w:val="20"/>
          <w:szCs w:val="20"/>
        </w:rPr>
        <w:t>Показатели качества, благоустройства и месторасположения, используемые в примере, приведены в таблице 2.</w:t>
      </w:r>
    </w:p>
    <w:p w:rsidR="00CF1A57" w:rsidRPr="00934C60" w:rsidRDefault="00CF1A57" w:rsidP="00CF1A57">
      <w:pPr>
        <w:jc w:val="right"/>
        <w:rPr>
          <w:sz w:val="20"/>
          <w:szCs w:val="20"/>
        </w:rPr>
      </w:pPr>
      <w:r w:rsidRPr="00934C60">
        <w:rPr>
          <w:sz w:val="20"/>
          <w:szCs w:val="20"/>
        </w:rPr>
        <w:t>Таблица 2</w:t>
      </w:r>
    </w:p>
    <w:tbl>
      <w:tblPr>
        <w:tblStyle w:val="1c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2517"/>
      </w:tblGrid>
      <w:tr w:rsidR="00CF1A57" w:rsidRPr="00934C60" w:rsidTr="00831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57" w:rsidRPr="00934C60" w:rsidRDefault="00CF1A57" w:rsidP="00831896">
            <w:pPr>
              <w:jc w:val="center"/>
              <w:rPr>
                <w:sz w:val="20"/>
                <w:szCs w:val="20"/>
              </w:rPr>
            </w:pPr>
            <w:r w:rsidRPr="00934C60">
              <w:rPr>
                <w:sz w:val="20"/>
                <w:szCs w:val="20"/>
              </w:rPr>
              <w:t>Коэффициенты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57" w:rsidRPr="00934C60" w:rsidRDefault="00CF1A57" w:rsidP="00831896">
            <w:pPr>
              <w:jc w:val="center"/>
              <w:rPr>
                <w:sz w:val="20"/>
                <w:szCs w:val="20"/>
              </w:rPr>
            </w:pPr>
            <w:r w:rsidRPr="00934C60">
              <w:rPr>
                <w:sz w:val="20"/>
                <w:szCs w:val="20"/>
              </w:rPr>
              <w:t>Потребительские свойства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57" w:rsidRPr="00934C60" w:rsidRDefault="00CF1A57" w:rsidP="00831896">
            <w:pPr>
              <w:jc w:val="center"/>
              <w:rPr>
                <w:sz w:val="20"/>
                <w:szCs w:val="20"/>
              </w:rPr>
            </w:pPr>
            <w:r w:rsidRPr="00934C60">
              <w:rPr>
                <w:sz w:val="20"/>
                <w:szCs w:val="20"/>
              </w:rPr>
              <w:t>Значение коэффициента</w:t>
            </w:r>
          </w:p>
        </w:tc>
      </w:tr>
      <w:tr w:rsidR="00CF1A57" w:rsidRPr="00934C60" w:rsidTr="0083189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57" w:rsidRPr="00934C60" w:rsidRDefault="00CF1A57" w:rsidP="00831896">
            <w:pPr>
              <w:jc w:val="center"/>
              <w:rPr>
                <w:sz w:val="20"/>
                <w:szCs w:val="20"/>
              </w:rPr>
            </w:pPr>
            <w:r w:rsidRPr="00934C60">
              <w:rPr>
                <w:sz w:val="20"/>
                <w:szCs w:val="20"/>
              </w:rPr>
              <w:t>Показатели качества жилого помещения (материал стен)</w:t>
            </w:r>
          </w:p>
        </w:tc>
      </w:tr>
      <w:tr w:rsidR="00CF1A57" w:rsidRPr="00934C60" w:rsidTr="00831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57" w:rsidRPr="00934C60" w:rsidRDefault="00CF1A57" w:rsidP="00831896">
            <w:pPr>
              <w:jc w:val="center"/>
              <w:rPr>
                <w:sz w:val="20"/>
                <w:szCs w:val="20"/>
              </w:rPr>
            </w:pPr>
            <w:r w:rsidRPr="00934C60">
              <w:rPr>
                <w:b/>
                <w:i/>
                <w:sz w:val="20"/>
                <w:szCs w:val="20"/>
              </w:rPr>
              <w:t>К</w:t>
            </w:r>
            <w:proofErr w:type="gramStart"/>
            <w:r w:rsidRPr="00934C60">
              <w:rPr>
                <w:b/>
                <w:i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57" w:rsidRPr="00934C60" w:rsidRDefault="00CF1A57" w:rsidP="00831896">
            <w:pPr>
              <w:rPr>
                <w:sz w:val="20"/>
                <w:szCs w:val="20"/>
              </w:rPr>
            </w:pPr>
            <w:r w:rsidRPr="00934C60">
              <w:rPr>
                <w:sz w:val="20"/>
                <w:szCs w:val="20"/>
              </w:rPr>
              <w:t>деревянные, смешанные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57" w:rsidRPr="00934C60" w:rsidRDefault="00CF1A57" w:rsidP="00831896">
            <w:pPr>
              <w:jc w:val="center"/>
              <w:rPr>
                <w:sz w:val="20"/>
                <w:szCs w:val="20"/>
              </w:rPr>
            </w:pPr>
            <w:r w:rsidRPr="00934C60">
              <w:rPr>
                <w:sz w:val="20"/>
                <w:szCs w:val="20"/>
              </w:rPr>
              <w:t>0,8</w:t>
            </w:r>
          </w:p>
        </w:tc>
      </w:tr>
      <w:tr w:rsidR="00CF1A57" w:rsidRPr="00934C60" w:rsidTr="0083189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57" w:rsidRPr="00934C60" w:rsidRDefault="00CF1A57" w:rsidP="00831896">
            <w:pPr>
              <w:jc w:val="center"/>
              <w:rPr>
                <w:sz w:val="20"/>
                <w:szCs w:val="20"/>
              </w:rPr>
            </w:pPr>
            <w:r w:rsidRPr="00934C60">
              <w:rPr>
                <w:sz w:val="20"/>
                <w:szCs w:val="20"/>
              </w:rPr>
              <w:t>Показатели благоустройства жилого помещения</w:t>
            </w:r>
          </w:p>
        </w:tc>
      </w:tr>
      <w:tr w:rsidR="00CF1A57" w:rsidRPr="00934C60" w:rsidTr="00831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57" w:rsidRPr="00934C60" w:rsidRDefault="00CF1A57" w:rsidP="00831896">
            <w:pPr>
              <w:jc w:val="center"/>
              <w:rPr>
                <w:sz w:val="20"/>
                <w:szCs w:val="20"/>
              </w:rPr>
            </w:pPr>
            <w:r w:rsidRPr="00934C60">
              <w:rPr>
                <w:b/>
                <w:i/>
                <w:sz w:val="20"/>
                <w:szCs w:val="20"/>
              </w:rPr>
              <w:t>К</w:t>
            </w:r>
            <w:proofErr w:type="gramStart"/>
            <w:r w:rsidRPr="00934C60">
              <w:rPr>
                <w:b/>
                <w:i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57" w:rsidRPr="00934C60" w:rsidRDefault="00CF1A57" w:rsidP="00831896">
            <w:pPr>
              <w:rPr>
                <w:sz w:val="20"/>
                <w:szCs w:val="20"/>
              </w:rPr>
            </w:pPr>
            <w:r w:rsidRPr="00934C60">
              <w:rPr>
                <w:sz w:val="20"/>
                <w:szCs w:val="20"/>
              </w:rPr>
              <w:t xml:space="preserve">жилые дома без удобств, </w:t>
            </w:r>
            <w:proofErr w:type="spellStart"/>
            <w:r w:rsidRPr="00934C60">
              <w:rPr>
                <w:sz w:val="20"/>
                <w:szCs w:val="20"/>
              </w:rPr>
              <w:t>неканализируемые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57" w:rsidRPr="00934C60" w:rsidRDefault="00CF1A57" w:rsidP="00831896">
            <w:pPr>
              <w:jc w:val="center"/>
              <w:rPr>
                <w:sz w:val="20"/>
                <w:szCs w:val="20"/>
              </w:rPr>
            </w:pPr>
            <w:r w:rsidRPr="00934C60">
              <w:rPr>
                <w:sz w:val="20"/>
                <w:szCs w:val="20"/>
              </w:rPr>
              <w:t>0,8</w:t>
            </w:r>
          </w:p>
        </w:tc>
      </w:tr>
      <w:tr w:rsidR="00CF1A57" w:rsidRPr="00934C60" w:rsidTr="0083189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57" w:rsidRPr="00934C60" w:rsidRDefault="00CF1A57" w:rsidP="00831896">
            <w:pPr>
              <w:jc w:val="center"/>
              <w:rPr>
                <w:sz w:val="20"/>
                <w:szCs w:val="20"/>
              </w:rPr>
            </w:pPr>
            <w:r w:rsidRPr="00934C60">
              <w:rPr>
                <w:sz w:val="20"/>
                <w:szCs w:val="20"/>
              </w:rPr>
              <w:t>Показатели местоположения дома</w:t>
            </w:r>
          </w:p>
        </w:tc>
      </w:tr>
      <w:tr w:rsidR="00CF1A57" w:rsidRPr="00934C60" w:rsidTr="0083189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57" w:rsidRPr="00934C60" w:rsidRDefault="00CF1A57" w:rsidP="00831896">
            <w:pPr>
              <w:jc w:val="center"/>
              <w:rPr>
                <w:sz w:val="20"/>
                <w:szCs w:val="20"/>
              </w:rPr>
            </w:pPr>
            <w:r w:rsidRPr="00934C60">
              <w:rPr>
                <w:b/>
                <w:i/>
                <w:sz w:val="20"/>
                <w:szCs w:val="20"/>
              </w:rPr>
              <w:t>К</w:t>
            </w:r>
            <w:r w:rsidRPr="00934C60">
              <w:rPr>
                <w:b/>
                <w:i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57" w:rsidRPr="00934C60" w:rsidRDefault="00CF1A57" w:rsidP="00831896">
            <w:pPr>
              <w:rPr>
                <w:sz w:val="20"/>
                <w:szCs w:val="20"/>
              </w:rPr>
            </w:pPr>
            <w:r w:rsidRPr="00934C60">
              <w:rPr>
                <w:sz w:val="20"/>
                <w:szCs w:val="20"/>
              </w:rPr>
              <w:t>все улицы с. Каратузское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A57" w:rsidRPr="00934C60" w:rsidRDefault="00CF1A57" w:rsidP="00831896">
            <w:pPr>
              <w:jc w:val="center"/>
              <w:rPr>
                <w:sz w:val="20"/>
                <w:szCs w:val="20"/>
              </w:rPr>
            </w:pPr>
            <w:r w:rsidRPr="00934C60">
              <w:rPr>
                <w:sz w:val="20"/>
                <w:szCs w:val="20"/>
              </w:rPr>
              <w:t>1,2</w:t>
            </w:r>
          </w:p>
        </w:tc>
      </w:tr>
    </w:tbl>
    <w:p w:rsidR="00CF1A57" w:rsidRPr="00934C60" w:rsidRDefault="00CF1A57" w:rsidP="00CF1A57">
      <w:pPr>
        <w:ind w:left="284"/>
        <w:contextualSpacing/>
        <w:jc w:val="both"/>
        <w:rPr>
          <w:b/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К</m:t>
        </m:r>
        <m:r>
          <m:rPr>
            <m:sty m:val="bi"/>
          </m:rPr>
          <w:rPr>
            <w:rFonts w:ascii="Cambria Math" w:hAnsi="Cambria Math"/>
            <w:sz w:val="20"/>
            <w:szCs w:val="20"/>
            <w:vertAlign w:val="subscript"/>
            <w:lang w:val="en-US"/>
          </w:rPr>
          <m:t>j</m:t>
        </m:r>
        <m:r>
          <m:rPr>
            <m:sty m:val="bi"/>
          </m:rPr>
          <w:rPr>
            <w:rFonts w:ascii="Cambria Math" w:hAnsi="Cambria Math" w:cs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Cambria Math"/>
                <w:sz w:val="20"/>
                <w:szCs w:val="20"/>
              </w:rPr>
              <m:t>0,8+0,8+1,2</m:t>
            </m:r>
          </m:num>
          <m:den>
            <m:r>
              <m:rPr>
                <m:sty m:val="bi"/>
              </m:rPr>
              <w:rPr>
                <w:rFonts w:ascii="Cambria Math" w:hAnsi="Cambria Math" w:cs="Cambria Math"/>
                <w:sz w:val="20"/>
                <w:szCs w:val="2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=0.9</m:t>
        </m:r>
      </m:oMath>
      <w:r w:rsidRPr="00934C60">
        <w:rPr>
          <w:b/>
          <w:sz w:val="20"/>
          <w:szCs w:val="20"/>
        </w:rPr>
        <w:t xml:space="preserve"> </w:t>
      </w:r>
    </w:p>
    <w:p w:rsidR="00CF1A57" w:rsidRPr="00934C60" w:rsidRDefault="00CF1A57" w:rsidP="00CF1A57">
      <w:pPr>
        <w:numPr>
          <w:ilvl w:val="0"/>
          <w:numId w:val="18"/>
        </w:numPr>
        <w:ind w:left="0" w:firstLine="709"/>
        <w:contextualSpacing/>
        <w:jc w:val="both"/>
        <w:rPr>
          <w:sz w:val="20"/>
          <w:szCs w:val="20"/>
        </w:rPr>
      </w:pPr>
      <w:r w:rsidRPr="00934C60">
        <w:rPr>
          <w:sz w:val="20"/>
          <w:szCs w:val="20"/>
        </w:rPr>
        <w:t>Коэффициент соответствия = 0,05 (</w:t>
      </w:r>
      <w:r w:rsidRPr="00934C60">
        <w:rPr>
          <w:b/>
          <w:i/>
          <w:sz w:val="20"/>
          <w:szCs w:val="20"/>
        </w:rPr>
        <w:t>К</w:t>
      </w:r>
      <w:proofErr w:type="gramStart"/>
      <w:r w:rsidRPr="00934C60">
        <w:rPr>
          <w:b/>
          <w:i/>
          <w:sz w:val="20"/>
          <w:szCs w:val="20"/>
          <w:vertAlign w:val="subscript"/>
          <w:lang w:val="en-US"/>
        </w:rPr>
        <w:t>c</w:t>
      </w:r>
      <w:proofErr w:type="gramEnd"/>
      <w:r w:rsidRPr="00934C60">
        <w:rPr>
          <w:sz w:val="20"/>
          <w:szCs w:val="20"/>
        </w:rPr>
        <w:t>)</w:t>
      </w:r>
    </w:p>
    <w:p w:rsidR="00CF1A57" w:rsidRPr="00934C60" w:rsidRDefault="00CF1A57" w:rsidP="00CF1A57">
      <w:pPr>
        <w:numPr>
          <w:ilvl w:val="0"/>
          <w:numId w:val="18"/>
        </w:numPr>
        <w:ind w:left="0" w:firstLine="709"/>
        <w:contextualSpacing/>
        <w:jc w:val="both"/>
        <w:rPr>
          <w:sz w:val="20"/>
          <w:szCs w:val="20"/>
        </w:rPr>
      </w:pPr>
      <w:r w:rsidRPr="00934C60">
        <w:rPr>
          <w:sz w:val="20"/>
          <w:szCs w:val="20"/>
        </w:rPr>
        <w:t xml:space="preserve">Жилое помещение для которого определяется плата за пользование жилым помещением – отдельная квартира, общей площадью  50,2 </w:t>
      </w:r>
      <w:proofErr w:type="spellStart"/>
      <w:r w:rsidRPr="00934C60">
        <w:rPr>
          <w:sz w:val="20"/>
          <w:szCs w:val="20"/>
        </w:rPr>
        <w:t>кв</w:t>
      </w:r>
      <w:proofErr w:type="gramStart"/>
      <w:r w:rsidRPr="00934C60">
        <w:rPr>
          <w:sz w:val="20"/>
          <w:szCs w:val="20"/>
        </w:rPr>
        <w:t>.м</w:t>
      </w:r>
      <w:proofErr w:type="spellEnd"/>
      <w:proofErr w:type="gramEnd"/>
      <w:r w:rsidRPr="00934C60">
        <w:rPr>
          <w:sz w:val="20"/>
          <w:szCs w:val="20"/>
        </w:rPr>
        <w:t xml:space="preserve"> (</w:t>
      </w:r>
      <w:r w:rsidRPr="00934C60">
        <w:rPr>
          <w:b/>
          <w:i/>
          <w:sz w:val="20"/>
          <w:szCs w:val="20"/>
        </w:rPr>
        <w:t>П</w:t>
      </w:r>
      <w:r w:rsidRPr="00934C60">
        <w:rPr>
          <w:b/>
          <w:i/>
          <w:sz w:val="20"/>
          <w:szCs w:val="20"/>
          <w:vertAlign w:val="subscript"/>
          <w:lang w:val="en-US"/>
        </w:rPr>
        <w:t>j</w:t>
      </w:r>
      <w:r w:rsidRPr="00934C60">
        <w:rPr>
          <w:sz w:val="20"/>
          <w:szCs w:val="20"/>
        </w:rPr>
        <w:t>)</w:t>
      </w:r>
    </w:p>
    <w:p w:rsidR="00CF1A57" w:rsidRPr="00934C60" w:rsidRDefault="00CF1A57" w:rsidP="00CF1A57">
      <w:pPr>
        <w:ind w:firstLine="709"/>
        <w:jc w:val="both"/>
        <w:rPr>
          <w:sz w:val="20"/>
          <w:szCs w:val="20"/>
        </w:rPr>
      </w:pPr>
      <w:r w:rsidRPr="00934C60">
        <w:rPr>
          <w:sz w:val="20"/>
          <w:szCs w:val="20"/>
        </w:rPr>
        <w:t xml:space="preserve">Плата за наем </w:t>
      </w:r>
      <w:proofErr w:type="spellStart"/>
      <w:r w:rsidRPr="00934C60">
        <w:rPr>
          <w:b/>
          <w:i/>
          <w:sz w:val="20"/>
          <w:szCs w:val="20"/>
        </w:rPr>
        <w:t>П</w:t>
      </w:r>
      <w:r w:rsidRPr="00934C60">
        <w:rPr>
          <w:b/>
          <w:i/>
          <w:sz w:val="20"/>
          <w:szCs w:val="20"/>
          <w:vertAlign w:val="subscript"/>
        </w:rPr>
        <w:t>н</w:t>
      </w:r>
      <w:proofErr w:type="spellEnd"/>
      <w:proofErr w:type="gramStart"/>
      <w:r w:rsidRPr="00934C60">
        <w:rPr>
          <w:b/>
          <w:i/>
          <w:sz w:val="20"/>
          <w:szCs w:val="20"/>
          <w:vertAlign w:val="subscript"/>
          <w:lang w:val="en-US"/>
        </w:rPr>
        <w:t>j</w:t>
      </w:r>
      <w:proofErr w:type="gramEnd"/>
      <w:r w:rsidRPr="00934C60">
        <w:rPr>
          <w:sz w:val="20"/>
          <w:szCs w:val="20"/>
        </w:rPr>
        <w:t>определяется по следующей формуле:</w:t>
      </w:r>
    </w:p>
    <w:p w:rsidR="00CF1A57" w:rsidRPr="00934C60" w:rsidRDefault="00CF1A57" w:rsidP="00CF1A57">
      <w:pPr>
        <w:jc w:val="center"/>
        <w:rPr>
          <w:b/>
          <w:i/>
          <w:sz w:val="20"/>
          <w:szCs w:val="20"/>
          <w:vertAlign w:val="subscript"/>
        </w:rPr>
      </w:pPr>
      <w:proofErr w:type="spellStart"/>
      <w:r w:rsidRPr="00934C60">
        <w:rPr>
          <w:b/>
          <w:i/>
          <w:sz w:val="20"/>
          <w:szCs w:val="20"/>
        </w:rPr>
        <w:t>П</w:t>
      </w:r>
      <w:r w:rsidRPr="00934C60">
        <w:rPr>
          <w:b/>
          <w:i/>
          <w:sz w:val="20"/>
          <w:szCs w:val="20"/>
          <w:vertAlign w:val="subscript"/>
        </w:rPr>
        <w:t>н</w:t>
      </w:r>
      <w:proofErr w:type="spellEnd"/>
      <w:r w:rsidRPr="00934C60">
        <w:rPr>
          <w:b/>
          <w:i/>
          <w:sz w:val="20"/>
          <w:szCs w:val="20"/>
          <w:vertAlign w:val="subscript"/>
          <w:lang w:val="en-US"/>
        </w:rPr>
        <w:t>j</w:t>
      </w:r>
      <w:r w:rsidRPr="00934C60">
        <w:rPr>
          <w:b/>
          <w:i/>
          <w:sz w:val="20"/>
          <w:szCs w:val="20"/>
        </w:rPr>
        <w:t xml:space="preserve"> = </w:t>
      </w:r>
      <w:proofErr w:type="spellStart"/>
      <w:r w:rsidRPr="00934C60">
        <w:rPr>
          <w:b/>
          <w:i/>
          <w:sz w:val="20"/>
          <w:szCs w:val="20"/>
        </w:rPr>
        <w:t>Н</w:t>
      </w:r>
      <w:r w:rsidRPr="00934C60">
        <w:rPr>
          <w:b/>
          <w:i/>
          <w:sz w:val="20"/>
          <w:szCs w:val="20"/>
          <w:vertAlign w:val="subscript"/>
        </w:rPr>
        <w:t>б</w:t>
      </w:r>
      <w:proofErr w:type="spellEnd"/>
      <w:r w:rsidRPr="00934C60">
        <w:rPr>
          <w:b/>
          <w:i/>
          <w:sz w:val="20"/>
          <w:szCs w:val="20"/>
        </w:rPr>
        <w:t>*К</w:t>
      </w:r>
      <w:r w:rsidRPr="00934C60">
        <w:rPr>
          <w:b/>
          <w:i/>
          <w:sz w:val="20"/>
          <w:szCs w:val="20"/>
          <w:vertAlign w:val="subscript"/>
          <w:lang w:val="en-US"/>
        </w:rPr>
        <w:t>j</w:t>
      </w:r>
      <w:r w:rsidRPr="00934C60">
        <w:rPr>
          <w:b/>
          <w:i/>
          <w:sz w:val="20"/>
          <w:szCs w:val="20"/>
        </w:rPr>
        <w:t>*К</w:t>
      </w:r>
      <w:proofErr w:type="gramStart"/>
      <w:r w:rsidRPr="00934C60">
        <w:rPr>
          <w:b/>
          <w:i/>
          <w:sz w:val="20"/>
          <w:szCs w:val="20"/>
          <w:vertAlign w:val="subscript"/>
          <w:lang w:val="en-US"/>
        </w:rPr>
        <w:t>c</w:t>
      </w:r>
      <w:proofErr w:type="gramEnd"/>
      <w:r w:rsidRPr="00934C60">
        <w:rPr>
          <w:b/>
          <w:i/>
          <w:sz w:val="20"/>
          <w:szCs w:val="20"/>
        </w:rPr>
        <w:t>*П</w:t>
      </w:r>
      <w:r w:rsidRPr="00934C60">
        <w:rPr>
          <w:b/>
          <w:i/>
          <w:sz w:val="20"/>
          <w:szCs w:val="20"/>
          <w:vertAlign w:val="subscript"/>
          <w:lang w:val="en-US"/>
        </w:rPr>
        <w:t>j</w:t>
      </w:r>
    </w:p>
    <w:p w:rsidR="00CF1A57" w:rsidRPr="00934C60" w:rsidRDefault="00CF1A57" w:rsidP="00CF1A57">
      <w:pPr>
        <w:jc w:val="center"/>
        <w:rPr>
          <w:sz w:val="20"/>
          <w:szCs w:val="20"/>
        </w:rPr>
      </w:pPr>
      <w:proofErr w:type="spellStart"/>
      <w:r w:rsidRPr="00934C60">
        <w:rPr>
          <w:b/>
          <w:i/>
          <w:sz w:val="20"/>
          <w:szCs w:val="20"/>
        </w:rPr>
        <w:t>П</w:t>
      </w:r>
      <w:r w:rsidRPr="00934C60">
        <w:rPr>
          <w:b/>
          <w:i/>
          <w:sz w:val="20"/>
          <w:szCs w:val="20"/>
          <w:vertAlign w:val="subscript"/>
        </w:rPr>
        <w:t>н</w:t>
      </w:r>
      <w:proofErr w:type="spellEnd"/>
      <w:proofErr w:type="gramStart"/>
      <w:r w:rsidRPr="00934C60">
        <w:rPr>
          <w:b/>
          <w:i/>
          <w:sz w:val="20"/>
          <w:szCs w:val="20"/>
          <w:vertAlign w:val="subscript"/>
          <w:lang w:val="en-US"/>
        </w:rPr>
        <w:t>j</w:t>
      </w:r>
      <w:proofErr w:type="gramEnd"/>
      <w:r w:rsidRPr="00934C60">
        <w:rPr>
          <w:b/>
          <w:i/>
          <w:sz w:val="20"/>
          <w:szCs w:val="20"/>
        </w:rPr>
        <w:t>=37,43*0,9*0,05*50,2 = 84,55  руб. в месяц.</w:t>
      </w:r>
    </w:p>
    <w:p w:rsidR="00CF1A57" w:rsidRPr="00934C60" w:rsidRDefault="00CF1A57" w:rsidP="00CF1A57">
      <w:pPr>
        <w:rPr>
          <w:sz w:val="20"/>
          <w:szCs w:val="20"/>
        </w:rPr>
      </w:pPr>
    </w:p>
    <w:p w:rsidR="00CF1A57" w:rsidRPr="00934C60" w:rsidRDefault="00CF1A57" w:rsidP="00CF1A57">
      <w:pPr>
        <w:rPr>
          <w:sz w:val="20"/>
          <w:szCs w:val="20"/>
        </w:rPr>
      </w:pPr>
    </w:p>
    <w:p w:rsidR="00CF1A57" w:rsidRDefault="00CF1A57" w:rsidP="003A1C3C">
      <w:pPr>
        <w:jc w:val="both"/>
        <w:rPr>
          <w:sz w:val="20"/>
          <w:szCs w:val="20"/>
        </w:rPr>
      </w:pPr>
    </w:p>
    <w:p w:rsidR="00CF1A57" w:rsidRDefault="00CF1A57" w:rsidP="003A1C3C">
      <w:pPr>
        <w:jc w:val="both"/>
        <w:rPr>
          <w:sz w:val="20"/>
          <w:szCs w:val="20"/>
        </w:rPr>
      </w:pPr>
    </w:p>
    <w:p w:rsidR="00CF1A57" w:rsidRDefault="00CF1A57" w:rsidP="003A1C3C">
      <w:pPr>
        <w:jc w:val="both"/>
        <w:rPr>
          <w:sz w:val="20"/>
          <w:szCs w:val="20"/>
        </w:rPr>
      </w:pPr>
    </w:p>
    <w:p w:rsidR="00CF1A57" w:rsidRPr="005906B2" w:rsidRDefault="00CF1A57" w:rsidP="00CF1A57">
      <w:pPr>
        <w:pStyle w:val="6"/>
        <w:rPr>
          <w:sz w:val="20"/>
          <w:szCs w:val="20"/>
        </w:rPr>
      </w:pPr>
    </w:p>
    <w:p w:rsidR="00CF1A57" w:rsidRPr="005906B2" w:rsidRDefault="00CF1A57" w:rsidP="00CF1A57">
      <w:pPr>
        <w:pStyle w:val="6"/>
        <w:spacing w:line="360" w:lineRule="auto"/>
        <w:rPr>
          <w:sz w:val="20"/>
          <w:szCs w:val="20"/>
        </w:rPr>
      </w:pPr>
      <w:r w:rsidRPr="005906B2">
        <w:rPr>
          <w:sz w:val="20"/>
          <w:szCs w:val="20"/>
        </w:rPr>
        <w:t>АДМИНИСТРАЦИЯ  КАРАТУЗСКОГО СЕЛЬСОВЕТА</w:t>
      </w:r>
    </w:p>
    <w:p w:rsidR="00CF1A57" w:rsidRPr="005906B2" w:rsidRDefault="00CF1A57" w:rsidP="00CF1A57">
      <w:pPr>
        <w:spacing w:line="360" w:lineRule="auto"/>
        <w:jc w:val="center"/>
        <w:rPr>
          <w:sz w:val="20"/>
          <w:szCs w:val="20"/>
        </w:rPr>
      </w:pPr>
    </w:p>
    <w:p w:rsidR="00CF1A57" w:rsidRPr="005906B2" w:rsidRDefault="00CF1A57" w:rsidP="00CF1A57">
      <w:pPr>
        <w:spacing w:line="360" w:lineRule="auto"/>
        <w:jc w:val="center"/>
        <w:rPr>
          <w:sz w:val="20"/>
          <w:szCs w:val="20"/>
        </w:rPr>
      </w:pPr>
      <w:r w:rsidRPr="005906B2">
        <w:rPr>
          <w:sz w:val="20"/>
          <w:szCs w:val="20"/>
        </w:rPr>
        <w:t>ПОСТАНОВЛЕНИЕ</w:t>
      </w:r>
    </w:p>
    <w:p w:rsidR="00CF1A57" w:rsidRPr="005906B2" w:rsidRDefault="00CF1A57" w:rsidP="00CF1A57">
      <w:pPr>
        <w:spacing w:line="360" w:lineRule="auto"/>
        <w:rPr>
          <w:sz w:val="20"/>
          <w:szCs w:val="20"/>
        </w:rPr>
      </w:pPr>
    </w:p>
    <w:p w:rsidR="00CF1A57" w:rsidRPr="005906B2" w:rsidRDefault="00CF1A57" w:rsidP="00CF1A57">
      <w:pPr>
        <w:spacing w:line="360" w:lineRule="auto"/>
        <w:rPr>
          <w:sz w:val="20"/>
          <w:szCs w:val="20"/>
        </w:rPr>
      </w:pPr>
      <w:r w:rsidRPr="005906B2">
        <w:rPr>
          <w:sz w:val="20"/>
          <w:szCs w:val="20"/>
        </w:rPr>
        <w:t>с. Каратузское                                  26.11.2018</w:t>
      </w:r>
      <w:r w:rsidRPr="005906B2">
        <w:rPr>
          <w:sz w:val="20"/>
          <w:szCs w:val="20"/>
        </w:rPr>
        <w:tab/>
      </w:r>
      <w:r w:rsidRPr="005906B2">
        <w:rPr>
          <w:sz w:val="20"/>
          <w:szCs w:val="20"/>
        </w:rPr>
        <w:tab/>
      </w:r>
      <w:r w:rsidRPr="005906B2">
        <w:rPr>
          <w:sz w:val="20"/>
          <w:szCs w:val="20"/>
        </w:rPr>
        <w:tab/>
        <w:t xml:space="preserve">             №  206  -</w:t>
      </w:r>
      <w:proofErr w:type="gramStart"/>
      <w:r w:rsidRPr="005906B2">
        <w:rPr>
          <w:sz w:val="20"/>
          <w:szCs w:val="20"/>
        </w:rPr>
        <w:t>П</w:t>
      </w:r>
      <w:proofErr w:type="gramEnd"/>
    </w:p>
    <w:p w:rsidR="00CF1A57" w:rsidRPr="005906B2" w:rsidRDefault="00CF1A57" w:rsidP="00CF1A57">
      <w:pPr>
        <w:spacing w:line="360" w:lineRule="auto"/>
        <w:rPr>
          <w:sz w:val="20"/>
          <w:szCs w:val="20"/>
        </w:rPr>
      </w:pPr>
    </w:p>
    <w:p w:rsidR="00CF1A57" w:rsidRPr="005906B2" w:rsidRDefault="00CF1A57" w:rsidP="00CF1A57">
      <w:pPr>
        <w:spacing w:line="360" w:lineRule="auto"/>
        <w:ind w:right="4854"/>
        <w:jc w:val="both"/>
        <w:rPr>
          <w:bCs/>
          <w:sz w:val="20"/>
          <w:szCs w:val="20"/>
        </w:rPr>
      </w:pPr>
      <w:r w:rsidRPr="005906B2">
        <w:rPr>
          <w:bCs/>
          <w:sz w:val="20"/>
          <w:szCs w:val="20"/>
        </w:rPr>
        <w:t>«О возложении функций специализированной службы по вопросам похоронного дела на территории Каратузского сельсовета»</w:t>
      </w:r>
    </w:p>
    <w:p w:rsidR="00CF1A57" w:rsidRPr="005906B2" w:rsidRDefault="00CF1A57" w:rsidP="00CF1A57">
      <w:pPr>
        <w:spacing w:line="360" w:lineRule="auto"/>
        <w:ind w:right="4854"/>
        <w:jc w:val="both"/>
        <w:rPr>
          <w:bCs/>
          <w:sz w:val="20"/>
          <w:szCs w:val="20"/>
        </w:rPr>
      </w:pPr>
      <w:r w:rsidRPr="005906B2">
        <w:rPr>
          <w:bCs/>
          <w:sz w:val="20"/>
          <w:szCs w:val="20"/>
        </w:rPr>
        <w:t xml:space="preserve">  </w:t>
      </w:r>
    </w:p>
    <w:p w:rsidR="00CF1A57" w:rsidRPr="005906B2" w:rsidRDefault="00CF1A57" w:rsidP="00CF1A57">
      <w:pPr>
        <w:spacing w:line="360" w:lineRule="auto"/>
        <w:ind w:firstLine="708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Федерации, руководствуясь  Уставом Каратузского сельсовета, постановляю:</w:t>
      </w:r>
    </w:p>
    <w:p w:rsidR="00CF1A57" w:rsidRPr="005906B2" w:rsidRDefault="00CF1A57" w:rsidP="00CF1A57">
      <w:pPr>
        <w:spacing w:line="360" w:lineRule="auto"/>
        <w:jc w:val="both"/>
        <w:rPr>
          <w:sz w:val="20"/>
          <w:szCs w:val="20"/>
        </w:rPr>
      </w:pPr>
      <w:r w:rsidRPr="005906B2">
        <w:rPr>
          <w:sz w:val="20"/>
          <w:szCs w:val="20"/>
        </w:rPr>
        <w:t xml:space="preserve">1. Возложить функции специализированной службы по вопросам похоронного дела, на которую возлагается обязанность по осуществлению погребения умерших на территории Каратузского сельсовета на ведущего специалиста администрации по вопросам ЖКХ, благоустройства, транспорта и строительства Ходакова Андрея Сергеевича.  </w:t>
      </w:r>
    </w:p>
    <w:p w:rsidR="00CF1A57" w:rsidRPr="005906B2" w:rsidRDefault="00CF1A57" w:rsidP="00CF1A57">
      <w:pPr>
        <w:spacing w:line="360" w:lineRule="auto"/>
        <w:jc w:val="both"/>
        <w:rPr>
          <w:sz w:val="20"/>
          <w:szCs w:val="20"/>
        </w:rPr>
      </w:pPr>
      <w:r w:rsidRPr="005906B2">
        <w:rPr>
          <w:sz w:val="20"/>
          <w:szCs w:val="20"/>
        </w:rPr>
        <w:t xml:space="preserve">2.     </w:t>
      </w:r>
      <w:proofErr w:type="gramStart"/>
      <w:r w:rsidRPr="005906B2">
        <w:rPr>
          <w:sz w:val="20"/>
          <w:szCs w:val="20"/>
        </w:rPr>
        <w:t>Контроль за</w:t>
      </w:r>
      <w:proofErr w:type="gramEnd"/>
      <w:r w:rsidRPr="005906B2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CF1A57" w:rsidRPr="005906B2" w:rsidRDefault="00CF1A57" w:rsidP="00CF1A57">
      <w:pPr>
        <w:spacing w:line="360" w:lineRule="auto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3. Настоящее постановление вступает в силу со дня опубликования в периодическом печатном издании «</w:t>
      </w:r>
      <w:proofErr w:type="spellStart"/>
      <w:r w:rsidRPr="005906B2">
        <w:rPr>
          <w:sz w:val="20"/>
          <w:szCs w:val="20"/>
        </w:rPr>
        <w:t>Каратузский</w:t>
      </w:r>
      <w:proofErr w:type="spellEnd"/>
      <w:r w:rsidRPr="005906B2">
        <w:rPr>
          <w:sz w:val="20"/>
          <w:szCs w:val="20"/>
        </w:rPr>
        <w:t xml:space="preserve"> вестник» и подлежит размещению на официальном сайте администрации Каратузского сельсовета.</w:t>
      </w:r>
    </w:p>
    <w:p w:rsidR="00CF1A57" w:rsidRPr="005906B2" w:rsidRDefault="00CF1A57" w:rsidP="00CF1A57">
      <w:pPr>
        <w:spacing w:line="360" w:lineRule="auto"/>
        <w:jc w:val="both"/>
        <w:rPr>
          <w:sz w:val="20"/>
          <w:szCs w:val="20"/>
        </w:rPr>
      </w:pPr>
    </w:p>
    <w:p w:rsidR="00CF1A57" w:rsidRPr="005906B2" w:rsidRDefault="00CF1A57" w:rsidP="00CF1A57">
      <w:pPr>
        <w:spacing w:line="360" w:lineRule="auto"/>
        <w:rPr>
          <w:sz w:val="20"/>
          <w:szCs w:val="20"/>
        </w:rPr>
      </w:pPr>
      <w:r w:rsidRPr="005906B2">
        <w:rPr>
          <w:sz w:val="20"/>
          <w:szCs w:val="20"/>
        </w:rPr>
        <w:t>Глава Каратузского сельсовета                                                            А.А. Саар</w:t>
      </w:r>
    </w:p>
    <w:p w:rsidR="00CF1A57" w:rsidRPr="005906B2" w:rsidRDefault="00CF1A57" w:rsidP="00CF1A57">
      <w:pPr>
        <w:spacing w:line="276" w:lineRule="auto"/>
        <w:rPr>
          <w:sz w:val="20"/>
          <w:szCs w:val="20"/>
        </w:rPr>
      </w:pPr>
    </w:p>
    <w:p w:rsidR="00CF1A57" w:rsidRPr="005906B2" w:rsidRDefault="00CF1A57" w:rsidP="00CF1A57">
      <w:pPr>
        <w:spacing w:line="276" w:lineRule="auto"/>
        <w:rPr>
          <w:sz w:val="20"/>
          <w:szCs w:val="20"/>
        </w:rPr>
      </w:pPr>
    </w:p>
    <w:p w:rsidR="00CF1A57" w:rsidRPr="005906B2" w:rsidRDefault="00CF1A57" w:rsidP="00CF1A57">
      <w:pPr>
        <w:spacing w:line="276" w:lineRule="auto"/>
        <w:rPr>
          <w:sz w:val="20"/>
          <w:szCs w:val="20"/>
        </w:rPr>
      </w:pPr>
    </w:p>
    <w:p w:rsidR="00CF1A57" w:rsidRPr="005906B2" w:rsidRDefault="00CF1A57" w:rsidP="00CF1A57">
      <w:pPr>
        <w:ind w:left="4218" w:right="641"/>
        <w:jc w:val="right"/>
        <w:rPr>
          <w:rFonts w:eastAsia="DejaVu Sans"/>
          <w:sz w:val="20"/>
          <w:szCs w:val="20"/>
        </w:rPr>
      </w:pPr>
      <w:r w:rsidRPr="005906B2">
        <w:rPr>
          <w:rFonts w:eastAsia="DejaVu Sans"/>
          <w:sz w:val="20"/>
          <w:szCs w:val="20"/>
        </w:rPr>
        <w:t xml:space="preserve">Приложение № 1 </w:t>
      </w:r>
    </w:p>
    <w:p w:rsidR="00CF1A57" w:rsidRPr="005906B2" w:rsidRDefault="00CF1A57" w:rsidP="00CF1A57">
      <w:pPr>
        <w:ind w:left="4218" w:right="641"/>
        <w:jc w:val="right"/>
        <w:rPr>
          <w:rFonts w:eastAsia="DejaVu Sans"/>
          <w:sz w:val="20"/>
          <w:szCs w:val="20"/>
        </w:rPr>
      </w:pPr>
      <w:r w:rsidRPr="005906B2">
        <w:rPr>
          <w:rFonts w:eastAsia="DejaVu Sans"/>
          <w:sz w:val="20"/>
          <w:szCs w:val="20"/>
        </w:rPr>
        <w:t>к Постановлению главы администрации</w:t>
      </w:r>
    </w:p>
    <w:p w:rsidR="00CF1A57" w:rsidRPr="005906B2" w:rsidRDefault="00CF1A57" w:rsidP="00CF1A57">
      <w:pPr>
        <w:ind w:left="4218" w:right="641"/>
        <w:jc w:val="right"/>
        <w:rPr>
          <w:rFonts w:eastAsia="DejaVu Sans"/>
          <w:sz w:val="20"/>
          <w:szCs w:val="20"/>
        </w:rPr>
      </w:pPr>
      <w:r w:rsidRPr="005906B2">
        <w:rPr>
          <w:rFonts w:eastAsia="DejaVu Sans"/>
          <w:sz w:val="20"/>
          <w:szCs w:val="20"/>
        </w:rPr>
        <w:t xml:space="preserve"> Каратузского сельсовета </w:t>
      </w:r>
    </w:p>
    <w:p w:rsidR="00CF1A57" w:rsidRPr="005906B2" w:rsidRDefault="00CF1A57" w:rsidP="00CF1A57">
      <w:pPr>
        <w:ind w:left="4218" w:right="641"/>
        <w:jc w:val="right"/>
        <w:rPr>
          <w:rFonts w:eastAsia="DejaVu Sans"/>
          <w:sz w:val="20"/>
          <w:szCs w:val="20"/>
        </w:rPr>
      </w:pPr>
      <w:r w:rsidRPr="005906B2">
        <w:rPr>
          <w:rFonts w:eastAsia="DejaVu Sans"/>
          <w:sz w:val="20"/>
          <w:szCs w:val="20"/>
        </w:rPr>
        <w:t>№ ___ -</w:t>
      </w:r>
      <w:proofErr w:type="gramStart"/>
      <w:r w:rsidRPr="005906B2">
        <w:rPr>
          <w:rFonts w:eastAsia="DejaVu Sans"/>
          <w:sz w:val="20"/>
          <w:szCs w:val="20"/>
        </w:rPr>
        <w:t>П</w:t>
      </w:r>
      <w:proofErr w:type="gramEnd"/>
      <w:r w:rsidRPr="005906B2">
        <w:rPr>
          <w:rFonts w:eastAsia="DejaVu Sans"/>
          <w:sz w:val="20"/>
          <w:szCs w:val="20"/>
        </w:rPr>
        <w:t xml:space="preserve"> от 00.09.2016 г</w:t>
      </w:r>
    </w:p>
    <w:p w:rsidR="00CF1A57" w:rsidRPr="005906B2" w:rsidRDefault="00CF1A57" w:rsidP="00CF1A57">
      <w:pPr>
        <w:rPr>
          <w:sz w:val="20"/>
          <w:szCs w:val="20"/>
        </w:rPr>
      </w:pPr>
    </w:p>
    <w:p w:rsidR="00CF1A57" w:rsidRPr="005906B2" w:rsidRDefault="00CF1A57" w:rsidP="00CF1A57">
      <w:pPr>
        <w:jc w:val="center"/>
        <w:rPr>
          <w:sz w:val="20"/>
          <w:szCs w:val="20"/>
        </w:rPr>
      </w:pPr>
      <w:r w:rsidRPr="005906B2">
        <w:rPr>
          <w:b/>
          <w:sz w:val="20"/>
          <w:szCs w:val="20"/>
        </w:rPr>
        <w:t>Состав комиссии по безопасности дорожного движения</w:t>
      </w:r>
      <w:r w:rsidRPr="005906B2">
        <w:rPr>
          <w:sz w:val="20"/>
          <w:szCs w:val="20"/>
        </w:rPr>
        <w:t xml:space="preserve"> </w:t>
      </w:r>
    </w:p>
    <w:p w:rsidR="00CF1A57" w:rsidRPr="005906B2" w:rsidRDefault="00CF1A57" w:rsidP="00CF1A57">
      <w:pPr>
        <w:jc w:val="center"/>
        <w:rPr>
          <w:b/>
          <w:sz w:val="20"/>
          <w:szCs w:val="20"/>
        </w:rPr>
      </w:pPr>
      <w:r w:rsidRPr="005906B2">
        <w:rPr>
          <w:sz w:val="20"/>
          <w:szCs w:val="20"/>
        </w:rPr>
        <w:t>Каратузского сельсовета</w:t>
      </w:r>
    </w:p>
    <w:p w:rsidR="00CF1A57" w:rsidRPr="005906B2" w:rsidRDefault="00CF1A57" w:rsidP="00CF1A57">
      <w:pPr>
        <w:jc w:val="center"/>
        <w:rPr>
          <w:sz w:val="20"/>
          <w:szCs w:val="20"/>
        </w:rPr>
      </w:pPr>
    </w:p>
    <w:p w:rsidR="00CF1A57" w:rsidRPr="005906B2" w:rsidRDefault="00CF1A57" w:rsidP="00CF1A57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1A57" w:rsidRPr="005906B2" w:rsidTr="00831896">
        <w:tc>
          <w:tcPr>
            <w:tcW w:w="3190" w:type="dxa"/>
            <w:shd w:val="clear" w:color="auto" w:fill="auto"/>
          </w:tcPr>
          <w:p w:rsidR="00CF1A57" w:rsidRPr="005906B2" w:rsidRDefault="00CF1A57" w:rsidP="00831896">
            <w:pPr>
              <w:rPr>
                <w:sz w:val="20"/>
                <w:szCs w:val="20"/>
              </w:rPr>
            </w:pPr>
            <w:r w:rsidRPr="005906B2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3190" w:type="dxa"/>
            <w:shd w:val="clear" w:color="auto" w:fill="auto"/>
          </w:tcPr>
          <w:p w:rsidR="00CF1A57" w:rsidRPr="005906B2" w:rsidRDefault="00CF1A57" w:rsidP="00831896">
            <w:pPr>
              <w:jc w:val="center"/>
              <w:rPr>
                <w:sz w:val="20"/>
                <w:szCs w:val="20"/>
              </w:rPr>
            </w:pPr>
            <w:r w:rsidRPr="005906B2">
              <w:rPr>
                <w:sz w:val="20"/>
                <w:szCs w:val="20"/>
              </w:rPr>
              <w:t>Должность</w:t>
            </w:r>
          </w:p>
        </w:tc>
        <w:tc>
          <w:tcPr>
            <w:tcW w:w="3191" w:type="dxa"/>
            <w:shd w:val="clear" w:color="auto" w:fill="auto"/>
          </w:tcPr>
          <w:p w:rsidR="00CF1A57" w:rsidRPr="005906B2" w:rsidRDefault="00CF1A57" w:rsidP="00831896">
            <w:pPr>
              <w:jc w:val="center"/>
              <w:rPr>
                <w:sz w:val="20"/>
                <w:szCs w:val="20"/>
              </w:rPr>
            </w:pPr>
            <w:r w:rsidRPr="005906B2">
              <w:rPr>
                <w:sz w:val="20"/>
                <w:szCs w:val="20"/>
              </w:rPr>
              <w:t>Должность в комиссии</w:t>
            </w:r>
          </w:p>
        </w:tc>
      </w:tr>
      <w:tr w:rsidR="00CF1A57" w:rsidRPr="005906B2" w:rsidTr="00831896">
        <w:tc>
          <w:tcPr>
            <w:tcW w:w="3190" w:type="dxa"/>
            <w:shd w:val="clear" w:color="auto" w:fill="auto"/>
          </w:tcPr>
          <w:p w:rsidR="00CF1A57" w:rsidRPr="005906B2" w:rsidRDefault="00CF1A57" w:rsidP="00831896">
            <w:pPr>
              <w:jc w:val="center"/>
              <w:rPr>
                <w:sz w:val="20"/>
                <w:szCs w:val="20"/>
              </w:rPr>
            </w:pPr>
            <w:proofErr w:type="spellStart"/>
            <w:r w:rsidRPr="005906B2">
              <w:rPr>
                <w:sz w:val="20"/>
                <w:szCs w:val="20"/>
              </w:rPr>
              <w:t>Болмутенко</w:t>
            </w:r>
            <w:proofErr w:type="spellEnd"/>
            <w:r w:rsidRPr="005906B2">
              <w:rPr>
                <w:sz w:val="20"/>
                <w:szCs w:val="20"/>
              </w:rPr>
              <w:t xml:space="preserve"> Алена Михайловна</w:t>
            </w:r>
          </w:p>
        </w:tc>
        <w:tc>
          <w:tcPr>
            <w:tcW w:w="3190" w:type="dxa"/>
            <w:shd w:val="clear" w:color="auto" w:fill="auto"/>
          </w:tcPr>
          <w:p w:rsidR="00CF1A57" w:rsidRPr="005906B2" w:rsidRDefault="00CF1A57" w:rsidP="00831896">
            <w:pPr>
              <w:jc w:val="center"/>
              <w:rPr>
                <w:sz w:val="20"/>
                <w:szCs w:val="20"/>
              </w:rPr>
            </w:pPr>
            <w:r w:rsidRPr="005906B2">
              <w:rPr>
                <w:sz w:val="20"/>
                <w:szCs w:val="20"/>
              </w:rPr>
              <w:t>Заместитель главы администрации Каратузского сельсовета</w:t>
            </w:r>
          </w:p>
        </w:tc>
        <w:tc>
          <w:tcPr>
            <w:tcW w:w="3191" w:type="dxa"/>
            <w:shd w:val="clear" w:color="auto" w:fill="auto"/>
          </w:tcPr>
          <w:p w:rsidR="00CF1A57" w:rsidRPr="005906B2" w:rsidRDefault="00CF1A57" w:rsidP="00831896">
            <w:pPr>
              <w:rPr>
                <w:sz w:val="20"/>
                <w:szCs w:val="20"/>
              </w:rPr>
            </w:pPr>
            <w:r w:rsidRPr="005906B2">
              <w:rPr>
                <w:sz w:val="20"/>
                <w:szCs w:val="20"/>
              </w:rPr>
              <w:t>Председатель комиссии</w:t>
            </w:r>
          </w:p>
        </w:tc>
      </w:tr>
      <w:tr w:rsidR="00CF1A57" w:rsidRPr="005906B2" w:rsidTr="00831896">
        <w:tc>
          <w:tcPr>
            <w:tcW w:w="3190" w:type="dxa"/>
            <w:shd w:val="clear" w:color="auto" w:fill="auto"/>
          </w:tcPr>
          <w:p w:rsidR="00CF1A57" w:rsidRPr="005906B2" w:rsidRDefault="00CF1A57" w:rsidP="00831896">
            <w:pPr>
              <w:jc w:val="center"/>
              <w:rPr>
                <w:sz w:val="20"/>
                <w:szCs w:val="20"/>
              </w:rPr>
            </w:pPr>
            <w:r w:rsidRPr="005906B2">
              <w:rPr>
                <w:sz w:val="20"/>
                <w:szCs w:val="20"/>
              </w:rPr>
              <w:t>Логунов Анатолий Павлович</w:t>
            </w:r>
          </w:p>
        </w:tc>
        <w:tc>
          <w:tcPr>
            <w:tcW w:w="3190" w:type="dxa"/>
            <w:shd w:val="clear" w:color="auto" w:fill="auto"/>
          </w:tcPr>
          <w:p w:rsidR="00CF1A57" w:rsidRPr="005906B2" w:rsidRDefault="00CF1A57" w:rsidP="00831896">
            <w:pPr>
              <w:jc w:val="center"/>
              <w:rPr>
                <w:sz w:val="20"/>
                <w:szCs w:val="20"/>
              </w:rPr>
            </w:pPr>
            <w:r w:rsidRPr="005906B2">
              <w:rPr>
                <w:sz w:val="20"/>
                <w:szCs w:val="20"/>
              </w:rPr>
              <w:t>Ведущий специалист по вопросам ЖКХ, благоустройства, транспорта и строительства</w:t>
            </w:r>
          </w:p>
        </w:tc>
        <w:tc>
          <w:tcPr>
            <w:tcW w:w="3191" w:type="dxa"/>
            <w:shd w:val="clear" w:color="auto" w:fill="auto"/>
          </w:tcPr>
          <w:p w:rsidR="00CF1A57" w:rsidRPr="005906B2" w:rsidRDefault="00CF1A57" w:rsidP="00831896">
            <w:pPr>
              <w:rPr>
                <w:sz w:val="20"/>
                <w:szCs w:val="20"/>
              </w:rPr>
            </w:pPr>
            <w:r w:rsidRPr="005906B2">
              <w:rPr>
                <w:sz w:val="20"/>
                <w:szCs w:val="20"/>
              </w:rPr>
              <w:t>Заместитель председателя комиссии (если такая должность предусмотрена положением о комиссии)</w:t>
            </w:r>
          </w:p>
        </w:tc>
      </w:tr>
      <w:tr w:rsidR="00CF1A57" w:rsidRPr="005906B2" w:rsidTr="00831896">
        <w:tc>
          <w:tcPr>
            <w:tcW w:w="3190" w:type="dxa"/>
            <w:shd w:val="clear" w:color="auto" w:fill="auto"/>
          </w:tcPr>
          <w:p w:rsidR="00CF1A57" w:rsidRPr="005906B2" w:rsidRDefault="00CF1A57" w:rsidP="00831896">
            <w:pPr>
              <w:jc w:val="center"/>
              <w:rPr>
                <w:sz w:val="20"/>
                <w:szCs w:val="20"/>
              </w:rPr>
            </w:pPr>
            <w:r w:rsidRPr="005906B2">
              <w:rPr>
                <w:sz w:val="20"/>
                <w:szCs w:val="20"/>
              </w:rPr>
              <w:t>Матвеев Игорь Николаевич</w:t>
            </w:r>
          </w:p>
        </w:tc>
        <w:tc>
          <w:tcPr>
            <w:tcW w:w="3190" w:type="dxa"/>
            <w:shd w:val="clear" w:color="auto" w:fill="auto"/>
          </w:tcPr>
          <w:p w:rsidR="00CF1A57" w:rsidRPr="005906B2" w:rsidRDefault="00CF1A57" w:rsidP="00831896">
            <w:pPr>
              <w:jc w:val="center"/>
              <w:rPr>
                <w:sz w:val="20"/>
                <w:szCs w:val="20"/>
              </w:rPr>
            </w:pPr>
            <w:r w:rsidRPr="005906B2">
              <w:rPr>
                <w:sz w:val="20"/>
                <w:szCs w:val="20"/>
              </w:rPr>
              <w:t xml:space="preserve">Ведущий инженер </w:t>
            </w:r>
            <w:proofErr w:type="gramStart"/>
            <w:r w:rsidRPr="005906B2">
              <w:rPr>
                <w:sz w:val="20"/>
                <w:szCs w:val="20"/>
              </w:rPr>
              <w:t>по</w:t>
            </w:r>
            <w:proofErr w:type="gramEnd"/>
            <w:r w:rsidRPr="005906B2">
              <w:rPr>
                <w:sz w:val="20"/>
                <w:szCs w:val="20"/>
              </w:rPr>
              <w:t xml:space="preserve"> </w:t>
            </w:r>
            <w:proofErr w:type="gramStart"/>
            <w:r w:rsidRPr="005906B2">
              <w:rPr>
                <w:sz w:val="20"/>
                <w:szCs w:val="20"/>
              </w:rPr>
              <w:t>ОТ</w:t>
            </w:r>
            <w:proofErr w:type="gramEnd"/>
            <w:r w:rsidRPr="005906B2">
              <w:rPr>
                <w:sz w:val="20"/>
                <w:szCs w:val="20"/>
              </w:rPr>
              <w:t xml:space="preserve"> и ТБ администрации Каратузского сельсовета</w:t>
            </w:r>
          </w:p>
        </w:tc>
        <w:tc>
          <w:tcPr>
            <w:tcW w:w="3191" w:type="dxa"/>
            <w:shd w:val="clear" w:color="auto" w:fill="auto"/>
          </w:tcPr>
          <w:p w:rsidR="00CF1A57" w:rsidRPr="005906B2" w:rsidRDefault="00CF1A57" w:rsidP="00831896">
            <w:pPr>
              <w:rPr>
                <w:sz w:val="20"/>
                <w:szCs w:val="20"/>
              </w:rPr>
            </w:pPr>
            <w:r w:rsidRPr="005906B2">
              <w:rPr>
                <w:sz w:val="20"/>
                <w:szCs w:val="20"/>
              </w:rPr>
              <w:t>Секретарь комиссии</w:t>
            </w:r>
          </w:p>
        </w:tc>
      </w:tr>
      <w:tr w:rsidR="00CF1A57" w:rsidRPr="005906B2" w:rsidTr="00831896">
        <w:tc>
          <w:tcPr>
            <w:tcW w:w="3190" w:type="dxa"/>
            <w:shd w:val="clear" w:color="auto" w:fill="auto"/>
          </w:tcPr>
          <w:p w:rsidR="00CF1A57" w:rsidRPr="005906B2" w:rsidRDefault="00CF1A57" w:rsidP="00831896">
            <w:pPr>
              <w:jc w:val="center"/>
              <w:rPr>
                <w:sz w:val="20"/>
                <w:szCs w:val="20"/>
              </w:rPr>
            </w:pPr>
            <w:proofErr w:type="spellStart"/>
            <w:r w:rsidRPr="005906B2">
              <w:rPr>
                <w:sz w:val="20"/>
                <w:szCs w:val="20"/>
              </w:rPr>
              <w:t>Асалбеков</w:t>
            </w:r>
            <w:proofErr w:type="spellEnd"/>
            <w:r w:rsidRPr="005906B2">
              <w:rPr>
                <w:sz w:val="20"/>
                <w:szCs w:val="20"/>
              </w:rPr>
              <w:t xml:space="preserve"> </w:t>
            </w:r>
            <w:proofErr w:type="spellStart"/>
            <w:r w:rsidRPr="005906B2">
              <w:rPr>
                <w:sz w:val="20"/>
                <w:szCs w:val="20"/>
              </w:rPr>
              <w:t>Махбатшо</w:t>
            </w:r>
            <w:proofErr w:type="spellEnd"/>
            <w:r w:rsidRPr="005906B2">
              <w:rPr>
                <w:sz w:val="20"/>
                <w:szCs w:val="20"/>
              </w:rPr>
              <w:t xml:space="preserve"> </w:t>
            </w:r>
            <w:proofErr w:type="spellStart"/>
            <w:r w:rsidRPr="005906B2">
              <w:rPr>
                <w:sz w:val="20"/>
                <w:szCs w:val="20"/>
              </w:rPr>
              <w:t>Давлатшоевич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CF1A57" w:rsidRPr="005906B2" w:rsidRDefault="00CF1A57" w:rsidP="00831896">
            <w:pPr>
              <w:jc w:val="center"/>
              <w:rPr>
                <w:sz w:val="20"/>
                <w:szCs w:val="20"/>
              </w:rPr>
            </w:pPr>
            <w:r w:rsidRPr="005906B2">
              <w:rPr>
                <w:sz w:val="20"/>
                <w:szCs w:val="20"/>
              </w:rPr>
              <w:t>Начальник службы благоустройства администрации Каратузского сельсовета</w:t>
            </w:r>
          </w:p>
        </w:tc>
        <w:tc>
          <w:tcPr>
            <w:tcW w:w="3191" w:type="dxa"/>
            <w:shd w:val="clear" w:color="auto" w:fill="auto"/>
          </w:tcPr>
          <w:p w:rsidR="00CF1A57" w:rsidRPr="005906B2" w:rsidRDefault="00CF1A57" w:rsidP="00831896">
            <w:pPr>
              <w:rPr>
                <w:sz w:val="20"/>
                <w:szCs w:val="20"/>
              </w:rPr>
            </w:pPr>
            <w:r w:rsidRPr="005906B2">
              <w:rPr>
                <w:sz w:val="20"/>
                <w:szCs w:val="20"/>
              </w:rPr>
              <w:t>Член комиссии</w:t>
            </w:r>
          </w:p>
        </w:tc>
      </w:tr>
      <w:tr w:rsidR="00CF1A57" w:rsidRPr="005906B2" w:rsidTr="00831896">
        <w:tc>
          <w:tcPr>
            <w:tcW w:w="3190" w:type="dxa"/>
            <w:shd w:val="clear" w:color="auto" w:fill="auto"/>
          </w:tcPr>
          <w:p w:rsidR="00CF1A57" w:rsidRPr="005906B2" w:rsidRDefault="00CF1A57" w:rsidP="00831896">
            <w:pPr>
              <w:jc w:val="center"/>
              <w:rPr>
                <w:sz w:val="20"/>
                <w:szCs w:val="20"/>
              </w:rPr>
            </w:pPr>
            <w:proofErr w:type="spellStart"/>
            <w:r w:rsidRPr="005906B2">
              <w:rPr>
                <w:sz w:val="20"/>
                <w:szCs w:val="20"/>
              </w:rPr>
              <w:t>Изосимин</w:t>
            </w:r>
            <w:proofErr w:type="spellEnd"/>
            <w:r w:rsidRPr="005906B2">
              <w:rPr>
                <w:sz w:val="20"/>
                <w:szCs w:val="20"/>
              </w:rPr>
              <w:t xml:space="preserve"> Андрей Михайлович</w:t>
            </w:r>
          </w:p>
        </w:tc>
        <w:tc>
          <w:tcPr>
            <w:tcW w:w="3190" w:type="dxa"/>
            <w:shd w:val="clear" w:color="auto" w:fill="auto"/>
          </w:tcPr>
          <w:p w:rsidR="00CF1A57" w:rsidRPr="005906B2" w:rsidRDefault="00CF1A57" w:rsidP="00831896">
            <w:pPr>
              <w:jc w:val="center"/>
              <w:rPr>
                <w:sz w:val="20"/>
                <w:szCs w:val="20"/>
              </w:rPr>
            </w:pPr>
            <w:r w:rsidRPr="005906B2">
              <w:rPr>
                <w:sz w:val="20"/>
                <w:szCs w:val="20"/>
              </w:rPr>
              <w:t xml:space="preserve">Государственный инспектор дорожного надзора ОГИБДД Межмуниципального отдела МВД </w:t>
            </w:r>
            <w:proofErr w:type="spellStart"/>
            <w:r w:rsidRPr="005906B2">
              <w:rPr>
                <w:sz w:val="20"/>
                <w:szCs w:val="20"/>
              </w:rPr>
              <w:t>Россиии</w:t>
            </w:r>
            <w:proofErr w:type="spellEnd"/>
            <w:r w:rsidRPr="005906B2">
              <w:rPr>
                <w:sz w:val="20"/>
                <w:szCs w:val="20"/>
              </w:rPr>
              <w:t xml:space="preserve"> «</w:t>
            </w:r>
            <w:proofErr w:type="spellStart"/>
            <w:r w:rsidRPr="005906B2">
              <w:rPr>
                <w:sz w:val="20"/>
                <w:szCs w:val="20"/>
              </w:rPr>
              <w:t>Курагинский</w:t>
            </w:r>
            <w:proofErr w:type="spellEnd"/>
            <w:r w:rsidRPr="005906B2">
              <w:rPr>
                <w:sz w:val="20"/>
                <w:szCs w:val="20"/>
              </w:rPr>
              <w:t>»</w:t>
            </w:r>
          </w:p>
        </w:tc>
        <w:tc>
          <w:tcPr>
            <w:tcW w:w="3191" w:type="dxa"/>
            <w:shd w:val="clear" w:color="auto" w:fill="auto"/>
          </w:tcPr>
          <w:p w:rsidR="00CF1A57" w:rsidRPr="005906B2" w:rsidRDefault="00CF1A57" w:rsidP="00831896">
            <w:pPr>
              <w:rPr>
                <w:sz w:val="20"/>
                <w:szCs w:val="20"/>
              </w:rPr>
            </w:pPr>
            <w:r w:rsidRPr="005906B2">
              <w:rPr>
                <w:sz w:val="20"/>
                <w:szCs w:val="20"/>
              </w:rPr>
              <w:t>Член комиссии</w:t>
            </w:r>
          </w:p>
          <w:p w:rsidR="00CF1A57" w:rsidRPr="005906B2" w:rsidRDefault="00CF1A57" w:rsidP="00831896">
            <w:pPr>
              <w:rPr>
                <w:sz w:val="20"/>
                <w:szCs w:val="20"/>
              </w:rPr>
            </w:pPr>
            <w:r w:rsidRPr="005906B2">
              <w:rPr>
                <w:sz w:val="20"/>
                <w:szCs w:val="20"/>
              </w:rPr>
              <w:t>(по согласованию)</w:t>
            </w:r>
          </w:p>
        </w:tc>
      </w:tr>
    </w:tbl>
    <w:p w:rsidR="00CF1A57" w:rsidRPr="005906B2" w:rsidRDefault="00CF1A57" w:rsidP="00CF1A57">
      <w:pPr>
        <w:jc w:val="center"/>
        <w:rPr>
          <w:sz w:val="20"/>
          <w:szCs w:val="20"/>
        </w:rPr>
        <w:sectPr w:rsidR="00CF1A57" w:rsidRPr="005906B2" w:rsidSect="00197B77">
          <w:pgSz w:w="11906" w:h="16838"/>
          <w:pgMar w:top="426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F1A57" w:rsidRPr="005906B2" w:rsidRDefault="00CF1A57" w:rsidP="00CF1A57">
      <w:pPr>
        <w:ind w:left="4218" w:right="641"/>
        <w:jc w:val="right"/>
        <w:rPr>
          <w:rFonts w:eastAsia="DejaVu Sans"/>
          <w:sz w:val="20"/>
          <w:szCs w:val="20"/>
        </w:rPr>
      </w:pPr>
      <w:r w:rsidRPr="005906B2">
        <w:rPr>
          <w:rFonts w:eastAsia="DejaVu Sans"/>
          <w:sz w:val="20"/>
          <w:szCs w:val="20"/>
        </w:rPr>
        <w:lastRenderedPageBreak/>
        <w:t xml:space="preserve">Приложение № 2 </w:t>
      </w:r>
    </w:p>
    <w:p w:rsidR="00CF1A57" w:rsidRPr="005906B2" w:rsidRDefault="00CF1A57" w:rsidP="00CF1A57">
      <w:pPr>
        <w:ind w:left="4218" w:right="641"/>
        <w:jc w:val="right"/>
        <w:rPr>
          <w:rFonts w:eastAsia="DejaVu Sans"/>
          <w:sz w:val="20"/>
          <w:szCs w:val="20"/>
        </w:rPr>
      </w:pPr>
      <w:r w:rsidRPr="005906B2">
        <w:rPr>
          <w:rFonts w:eastAsia="DejaVu Sans"/>
          <w:sz w:val="20"/>
          <w:szCs w:val="20"/>
        </w:rPr>
        <w:t>к Постановлению главы администрации</w:t>
      </w:r>
    </w:p>
    <w:p w:rsidR="00CF1A57" w:rsidRPr="005906B2" w:rsidRDefault="00CF1A57" w:rsidP="00CF1A57">
      <w:pPr>
        <w:ind w:left="4218" w:right="641"/>
        <w:jc w:val="right"/>
        <w:rPr>
          <w:rFonts w:eastAsia="DejaVu Sans"/>
          <w:sz w:val="20"/>
          <w:szCs w:val="20"/>
        </w:rPr>
      </w:pPr>
      <w:r w:rsidRPr="005906B2">
        <w:rPr>
          <w:rFonts w:eastAsia="DejaVu Sans"/>
          <w:sz w:val="20"/>
          <w:szCs w:val="20"/>
        </w:rPr>
        <w:t xml:space="preserve"> Каратузского сельсовета </w:t>
      </w:r>
    </w:p>
    <w:p w:rsidR="00CF1A57" w:rsidRPr="005906B2" w:rsidRDefault="00CF1A57" w:rsidP="00CF1A57">
      <w:pPr>
        <w:ind w:left="4218" w:right="641"/>
        <w:jc w:val="right"/>
        <w:rPr>
          <w:rFonts w:eastAsia="DejaVu Sans"/>
          <w:sz w:val="20"/>
          <w:szCs w:val="20"/>
        </w:rPr>
      </w:pPr>
      <w:r w:rsidRPr="005906B2">
        <w:rPr>
          <w:rFonts w:eastAsia="DejaVu Sans"/>
          <w:sz w:val="20"/>
          <w:szCs w:val="20"/>
        </w:rPr>
        <w:t>№ ___ -</w:t>
      </w:r>
      <w:proofErr w:type="gramStart"/>
      <w:r w:rsidRPr="005906B2">
        <w:rPr>
          <w:rFonts w:eastAsia="DejaVu Sans"/>
          <w:sz w:val="20"/>
          <w:szCs w:val="20"/>
        </w:rPr>
        <w:t>П</w:t>
      </w:r>
      <w:proofErr w:type="gramEnd"/>
      <w:r w:rsidRPr="005906B2">
        <w:rPr>
          <w:rFonts w:eastAsia="DejaVu Sans"/>
          <w:sz w:val="20"/>
          <w:szCs w:val="20"/>
        </w:rPr>
        <w:t xml:space="preserve"> от 00.09.2016 г</w:t>
      </w:r>
    </w:p>
    <w:p w:rsidR="00CF1A57" w:rsidRPr="005906B2" w:rsidRDefault="00CF1A57" w:rsidP="00CF1A57">
      <w:pPr>
        <w:rPr>
          <w:sz w:val="20"/>
          <w:szCs w:val="20"/>
        </w:rPr>
      </w:pPr>
    </w:p>
    <w:p w:rsidR="00CF1A57" w:rsidRPr="005906B2" w:rsidRDefault="00CF1A57" w:rsidP="00CF1A57">
      <w:pPr>
        <w:jc w:val="center"/>
        <w:rPr>
          <w:b/>
          <w:sz w:val="20"/>
          <w:szCs w:val="20"/>
        </w:rPr>
      </w:pPr>
      <w:r w:rsidRPr="005906B2">
        <w:rPr>
          <w:b/>
          <w:sz w:val="20"/>
          <w:szCs w:val="20"/>
        </w:rPr>
        <w:t xml:space="preserve">Положение </w:t>
      </w:r>
    </w:p>
    <w:p w:rsidR="00CF1A57" w:rsidRPr="005906B2" w:rsidRDefault="00CF1A57" w:rsidP="00CF1A57">
      <w:pPr>
        <w:jc w:val="center"/>
        <w:rPr>
          <w:b/>
          <w:sz w:val="20"/>
          <w:szCs w:val="20"/>
        </w:rPr>
      </w:pPr>
      <w:r w:rsidRPr="005906B2">
        <w:rPr>
          <w:b/>
          <w:sz w:val="20"/>
          <w:szCs w:val="20"/>
        </w:rPr>
        <w:t xml:space="preserve">о комиссии по безопасности дорожного движения </w:t>
      </w:r>
    </w:p>
    <w:p w:rsidR="00CF1A57" w:rsidRPr="005906B2" w:rsidRDefault="00CF1A57" w:rsidP="00CF1A57">
      <w:pPr>
        <w:jc w:val="center"/>
        <w:rPr>
          <w:sz w:val="20"/>
          <w:szCs w:val="20"/>
        </w:rPr>
      </w:pPr>
      <w:r w:rsidRPr="005906B2">
        <w:rPr>
          <w:sz w:val="20"/>
          <w:szCs w:val="20"/>
        </w:rPr>
        <w:t>Каратузского сельсовета</w:t>
      </w:r>
    </w:p>
    <w:p w:rsidR="00CF1A57" w:rsidRPr="005906B2" w:rsidRDefault="00CF1A57" w:rsidP="00CF1A57">
      <w:pPr>
        <w:jc w:val="center"/>
        <w:rPr>
          <w:b/>
          <w:sz w:val="20"/>
          <w:szCs w:val="20"/>
        </w:rPr>
      </w:pPr>
    </w:p>
    <w:p w:rsidR="00CF1A57" w:rsidRPr="005906B2" w:rsidRDefault="00CF1A57" w:rsidP="00CF1A57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0" w:name="Par145"/>
      <w:bookmarkEnd w:id="0"/>
      <w:r w:rsidRPr="005906B2">
        <w:rPr>
          <w:sz w:val="20"/>
          <w:szCs w:val="20"/>
        </w:rPr>
        <w:t>1. ОБЩИЕ ПОЛОЖЕНИЯ</w:t>
      </w:r>
    </w:p>
    <w:p w:rsidR="00CF1A57" w:rsidRPr="005906B2" w:rsidRDefault="00CF1A57" w:rsidP="00CF1A5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F1A57" w:rsidRPr="005906B2" w:rsidRDefault="00CF1A57" w:rsidP="00CF1A57">
      <w:pPr>
        <w:jc w:val="both"/>
        <w:rPr>
          <w:sz w:val="20"/>
          <w:szCs w:val="20"/>
        </w:rPr>
      </w:pPr>
      <w:r w:rsidRPr="005906B2">
        <w:rPr>
          <w:sz w:val="20"/>
          <w:szCs w:val="20"/>
        </w:rPr>
        <w:t xml:space="preserve">        1.1. Комиссия по безопасности дорожного движения (далее - Комиссия) является постоянным коллегиальным, межотраслевым органом, созданным для рассмотрения вопросов обеспечения безопасности дорожного движения на территории движения Каратузского сельсовета.</w:t>
      </w:r>
    </w:p>
    <w:p w:rsidR="00CF1A57" w:rsidRPr="005906B2" w:rsidRDefault="00CF1A57" w:rsidP="00CF1A5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 xml:space="preserve">1.2. В своей деятельности Комиссия руководствуется </w:t>
      </w:r>
      <w:hyperlink r:id="rId14" w:history="1">
        <w:r w:rsidRPr="005906B2">
          <w:rPr>
            <w:sz w:val="20"/>
            <w:szCs w:val="20"/>
          </w:rPr>
          <w:t>Конституцией</w:t>
        </w:r>
      </w:hyperlink>
      <w:r w:rsidRPr="005906B2">
        <w:rPr>
          <w:sz w:val="20"/>
          <w:szCs w:val="20"/>
        </w:rPr>
        <w:t xml:space="preserve">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указами и распоряжениями Губернатора Красноярского края, постановлениями и распоряжениями Правительства Красноярского края, настоящим Положением.</w:t>
      </w:r>
    </w:p>
    <w:p w:rsidR="00CF1A57" w:rsidRPr="005906B2" w:rsidRDefault="00CF1A57" w:rsidP="00CF1A5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F1A57" w:rsidRPr="005906B2" w:rsidRDefault="00CF1A57" w:rsidP="00CF1A57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1" w:name="Par151"/>
      <w:bookmarkEnd w:id="1"/>
      <w:r w:rsidRPr="005906B2">
        <w:rPr>
          <w:sz w:val="20"/>
          <w:szCs w:val="20"/>
        </w:rPr>
        <w:t>2. ЗАДАЧИ КОМИССИИ</w:t>
      </w:r>
    </w:p>
    <w:p w:rsidR="00CF1A57" w:rsidRPr="005906B2" w:rsidRDefault="00CF1A57" w:rsidP="00CF1A5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F1A57" w:rsidRPr="005906B2" w:rsidRDefault="00CF1A57" w:rsidP="00CF1A5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2.1. Обеспечение взаимодействия по вопросам обеспечения безопасности дорожного движения с органами исполнительной власти Красноярского края, органами местного самоуправления, общественными и иными организациями.</w:t>
      </w:r>
    </w:p>
    <w:p w:rsidR="00CF1A57" w:rsidRPr="005906B2" w:rsidRDefault="00CF1A57" w:rsidP="00CF1A5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2.2. Разработка предложений по совершенствованию нормативных актов в области обеспечения безопасности дорожного движения.</w:t>
      </w:r>
    </w:p>
    <w:p w:rsidR="00CF1A57" w:rsidRPr="005906B2" w:rsidRDefault="00CF1A57" w:rsidP="00CF1A5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F1A57" w:rsidRPr="005906B2" w:rsidRDefault="00CF1A57" w:rsidP="00CF1A57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2" w:name="Par156"/>
      <w:bookmarkEnd w:id="2"/>
      <w:r w:rsidRPr="005906B2">
        <w:rPr>
          <w:sz w:val="20"/>
          <w:szCs w:val="20"/>
        </w:rPr>
        <w:t>3. ФУНКЦИИ КОМИССИИ</w:t>
      </w:r>
    </w:p>
    <w:p w:rsidR="00CF1A57" w:rsidRPr="005906B2" w:rsidRDefault="00CF1A57" w:rsidP="00CF1A57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CF1A57" w:rsidRPr="005906B2" w:rsidRDefault="00CF1A57" w:rsidP="00CF1A5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3.1. Рассмотрение вопросов состояния безопасности дорожного движения.</w:t>
      </w:r>
    </w:p>
    <w:p w:rsidR="00CF1A57" w:rsidRPr="005906B2" w:rsidRDefault="00CF1A57" w:rsidP="00CF1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3.2. Анализ причин аварийности на автомобильном транспорте,  состояния  работы по ее предупреждению;</w:t>
      </w:r>
    </w:p>
    <w:p w:rsidR="00CF1A57" w:rsidRPr="005906B2" w:rsidRDefault="00CF1A57" w:rsidP="00CF1A5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3.2. Содействие в привлечении общественных объединений к проведению мероприятий по обеспечению безопасности дорожного движения.</w:t>
      </w:r>
    </w:p>
    <w:p w:rsidR="00CF1A57" w:rsidRPr="005906B2" w:rsidRDefault="00CF1A57" w:rsidP="00CF1A5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3.3. Взаимодействие с органами исполнительной власти Красноярского края, органами местного самоуправления, общественными и иными организациями:</w:t>
      </w:r>
    </w:p>
    <w:p w:rsidR="00CF1A57" w:rsidRPr="005906B2" w:rsidRDefault="00CF1A57" w:rsidP="00CF1A5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3.4. Определение приоритетных направлений деятельности по осуществлению мероприятий по организации дорожного движения;</w:t>
      </w:r>
    </w:p>
    <w:p w:rsidR="00CF1A57" w:rsidRPr="005906B2" w:rsidRDefault="00CF1A57" w:rsidP="00CF1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3.5.    Подготовка предложений по разработке и выполнению мероприятий по обеспечению безопасности дорожного движения, рассматривает обоснования потребности в финансовых и материально-технических ресурсах для их реализации;</w:t>
      </w:r>
    </w:p>
    <w:p w:rsidR="00CF1A57" w:rsidRPr="005906B2" w:rsidRDefault="00CF1A57" w:rsidP="00CF1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3.6. Оказание содействия средствам массовой информации в освещении проблем безопасности дорожного движения.</w:t>
      </w:r>
    </w:p>
    <w:p w:rsidR="00CF1A57" w:rsidRPr="005906B2" w:rsidRDefault="00CF1A57" w:rsidP="00CF1A5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F1A57" w:rsidRPr="005906B2" w:rsidRDefault="00CF1A57" w:rsidP="00CF1A5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F1A57" w:rsidRPr="005906B2" w:rsidRDefault="00CF1A57" w:rsidP="00CF1A57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3" w:name="Par164"/>
      <w:bookmarkEnd w:id="3"/>
      <w:r w:rsidRPr="005906B2">
        <w:rPr>
          <w:sz w:val="20"/>
          <w:szCs w:val="20"/>
        </w:rPr>
        <w:t>4. ПРАВА КОМИССИИ</w:t>
      </w:r>
    </w:p>
    <w:p w:rsidR="00CF1A57" w:rsidRPr="005906B2" w:rsidRDefault="00CF1A57" w:rsidP="00CF1A5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F1A57" w:rsidRPr="005906B2" w:rsidRDefault="00CF1A57" w:rsidP="00CF1A5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4.1. Заслушивает на своих заседаниях представителей органов местного самоуправления и иных организаций.</w:t>
      </w:r>
    </w:p>
    <w:p w:rsidR="00CF1A57" w:rsidRPr="005906B2" w:rsidRDefault="00CF1A57" w:rsidP="00CF1A5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4.2. Запрашивает в установленном порядке у органов местного самоуправления, а также иных организаций материалы и информацию, необходимые для работы Комиссии.</w:t>
      </w:r>
    </w:p>
    <w:p w:rsidR="00CF1A57" w:rsidRPr="005906B2" w:rsidRDefault="00CF1A57" w:rsidP="00CF1A5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4.3. Привлекает в установленном порядке к работе Комиссии представителей научных и образовательных организаций, общественных объединений.</w:t>
      </w:r>
    </w:p>
    <w:p w:rsidR="00CF1A57" w:rsidRPr="005906B2" w:rsidRDefault="00CF1A57" w:rsidP="00CF1A5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F1A57" w:rsidRPr="005906B2" w:rsidRDefault="00CF1A57" w:rsidP="00CF1A57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4" w:name="Par170"/>
      <w:bookmarkEnd w:id="4"/>
      <w:r w:rsidRPr="005906B2">
        <w:rPr>
          <w:sz w:val="20"/>
          <w:szCs w:val="20"/>
        </w:rPr>
        <w:t>5. ПОРЯДОК ОРГАНИЗАЦИИ ДЕЯТЕЛЬНОСТИ КОМИССИИ</w:t>
      </w:r>
    </w:p>
    <w:p w:rsidR="00CF1A57" w:rsidRPr="005906B2" w:rsidRDefault="00CF1A57" w:rsidP="00CF1A5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F1A57" w:rsidRPr="005906B2" w:rsidRDefault="00CF1A57" w:rsidP="00CF1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5. Порядок организации деятельности комиссии.</w:t>
      </w:r>
    </w:p>
    <w:p w:rsidR="00CF1A57" w:rsidRPr="005906B2" w:rsidRDefault="00CF1A57" w:rsidP="00CF1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 xml:space="preserve">5.1. Состав комиссии утверждается главой Каратузского </w:t>
      </w:r>
      <w:proofErr w:type="spellStart"/>
      <w:r w:rsidRPr="005906B2">
        <w:rPr>
          <w:sz w:val="20"/>
          <w:szCs w:val="20"/>
        </w:rPr>
        <w:t>сельсвоета</w:t>
      </w:r>
      <w:proofErr w:type="spellEnd"/>
      <w:r w:rsidRPr="005906B2">
        <w:rPr>
          <w:sz w:val="20"/>
          <w:szCs w:val="20"/>
        </w:rPr>
        <w:t>.</w:t>
      </w:r>
    </w:p>
    <w:p w:rsidR="00CF1A57" w:rsidRPr="005906B2" w:rsidRDefault="00CF1A57" w:rsidP="00CF1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5.2. Комиссия действует в составе:</w:t>
      </w:r>
    </w:p>
    <w:p w:rsidR="00CF1A57" w:rsidRPr="005906B2" w:rsidRDefault="00CF1A57" w:rsidP="00CF1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председателя;</w:t>
      </w:r>
    </w:p>
    <w:p w:rsidR="00CF1A57" w:rsidRPr="005906B2" w:rsidRDefault="00CF1A57" w:rsidP="00CF1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заместителя председателя,</w:t>
      </w:r>
    </w:p>
    <w:p w:rsidR="00CF1A57" w:rsidRPr="005906B2" w:rsidRDefault="00CF1A57" w:rsidP="00CF1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секретаря;</w:t>
      </w:r>
    </w:p>
    <w:p w:rsidR="00CF1A57" w:rsidRPr="005906B2" w:rsidRDefault="00CF1A57" w:rsidP="00CF1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членов комиссии.</w:t>
      </w:r>
    </w:p>
    <w:p w:rsidR="00CF1A57" w:rsidRPr="005906B2" w:rsidRDefault="00CF1A57" w:rsidP="00CF1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lastRenderedPageBreak/>
        <w:t>5.3. Руководство деятельностью комиссии осуществляет председатель, а в его отсутствие - заместитель председателя комиссии, который:</w:t>
      </w:r>
    </w:p>
    <w:p w:rsidR="00CF1A57" w:rsidRPr="005906B2" w:rsidRDefault="00CF1A57" w:rsidP="00CF1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руководит работой комиссии;</w:t>
      </w:r>
    </w:p>
    <w:p w:rsidR="00CF1A57" w:rsidRPr="005906B2" w:rsidRDefault="00CF1A57" w:rsidP="00CF1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планирует деятельность комиссии;</w:t>
      </w:r>
    </w:p>
    <w:p w:rsidR="00CF1A57" w:rsidRPr="005906B2" w:rsidRDefault="00CF1A57" w:rsidP="00CF1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утверждает повестку заседаний комиссии;</w:t>
      </w:r>
    </w:p>
    <w:p w:rsidR="00CF1A57" w:rsidRPr="005906B2" w:rsidRDefault="00CF1A57" w:rsidP="00CF1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ведет заседания комиссии;</w:t>
      </w:r>
    </w:p>
    <w:p w:rsidR="00CF1A57" w:rsidRPr="005906B2" w:rsidRDefault="00CF1A57" w:rsidP="00CF1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подписывает протоколы заседаний комиссии.</w:t>
      </w:r>
    </w:p>
    <w:p w:rsidR="00CF1A57" w:rsidRPr="005906B2" w:rsidRDefault="00CF1A57" w:rsidP="00CF1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5.4. Подготовку заседаний комиссии и обобщение информации об исполнении ее решений осуществляет секретарь комиссии.</w:t>
      </w:r>
    </w:p>
    <w:p w:rsidR="00CF1A57" w:rsidRPr="005906B2" w:rsidRDefault="00CF1A57" w:rsidP="00CF1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5.5. Секретарь комиссии:</w:t>
      </w:r>
    </w:p>
    <w:p w:rsidR="00CF1A57" w:rsidRPr="005906B2" w:rsidRDefault="00CF1A57" w:rsidP="00CF1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готовит проект повестки заседаний комиссии;</w:t>
      </w:r>
    </w:p>
    <w:p w:rsidR="00CF1A57" w:rsidRPr="005906B2" w:rsidRDefault="00CF1A57" w:rsidP="00CF1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организовывает подготовку материалов для рассмотрения на заседаниях комиссии;</w:t>
      </w:r>
    </w:p>
    <w:p w:rsidR="00CF1A57" w:rsidRPr="005906B2" w:rsidRDefault="00CF1A57" w:rsidP="00CF1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обеспечивает ведение протокола заседаний;</w:t>
      </w:r>
    </w:p>
    <w:p w:rsidR="00CF1A57" w:rsidRPr="005906B2" w:rsidRDefault="00CF1A57" w:rsidP="00CF1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обобщает информацию о выполнении решений комиссии, поручений председателя комиссии и его заместителя;</w:t>
      </w:r>
    </w:p>
    <w:p w:rsidR="00CF1A57" w:rsidRPr="005906B2" w:rsidRDefault="00CF1A57" w:rsidP="00CF1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организовывает участие в заседаниях комиссии представителей заинтересованных организаций и объединений.</w:t>
      </w:r>
    </w:p>
    <w:p w:rsidR="00CF1A57" w:rsidRPr="005906B2" w:rsidRDefault="00CF1A57" w:rsidP="00CF1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5.6. Заседания комиссии проводятся не реже одного раза в квартал. В случае необходимости могут проводиться внеочередные заседания.</w:t>
      </w:r>
    </w:p>
    <w:p w:rsidR="00CF1A57" w:rsidRPr="005906B2" w:rsidRDefault="00CF1A57" w:rsidP="00CF1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5.7. Заседание комиссии считается правомочным, если на нем присутствует более половины ее состава.</w:t>
      </w:r>
    </w:p>
    <w:p w:rsidR="00CF1A57" w:rsidRPr="005906B2" w:rsidRDefault="00CF1A57" w:rsidP="00CF1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5.8. Решения комиссии принимаются большинством голосов присутствующих на заседании членов комиссии путем открытого голосования. При равенстве голосов правом решающего голоса обладает председательствующий на заседании комиссии.</w:t>
      </w:r>
    </w:p>
    <w:p w:rsidR="00CF1A57" w:rsidRPr="005906B2" w:rsidRDefault="00CF1A57" w:rsidP="00CF1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5.9. Копии протоколов и иная информация о деятельности комиссии доводится до сведения ее членов и других заинтересованных лиц путем рассылки секретарем материалов в течение десяти дней со дня проведения заседания.</w:t>
      </w:r>
    </w:p>
    <w:p w:rsidR="00CF1A57" w:rsidRPr="005906B2" w:rsidRDefault="00CF1A57" w:rsidP="00CF1A5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6B2">
        <w:rPr>
          <w:sz w:val="20"/>
          <w:szCs w:val="20"/>
        </w:rPr>
        <w:t>5.10. Решения комиссии, принятые в соответствии с ее компетенцией, носят рекомендательный характер.</w:t>
      </w:r>
    </w:p>
    <w:p w:rsidR="00591843" w:rsidRDefault="00591843" w:rsidP="00591843">
      <w:pPr>
        <w:rPr>
          <w:sz w:val="20"/>
          <w:szCs w:val="20"/>
        </w:rPr>
      </w:pPr>
    </w:p>
    <w:p w:rsidR="00CF1A57" w:rsidRDefault="00CF1A57" w:rsidP="00591843">
      <w:pPr>
        <w:rPr>
          <w:sz w:val="20"/>
          <w:szCs w:val="20"/>
        </w:rPr>
      </w:pPr>
    </w:p>
    <w:p w:rsidR="00CF1A57" w:rsidRDefault="00CF1A57" w:rsidP="00591843">
      <w:pPr>
        <w:rPr>
          <w:sz w:val="20"/>
          <w:szCs w:val="20"/>
        </w:rPr>
      </w:pPr>
    </w:p>
    <w:p w:rsidR="00CF1A57" w:rsidRDefault="00CF1A57" w:rsidP="00591843">
      <w:pPr>
        <w:rPr>
          <w:sz w:val="20"/>
          <w:szCs w:val="20"/>
        </w:rPr>
      </w:pPr>
    </w:p>
    <w:p w:rsidR="00CF1A57" w:rsidRDefault="00CF1A57" w:rsidP="00591843">
      <w:pPr>
        <w:rPr>
          <w:sz w:val="20"/>
          <w:szCs w:val="20"/>
        </w:rPr>
      </w:pPr>
    </w:p>
    <w:p w:rsidR="00CF1A57" w:rsidRDefault="00CF1A57" w:rsidP="00591843">
      <w:pPr>
        <w:rPr>
          <w:sz w:val="20"/>
          <w:szCs w:val="20"/>
        </w:rPr>
      </w:pPr>
    </w:p>
    <w:p w:rsidR="00CF1A57" w:rsidRDefault="00CF1A57" w:rsidP="00591843">
      <w:pPr>
        <w:rPr>
          <w:sz w:val="20"/>
          <w:szCs w:val="20"/>
        </w:rPr>
      </w:pPr>
    </w:p>
    <w:p w:rsidR="00CF1A57" w:rsidRDefault="00CF1A57" w:rsidP="00591843">
      <w:pPr>
        <w:rPr>
          <w:sz w:val="20"/>
          <w:szCs w:val="20"/>
        </w:rPr>
      </w:pPr>
    </w:p>
    <w:p w:rsidR="00CF1A57" w:rsidRDefault="00CF1A57" w:rsidP="00591843">
      <w:pPr>
        <w:rPr>
          <w:sz w:val="20"/>
          <w:szCs w:val="20"/>
        </w:rPr>
      </w:pPr>
    </w:p>
    <w:p w:rsidR="00CF1A57" w:rsidRDefault="00CF1A57" w:rsidP="00591843">
      <w:pPr>
        <w:rPr>
          <w:sz w:val="20"/>
          <w:szCs w:val="20"/>
        </w:rPr>
      </w:pPr>
    </w:p>
    <w:p w:rsidR="00CF1A57" w:rsidRDefault="00CF1A57" w:rsidP="00591843">
      <w:pPr>
        <w:rPr>
          <w:sz w:val="20"/>
          <w:szCs w:val="20"/>
        </w:rPr>
      </w:pPr>
    </w:p>
    <w:p w:rsidR="00CF1A57" w:rsidRDefault="00CF1A57" w:rsidP="00591843">
      <w:pPr>
        <w:rPr>
          <w:sz w:val="20"/>
          <w:szCs w:val="20"/>
        </w:rPr>
      </w:pPr>
    </w:p>
    <w:p w:rsidR="00CF1A57" w:rsidRDefault="00CF1A57" w:rsidP="00591843">
      <w:pPr>
        <w:rPr>
          <w:sz w:val="20"/>
          <w:szCs w:val="20"/>
        </w:rPr>
      </w:pPr>
    </w:p>
    <w:p w:rsidR="00CF1A57" w:rsidRDefault="00CF1A57" w:rsidP="00591843">
      <w:pPr>
        <w:rPr>
          <w:sz w:val="20"/>
          <w:szCs w:val="20"/>
        </w:rPr>
      </w:pPr>
    </w:p>
    <w:p w:rsidR="00CF1A57" w:rsidRDefault="00CF1A57" w:rsidP="00591843">
      <w:pPr>
        <w:rPr>
          <w:sz w:val="20"/>
          <w:szCs w:val="20"/>
        </w:rPr>
      </w:pPr>
    </w:p>
    <w:p w:rsidR="00CF1A57" w:rsidRDefault="00CF1A57" w:rsidP="00591843">
      <w:pPr>
        <w:rPr>
          <w:sz w:val="20"/>
          <w:szCs w:val="20"/>
        </w:rPr>
      </w:pPr>
    </w:p>
    <w:p w:rsidR="00CF1A57" w:rsidRDefault="00CF1A57" w:rsidP="00591843">
      <w:pPr>
        <w:rPr>
          <w:sz w:val="20"/>
          <w:szCs w:val="20"/>
        </w:rPr>
      </w:pPr>
    </w:p>
    <w:p w:rsidR="00CF1A57" w:rsidRDefault="00CF1A57" w:rsidP="00591843">
      <w:pPr>
        <w:rPr>
          <w:sz w:val="20"/>
          <w:szCs w:val="20"/>
        </w:rPr>
      </w:pPr>
    </w:p>
    <w:p w:rsidR="00CF1A57" w:rsidRDefault="00CF1A57" w:rsidP="00591843">
      <w:pPr>
        <w:rPr>
          <w:sz w:val="20"/>
          <w:szCs w:val="20"/>
        </w:rPr>
      </w:pPr>
    </w:p>
    <w:p w:rsidR="00CF1A57" w:rsidRDefault="00CF1A57" w:rsidP="00591843">
      <w:pPr>
        <w:rPr>
          <w:sz w:val="20"/>
          <w:szCs w:val="20"/>
        </w:rPr>
      </w:pPr>
    </w:p>
    <w:p w:rsidR="00CF1A57" w:rsidRDefault="00CF1A57" w:rsidP="00591843">
      <w:pPr>
        <w:rPr>
          <w:sz w:val="20"/>
          <w:szCs w:val="20"/>
        </w:rPr>
      </w:pPr>
    </w:p>
    <w:p w:rsidR="00CF1A57" w:rsidRDefault="00CF1A57" w:rsidP="00591843">
      <w:pPr>
        <w:rPr>
          <w:sz w:val="20"/>
          <w:szCs w:val="20"/>
        </w:rPr>
      </w:pPr>
    </w:p>
    <w:p w:rsidR="00CF1A57" w:rsidRDefault="00CF1A57" w:rsidP="00591843">
      <w:pPr>
        <w:rPr>
          <w:sz w:val="20"/>
          <w:szCs w:val="20"/>
        </w:rPr>
      </w:pPr>
    </w:p>
    <w:p w:rsidR="00CF1A57" w:rsidRDefault="00CF1A57" w:rsidP="00591843">
      <w:pPr>
        <w:rPr>
          <w:sz w:val="20"/>
          <w:szCs w:val="20"/>
        </w:rPr>
      </w:pPr>
    </w:p>
    <w:p w:rsidR="00CF1A57" w:rsidRPr="003A1C3C" w:rsidRDefault="00CF1A57" w:rsidP="00591843">
      <w:pPr>
        <w:rPr>
          <w:sz w:val="20"/>
          <w:szCs w:val="20"/>
        </w:rPr>
      </w:pPr>
      <w:bookmarkStart w:id="5" w:name="_GoBack"/>
      <w:bookmarkEnd w:id="5"/>
    </w:p>
    <w:p w:rsidR="00B52A76" w:rsidRPr="003A1C3C" w:rsidRDefault="00B52A76" w:rsidP="0084009B">
      <w:pPr>
        <w:rPr>
          <w:sz w:val="20"/>
          <w:szCs w:val="20"/>
        </w:rPr>
      </w:pPr>
    </w:p>
    <w:p w:rsidR="00591843" w:rsidRPr="003A1C3C" w:rsidRDefault="00591843" w:rsidP="0084009B">
      <w:pPr>
        <w:rPr>
          <w:sz w:val="20"/>
          <w:szCs w:val="20"/>
        </w:rPr>
      </w:pPr>
    </w:p>
    <w:p w:rsidR="00591843" w:rsidRPr="003A1C3C" w:rsidRDefault="00591843" w:rsidP="0084009B">
      <w:pPr>
        <w:rPr>
          <w:sz w:val="20"/>
          <w:szCs w:val="20"/>
        </w:rPr>
      </w:pPr>
    </w:p>
    <w:p w:rsidR="00B52A76" w:rsidRPr="003A1C3C" w:rsidRDefault="00B52A76" w:rsidP="0084009B">
      <w:pPr>
        <w:rPr>
          <w:sz w:val="20"/>
          <w:szCs w:val="20"/>
        </w:rPr>
      </w:pPr>
    </w:p>
    <w:p w:rsidR="00763DAE" w:rsidRPr="003A1C3C" w:rsidRDefault="00763DAE" w:rsidP="0084009B">
      <w:pPr>
        <w:rPr>
          <w:sz w:val="20"/>
          <w:szCs w:val="20"/>
        </w:rPr>
      </w:pPr>
      <w:r w:rsidRPr="003A1C3C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763DAE" w:rsidRPr="003A1C3C" w:rsidRDefault="00763DAE" w:rsidP="0084009B">
      <w:pPr>
        <w:rPr>
          <w:sz w:val="20"/>
          <w:szCs w:val="20"/>
        </w:rPr>
      </w:pPr>
      <w:r w:rsidRPr="003A1C3C">
        <w:rPr>
          <w:sz w:val="20"/>
          <w:szCs w:val="20"/>
        </w:rPr>
        <w:t>Тираж: 50 экземпляров.</w:t>
      </w:r>
    </w:p>
    <w:p w:rsidR="007337CD" w:rsidRPr="003A1C3C" w:rsidRDefault="00763DAE">
      <w:pPr>
        <w:pStyle w:val="a9"/>
        <w:jc w:val="both"/>
        <w:rPr>
          <w:rFonts w:ascii="Times New Roman" w:hAnsi="Times New Roman" w:cs="Times New Roman"/>
        </w:rPr>
      </w:pPr>
      <w:r w:rsidRPr="003A1C3C">
        <w:rPr>
          <w:rFonts w:ascii="Times New Roman" w:hAnsi="Times New Roman" w:cs="Times New Roman"/>
        </w:rPr>
        <w:t>Адрес: село Каратузское улица Ленина 30</w:t>
      </w:r>
    </w:p>
    <w:sectPr w:rsidR="007337CD" w:rsidRPr="003A1C3C" w:rsidSect="00F83ED9">
      <w:headerReference w:type="even" r:id="rId15"/>
      <w:headerReference w:type="default" r:id="rId16"/>
      <w:pgSz w:w="11906" w:h="16838"/>
      <w:pgMar w:top="284" w:right="849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D9" w:rsidRDefault="00F83ED9" w:rsidP="00D97532">
      <w:r>
        <w:separator/>
      </w:r>
    </w:p>
  </w:endnote>
  <w:endnote w:type="continuationSeparator" w:id="0">
    <w:p w:rsidR="00F83ED9" w:rsidRDefault="00F83ED9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ejaVu Sans">
    <w:altName w:val="Arial Unicode MS"/>
    <w:charset w:val="CC"/>
    <w:family w:val="swiss"/>
    <w:pitch w:val="variable"/>
    <w:sig w:usb0="00000000" w:usb1="D200FDFF" w:usb2="00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893489"/>
      <w:docPartObj>
        <w:docPartGallery w:val="Page Numbers (Bottom of Page)"/>
        <w:docPartUnique/>
      </w:docPartObj>
    </w:sdtPr>
    <w:sdtEndPr/>
    <w:sdtContent>
      <w:p w:rsidR="00F83ED9" w:rsidRDefault="00F83ED9" w:rsidP="00F624AE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A57">
          <w:rPr>
            <w:noProof/>
          </w:rPr>
          <w:t>6</w:t>
        </w:r>
        <w:r>
          <w:fldChar w:fldCharType="end"/>
        </w:r>
      </w:p>
    </w:sdtContent>
  </w:sdt>
  <w:p w:rsidR="00F83ED9" w:rsidRDefault="00F83ED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D9" w:rsidRDefault="00F83ED9" w:rsidP="00F624AE">
    <w:pPr>
      <w:pStyle w:val="af"/>
      <w:ind w:firstLine="1920"/>
      <w:jc w:val="right"/>
    </w:pPr>
  </w:p>
  <w:p w:rsidR="00F83ED9" w:rsidRDefault="00F83ED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D9" w:rsidRDefault="00F83ED9" w:rsidP="00D97532">
      <w:r>
        <w:separator/>
      </w:r>
    </w:p>
  </w:footnote>
  <w:footnote w:type="continuationSeparator" w:id="0">
    <w:p w:rsidR="00F83ED9" w:rsidRDefault="00F83ED9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D9" w:rsidRDefault="00F83ED9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3ED9" w:rsidRDefault="00F83ED9">
    <w:pPr>
      <w:pStyle w:val="a4"/>
    </w:pPr>
  </w:p>
  <w:p w:rsidR="00F83ED9" w:rsidRDefault="00F83ED9"/>
  <w:p w:rsidR="00F83ED9" w:rsidRDefault="00F83E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D9" w:rsidRDefault="00F83ED9" w:rsidP="00F83E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3ED9" w:rsidRDefault="00F83ED9">
    <w:pPr>
      <w:pStyle w:val="a4"/>
    </w:pPr>
  </w:p>
  <w:p w:rsidR="00F83ED9" w:rsidRDefault="00F83ED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D9" w:rsidRDefault="00F83ED9" w:rsidP="00F624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A593735"/>
    <w:multiLevelType w:val="hybridMultilevel"/>
    <w:tmpl w:val="3E36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51EFB"/>
    <w:multiLevelType w:val="hybridMultilevel"/>
    <w:tmpl w:val="58366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502710"/>
    <w:multiLevelType w:val="multilevel"/>
    <w:tmpl w:val="9B2451C0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C0B1B74"/>
    <w:multiLevelType w:val="multilevel"/>
    <w:tmpl w:val="8A74E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16" w:hanging="465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abstractNum w:abstractNumId="7">
    <w:nsid w:val="1D462AD6"/>
    <w:multiLevelType w:val="hybridMultilevel"/>
    <w:tmpl w:val="436CD4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28507E"/>
    <w:multiLevelType w:val="hybridMultilevel"/>
    <w:tmpl w:val="342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20928"/>
    <w:multiLevelType w:val="hybridMultilevel"/>
    <w:tmpl w:val="C3D0A768"/>
    <w:lvl w:ilvl="0" w:tplc="D4DEFB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7389C"/>
    <w:multiLevelType w:val="hybridMultilevel"/>
    <w:tmpl w:val="0E7033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AE653B"/>
    <w:multiLevelType w:val="hybridMultilevel"/>
    <w:tmpl w:val="39446584"/>
    <w:lvl w:ilvl="0" w:tplc="944CBB4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CC4C18"/>
    <w:multiLevelType w:val="hybridMultilevel"/>
    <w:tmpl w:val="E07EFF8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BDA400A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D7741E"/>
    <w:multiLevelType w:val="hybridMultilevel"/>
    <w:tmpl w:val="C5FA9EE8"/>
    <w:lvl w:ilvl="0" w:tplc="16BA1C58">
      <w:start w:val="7"/>
      <w:numFmt w:val="decimal"/>
      <w:lvlText w:val="1.%1."/>
      <w:lvlJc w:val="left"/>
      <w:pPr>
        <w:ind w:left="1211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826503D"/>
    <w:multiLevelType w:val="hybridMultilevel"/>
    <w:tmpl w:val="165E5A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AD40B6F"/>
    <w:multiLevelType w:val="hybridMultilevel"/>
    <w:tmpl w:val="D22ED3A4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F079AB"/>
    <w:multiLevelType w:val="hybridMultilevel"/>
    <w:tmpl w:val="F64E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2"/>
  </w:num>
  <w:num w:numId="5">
    <w:abstractNumId w:val="1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4"/>
  </w:num>
  <w:num w:numId="10">
    <w:abstractNumId w:val="6"/>
  </w:num>
  <w:num w:numId="11">
    <w:abstractNumId w:val="8"/>
  </w:num>
  <w:num w:numId="12">
    <w:abstractNumId w:val="2"/>
  </w:num>
  <w:num w:numId="13">
    <w:abstractNumId w:val="11"/>
  </w:num>
  <w:num w:numId="14">
    <w:abstractNumId w:val="5"/>
  </w:num>
  <w:num w:numId="15">
    <w:abstractNumId w:val="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46F48"/>
    <w:rsid w:val="0005250B"/>
    <w:rsid w:val="00053407"/>
    <w:rsid w:val="00065F07"/>
    <w:rsid w:val="00073D23"/>
    <w:rsid w:val="000777FA"/>
    <w:rsid w:val="000A3449"/>
    <w:rsid w:val="000A3E0D"/>
    <w:rsid w:val="000B3934"/>
    <w:rsid w:val="000C0BE5"/>
    <w:rsid w:val="000C3658"/>
    <w:rsid w:val="000D6494"/>
    <w:rsid w:val="000E14AF"/>
    <w:rsid w:val="000E3C22"/>
    <w:rsid w:val="000F3343"/>
    <w:rsid w:val="000F4DD1"/>
    <w:rsid w:val="00103C11"/>
    <w:rsid w:val="00137C19"/>
    <w:rsid w:val="00145722"/>
    <w:rsid w:val="001638AC"/>
    <w:rsid w:val="00175140"/>
    <w:rsid w:val="001819F0"/>
    <w:rsid w:val="001825D2"/>
    <w:rsid w:val="001968D0"/>
    <w:rsid w:val="00196B8C"/>
    <w:rsid w:val="001A07C7"/>
    <w:rsid w:val="001A4BF3"/>
    <w:rsid w:val="001B3F7A"/>
    <w:rsid w:val="001C395C"/>
    <w:rsid w:val="001C4C74"/>
    <w:rsid w:val="001F13EC"/>
    <w:rsid w:val="001F70CD"/>
    <w:rsid w:val="00200808"/>
    <w:rsid w:val="00212C2F"/>
    <w:rsid w:val="002142D6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351CC"/>
    <w:rsid w:val="003460A6"/>
    <w:rsid w:val="003A1C3C"/>
    <w:rsid w:val="003B2DCD"/>
    <w:rsid w:val="003B3966"/>
    <w:rsid w:val="003B5FFE"/>
    <w:rsid w:val="003C198B"/>
    <w:rsid w:val="003F2C13"/>
    <w:rsid w:val="003F4DB5"/>
    <w:rsid w:val="004059C2"/>
    <w:rsid w:val="00406A68"/>
    <w:rsid w:val="004124F9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6C97"/>
    <w:rsid w:val="004F7FE4"/>
    <w:rsid w:val="00515C6D"/>
    <w:rsid w:val="00522566"/>
    <w:rsid w:val="00555DA4"/>
    <w:rsid w:val="0057400B"/>
    <w:rsid w:val="0058753F"/>
    <w:rsid w:val="00591439"/>
    <w:rsid w:val="0059160B"/>
    <w:rsid w:val="00591843"/>
    <w:rsid w:val="005D0FB3"/>
    <w:rsid w:val="005D57BA"/>
    <w:rsid w:val="005E634D"/>
    <w:rsid w:val="006748FC"/>
    <w:rsid w:val="00677AE4"/>
    <w:rsid w:val="00694E78"/>
    <w:rsid w:val="006C286E"/>
    <w:rsid w:val="006C75CF"/>
    <w:rsid w:val="006F6D22"/>
    <w:rsid w:val="007032E4"/>
    <w:rsid w:val="00704D5A"/>
    <w:rsid w:val="00720F6C"/>
    <w:rsid w:val="007337CD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804067"/>
    <w:rsid w:val="00811C64"/>
    <w:rsid w:val="00813F8D"/>
    <w:rsid w:val="00816565"/>
    <w:rsid w:val="00824A13"/>
    <w:rsid w:val="0084009B"/>
    <w:rsid w:val="008452C2"/>
    <w:rsid w:val="00850496"/>
    <w:rsid w:val="00861A08"/>
    <w:rsid w:val="00872301"/>
    <w:rsid w:val="0087676F"/>
    <w:rsid w:val="0089064B"/>
    <w:rsid w:val="008C7407"/>
    <w:rsid w:val="008D515C"/>
    <w:rsid w:val="008F3C35"/>
    <w:rsid w:val="008F65B6"/>
    <w:rsid w:val="009155FB"/>
    <w:rsid w:val="00930E6B"/>
    <w:rsid w:val="009400C2"/>
    <w:rsid w:val="00947B0D"/>
    <w:rsid w:val="009525F1"/>
    <w:rsid w:val="00952F89"/>
    <w:rsid w:val="00991D1B"/>
    <w:rsid w:val="00994689"/>
    <w:rsid w:val="00997C0E"/>
    <w:rsid w:val="009B7AC1"/>
    <w:rsid w:val="009C5E33"/>
    <w:rsid w:val="009D0E4A"/>
    <w:rsid w:val="009E0E31"/>
    <w:rsid w:val="009E6580"/>
    <w:rsid w:val="009F18CA"/>
    <w:rsid w:val="009F1CAE"/>
    <w:rsid w:val="00A2373C"/>
    <w:rsid w:val="00A51636"/>
    <w:rsid w:val="00A51DB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E1EFA"/>
    <w:rsid w:val="00AE3608"/>
    <w:rsid w:val="00AE3856"/>
    <w:rsid w:val="00AF5EB0"/>
    <w:rsid w:val="00AF75BA"/>
    <w:rsid w:val="00B222D2"/>
    <w:rsid w:val="00B3569B"/>
    <w:rsid w:val="00B41891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65C59"/>
    <w:rsid w:val="00C9263A"/>
    <w:rsid w:val="00CA799D"/>
    <w:rsid w:val="00CB406B"/>
    <w:rsid w:val="00CB61F0"/>
    <w:rsid w:val="00CD4D9C"/>
    <w:rsid w:val="00CD7B04"/>
    <w:rsid w:val="00CE17B7"/>
    <w:rsid w:val="00CE76A3"/>
    <w:rsid w:val="00CF1A57"/>
    <w:rsid w:val="00D16835"/>
    <w:rsid w:val="00D31831"/>
    <w:rsid w:val="00D31E60"/>
    <w:rsid w:val="00D3502A"/>
    <w:rsid w:val="00D46023"/>
    <w:rsid w:val="00D46ABF"/>
    <w:rsid w:val="00D73693"/>
    <w:rsid w:val="00D77B44"/>
    <w:rsid w:val="00D96EA7"/>
    <w:rsid w:val="00D97532"/>
    <w:rsid w:val="00DA1992"/>
    <w:rsid w:val="00DB03E3"/>
    <w:rsid w:val="00DC1DF8"/>
    <w:rsid w:val="00DE4445"/>
    <w:rsid w:val="00E10294"/>
    <w:rsid w:val="00E361BB"/>
    <w:rsid w:val="00E51501"/>
    <w:rsid w:val="00E51699"/>
    <w:rsid w:val="00E66655"/>
    <w:rsid w:val="00E67E03"/>
    <w:rsid w:val="00E81689"/>
    <w:rsid w:val="00E822F7"/>
    <w:rsid w:val="00E8549F"/>
    <w:rsid w:val="00E908F3"/>
    <w:rsid w:val="00EA1C28"/>
    <w:rsid w:val="00EA2E77"/>
    <w:rsid w:val="00EA60AF"/>
    <w:rsid w:val="00EB13A1"/>
    <w:rsid w:val="00EF04F0"/>
    <w:rsid w:val="00EF4C4B"/>
    <w:rsid w:val="00F06576"/>
    <w:rsid w:val="00F128C5"/>
    <w:rsid w:val="00F16AF4"/>
    <w:rsid w:val="00F624AE"/>
    <w:rsid w:val="00F71BE0"/>
    <w:rsid w:val="00F76173"/>
    <w:rsid w:val="00F83ED9"/>
    <w:rsid w:val="00F86A11"/>
    <w:rsid w:val="00F904B0"/>
    <w:rsid w:val="00FA61BD"/>
    <w:rsid w:val="00FB256A"/>
    <w:rsid w:val="00FB66A5"/>
    <w:rsid w:val="00FC78E0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11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2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30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1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32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33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11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2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30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19"/>
    <w:qFormat/>
    <w:rsid w:val="0029055E"/>
    <w:rPr>
      <w:i/>
      <w:color w:val="5A5A5A"/>
    </w:rPr>
  </w:style>
  <w:style w:type="character" w:styleId="aff4">
    <w:name w:val="Intense Emphasis"/>
    <w:uiPriority w:val="21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32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33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33008BDBE501050DF171BCE9D7B692A245DF4D74CEE18CE70429AZ5z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3335-1F9A-4E0D-91D9-9D9E37E2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25</cp:revision>
  <cp:lastPrinted>2018-10-10T07:17:00Z</cp:lastPrinted>
  <dcterms:created xsi:type="dcterms:W3CDTF">2018-09-04T02:00:00Z</dcterms:created>
  <dcterms:modified xsi:type="dcterms:W3CDTF">2018-11-28T04:43:00Z</dcterms:modified>
</cp:coreProperties>
</file>