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Pr="005E6AB6" w:rsidRDefault="00D97532" w:rsidP="00EE5B99">
      <w:pPr>
        <w:jc w:val="center"/>
        <w:rPr>
          <w:b/>
          <w:sz w:val="36"/>
          <w:szCs w:val="36"/>
        </w:rPr>
      </w:pPr>
      <w:r w:rsidRPr="005E6AB6">
        <w:rPr>
          <w:b/>
          <w:sz w:val="36"/>
          <w:szCs w:val="36"/>
        </w:rPr>
        <w:t>Каратузский сельсовет</w:t>
      </w:r>
    </w:p>
    <w:p w:rsidR="00D97532" w:rsidRPr="005E6AB6" w:rsidRDefault="00B11386" w:rsidP="00EE5B99">
      <w:pPr>
        <w:jc w:val="center"/>
        <w:rPr>
          <w:b/>
          <w:sz w:val="20"/>
          <w:szCs w:val="20"/>
        </w:rPr>
      </w:pPr>
      <w:r w:rsidRPr="005E6AB6">
        <w:rPr>
          <w:noProof/>
        </w:rPr>
        <w:drawing>
          <wp:anchor distT="0" distB="0" distL="114300" distR="114300" simplePos="0" relativeHeight="251658240" behindDoc="1" locked="0" layoutInCell="1" allowOverlap="1" wp14:anchorId="6645B9AF" wp14:editId="1BF152E8">
            <wp:simplePos x="0" y="0"/>
            <wp:positionH relativeFrom="column">
              <wp:posOffset>450215</wp:posOffset>
            </wp:positionH>
            <wp:positionV relativeFrom="paragraph">
              <wp:posOffset>83820</wp:posOffset>
            </wp:positionV>
            <wp:extent cx="5886450" cy="1569720"/>
            <wp:effectExtent l="0" t="0" r="0" b="0"/>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rotWithShape="1">
                    <a:blip r:embed="rId9">
                      <a:extLst>
                        <a:ext uri="{28A0092B-C50C-407E-A947-70E740481C1C}">
                          <a14:useLocalDpi xmlns:a14="http://schemas.microsoft.com/office/drawing/2010/main" val="0"/>
                        </a:ext>
                      </a:extLst>
                    </a:blip>
                    <a:srcRect t="37528"/>
                    <a:stretch/>
                  </pic:blipFill>
                  <pic:spPr bwMode="auto">
                    <a:xfrm>
                      <a:off x="0" y="0"/>
                      <a:ext cx="588645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532" w:rsidRPr="005E6AB6" w:rsidRDefault="00D97532" w:rsidP="00EE5B99">
      <w:pPr>
        <w:jc w:val="center"/>
        <w:rPr>
          <w:b/>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610B80" w:rsidP="00EE5B99">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pt;height:36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EE5B99">
      <w:pPr>
        <w:jc w:val="center"/>
        <w:rPr>
          <w:sz w:val="20"/>
          <w:szCs w:val="20"/>
          <w:lang w:val="en-US"/>
        </w:rPr>
      </w:pPr>
    </w:p>
    <w:p w:rsidR="00B11386" w:rsidRPr="00B11386" w:rsidRDefault="00B11386" w:rsidP="00EE5B99">
      <w:pPr>
        <w:jc w:val="center"/>
        <w:rPr>
          <w:sz w:val="20"/>
          <w:szCs w:val="20"/>
          <w:lang w:val="en-US"/>
        </w:rPr>
      </w:pPr>
    </w:p>
    <w:p w:rsidR="00D97532" w:rsidRPr="005E6AB6" w:rsidRDefault="00D97532" w:rsidP="00EE5B99">
      <w:pPr>
        <w:jc w:val="center"/>
        <w:rPr>
          <w:sz w:val="20"/>
          <w:szCs w:val="20"/>
        </w:rPr>
      </w:pPr>
      <w:r w:rsidRPr="005E6AB6">
        <w:rPr>
          <w:sz w:val="48"/>
          <w:szCs w:val="48"/>
        </w:rPr>
        <w:t xml:space="preserve">№ </w:t>
      </w:r>
      <w:r w:rsidR="00D26753" w:rsidRPr="005E6AB6">
        <w:rPr>
          <w:sz w:val="48"/>
          <w:szCs w:val="48"/>
        </w:rPr>
        <w:t>1</w:t>
      </w:r>
      <w:r w:rsidR="004115C5" w:rsidRPr="005E6AB6">
        <w:rPr>
          <w:sz w:val="48"/>
          <w:szCs w:val="48"/>
        </w:rPr>
        <w:t>2</w:t>
      </w:r>
      <w:r w:rsidRPr="005E6AB6">
        <w:rPr>
          <w:sz w:val="48"/>
          <w:szCs w:val="48"/>
        </w:rPr>
        <w:t xml:space="preserve"> (</w:t>
      </w:r>
      <w:r w:rsidR="007507F9" w:rsidRPr="005E6AB6">
        <w:rPr>
          <w:sz w:val="48"/>
          <w:szCs w:val="48"/>
        </w:rPr>
        <w:t>3</w:t>
      </w:r>
      <w:r w:rsidR="00D95996">
        <w:rPr>
          <w:sz w:val="48"/>
          <w:szCs w:val="48"/>
        </w:rPr>
        <w:t>72</w:t>
      </w:r>
      <w:r w:rsidR="00145722" w:rsidRPr="005E6AB6">
        <w:rPr>
          <w:sz w:val="48"/>
          <w:szCs w:val="48"/>
        </w:rPr>
        <w:t xml:space="preserve">) от </w:t>
      </w:r>
      <w:r w:rsidR="00AF242D">
        <w:rPr>
          <w:sz w:val="48"/>
          <w:szCs w:val="48"/>
        </w:rPr>
        <w:t>2</w:t>
      </w:r>
      <w:r w:rsidR="00D95996">
        <w:rPr>
          <w:sz w:val="48"/>
          <w:szCs w:val="48"/>
        </w:rPr>
        <w:t>2</w:t>
      </w:r>
      <w:r w:rsidR="0076093B">
        <w:rPr>
          <w:sz w:val="48"/>
          <w:szCs w:val="48"/>
        </w:rPr>
        <w:t xml:space="preserve"> </w:t>
      </w:r>
      <w:r w:rsidR="00D95996">
        <w:rPr>
          <w:sz w:val="48"/>
          <w:szCs w:val="48"/>
        </w:rPr>
        <w:t>сентября</w:t>
      </w:r>
      <w:r w:rsidRPr="005E6AB6">
        <w:rPr>
          <w:sz w:val="48"/>
          <w:szCs w:val="48"/>
        </w:rPr>
        <w:t xml:space="preserve"> 20</w:t>
      </w:r>
      <w:r w:rsidR="00A3369F" w:rsidRPr="005E6AB6">
        <w:rPr>
          <w:sz w:val="48"/>
          <w:szCs w:val="48"/>
        </w:rPr>
        <w:t>2</w:t>
      </w:r>
      <w:r w:rsidR="004115C5" w:rsidRPr="005E6AB6">
        <w:rPr>
          <w:sz w:val="48"/>
          <w:szCs w:val="48"/>
        </w:rPr>
        <w:t>2</w:t>
      </w:r>
      <w:r w:rsidRPr="005E6AB6">
        <w:rPr>
          <w:sz w:val="48"/>
          <w:szCs w:val="48"/>
        </w:rPr>
        <w:t xml:space="preserve"> г.</w:t>
      </w:r>
    </w:p>
    <w:p w:rsidR="00D97532" w:rsidRPr="005E6AB6" w:rsidRDefault="006D45D7" w:rsidP="00EE5B99">
      <w:pPr>
        <w:tabs>
          <w:tab w:val="left" w:pos="7305"/>
        </w:tabs>
        <w:jc w:val="center"/>
        <w:rPr>
          <w:sz w:val="20"/>
          <w:szCs w:val="20"/>
        </w:rPr>
      </w:pPr>
      <w:r w:rsidRPr="005E6AB6">
        <w:rPr>
          <w:sz w:val="20"/>
          <w:szCs w:val="20"/>
        </w:rPr>
        <w:tab/>
      </w:r>
    </w:p>
    <w:p w:rsidR="00B11386" w:rsidRPr="00D95996" w:rsidRDefault="00B11386" w:rsidP="00EE5B99">
      <w:pPr>
        <w:jc w:val="center"/>
        <w:rPr>
          <w:sz w:val="20"/>
          <w:szCs w:val="20"/>
        </w:rPr>
      </w:pPr>
    </w:p>
    <w:p w:rsidR="00B11386" w:rsidRPr="00D95996" w:rsidRDefault="00B11386" w:rsidP="00EE5B99">
      <w:pPr>
        <w:jc w:val="center"/>
        <w:rPr>
          <w:sz w:val="20"/>
          <w:szCs w:val="20"/>
        </w:rPr>
      </w:pPr>
    </w:p>
    <w:p w:rsidR="00AD6AF7" w:rsidRPr="00205CDD" w:rsidRDefault="00AD6AF7" w:rsidP="00AD6AF7">
      <w:pPr>
        <w:jc w:val="center"/>
        <w:rPr>
          <w:b/>
          <w:color w:val="000000"/>
          <w:sz w:val="20"/>
          <w:szCs w:val="20"/>
        </w:rPr>
      </w:pPr>
    </w:p>
    <w:p w:rsidR="00917AA1" w:rsidRPr="00917AA1" w:rsidRDefault="00917AA1" w:rsidP="00917AA1">
      <w:pPr>
        <w:jc w:val="center"/>
        <w:rPr>
          <w:sz w:val="20"/>
          <w:szCs w:val="20"/>
        </w:rPr>
      </w:pPr>
      <w:r w:rsidRPr="00917AA1">
        <w:rPr>
          <w:noProof/>
          <w:sz w:val="20"/>
          <w:szCs w:val="20"/>
        </w:rPr>
        <w:drawing>
          <wp:inline distT="0" distB="0" distL="0" distR="0" wp14:anchorId="41E16377" wp14:editId="7EB1A551">
            <wp:extent cx="539151"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1">
                      <a:extLst>
                        <a:ext uri="{28A0092B-C50C-407E-A947-70E740481C1C}">
                          <a14:useLocalDpi xmlns:a14="http://schemas.microsoft.com/office/drawing/2010/main" val="0"/>
                        </a:ext>
                      </a:extLst>
                    </a:blip>
                    <a:stretch>
                      <a:fillRect/>
                    </a:stretch>
                  </pic:blipFill>
                  <pic:spPr>
                    <a:xfrm>
                      <a:off x="0" y="0"/>
                      <a:ext cx="539204" cy="685867"/>
                    </a:xfrm>
                    <a:prstGeom prst="rect">
                      <a:avLst/>
                    </a:prstGeom>
                  </pic:spPr>
                </pic:pic>
              </a:graphicData>
            </a:graphic>
          </wp:inline>
        </w:drawing>
      </w:r>
    </w:p>
    <w:p w:rsidR="00D95996" w:rsidRPr="002C6773" w:rsidRDefault="00D95996" w:rsidP="00D95996">
      <w:pPr>
        <w:pStyle w:val="ad"/>
        <w:shd w:val="clear" w:color="auto" w:fill="FFFFFF"/>
        <w:spacing w:before="0" w:beforeAutospacing="0" w:after="0" w:afterAutospacing="0"/>
        <w:jc w:val="center"/>
        <w:rPr>
          <w:rStyle w:val="afe"/>
          <w:b w:val="0"/>
          <w:color w:val="000000"/>
          <w:sz w:val="20"/>
          <w:szCs w:val="20"/>
        </w:rPr>
      </w:pPr>
      <w:r w:rsidRPr="002C6773">
        <w:rPr>
          <w:rStyle w:val="afe"/>
          <w:b w:val="0"/>
          <w:color w:val="000000"/>
          <w:sz w:val="20"/>
          <w:szCs w:val="20"/>
        </w:rPr>
        <w:t>АДМИНИСТРАЦИЯ КАРАТУЗСКОГО СЕЛЬСОВЕТА</w:t>
      </w:r>
    </w:p>
    <w:p w:rsidR="00D95996" w:rsidRPr="002C6773" w:rsidRDefault="00D95996" w:rsidP="00D95996">
      <w:pPr>
        <w:pStyle w:val="ad"/>
        <w:shd w:val="clear" w:color="auto" w:fill="FFFFFF"/>
        <w:spacing w:before="0" w:beforeAutospacing="0" w:after="0" w:afterAutospacing="0"/>
        <w:jc w:val="center"/>
        <w:rPr>
          <w:rStyle w:val="afe"/>
          <w:b w:val="0"/>
          <w:color w:val="000000"/>
          <w:sz w:val="20"/>
          <w:szCs w:val="20"/>
        </w:rPr>
      </w:pPr>
    </w:p>
    <w:p w:rsidR="00D95996" w:rsidRPr="002C6773" w:rsidRDefault="00D95996" w:rsidP="00D95996">
      <w:pPr>
        <w:pStyle w:val="ad"/>
        <w:shd w:val="clear" w:color="auto" w:fill="FFFFFF"/>
        <w:spacing w:before="0" w:beforeAutospacing="0" w:after="0" w:afterAutospacing="0"/>
        <w:jc w:val="center"/>
        <w:rPr>
          <w:rStyle w:val="afe"/>
          <w:b w:val="0"/>
          <w:color w:val="000000"/>
          <w:sz w:val="20"/>
          <w:szCs w:val="20"/>
        </w:rPr>
      </w:pPr>
      <w:r w:rsidRPr="002C6773">
        <w:rPr>
          <w:rStyle w:val="afe"/>
          <w:b w:val="0"/>
          <w:color w:val="000000"/>
          <w:sz w:val="20"/>
          <w:szCs w:val="20"/>
        </w:rPr>
        <w:t>ПОСТАНОВЛЕНИЕ</w:t>
      </w:r>
    </w:p>
    <w:p w:rsidR="00D95996" w:rsidRPr="002C6773" w:rsidRDefault="00D95996" w:rsidP="00D95996">
      <w:pPr>
        <w:pStyle w:val="ad"/>
        <w:shd w:val="clear" w:color="auto" w:fill="FFFFFF"/>
        <w:spacing w:before="0" w:beforeAutospacing="0" w:after="0" w:afterAutospacing="0"/>
        <w:jc w:val="center"/>
        <w:rPr>
          <w:rStyle w:val="afe"/>
          <w:b w:val="0"/>
          <w:color w:val="000000"/>
          <w:sz w:val="20"/>
          <w:szCs w:val="20"/>
        </w:rPr>
      </w:pPr>
    </w:p>
    <w:p w:rsidR="00D95996" w:rsidRPr="002C6773" w:rsidRDefault="00D95996" w:rsidP="00D95996">
      <w:pPr>
        <w:pStyle w:val="ad"/>
        <w:shd w:val="clear" w:color="auto" w:fill="FFFFFF"/>
        <w:spacing w:before="0" w:beforeAutospacing="0" w:after="0" w:afterAutospacing="0"/>
        <w:jc w:val="center"/>
        <w:rPr>
          <w:color w:val="737272"/>
          <w:sz w:val="20"/>
          <w:szCs w:val="20"/>
        </w:rPr>
      </w:pPr>
      <w:r w:rsidRPr="002C6773">
        <w:rPr>
          <w:color w:val="000000"/>
          <w:sz w:val="20"/>
          <w:szCs w:val="20"/>
        </w:rPr>
        <w:t>09.09.2022г.                               с. Каратузское                                       №115 -</w:t>
      </w:r>
      <w:proofErr w:type="gramStart"/>
      <w:r w:rsidRPr="002C6773">
        <w:rPr>
          <w:color w:val="000000"/>
          <w:sz w:val="20"/>
          <w:szCs w:val="20"/>
        </w:rPr>
        <w:t>П</w:t>
      </w:r>
      <w:proofErr w:type="gramEnd"/>
    </w:p>
    <w:p w:rsidR="00D95996" w:rsidRPr="002C6773" w:rsidRDefault="00D95996" w:rsidP="00D95996">
      <w:pPr>
        <w:pStyle w:val="ad"/>
        <w:shd w:val="clear" w:color="auto" w:fill="FFFFFF"/>
        <w:spacing w:before="0" w:beforeAutospacing="0" w:after="0" w:afterAutospacing="0"/>
        <w:rPr>
          <w:rStyle w:val="afe"/>
          <w:color w:val="000000"/>
          <w:sz w:val="20"/>
          <w:szCs w:val="20"/>
        </w:rPr>
      </w:pPr>
    </w:p>
    <w:p w:rsidR="00D95996" w:rsidRPr="002C6773" w:rsidRDefault="00D95996" w:rsidP="00D95996">
      <w:pPr>
        <w:pStyle w:val="ad"/>
        <w:shd w:val="clear" w:color="auto" w:fill="FFFFFF"/>
        <w:spacing w:before="0" w:beforeAutospacing="0" w:after="0" w:afterAutospacing="0"/>
        <w:rPr>
          <w:rStyle w:val="afe"/>
          <w:b w:val="0"/>
          <w:color w:val="000000"/>
          <w:sz w:val="20"/>
          <w:szCs w:val="20"/>
        </w:rPr>
      </w:pPr>
      <w:r w:rsidRPr="002C6773">
        <w:rPr>
          <w:rStyle w:val="afe"/>
          <w:b w:val="0"/>
          <w:color w:val="000000"/>
          <w:sz w:val="20"/>
          <w:szCs w:val="20"/>
        </w:rPr>
        <w:t>О подготовке к осенне-зимнему пожароопасному периоду на территории Каратузского сельсовета в 2022-2023  годах.</w:t>
      </w:r>
    </w:p>
    <w:p w:rsidR="00D95996" w:rsidRPr="002C6773" w:rsidRDefault="00D95996" w:rsidP="00D95996">
      <w:pPr>
        <w:pStyle w:val="ad"/>
        <w:shd w:val="clear" w:color="auto" w:fill="FFFFFF"/>
        <w:spacing w:before="0" w:beforeAutospacing="0" w:after="0" w:afterAutospacing="0"/>
        <w:rPr>
          <w:rStyle w:val="afe"/>
          <w:b w:val="0"/>
          <w:color w:val="000000"/>
          <w:sz w:val="20"/>
          <w:szCs w:val="20"/>
        </w:rPr>
      </w:pPr>
    </w:p>
    <w:p w:rsidR="00D95996" w:rsidRPr="002C6773" w:rsidRDefault="00D95996" w:rsidP="00D95996">
      <w:pPr>
        <w:pStyle w:val="ad"/>
        <w:shd w:val="clear" w:color="auto" w:fill="FFFFFF"/>
        <w:spacing w:before="0" w:beforeAutospacing="0" w:after="0" w:afterAutospacing="0"/>
        <w:ind w:firstLine="709"/>
        <w:jc w:val="both"/>
        <w:rPr>
          <w:color w:val="737272"/>
          <w:sz w:val="20"/>
          <w:szCs w:val="20"/>
        </w:rPr>
      </w:pPr>
      <w:proofErr w:type="gramStart"/>
      <w:r w:rsidRPr="002C6773">
        <w:rPr>
          <w:color w:val="000000"/>
          <w:sz w:val="20"/>
          <w:szCs w:val="20"/>
        </w:rPr>
        <w:t>В соответствии с Федеральным законом от 6 октября 2003г. №131-ФЗ «Об общих принципах организации местного самоуправления в Российской Федерации», Федеральным законом от 21.12.1994г. №68-ФЗ «О защите населения и территорий от чрезвычайных ситуаций природного и техногенного характера»,№ 69-ФЗ «О пожарной безопасности», Правилами пожарной безопасности в лесах, утвержденными постановлением Правительства РФ от 30 июня 2007 года № 417, Лесным кодексом РФ, в</w:t>
      </w:r>
      <w:proofErr w:type="gramEnd"/>
      <w:r w:rsidRPr="002C6773">
        <w:rPr>
          <w:color w:val="000000"/>
          <w:sz w:val="20"/>
          <w:szCs w:val="20"/>
        </w:rPr>
        <w:t xml:space="preserve"> </w:t>
      </w:r>
      <w:proofErr w:type="gramStart"/>
      <w:r w:rsidRPr="002C6773">
        <w:rPr>
          <w:color w:val="000000"/>
          <w:sz w:val="20"/>
          <w:szCs w:val="20"/>
        </w:rPr>
        <w:t>целях</w:t>
      </w:r>
      <w:proofErr w:type="gramEnd"/>
      <w:r w:rsidRPr="002C6773">
        <w:rPr>
          <w:color w:val="000000"/>
          <w:sz w:val="20"/>
          <w:szCs w:val="20"/>
        </w:rPr>
        <w:t xml:space="preserve"> организации охраны и усиления мер пожарной безопасности на территории Каратузского сельсовета, руководствуясь Уставом Каратузского сельсовета, Каратузского района, Красноярского края, ПОСТАНОВЛЯЮ:</w:t>
      </w:r>
    </w:p>
    <w:p w:rsidR="00D95996" w:rsidRPr="002C6773" w:rsidRDefault="00D95996" w:rsidP="00D95996">
      <w:pPr>
        <w:pStyle w:val="ad"/>
        <w:shd w:val="clear" w:color="auto" w:fill="FFFFFF"/>
        <w:spacing w:before="0" w:beforeAutospacing="0" w:after="0" w:afterAutospacing="0"/>
        <w:ind w:firstLine="720"/>
        <w:jc w:val="both"/>
        <w:rPr>
          <w:rStyle w:val="afe"/>
          <w:b w:val="0"/>
          <w:color w:val="000000"/>
          <w:sz w:val="20"/>
          <w:szCs w:val="20"/>
        </w:rPr>
      </w:pPr>
      <w:r w:rsidRPr="002C6773">
        <w:rPr>
          <w:color w:val="000000"/>
          <w:sz w:val="20"/>
          <w:szCs w:val="20"/>
        </w:rPr>
        <w:t xml:space="preserve">1. Утвердить план основных мероприятий по обеспечению и подготовке к осенне-зимнему </w:t>
      </w:r>
      <w:r w:rsidRPr="002C6773">
        <w:rPr>
          <w:rStyle w:val="afe"/>
          <w:b w:val="0"/>
          <w:color w:val="000000"/>
          <w:sz w:val="20"/>
          <w:szCs w:val="20"/>
        </w:rPr>
        <w:t>пожароопасному периоду на территории Каратузского сельсовета в 2022-2023 годах, приложение №1.</w:t>
      </w:r>
    </w:p>
    <w:p w:rsidR="00D95996" w:rsidRPr="002C6773" w:rsidRDefault="00D95996" w:rsidP="00D95996">
      <w:pPr>
        <w:pStyle w:val="ad"/>
        <w:shd w:val="clear" w:color="auto" w:fill="FFFFFF"/>
        <w:spacing w:before="0" w:beforeAutospacing="0" w:after="0" w:afterAutospacing="0"/>
        <w:ind w:firstLine="720"/>
        <w:jc w:val="both"/>
        <w:rPr>
          <w:rStyle w:val="afe"/>
          <w:b w:val="0"/>
          <w:color w:val="000000"/>
          <w:sz w:val="20"/>
          <w:szCs w:val="20"/>
        </w:rPr>
      </w:pPr>
      <w:r w:rsidRPr="002C6773">
        <w:rPr>
          <w:rStyle w:val="afe"/>
          <w:b w:val="0"/>
          <w:color w:val="000000"/>
          <w:sz w:val="20"/>
          <w:szCs w:val="20"/>
        </w:rPr>
        <w:t>2. Сформировать и утвердить состав патрульных групп на территории Каратузского сельсовета, приложение №2.</w:t>
      </w:r>
    </w:p>
    <w:p w:rsidR="00D95996" w:rsidRPr="002C6773" w:rsidRDefault="00D95996" w:rsidP="00D95996">
      <w:pPr>
        <w:pStyle w:val="ad"/>
        <w:shd w:val="clear" w:color="auto" w:fill="FFFFFF"/>
        <w:spacing w:before="0" w:beforeAutospacing="0" w:after="0" w:afterAutospacing="0"/>
        <w:ind w:firstLine="720"/>
        <w:jc w:val="both"/>
        <w:rPr>
          <w:rStyle w:val="afe"/>
          <w:b w:val="0"/>
          <w:color w:val="000000"/>
          <w:sz w:val="20"/>
          <w:szCs w:val="20"/>
        </w:rPr>
      </w:pPr>
      <w:r w:rsidRPr="002C6773">
        <w:rPr>
          <w:rStyle w:val="afe"/>
          <w:b w:val="0"/>
          <w:color w:val="000000"/>
          <w:sz w:val="20"/>
          <w:szCs w:val="20"/>
        </w:rPr>
        <w:t>3. Сформировать и утвердить состав патрульно-манёвренной группы на территории Каратузского сельсовета, приложение №3.</w:t>
      </w:r>
    </w:p>
    <w:p w:rsidR="00D95996" w:rsidRPr="002C6773" w:rsidRDefault="00D95996" w:rsidP="00D95996">
      <w:pPr>
        <w:pStyle w:val="ad"/>
        <w:shd w:val="clear" w:color="auto" w:fill="FFFFFF"/>
        <w:spacing w:before="0" w:beforeAutospacing="0" w:after="0" w:afterAutospacing="0"/>
        <w:ind w:firstLine="720"/>
        <w:jc w:val="both"/>
        <w:rPr>
          <w:rStyle w:val="afe"/>
          <w:b w:val="0"/>
          <w:color w:val="000000"/>
          <w:sz w:val="20"/>
          <w:szCs w:val="20"/>
        </w:rPr>
      </w:pPr>
      <w:r w:rsidRPr="002C6773">
        <w:rPr>
          <w:rStyle w:val="afe"/>
          <w:b w:val="0"/>
          <w:color w:val="000000"/>
          <w:sz w:val="20"/>
          <w:szCs w:val="20"/>
        </w:rPr>
        <w:t xml:space="preserve">4. Подготовить к эксплуатации в пожароопасный осенне-зимний период противопожарное оборудование, средства и спецтехнику. </w:t>
      </w:r>
    </w:p>
    <w:p w:rsidR="00D95996" w:rsidRPr="002C6773" w:rsidRDefault="00D95996" w:rsidP="00D95996">
      <w:pPr>
        <w:pStyle w:val="ad"/>
        <w:shd w:val="clear" w:color="auto" w:fill="FFFFFF"/>
        <w:spacing w:before="0" w:beforeAutospacing="0" w:after="0" w:afterAutospacing="0"/>
        <w:ind w:firstLine="720"/>
        <w:jc w:val="both"/>
        <w:rPr>
          <w:rStyle w:val="afe"/>
          <w:b w:val="0"/>
          <w:color w:val="000000"/>
          <w:sz w:val="20"/>
          <w:szCs w:val="20"/>
        </w:rPr>
      </w:pPr>
      <w:r w:rsidRPr="002C6773">
        <w:rPr>
          <w:rStyle w:val="afe"/>
          <w:b w:val="0"/>
          <w:color w:val="000000"/>
          <w:sz w:val="20"/>
          <w:szCs w:val="20"/>
        </w:rPr>
        <w:t>5. Сформировать и утвердить состав противопожарного оборудования, средств и спецтехники для предотвращения и ликвидации  очагов возгорания на территории Каратузского сельсовета, приложение №4.</w:t>
      </w:r>
    </w:p>
    <w:p w:rsidR="00D95996" w:rsidRPr="002C6773" w:rsidRDefault="00D95996" w:rsidP="00D95996">
      <w:pPr>
        <w:pStyle w:val="ad"/>
        <w:shd w:val="clear" w:color="auto" w:fill="FFFFFF"/>
        <w:spacing w:before="0" w:beforeAutospacing="0" w:after="0" w:afterAutospacing="0"/>
        <w:ind w:firstLine="720"/>
        <w:jc w:val="both"/>
        <w:rPr>
          <w:color w:val="737272"/>
          <w:sz w:val="20"/>
          <w:szCs w:val="20"/>
        </w:rPr>
      </w:pPr>
      <w:r w:rsidRPr="002C6773">
        <w:rPr>
          <w:rStyle w:val="afe"/>
          <w:b w:val="0"/>
          <w:color w:val="000000"/>
          <w:sz w:val="20"/>
          <w:szCs w:val="20"/>
        </w:rPr>
        <w:t>6. Рекомендовать руководителям предприятий, организаций и учреждений, а также гражданам, осуществить мероприятия по уборке прилегающих территорий от сухой травы  с целью предотвращения их возгорания.</w:t>
      </w:r>
    </w:p>
    <w:p w:rsidR="00D95996" w:rsidRPr="002C6773" w:rsidRDefault="00D95996" w:rsidP="00D95996">
      <w:pPr>
        <w:pStyle w:val="ad"/>
        <w:shd w:val="clear" w:color="auto" w:fill="FFFFFF"/>
        <w:spacing w:before="0" w:beforeAutospacing="0" w:after="0" w:afterAutospacing="0"/>
        <w:ind w:firstLine="720"/>
        <w:jc w:val="both"/>
        <w:rPr>
          <w:color w:val="000000"/>
          <w:sz w:val="20"/>
          <w:szCs w:val="20"/>
        </w:rPr>
      </w:pPr>
      <w:r w:rsidRPr="002C6773">
        <w:rPr>
          <w:color w:val="000000"/>
          <w:sz w:val="20"/>
          <w:szCs w:val="20"/>
        </w:rPr>
        <w:t>7. Рекомендовать директору МБОУ «</w:t>
      </w:r>
      <w:proofErr w:type="spellStart"/>
      <w:r w:rsidRPr="002C6773">
        <w:rPr>
          <w:color w:val="000000"/>
          <w:sz w:val="20"/>
          <w:szCs w:val="20"/>
        </w:rPr>
        <w:t>Каратузская</w:t>
      </w:r>
      <w:proofErr w:type="spellEnd"/>
      <w:r w:rsidRPr="002C6773">
        <w:rPr>
          <w:color w:val="000000"/>
          <w:sz w:val="20"/>
          <w:szCs w:val="20"/>
        </w:rPr>
        <w:t xml:space="preserve"> СОШ»  произвести беседы в классах на тему: «Охрана лесов от пожаров и соблюдения правил пожарной безопасности».</w:t>
      </w:r>
    </w:p>
    <w:p w:rsidR="00D95996" w:rsidRPr="002C6773" w:rsidRDefault="00D95996" w:rsidP="00D95996">
      <w:pPr>
        <w:pStyle w:val="ad"/>
        <w:shd w:val="clear" w:color="auto" w:fill="FFFFFF"/>
        <w:spacing w:before="0" w:beforeAutospacing="0" w:after="0" w:afterAutospacing="0"/>
        <w:ind w:firstLine="720"/>
        <w:jc w:val="both"/>
        <w:rPr>
          <w:color w:val="000000"/>
          <w:sz w:val="20"/>
          <w:szCs w:val="20"/>
        </w:rPr>
      </w:pPr>
      <w:r w:rsidRPr="002C6773">
        <w:rPr>
          <w:color w:val="000000"/>
          <w:sz w:val="20"/>
          <w:szCs w:val="20"/>
        </w:rPr>
        <w:t>8. С целью предотвращения очагов возгораний, внести запрет на поджог сухой травы, сжигание мусора,  разведение костров в лесных массивах на территории Каратузского сельсовета.</w:t>
      </w:r>
    </w:p>
    <w:p w:rsidR="00D95996" w:rsidRPr="002C6773" w:rsidRDefault="00D95996" w:rsidP="00D95996">
      <w:pPr>
        <w:pStyle w:val="ad"/>
        <w:shd w:val="clear" w:color="auto" w:fill="FFFFFF"/>
        <w:spacing w:before="0" w:beforeAutospacing="0" w:after="0" w:afterAutospacing="0"/>
        <w:ind w:firstLine="720"/>
        <w:jc w:val="both"/>
        <w:rPr>
          <w:color w:val="000000"/>
          <w:sz w:val="20"/>
          <w:szCs w:val="20"/>
        </w:rPr>
      </w:pPr>
      <w:r w:rsidRPr="002C6773">
        <w:rPr>
          <w:color w:val="000000"/>
          <w:sz w:val="20"/>
          <w:szCs w:val="20"/>
        </w:rPr>
        <w:t>9. Контроль над исполнением настоящего постановления оставляю за собой.</w:t>
      </w:r>
    </w:p>
    <w:p w:rsidR="00D95996" w:rsidRPr="002C6773" w:rsidRDefault="00D95996" w:rsidP="00D95996">
      <w:pPr>
        <w:pStyle w:val="ad"/>
        <w:shd w:val="clear" w:color="auto" w:fill="FFFFFF"/>
        <w:spacing w:before="0" w:beforeAutospacing="0" w:after="0" w:afterAutospacing="0"/>
        <w:ind w:firstLine="720"/>
        <w:jc w:val="both"/>
        <w:rPr>
          <w:color w:val="000000"/>
          <w:sz w:val="20"/>
          <w:szCs w:val="20"/>
        </w:rPr>
      </w:pPr>
      <w:r w:rsidRPr="002C6773">
        <w:rPr>
          <w:color w:val="000000"/>
          <w:sz w:val="20"/>
          <w:szCs w:val="20"/>
        </w:rPr>
        <w:lastRenderedPageBreak/>
        <w:t>10. Настоящее постановление вступает в силу со дня его подписания и подлежит размещению на официальном сайте администрации Каратузского сельсовета, а также публикации в печатном издании органа местного самоуправления Каратузского сельсовета «</w:t>
      </w:r>
      <w:proofErr w:type="spellStart"/>
      <w:r w:rsidRPr="002C6773">
        <w:rPr>
          <w:color w:val="000000"/>
          <w:sz w:val="20"/>
          <w:szCs w:val="20"/>
        </w:rPr>
        <w:t>Каратузский</w:t>
      </w:r>
      <w:proofErr w:type="spellEnd"/>
      <w:r w:rsidRPr="002C6773">
        <w:rPr>
          <w:color w:val="000000"/>
          <w:sz w:val="20"/>
          <w:szCs w:val="20"/>
        </w:rPr>
        <w:t xml:space="preserve"> вестник».</w:t>
      </w:r>
    </w:p>
    <w:p w:rsidR="00D95996" w:rsidRPr="002C6773" w:rsidRDefault="00D95996" w:rsidP="00D95996">
      <w:pPr>
        <w:pStyle w:val="ad"/>
        <w:shd w:val="clear" w:color="auto" w:fill="FFFFFF"/>
        <w:spacing w:before="0" w:beforeAutospacing="0" w:after="0" w:afterAutospacing="0"/>
        <w:ind w:firstLine="720"/>
        <w:jc w:val="both"/>
        <w:rPr>
          <w:color w:val="000000"/>
          <w:sz w:val="20"/>
          <w:szCs w:val="20"/>
        </w:rPr>
      </w:pPr>
    </w:p>
    <w:p w:rsidR="00D95996" w:rsidRPr="002C6773" w:rsidRDefault="00D95996" w:rsidP="00D95996">
      <w:pPr>
        <w:pStyle w:val="ad"/>
        <w:shd w:val="clear" w:color="auto" w:fill="FFFFFF"/>
        <w:spacing w:before="0" w:beforeAutospacing="0" w:after="0" w:afterAutospacing="0"/>
        <w:jc w:val="both"/>
        <w:rPr>
          <w:color w:val="737272"/>
          <w:sz w:val="20"/>
          <w:szCs w:val="20"/>
        </w:rPr>
      </w:pPr>
      <w:proofErr w:type="spellStart"/>
      <w:r w:rsidRPr="002C6773">
        <w:rPr>
          <w:color w:val="000000"/>
          <w:sz w:val="20"/>
          <w:szCs w:val="20"/>
        </w:rPr>
        <w:t>И.о</w:t>
      </w:r>
      <w:proofErr w:type="spellEnd"/>
      <w:r w:rsidRPr="002C6773">
        <w:rPr>
          <w:color w:val="000000"/>
          <w:sz w:val="20"/>
          <w:szCs w:val="20"/>
        </w:rPr>
        <w:t xml:space="preserve"> главы Каратузского сельсовета                               </w:t>
      </w:r>
      <w:r>
        <w:rPr>
          <w:color w:val="000000"/>
          <w:sz w:val="20"/>
          <w:szCs w:val="20"/>
        </w:rPr>
        <w:t xml:space="preserve">                                                       </w:t>
      </w:r>
      <w:r w:rsidRPr="002C6773">
        <w:rPr>
          <w:color w:val="000000"/>
          <w:sz w:val="20"/>
          <w:szCs w:val="20"/>
        </w:rPr>
        <w:t xml:space="preserve">         А. М</w:t>
      </w:r>
      <w:proofErr w:type="gramStart"/>
      <w:r w:rsidRPr="002C6773">
        <w:rPr>
          <w:color w:val="000000"/>
          <w:sz w:val="20"/>
          <w:szCs w:val="20"/>
        </w:rPr>
        <w:t xml:space="preserve"> .</w:t>
      </w:r>
      <w:proofErr w:type="gramEnd"/>
      <w:r w:rsidRPr="002C6773">
        <w:rPr>
          <w:color w:val="000000"/>
          <w:sz w:val="20"/>
          <w:szCs w:val="20"/>
        </w:rPr>
        <w:t xml:space="preserve"> </w:t>
      </w:r>
      <w:proofErr w:type="spellStart"/>
      <w:r w:rsidRPr="002C6773">
        <w:rPr>
          <w:color w:val="000000"/>
          <w:sz w:val="20"/>
          <w:szCs w:val="20"/>
        </w:rPr>
        <w:t>Болмутенко</w:t>
      </w:r>
      <w:proofErr w:type="spellEnd"/>
    </w:p>
    <w:p w:rsidR="00D95996" w:rsidRDefault="00D95996" w:rsidP="00D95996">
      <w:pPr>
        <w:pStyle w:val="ad"/>
        <w:shd w:val="clear" w:color="auto" w:fill="FFFFFF"/>
        <w:spacing w:before="0" w:beforeAutospacing="0" w:after="0" w:afterAutospacing="0"/>
        <w:ind w:left="5954"/>
        <w:rPr>
          <w:color w:val="000000"/>
          <w:sz w:val="20"/>
          <w:szCs w:val="20"/>
        </w:rPr>
      </w:pPr>
    </w:p>
    <w:p w:rsidR="00D95996" w:rsidRDefault="00D95996" w:rsidP="00D95996">
      <w:pPr>
        <w:pStyle w:val="ad"/>
        <w:shd w:val="clear" w:color="auto" w:fill="FFFFFF"/>
        <w:spacing w:before="0" w:beforeAutospacing="0" w:after="0" w:afterAutospacing="0"/>
        <w:ind w:left="5954"/>
        <w:rPr>
          <w:color w:val="000000"/>
          <w:sz w:val="20"/>
          <w:szCs w:val="20"/>
        </w:rPr>
      </w:pPr>
    </w:p>
    <w:p w:rsidR="00D95996" w:rsidRDefault="00D95996" w:rsidP="00D95996">
      <w:pPr>
        <w:pStyle w:val="ad"/>
        <w:shd w:val="clear" w:color="auto" w:fill="FFFFFF"/>
        <w:spacing w:before="0" w:beforeAutospacing="0" w:after="0" w:afterAutospacing="0"/>
        <w:ind w:left="5954"/>
        <w:rPr>
          <w:color w:val="000000"/>
          <w:sz w:val="20"/>
          <w:szCs w:val="20"/>
        </w:rPr>
      </w:pPr>
    </w:p>
    <w:p w:rsidR="00D95996" w:rsidRPr="002C6773" w:rsidRDefault="00D95996" w:rsidP="00D95996">
      <w:pPr>
        <w:pStyle w:val="ad"/>
        <w:shd w:val="clear" w:color="auto" w:fill="FFFFFF"/>
        <w:spacing w:before="0" w:beforeAutospacing="0" w:after="0" w:afterAutospacing="0"/>
        <w:ind w:left="5954"/>
        <w:rPr>
          <w:sz w:val="20"/>
          <w:szCs w:val="20"/>
        </w:rPr>
      </w:pPr>
      <w:r w:rsidRPr="002C6773">
        <w:rPr>
          <w:color w:val="000000"/>
          <w:sz w:val="20"/>
          <w:szCs w:val="20"/>
        </w:rPr>
        <w:t>Приложение № 1 к постановлению</w:t>
      </w:r>
      <w:r w:rsidRPr="002C6773">
        <w:rPr>
          <w:sz w:val="20"/>
          <w:szCs w:val="20"/>
        </w:rPr>
        <w:t xml:space="preserve"> № 115-П от 09.09.2022 года.</w:t>
      </w:r>
    </w:p>
    <w:p w:rsidR="00D95996" w:rsidRPr="002C6773" w:rsidRDefault="00D95996" w:rsidP="00D95996">
      <w:pPr>
        <w:pStyle w:val="ad"/>
        <w:shd w:val="clear" w:color="auto" w:fill="FFFFFF"/>
        <w:spacing w:before="0" w:beforeAutospacing="0" w:after="0" w:afterAutospacing="0"/>
        <w:ind w:left="5954"/>
        <w:jc w:val="center"/>
        <w:rPr>
          <w:sz w:val="20"/>
          <w:szCs w:val="20"/>
        </w:rPr>
      </w:pPr>
    </w:p>
    <w:p w:rsidR="00D95996" w:rsidRPr="002C6773" w:rsidRDefault="00D95996" w:rsidP="00D95996">
      <w:pPr>
        <w:pStyle w:val="ad"/>
        <w:shd w:val="clear" w:color="auto" w:fill="FFFFFF"/>
        <w:spacing w:before="0" w:beforeAutospacing="0" w:after="0" w:afterAutospacing="0"/>
        <w:jc w:val="center"/>
        <w:rPr>
          <w:b/>
          <w:sz w:val="20"/>
          <w:szCs w:val="20"/>
        </w:rPr>
      </w:pPr>
      <w:r w:rsidRPr="002C6773">
        <w:rPr>
          <w:b/>
          <w:sz w:val="20"/>
          <w:szCs w:val="20"/>
        </w:rPr>
        <w:t>ПЛАН</w:t>
      </w:r>
    </w:p>
    <w:p w:rsidR="00D95996" w:rsidRPr="002C6773" w:rsidRDefault="00D95996" w:rsidP="00D95996">
      <w:pPr>
        <w:pStyle w:val="ad"/>
        <w:shd w:val="clear" w:color="auto" w:fill="FFFFFF"/>
        <w:spacing w:before="0" w:beforeAutospacing="0" w:after="0" w:afterAutospacing="0"/>
        <w:jc w:val="center"/>
        <w:rPr>
          <w:rStyle w:val="afe"/>
          <w:b w:val="0"/>
          <w:color w:val="000000"/>
          <w:sz w:val="20"/>
          <w:szCs w:val="20"/>
        </w:rPr>
      </w:pPr>
      <w:r w:rsidRPr="002C6773">
        <w:rPr>
          <w:sz w:val="20"/>
          <w:szCs w:val="20"/>
        </w:rPr>
        <w:t xml:space="preserve">основных мероприятий по обеспечению и подготовке к </w:t>
      </w:r>
      <w:r w:rsidRPr="002C6773">
        <w:rPr>
          <w:color w:val="000000"/>
          <w:sz w:val="20"/>
          <w:szCs w:val="20"/>
        </w:rPr>
        <w:t xml:space="preserve">осенне-зимнему </w:t>
      </w:r>
      <w:r w:rsidRPr="002C6773">
        <w:rPr>
          <w:rStyle w:val="afe"/>
          <w:b w:val="0"/>
          <w:color w:val="000000"/>
          <w:sz w:val="20"/>
          <w:szCs w:val="20"/>
        </w:rPr>
        <w:t>пожароопасному периоду на территории Каратузского сельсовета в 2022-2023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659"/>
      </w:tblGrid>
      <w:tr w:rsidR="00D95996" w:rsidRPr="002C6773" w:rsidTr="00610B80">
        <w:tc>
          <w:tcPr>
            <w:tcW w:w="4644" w:type="dxa"/>
            <w:shd w:val="clear" w:color="auto" w:fill="auto"/>
          </w:tcPr>
          <w:p w:rsidR="00D95996" w:rsidRPr="002C6773" w:rsidRDefault="00D95996" w:rsidP="00610B80">
            <w:pPr>
              <w:pStyle w:val="ad"/>
              <w:spacing w:before="0" w:beforeAutospacing="0" w:after="0" w:afterAutospacing="0"/>
              <w:jc w:val="center"/>
              <w:rPr>
                <w:sz w:val="20"/>
                <w:szCs w:val="20"/>
              </w:rPr>
            </w:pPr>
            <w:r w:rsidRPr="002C6773">
              <w:rPr>
                <w:sz w:val="20"/>
                <w:szCs w:val="20"/>
              </w:rPr>
              <w:t>Наименование мероприятий</w:t>
            </w:r>
          </w:p>
        </w:tc>
        <w:tc>
          <w:tcPr>
            <w:tcW w:w="2268" w:type="dxa"/>
            <w:shd w:val="clear" w:color="auto" w:fill="auto"/>
          </w:tcPr>
          <w:p w:rsidR="00D95996" w:rsidRPr="002C6773" w:rsidRDefault="00D95996" w:rsidP="00610B80">
            <w:pPr>
              <w:pStyle w:val="ad"/>
              <w:spacing w:before="0" w:beforeAutospacing="0" w:after="0" w:afterAutospacing="0"/>
              <w:jc w:val="center"/>
              <w:rPr>
                <w:sz w:val="20"/>
                <w:szCs w:val="20"/>
              </w:rPr>
            </w:pPr>
            <w:r w:rsidRPr="002C6773">
              <w:rPr>
                <w:sz w:val="20"/>
                <w:szCs w:val="20"/>
              </w:rPr>
              <w:t>Срок исполнения</w:t>
            </w:r>
          </w:p>
        </w:tc>
        <w:tc>
          <w:tcPr>
            <w:tcW w:w="2659" w:type="dxa"/>
            <w:shd w:val="clear" w:color="auto" w:fill="auto"/>
          </w:tcPr>
          <w:p w:rsidR="00D95996" w:rsidRPr="002C6773" w:rsidRDefault="00D95996" w:rsidP="00610B80">
            <w:pPr>
              <w:pStyle w:val="ad"/>
              <w:spacing w:before="0" w:beforeAutospacing="0" w:after="0" w:afterAutospacing="0"/>
              <w:jc w:val="center"/>
              <w:rPr>
                <w:sz w:val="20"/>
                <w:szCs w:val="20"/>
              </w:rPr>
            </w:pPr>
            <w:r w:rsidRPr="002C6773">
              <w:rPr>
                <w:sz w:val="20"/>
                <w:szCs w:val="20"/>
              </w:rPr>
              <w:t>Ответственный</w:t>
            </w:r>
          </w:p>
        </w:tc>
      </w:tr>
      <w:tr w:rsidR="00D95996" w:rsidRPr="002C6773" w:rsidTr="00610B80">
        <w:tc>
          <w:tcPr>
            <w:tcW w:w="4644" w:type="dxa"/>
            <w:shd w:val="clear" w:color="auto" w:fill="auto"/>
            <w:vAlign w:val="center"/>
          </w:tcPr>
          <w:p w:rsidR="00D95996" w:rsidRPr="002C6773" w:rsidRDefault="00D95996" w:rsidP="00610B80">
            <w:pPr>
              <w:pStyle w:val="ad"/>
              <w:spacing w:before="0" w:beforeAutospacing="0" w:after="0" w:afterAutospacing="0"/>
              <w:rPr>
                <w:sz w:val="20"/>
                <w:szCs w:val="20"/>
              </w:rPr>
            </w:pPr>
            <w:r w:rsidRPr="002C6773">
              <w:rPr>
                <w:sz w:val="20"/>
                <w:szCs w:val="20"/>
              </w:rPr>
              <w:t>Восстановление минерализованных полос, опашка территорий, создание резерва ГСМ для обеспечения бесперебойной работы техники на профилактике и тушении лесных пожаров.</w:t>
            </w:r>
          </w:p>
        </w:tc>
        <w:tc>
          <w:tcPr>
            <w:tcW w:w="2268" w:type="dxa"/>
            <w:shd w:val="clear" w:color="auto" w:fill="auto"/>
            <w:vAlign w:val="center"/>
          </w:tcPr>
          <w:p w:rsidR="00D95996" w:rsidRPr="002C6773" w:rsidRDefault="00D95996" w:rsidP="00610B80">
            <w:pPr>
              <w:pStyle w:val="ad"/>
              <w:spacing w:before="0" w:beforeAutospacing="0" w:after="0" w:afterAutospacing="0"/>
              <w:jc w:val="center"/>
              <w:rPr>
                <w:sz w:val="20"/>
                <w:szCs w:val="20"/>
              </w:rPr>
            </w:pPr>
            <w:r w:rsidRPr="002C6773">
              <w:rPr>
                <w:sz w:val="20"/>
                <w:szCs w:val="20"/>
              </w:rPr>
              <w:t>сентябрь-октябрь</w:t>
            </w:r>
          </w:p>
          <w:p w:rsidR="00D95996" w:rsidRPr="002C6773" w:rsidRDefault="00D95996" w:rsidP="00610B80">
            <w:pPr>
              <w:pStyle w:val="ad"/>
              <w:spacing w:before="0" w:beforeAutospacing="0" w:after="0" w:afterAutospacing="0"/>
              <w:jc w:val="center"/>
              <w:rPr>
                <w:sz w:val="20"/>
                <w:szCs w:val="20"/>
              </w:rPr>
            </w:pPr>
            <w:r w:rsidRPr="002C6773">
              <w:rPr>
                <w:sz w:val="20"/>
                <w:szCs w:val="20"/>
              </w:rPr>
              <w:t>2022г.</w:t>
            </w:r>
          </w:p>
        </w:tc>
        <w:tc>
          <w:tcPr>
            <w:tcW w:w="2659" w:type="dxa"/>
            <w:shd w:val="clear" w:color="auto" w:fill="auto"/>
            <w:vAlign w:val="center"/>
          </w:tcPr>
          <w:p w:rsidR="00D95996" w:rsidRPr="002C6773" w:rsidRDefault="00D95996" w:rsidP="00610B80">
            <w:pPr>
              <w:pStyle w:val="ad"/>
              <w:spacing w:before="0" w:beforeAutospacing="0" w:after="0" w:afterAutospacing="0"/>
              <w:jc w:val="center"/>
              <w:rPr>
                <w:sz w:val="20"/>
                <w:szCs w:val="20"/>
              </w:rPr>
            </w:pPr>
            <w:proofErr w:type="spellStart"/>
            <w:r w:rsidRPr="002C6773">
              <w:rPr>
                <w:sz w:val="20"/>
                <w:szCs w:val="20"/>
              </w:rPr>
              <w:t>Асалбеков</w:t>
            </w:r>
            <w:proofErr w:type="spellEnd"/>
            <w:r w:rsidRPr="002C6773">
              <w:rPr>
                <w:sz w:val="20"/>
                <w:szCs w:val="20"/>
              </w:rPr>
              <w:t xml:space="preserve"> М.Д.</w:t>
            </w:r>
          </w:p>
          <w:p w:rsidR="00D95996" w:rsidRPr="002C6773" w:rsidRDefault="00D95996" w:rsidP="00610B80">
            <w:pPr>
              <w:pStyle w:val="ad"/>
              <w:spacing w:before="0" w:beforeAutospacing="0" w:after="0" w:afterAutospacing="0"/>
              <w:jc w:val="center"/>
              <w:rPr>
                <w:sz w:val="20"/>
                <w:szCs w:val="20"/>
              </w:rPr>
            </w:pPr>
            <w:r w:rsidRPr="002C6773">
              <w:rPr>
                <w:sz w:val="20"/>
                <w:szCs w:val="20"/>
              </w:rPr>
              <w:t>Дмитриев В.</w:t>
            </w:r>
            <w:proofErr w:type="gramStart"/>
            <w:r w:rsidRPr="002C6773">
              <w:rPr>
                <w:sz w:val="20"/>
                <w:szCs w:val="20"/>
              </w:rPr>
              <w:t>В</w:t>
            </w:r>
            <w:proofErr w:type="gramEnd"/>
          </w:p>
          <w:p w:rsidR="00D95996" w:rsidRPr="002C6773" w:rsidRDefault="00D95996" w:rsidP="00610B80">
            <w:pPr>
              <w:pStyle w:val="ad"/>
              <w:spacing w:before="0" w:beforeAutospacing="0" w:after="0" w:afterAutospacing="0"/>
              <w:jc w:val="center"/>
              <w:rPr>
                <w:sz w:val="20"/>
                <w:szCs w:val="20"/>
              </w:rPr>
            </w:pPr>
            <w:r w:rsidRPr="002C6773">
              <w:rPr>
                <w:sz w:val="20"/>
                <w:szCs w:val="20"/>
              </w:rPr>
              <w:t>Ходаков А.</w:t>
            </w:r>
            <w:proofErr w:type="gramStart"/>
            <w:r w:rsidRPr="002C6773">
              <w:rPr>
                <w:sz w:val="20"/>
                <w:szCs w:val="20"/>
              </w:rPr>
              <w:t>С</w:t>
            </w:r>
            <w:proofErr w:type="gramEnd"/>
          </w:p>
        </w:tc>
      </w:tr>
      <w:tr w:rsidR="00D95996" w:rsidRPr="002C6773" w:rsidTr="00610B80">
        <w:tc>
          <w:tcPr>
            <w:tcW w:w="4644" w:type="dxa"/>
            <w:shd w:val="clear" w:color="auto" w:fill="auto"/>
            <w:vAlign w:val="center"/>
          </w:tcPr>
          <w:p w:rsidR="00D95996" w:rsidRPr="002C6773" w:rsidRDefault="00D95996" w:rsidP="00610B80">
            <w:pPr>
              <w:pStyle w:val="ad"/>
              <w:spacing w:before="0" w:beforeAutospacing="0" w:after="0" w:afterAutospacing="0"/>
              <w:rPr>
                <w:sz w:val="20"/>
                <w:szCs w:val="20"/>
              </w:rPr>
            </w:pPr>
            <w:r w:rsidRPr="002C6773">
              <w:rPr>
                <w:sz w:val="20"/>
                <w:szCs w:val="20"/>
              </w:rPr>
              <w:t xml:space="preserve">Проверка и подготовка </w:t>
            </w:r>
            <w:r w:rsidRPr="002C6773">
              <w:rPr>
                <w:rStyle w:val="afe"/>
                <w:b w:val="0"/>
                <w:color w:val="000000"/>
                <w:sz w:val="20"/>
                <w:szCs w:val="20"/>
              </w:rPr>
              <w:t>противопожарного оборудования, средств и спецтехники (средств индивидуальной защиты).</w:t>
            </w:r>
          </w:p>
        </w:tc>
        <w:tc>
          <w:tcPr>
            <w:tcW w:w="2268" w:type="dxa"/>
            <w:shd w:val="clear" w:color="auto" w:fill="auto"/>
            <w:vAlign w:val="center"/>
          </w:tcPr>
          <w:p w:rsidR="00D95996" w:rsidRPr="002C6773" w:rsidRDefault="00D95996" w:rsidP="00610B80">
            <w:pPr>
              <w:pStyle w:val="ad"/>
              <w:spacing w:before="0" w:beforeAutospacing="0" w:after="0" w:afterAutospacing="0"/>
              <w:jc w:val="center"/>
              <w:rPr>
                <w:sz w:val="20"/>
                <w:szCs w:val="20"/>
              </w:rPr>
            </w:pPr>
            <w:r w:rsidRPr="002C6773">
              <w:rPr>
                <w:sz w:val="20"/>
                <w:szCs w:val="20"/>
              </w:rPr>
              <w:t xml:space="preserve">сентябрь </w:t>
            </w:r>
            <w:proofErr w:type="gramStart"/>
            <w:r w:rsidRPr="002C6773">
              <w:rPr>
                <w:sz w:val="20"/>
                <w:szCs w:val="20"/>
              </w:rPr>
              <w:t>-о</w:t>
            </w:r>
            <w:proofErr w:type="gramEnd"/>
            <w:r w:rsidRPr="002C6773">
              <w:rPr>
                <w:sz w:val="20"/>
                <w:szCs w:val="20"/>
              </w:rPr>
              <w:t>ктябрь</w:t>
            </w:r>
          </w:p>
          <w:p w:rsidR="00D95996" w:rsidRPr="002C6773" w:rsidRDefault="00D95996" w:rsidP="00610B80">
            <w:pPr>
              <w:pStyle w:val="ad"/>
              <w:spacing w:before="0" w:beforeAutospacing="0" w:after="0" w:afterAutospacing="0"/>
              <w:jc w:val="center"/>
              <w:rPr>
                <w:sz w:val="20"/>
                <w:szCs w:val="20"/>
              </w:rPr>
            </w:pPr>
            <w:r w:rsidRPr="002C6773">
              <w:rPr>
                <w:sz w:val="20"/>
                <w:szCs w:val="20"/>
              </w:rPr>
              <w:t>2022г.</w:t>
            </w:r>
          </w:p>
        </w:tc>
        <w:tc>
          <w:tcPr>
            <w:tcW w:w="2659" w:type="dxa"/>
            <w:shd w:val="clear" w:color="auto" w:fill="auto"/>
            <w:vAlign w:val="center"/>
          </w:tcPr>
          <w:p w:rsidR="00D95996" w:rsidRPr="002C6773" w:rsidRDefault="00D95996" w:rsidP="00610B80">
            <w:pPr>
              <w:pStyle w:val="ad"/>
              <w:spacing w:before="0" w:beforeAutospacing="0" w:after="0" w:afterAutospacing="0"/>
              <w:jc w:val="center"/>
              <w:rPr>
                <w:sz w:val="20"/>
                <w:szCs w:val="20"/>
              </w:rPr>
            </w:pPr>
            <w:proofErr w:type="spellStart"/>
            <w:r w:rsidRPr="002C6773">
              <w:rPr>
                <w:sz w:val="20"/>
                <w:szCs w:val="20"/>
              </w:rPr>
              <w:t>Асалбеков</w:t>
            </w:r>
            <w:proofErr w:type="spellEnd"/>
            <w:r w:rsidRPr="002C6773">
              <w:rPr>
                <w:sz w:val="20"/>
                <w:szCs w:val="20"/>
              </w:rPr>
              <w:t xml:space="preserve"> М.Д.</w:t>
            </w:r>
          </w:p>
        </w:tc>
      </w:tr>
      <w:tr w:rsidR="00D95996" w:rsidRPr="002C6773" w:rsidTr="00610B80">
        <w:tc>
          <w:tcPr>
            <w:tcW w:w="4644" w:type="dxa"/>
            <w:shd w:val="clear" w:color="auto" w:fill="auto"/>
            <w:vAlign w:val="center"/>
          </w:tcPr>
          <w:p w:rsidR="00D95996" w:rsidRPr="002C6773" w:rsidRDefault="00D95996" w:rsidP="00610B80">
            <w:pPr>
              <w:pStyle w:val="ad"/>
              <w:spacing w:before="0" w:beforeAutospacing="0" w:after="0" w:afterAutospacing="0"/>
              <w:rPr>
                <w:sz w:val="20"/>
                <w:szCs w:val="20"/>
              </w:rPr>
            </w:pPr>
            <w:r w:rsidRPr="002C6773">
              <w:rPr>
                <w:sz w:val="20"/>
                <w:szCs w:val="20"/>
              </w:rPr>
              <w:t>Информирование населения Каратузского сельсовета о состоянии пожарной безопасности в лесах района и мерах по их охране и защите.</w:t>
            </w:r>
          </w:p>
        </w:tc>
        <w:tc>
          <w:tcPr>
            <w:tcW w:w="2268" w:type="dxa"/>
            <w:shd w:val="clear" w:color="auto" w:fill="auto"/>
            <w:vAlign w:val="center"/>
          </w:tcPr>
          <w:p w:rsidR="00D95996" w:rsidRPr="002C6773" w:rsidRDefault="00D95996" w:rsidP="00610B80">
            <w:pPr>
              <w:pStyle w:val="ad"/>
              <w:spacing w:before="0" w:beforeAutospacing="0" w:after="0" w:afterAutospacing="0"/>
              <w:jc w:val="center"/>
              <w:rPr>
                <w:sz w:val="20"/>
                <w:szCs w:val="20"/>
              </w:rPr>
            </w:pPr>
            <w:r w:rsidRPr="002C6773">
              <w:rPr>
                <w:sz w:val="20"/>
                <w:szCs w:val="20"/>
              </w:rPr>
              <w:t>В течени</w:t>
            </w:r>
            <w:proofErr w:type="gramStart"/>
            <w:r w:rsidRPr="002C6773">
              <w:rPr>
                <w:sz w:val="20"/>
                <w:szCs w:val="20"/>
              </w:rPr>
              <w:t>и</w:t>
            </w:r>
            <w:proofErr w:type="gramEnd"/>
            <w:r w:rsidRPr="002C6773">
              <w:rPr>
                <w:sz w:val="20"/>
                <w:szCs w:val="20"/>
              </w:rPr>
              <w:t xml:space="preserve"> пожароопасного периода</w:t>
            </w:r>
          </w:p>
        </w:tc>
        <w:tc>
          <w:tcPr>
            <w:tcW w:w="2659" w:type="dxa"/>
            <w:shd w:val="clear" w:color="auto" w:fill="auto"/>
            <w:vAlign w:val="center"/>
          </w:tcPr>
          <w:p w:rsidR="00D95996" w:rsidRPr="002C6773" w:rsidRDefault="00D95996" w:rsidP="00610B80">
            <w:pPr>
              <w:pStyle w:val="ad"/>
              <w:spacing w:before="0" w:beforeAutospacing="0" w:after="0" w:afterAutospacing="0"/>
              <w:jc w:val="center"/>
              <w:rPr>
                <w:sz w:val="20"/>
                <w:szCs w:val="20"/>
              </w:rPr>
            </w:pPr>
            <w:r w:rsidRPr="002C6773">
              <w:rPr>
                <w:sz w:val="20"/>
                <w:szCs w:val="20"/>
              </w:rPr>
              <w:t>Булгакова И.В.</w:t>
            </w:r>
          </w:p>
          <w:p w:rsidR="00D95996" w:rsidRPr="002C6773" w:rsidRDefault="00D95996" w:rsidP="00610B80">
            <w:pPr>
              <w:pStyle w:val="ad"/>
              <w:spacing w:before="0" w:beforeAutospacing="0" w:after="0" w:afterAutospacing="0"/>
              <w:jc w:val="center"/>
              <w:rPr>
                <w:sz w:val="20"/>
                <w:szCs w:val="20"/>
              </w:rPr>
            </w:pPr>
            <w:r w:rsidRPr="002C6773">
              <w:rPr>
                <w:sz w:val="20"/>
                <w:szCs w:val="20"/>
              </w:rPr>
              <w:t>депутаты сельсовета</w:t>
            </w:r>
          </w:p>
        </w:tc>
      </w:tr>
      <w:tr w:rsidR="00D95996" w:rsidRPr="002C6773" w:rsidTr="00610B80">
        <w:tc>
          <w:tcPr>
            <w:tcW w:w="4644" w:type="dxa"/>
            <w:shd w:val="clear" w:color="auto" w:fill="auto"/>
            <w:vAlign w:val="center"/>
          </w:tcPr>
          <w:p w:rsidR="00D95996" w:rsidRPr="002C6773" w:rsidRDefault="00D95996" w:rsidP="00610B80">
            <w:pPr>
              <w:pStyle w:val="ad"/>
              <w:spacing w:before="0" w:beforeAutospacing="0" w:after="0" w:afterAutospacing="0"/>
              <w:rPr>
                <w:sz w:val="20"/>
                <w:szCs w:val="20"/>
              </w:rPr>
            </w:pPr>
            <w:r w:rsidRPr="002C6773">
              <w:rPr>
                <w:sz w:val="20"/>
                <w:szCs w:val="20"/>
              </w:rPr>
              <w:t xml:space="preserve">Обеспечение соблюдений правил пожарной безопасности на необрабатываемых землях сельскохозяйственного назначения. </w:t>
            </w:r>
          </w:p>
        </w:tc>
        <w:tc>
          <w:tcPr>
            <w:tcW w:w="2268" w:type="dxa"/>
            <w:shd w:val="clear" w:color="auto" w:fill="auto"/>
            <w:vAlign w:val="center"/>
          </w:tcPr>
          <w:p w:rsidR="00D95996" w:rsidRPr="002C6773" w:rsidRDefault="00D95996" w:rsidP="00610B80">
            <w:pPr>
              <w:pStyle w:val="ad"/>
              <w:spacing w:before="0" w:beforeAutospacing="0" w:after="0" w:afterAutospacing="0"/>
              <w:jc w:val="center"/>
              <w:rPr>
                <w:sz w:val="20"/>
                <w:szCs w:val="20"/>
              </w:rPr>
            </w:pPr>
            <w:r w:rsidRPr="002C6773">
              <w:rPr>
                <w:sz w:val="20"/>
                <w:szCs w:val="20"/>
              </w:rPr>
              <w:t>В течени</w:t>
            </w:r>
            <w:proofErr w:type="gramStart"/>
            <w:r w:rsidRPr="002C6773">
              <w:rPr>
                <w:sz w:val="20"/>
                <w:szCs w:val="20"/>
              </w:rPr>
              <w:t>и</w:t>
            </w:r>
            <w:proofErr w:type="gramEnd"/>
            <w:r w:rsidRPr="002C6773">
              <w:rPr>
                <w:sz w:val="20"/>
                <w:szCs w:val="20"/>
              </w:rPr>
              <w:t xml:space="preserve"> пожароопасного периода</w:t>
            </w:r>
          </w:p>
        </w:tc>
        <w:tc>
          <w:tcPr>
            <w:tcW w:w="2659" w:type="dxa"/>
            <w:shd w:val="clear" w:color="auto" w:fill="auto"/>
            <w:vAlign w:val="center"/>
          </w:tcPr>
          <w:p w:rsidR="00D95996" w:rsidRPr="002C6773" w:rsidRDefault="00D95996" w:rsidP="00610B80">
            <w:pPr>
              <w:pStyle w:val="ad"/>
              <w:spacing w:before="0" w:beforeAutospacing="0" w:after="0" w:afterAutospacing="0"/>
              <w:jc w:val="center"/>
              <w:rPr>
                <w:sz w:val="20"/>
                <w:szCs w:val="20"/>
              </w:rPr>
            </w:pPr>
            <w:r w:rsidRPr="002C6773">
              <w:rPr>
                <w:sz w:val="20"/>
                <w:szCs w:val="20"/>
              </w:rPr>
              <w:t>Дмитриев В.</w:t>
            </w:r>
            <w:proofErr w:type="gramStart"/>
            <w:r w:rsidRPr="002C6773">
              <w:rPr>
                <w:sz w:val="20"/>
                <w:szCs w:val="20"/>
              </w:rPr>
              <w:t>В</w:t>
            </w:r>
            <w:proofErr w:type="gramEnd"/>
          </w:p>
          <w:p w:rsidR="00D95996" w:rsidRPr="002C6773" w:rsidRDefault="00D95996" w:rsidP="00610B80">
            <w:pPr>
              <w:pStyle w:val="ad"/>
              <w:spacing w:before="0" w:beforeAutospacing="0" w:after="0" w:afterAutospacing="0"/>
              <w:jc w:val="center"/>
              <w:rPr>
                <w:sz w:val="20"/>
                <w:szCs w:val="20"/>
              </w:rPr>
            </w:pPr>
            <w:r w:rsidRPr="002C6773">
              <w:rPr>
                <w:sz w:val="20"/>
                <w:szCs w:val="20"/>
              </w:rPr>
              <w:t>Ходаков А.</w:t>
            </w:r>
            <w:proofErr w:type="gramStart"/>
            <w:r w:rsidRPr="002C6773">
              <w:rPr>
                <w:sz w:val="20"/>
                <w:szCs w:val="20"/>
              </w:rPr>
              <w:t>С</w:t>
            </w:r>
            <w:proofErr w:type="gramEnd"/>
          </w:p>
        </w:tc>
      </w:tr>
      <w:tr w:rsidR="00D95996" w:rsidRPr="002C6773" w:rsidTr="00610B80">
        <w:tc>
          <w:tcPr>
            <w:tcW w:w="4644" w:type="dxa"/>
            <w:shd w:val="clear" w:color="auto" w:fill="auto"/>
            <w:vAlign w:val="center"/>
          </w:tcPr>
          <w:p w:rsidR="00D95996" w:rsidRPr="002C6773" w:rsidRDefault="00D95996" w:rsidP="00610B80">
            <w:pPr>
              <w:pStyle w:val="ad"/>
              <w:spacing w:before="0" w:beforeAutospacing="0" w:after="0" w:afterAutospacing="0"/>
              <w:rPr>
                <w:sz w:val="20"/>
                <w:szCs w:val="20"/>
              </w:rPr>
            </w:pPr>
            <w:r w:rsidRPr="002C6773">
              <w:rPr>
                <w:sz w:val="20"/>
                <w:szCs w:val="20"/>
              </w:rPr>
              <w:t>Проверка готовности добровольной пожарной охраны к тушению пожаров</w:t>
            </w:r>
          </w:p>
        </w:tc>
        <w:tc>
          <w:tcPr>
            <w:tcW w:w="2268" w:type="dxa"/>
            <w:shd w:val="clear" w:color="auto" w:fill="auto"/>
            <w:vAlign w:val="center"/>
          </w:tcPr>
          <w:p w:rsidR="00D95996" w:rsidRPr="002C6773" w:rsidRDefault="00D95996" w:rsidP="00610B80">
            <w:pPr>
              <w:pStyle w:val="ad"/>
              <w:spacing w:before="0" w:beforeAutospacing="0" w:after="0" w:afterAutospacing="0"/>
              <w:jc w:val="center"/>
              <w:rPr>
                <w:sz w:val="20"/>
                <w:szCs w:val="20"/>
              </w:rPr>
            </w:pPr>
            <w:r w:rsidRPr="002C6773">
              <w:rPr>
                <w:sz w:val="20"/>
                <w:szCs w:val="20"/>
              </w:rPr>
              <w:t>сентябрь-октябрь</w:t>
            </w:r>
          </w:p>
          <w:p w:rsidR="00D95996" w:rsidRPr="002C6773" w:rsidRDefault="00D95996" w:rsidP="00610B80">
            <w:pPr>
              <w:pStyle w:val="ad"/>
              <w:spacing w:before="0" w:beforeAutospacing="0" w:after="0" w:afterAutospacing="0"/>
              <w:jc w:val="center"/>
              <w:rPr>
                <w:sz w:val="20"/>
                <w:szCs w:val="20"/>
              </w:rPr>
            </w:pPr>
            <w:r w:rsidRPr="002C6773">
              <w:rPr>
                <w:sz w:val="20"/>
                <w:szCs w:val="20"/>
              </w:rPr>
              <w:t>2022г.</w:t>
            </w:r>
          </w:p>
        </w:tc>
        <w:tc>
          <w:tcPr>
            <w:tcW w:w="2659" w:type="dxa"/>
            <w:shd w:val="clear" w:color="auto" w:fill="auto"/>
            <w:vAlign w:val="center"/>
          </w:tcPr>
          <w:p w:rsidR="00D95996" w:rsidRPr="002C6773" w:rsidRDefault="00D95996" w:rsidP="00610B80">
            <w:pPr>
              <w:pStyle w:val="ad"/>
              <w:spacing w:before="0" w:beforeAutospacing="0" w:after="0" w:afterAutospacing="0"/>
              <w:jc w:val="center"/>
              <w:rPr>
                <w:sz w:val="20"/>
                <w:szCs w:val="20"/>
              </w:rPr>
            </w:pPr>
            <w:r w:rsidRPr="002C6773">
              <w:rPr>
                <w:sz w:val="20"/>
                <w:szCs w:val="20"/>
              </w:rPr>
              <w:t>Дмитриев В.</w:t>
            </w:r>
            <w:proofErr w:type="gramStart"/>
            <w:r w:rsidRPr="002C6773">
              <w:rPr>
                <w:sz w:val="20"/>
                <w:szCs w:val="20"/>
              </w:rPr>
              <w:t>В</w:t>
            </w:r>
            <w:proofErr w:type="gramEnd"/>
          </w:p>
          <w:p w:rsidR="00D95996" w:rsidRPr="002C6773" w:rsidRDefault="00D95996" w:rsidP="00610B80">
            <w:pPr>
              <w:pStyle w:val="ad"/>
              <w:spacing w:before="0" w:beforeAutospacing="0" w:after="0" w:afterAutospacing="0"/>
              <w:jc w:val="center"/>
              <w:rPr>
                <w:sz w:val="20"/>
                <w:szCs w:val="20"/>
              </w:rPr>
            </w:pPr>
            <w:r w:rsidRPr="002C6773">
              <w:rPr>
                <w:sz w:val="20"/>
                <w:szCs w:val="20"/>
              </w:rPr>
              <w:t>Ходаков А.</w:t>
            </w:r>
            <w:proofErr w:type="gramStart"/>
            <w:r w:rsidRPr="002C6773">
              <w:rPr>
                <w:sz w:val="20"/>
                <w:szCs w:val="20"/>
              </w:rPr>
              <w:t>С</w:t>
            </w:r>
            <w:proofErr w:type="gramEnd"/>
          </w:p>
        </w:tc>
      </w:tr>
      <w:tr w:rsidR="00D95996" w:rsidRPr="002C6773" w:rsidTr="00610B80">
        <w:tc>
          <w:tcPr>
            <w:tcW w:w="4644" w:type="dxa"/>
            <w:shd w:val="clear" w:color="auto" w:fill="auto"/>
            <w:vAlign w:val="center"/>
          </w:tcPr>
          <w:p w:rsidR="00D95996" w:rsidRPr="002C6773" w:rsidRDefault="00D95996" w:rsidP="00610B80">
            <w:pPr>
              <w:pStyle w:val="ad"/>
              <w:spacing w:before="0" w:beforeAutospacing="0" w:after="0" w:afterAutospacing="0"/>
              <w:rPr>
                <w:sz w:val="20"/>
                <w:szCs w:val="20"/>
              </w:rPr>
            </w:pPr>
            <w:r w:rsidRPr="002C6773">
              <w:rPr>
                <w:sz w:val="20"/>
                <w:szCs w:val="20"/>
              </w:rPr>
              <w:t>Проверка системы звукового оповещения населения о пожарах</w:t>
            </w:r>
          </w:p>
        </w:tc>
        <w:tc>
          <w:tcPr>
            <w:tcW w:w="2268" w:type="dxa"/>
            <w:shd w:val="clear" w:color="auto" w:fill="auto"/>
            <w:vAlign w:val="center"/>
          </w:tcPr>
          <w:p w:rsidR="00D95996" w:rsidRPr="002C6773" w:rsidRDefault="00D95996" w:rsidP="00610B80">
            <w:pPr>
              <w:pStyle w:val="ad"/>
              <w:spacing w:before="0" w:beforeAutospacing="0" w:after="0" w:afterAutospacing="0"/>
              <w:jc w:val="center"/>
              <w:rPr>
                <w:sz w:val="20"/>
                <w:szCs w:val="20"/>
              </w:rPr>
            </w:pPr>
            <w:r w:rsidRPr="002C6773">
              <w:rPr>
                <w:sz w:val="20"/>
                <w:szCs w:val="20"/>
              </w:rPr>
              <w:t>сентябрь-октябрь</w:t>
            </w:r>
          </w:p>
          <w:p w:rsidR="00D95996" w:rsidRPr="002C6773" w:rsidRDefault="00D95996" w:rsidP="00610B80">
            <w:pPr>
              <w:pStyle w:val="ad"/>
              <w:spacing w:before="0" w:beforeAutospacing="0" w:after="0" w:afterAutospacing="0"/>
              <w:jc w:val="center"/>
              <w:rPr>
                <w:sz w:val="20"/>
                <w:szCs w:val="20"/>
              </w:rPr>
            </w:pPr>
            <w:r w:rsidRPr="002C6773">
              <w:rPr>
                <w:sz w:val="20"/>
                <w:szCs w:val="20"/>
              </w:rPr>
              <w:t>2022г.</w:t>
            </w:r>
          </w:p>
        </w:tc>
        <w:tc>
          <w:tcPr>
            <w:tcW w:w="2659" w:type="dxa"/>
            <w:shd w:val="clear" w:color="auto" w:fill="auto"/>
            <w:vAlign w:val="center"/>
          </w:tcPr>
          <w:p w:rsidR="00D95996" w:rsidRPr="002C6773" w:rsidRDefault="00D95996" w:rsidP="00610B80">
            <w:pPr>
              <w:pStyle w:val="ad"/>
              <w:spacing w:before="0" w:beforeAutospacing="0" w:after="0" w:afterAutospacing="0"/>
              <w:jc w:val="center"/>
              <w:rPr>
                <w:sz w:val="20"/>
                <w:szCs w:val="20"/>
              </w:rPr>
            </w:pPr>
            <w:r w:rsidRPr="002C6773">
              <w:rPr>
                <w:sz w:val="20"/>
                <w:szCs w:val="20"/>
              </w:rPr>
              <w:t>Дмитриев  В.</w:t>
            </w:r>
            <w:proofErr w:type="gramStart"/>
            <w:r w:rsidRPr="002C6773">
              <w:rPr>
                <w:sz w:val="20"/>
                <w:szCs w:val="20"/>
              </w:rPr>
              <w:t>В</w:t>
            </w:r>
            <w:proofErr w:type="gramEnd"/>
          </w:p>
          <w:p w:rsidR="00D95996" w:rsidRPr="002C6773" w:rsidRDefault="00D95996" w:rsidP="00610B80">
            <w:pPr>
              <w:pStyle w:val="ad"/>
              <w:spacing w:before="0" w:beforeAutospacing="0" w:after="0" w:afterAutospacing="0"/>
              <w:jc w:val="center"/>
              <w:rPr>
                <w:sz w:val="20"/>
                <w:szCs w:val="20"/>
              </w:rPr>
            </w:pPr>
            <w:r w:rsidRPr="002C6773">
              <w:rPr>
                <w:sz w:val="20"/>
                <w:szCs w:val="20"/>
              </w:rPr>
              <w:t>Ходаков А.С.</w:t>
            </w:r>
          </w:p>
        </w:tc>
      </w:tr>
    </w:tbl>
    <w:p w:rsidR="00D95996" w:rsidRPr="002C6773" w:rsidRDefault="00D95996" w:rsidP="00D95996">
      <w:pPr>
        <w:pStyle w:val="ad"/>
        <w:shd w:val="clear" w:color="auto" w:fill="FFFFFF"/>
        <w:spacing w:before="0" w:beforeAutospacing="0" w:after="0" w:afterAutospacing="0"/>
        <w:ind w:left="5954"/>
        <w:rPr>
          <w:color w:val="000000"/>
          <w:sz w:val="20"/>
          <w:szCs w:val="20"/>
        </w:rPr>
      </w:pPr>
    </w:p>
    <w:p w:rsidR="00D95996" w:rsidRPr="002C6773" w:rsidRDefault="00D95996" w:rsidP="00D95996">
      <w:pPr>
        <w:pStyle w:val="ad"/>
        <w:shd w:val="clear" w:color="auto" w:fill="FFFFFF"/>
        <w:spacing w:before="0" w:beforeAutospacing="0" w:after="0" w:afterAutospacing="0"/>
        <w:ind w:left="5954"/>
        <w:rPr>
          <w:color w:val="000000"/>
          <w:sz w:val="20"/>
          <w:szCs w:val="20"/>
        </w:rPr>
      </w:pPr>
    </w:p>
    <w:p w:rsidR="00D95996" w:rsidRPr="002C6773" w:rsidRDefault="00D95996" w:rsidP="00D95996">
      <w:pPr>
        <w:pStyle w:val="ad"/>
        <w:shd w:val="clear" w:color="auto" w:fill="FFFFFF"/>
        <w:spacing w:before="0" w:beforeAutospacing="0" w:after="0" w:afterAutospacing="0"/>
        <w:ind w:left="5954"/>
        <w:rPr>
          <w:color w:val="000000"/>
          <w:sz w:val="20"/>
          <w:szCs w:val="20"/>
        </w:rPr>
      </w:pPr>
    </w:p>
    <w:p w:rsidR="00D95996" w:rsidRPr="002C6773" w:rsidRDefault="00D95996" w:rsidP="00D95996">
      <w:pPr>
        <w:pStyle w:val="ad"/>
        <w:shd w:val="clear" w:color="auto" w:fill="FFFFFF"/>
        <w:spacing w:before="0" w:beforeAutospacing="0" w:after="0" w:afterAutospacing="0"/>
        <w:ind w:left="5954"/>
        <w:rPr>
          <w:sz w:val="20"/>
          <w:szCs w:val="20"/>
        </w:rPr>
      </w:pPr>
      <w:r w:rsidRPr="002C6773">
        <w:rPr>
          <w:color w:val="000000"/>
          <w:sz w:val="20"/>
          <w:szCs w:val="20"/>
        </w:rPr>
        <w:t>Приложение № 2 к постановлению</w:t>
      </w:r>
      <w:r w:rsidRPr="002C6773">
        <w:rPr>
          <w:sz w:val="20"/>
          <w:szCs w:val="20"/>
        </w:rPr>
        <w:t xml:space="preserve"> №  115-П от 09.09.2022 года.</w:t>
      </w:r>
    </w:p>
    <w:p w:rsidR="00D95996" w:rsidRPr="002C6773" w:rsidRDefault="00D95996" w:rsidP="00D95996">
      <w:pPr>
        <w:pStyle w:val="ad"/>
        <w:shd w:val="clear" w:color="auto" w:fill="FFFFFF"/>
        <w:spacing w:before="0" w:beforeAutospacing="0" w:after="0" w:afterAutospacing="0"/>
        <w:ind w:left="5954"/>
        <w:rPr>
          <w:sz w:val="20"/>
          <w:szCs w:val="20"/>
        </w:rPr>
      </w:pPr>
    </w:p>
    <w:p w:rsidR="00D95996" w:rsidRPr="002C6773" w:rsidRDefault="00D95996" w:rsidP="00D95996">
      <w:pPr>
        <w:pStyle w:val="ad"/>
        <w:shd w:val="clear" w:color="auto" w:fill="FFFFFF"/>
        <w:spacing w:before="0" w:beforeAutospacing="0" w:after="0" w:afterAutospacing="0"/>
        <w:jc w:val="center"/>
        <w:rPr>
          <w:rStyle w:val="afe"/>
          <w:color w:val="000000"/>
          <w:sz w:val="20"/>
          <w:szCs w:val="20"/>
        </w:rPr>
      </w:pPr>
      <w:r w:rsidRPr="002C6773">
        <w:rPr>
          <w:rStyle w:val="afe"/>
          <w:color w:val="000000"/>
          <w:sz w:val="20"/>
          <w:szCs w:val="20"/>
        </w:rPr>
        <w:t>Состав патрульных групп на территории Каратузского сельсовета.</w:t>
      </w:r>
    </w:p>
    <w:p w:rsidR="00D95996" w:rsidRPr="002C6773" w:rsidRDefault="00D95996" w:rsidP="00D95996">
      <w:pPr>
        <w:pStyle w:val="ad"/>
        <w:shd w:val="clear" w:color="auto" w:fill="FFFFFF"/>
        <w:spacing w:before="0" w:beforeAutospacing="0" w:after="0" w:afterAutospacing="0"/>
        <w:jc w:val="center"/>
        <w:rPr>
          <w:rStyle w:val="afe"/>
          <w:b w:val="0"/>
          <w:color w:val="000000"/>
          <w:sz w:val="20"/>
          <w:szCs w:val="20"/>
        </w:rPr>
      </w:pPr>
    </w:p>
    <w:p w:rsidR="00D95996" w:rsidRPr="002C6773" w:rsidRDefault="00D95996" w:rsidP="00D95996">
      <w:pPr>
        <w:pStyle w:val="ad"/>
        <w:shd w:val="clear" w:color="auto" w:fill="FFFFFF"/>
        <w:spacing w:before="0" w:beforeAutospacing="0" w:after="0" w:afterAutospacing="0"/>
        <w:rPr>
          <w:sz w:val="20"/>
          <w:szCs w:val="20"/>
          <w:u w:val="single"/>
        </w:rPr>
      </w:pPr>
      <w:r w:rsidRPr="002C6773">
        <w:rPr>
          <w:sz w:val="20"/>
          <w:szCs w:val="20"/>
          <w:u w:val="single"/>
        </w:rPr>
        <w:t>1. на территории с. Каратузское.</w:t>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А.С Ходако</w:t>
      </w:r>
      <w:proofErr w:type="gramStart"/>
      <w:r w:rsidRPr="002C6773">
        <w:rPr>
          <w:sz w:val="20"/>
          <w:szCs w:val="20"/>
        </w:rPr>
        <w:t>в-</w:t>
      </w:r>
      <w:proofErr w:type="gramEnd"/>
      <w:r w:rsidRPr="002C6773">
        <w:rPr>
          <w:sz w:val="20"/>
          <w:szCs w:val="20"/>
        </w:rPr>
        <w:t xml:space="preserve"> ведущий специалист по вопросам ЖКХ, благоустройства , транспорта и строительства администрации Каратузского сельсовета.</w:t>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В.В Дмитриев</w:t>
      </w:r>
      <w:proofErr w:type="gramStart"/>
      <w:r w:rsidRPr="002C6773">
        <w:rPr>
          <w:sz w:val="20"/>
          <w:szCs w:val="20"/>
        </w:rPr>
        <w:t>.</w:t>
      </w:r>
      <w:proofErr w:type="gramEnd"/>
      <w:r w:rsidRPr="002C6773">
        <w:rPr>
          <w:sz w:val="20"/>
          <w:szCs w:val="20"/>
        </w:rPr>
        <w:t xml:space="preserve">- </w:t>
      </w:r>
      <w:proofErr w:type="gramStart"/>
      <w:r w:rsidRPr="002C6773">
        <w:rPr>
          <w:sz w:val="20"/>
          <w:szCs w:val="20"/>
        </w:rPr>
        <w:t>и</w:t>
      </w:r>
      <w:proofErr w:type="gramEnd"/>
      <w:r w:rsidRPr="002C6773">
        <w:rPr>
          <w:sz w:val="20"/>
          <w:szCs w:val="20"/>
        </w:rPr>
        <w:t xml:space="preserve">нженер по охране труда  администрации Каратузского сельсовета. </w:t>
      </w:r>
    </w:p>
    <w:p w:rsidR="00D95996" w:rsidRPr="002C6773" w:rsidRDefault="00D95996" w:rsidP="00D95996">
      <w:pPr>
        <w:rPr>
          <w:sz w:val="20"/>
          <w:szCs w:val="20"/>
        </w:rPr>
      </w:pPr>
      <w:r w:rsidRPr="002C6773">
        <w:rPr>
          <w:sz w:val="20"/>
          <w:szCs w:val="20"/>
        </w:rPr>
        <w:t xml:space="preserve">сот. 8(933)336-74-44 </w:t>
      </w:r>
    </w:p>
    <w:p w:rsidR="00D95996" w:rsidRPr="002C6773" w:rsidRDefault="00D95996" w:rsidP="00D95996">
      <w:pPr>
        <w:rPr>
          <w:sz w:val="20"/>
          <w:szCs w:val="20"/>
        </w:rPr>
      </w:pPr>
      <w:r w:rsidRPr="002C6773">
        <w:rPr>
          <w:sz w:val="20"/>
          <w:szCs w:val="20"/>
        </w:rPr>
        <w:t xml:space="preserve">М.Д. </w:t>
      </w:r>
      <w:proofErr w:type="spellStart"/>
      <w:r w:rsidRPr="002C6773">
        <w:rPr>
          <w:sz w:val="20"/>
          <w:szCs w:val="20"/>
        </w:rPr>
        <w:t>Асалбеков</w:t>
      </w:r>
      <w:proofErr w:type="spellEnd"/>
      <w:r w:rsidRPr="002C6773">
        <w:rPr>
          <w:sz w:val="20"/>
          <w:szCs w:val="20"/>
        </w:rPr>
        <w:t xml:space="preserve"> – Начальник службы благоустройства администрации Каратузского сельсовета </w:t>
      </w:r>
    </w:p>
    <w:p w:rsidR="00D95996" w:rsidRPr="002C6773" w:rsidRDefault="00D95996" w:rsidP="00D95996">
      <w:pPr>
        <w:rPr>
          <w:sz w:val="20"/>
          <w:szCs w:val="20"/>
        </w:rPr>
      </w:pPr>
      <w:r w:rsidRPr="002C6773">
        <w:rPr>
          <w:sz w:val="20"/>
          <w:szCs w:val="20"/>
        </w:rPr>
        <w:t>сот.8(908)327-05-52</w:t>
      </w:r>
    </w:p>
    <w:p w:rsidR="00D95996" w:rsidRPr="002C6773" w:rsidRDefault="00D95996" w:rsidP="00D95996">
      <w:pPr>
        <w:pStyle w:val="ad"/>
        <w:shd w:val="clear" w:color="auto" w:fill="FFFFFF"/>
        <w:spacing w:before="0" w:beforeAutospacing="0" w:after="0" w:afterAutospacing="0"/>
        <w:rPr>
          <w:sz w:val="20"/>
          <w:szCs w:val="20"/>
        </w:rPr>
      </w:pPr>
    </w:p>
    <w:p w:rsidR="00D95996" w:rsidRPr="002C6773" w:rsidRDefault="00D95996" w:rsidP="00D95996">
      <w:pPr>
        <w:pStyle w:val="ad"/>
        <w:shd w:val="clear" w:color="auto" w:fill="FFFFFF"/>
        <w:spacing w:before="0" w:beforeAutospacing="0" w:after="0" w:afterAutospacing="0"/>
        <w:rPr>
          <w:sz w:val="20"/>
          <w:szCs w:val="20"/>
          <w:u w:val="single"/>
        </w:rPr>
      </w:pPr>
      <w:r w:rsidRPr="002C6773">
        <w:rPr>
          <w:sz w:val="20"/>
          <w:szCs w:val="20"/>
          <w:u w:val="single"/>
        </w:rPr>
        <w:t>2. на территории д. Средний Кужебар.</w:t>
      </w:r>
    </w:p>
    <w:p w:rsidR="00D95996" w:rsidRPr="002C6773" w:rsidRDefault="00D95996" w:rsidP="00D95996">
      <w:pPr>
        <w:pStyle w:val="ad"/>
        <w:shd w:val="clear" w:color="auto" w:fill="FFFFFF"/>
        <w:spacing w:before="0" w:beforeAutospacing="0" w:after="0" w:afterAutospacing="0"/>
        <w:rPr>
          <w:sz w:val="20"/>
          <w:szCs w:val="20"/>
        </w:rPr>
      </w:pP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 xml:space="preserve">Л.Н. Никифорова – специалист по связям с общественностью </w:t>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сот.8(908)020-66-24</w:t>
      </w:r>
    </w:p>
    <w:p w:rsidR="00D95996" w:rsidRPr="002C6773" w:rsidRDefault="00D95996" w:rsidP="00D95996">
      <w:pPr>
        <w:pStyle w:val="ad"/>
        <w:shd w:val="clear" w:color="auto" w:fill="FFFFFF"/>
        <w:spacing w:before="0" w:beforeAutospacing="0" w:after="0" w:afterAutospacing="0"/>
        <w:rPr>
          <w:sz w:val="20"/>
          <w:szCs w:val="20"/>
        </w:rPr>
      </w:pPr>
    </w:p>
    <w:p w:rsidR="00D95996" w:rsidRPr="002C6773" w:rsidRDefault="00D95996" w:rsidP="00D95996">
      <w:pPr>
        <w:pStyle w:val="ad"/>
        <w:shd w:val="clear" w:color="auto" w:fill="FFFFFF"/>
        <w:spacing w:before="0" w:beforeAutospacing="0" w:after="0" w:afterAutospacing="0"/>
        <w:rPr>
          <w:sz w:val="20"/>
          <w:szCs w:val="20"/>
        </w:rPr>
      </w:pPr>
    </w:p>
    <w:p w:rsidR="00D95996" w:rsidRPr="002C6773" w:rsidRDefault="00D95996" w:rsidP="00D95996">
      <w:pPr>
        <w:pStyle w:val="ad"/>
        <w:shd w:val="clear" w:color="auto" w:fill="FFFFFF"/>
        <w:spacing w:before="0" w:beforeAutospacing="0" w:after="0" w:afterAutospacing="0"/>
        <w:rPr>
          <w:sz w:val="20"/>
          <w:szCs w:val="20"/>
        </w:rPr>
      </w:pPr>
    </w:p>
    <w:p w:rsidR="00D95996" w:rsidRPr="002C6773" w:rsidRDefault="00D95996" w:rsidP="00D95996">
      <w:pPr>
        <w:pStyle w:val="ad"/>
        <w:shd w:val="clear" w:color="auto" w:fill="FFFFFF"/>
        <w:spacing w:before="0" w:beforeAutospacing="0" w:after="0" w:afterAutospacing="0"/>
        <w:ind w:left="5954"/>
        <w:rPr>
          <w:sz w:val="20"/>
          <w:szCs w:val="20"/>
        </w:rPr>
      </w:pPr>
      <w:r w:rsidRPr="002C6773">
        <w:rPr>
          <w:color w:val="000000"/>
          <w:sz w:val="20"/>
          <w:szCs w:val="20"/>
        </w:rPr>
        <w:t>Приложение № 3 к постановлению</w:t>
      </w:r>
      <w:r w:rsidRPr="002C6773">
        <w:rPr>
          <w:sz w:val="20"/>
          <w:szCs w:val="20"/>
        </w:rPr>
        <w:t xml:space="preserve"> № 115-П от 09.09.2022 года.</w:t>
      </w:r>
    </w:p>
    <w:p w:rsidR="00D95996" w:rsidRPr="002C6773" w:rsidRDefault="00D95996" w:rsidP="00D95996">
      <w:pPr>
        <w:pStyle w:val="ad"/>
        <w:shd w:val="clear" w:color="auto" w:fill="FFFFFF"/>
        <w:spacing w:before="0" w:beforeAutospacing="0" w:after="0" w:afterAutospacing="0"/>
        <w:rPr>
          <w:sz w:val="20"/>
          <w:szCs w:val="20"/>
        </w:rPr>
      </w:pPr>
    </w:p>
    <w:p w:rsidR="00D95996" w:rsidRPr="002C6773" w:rsidRDefault="00D95996" w:rsidP="00D95996">
      <w:pPr>
        <w:pStyle w:val="ad"/>
        <w:shd w:val="clear" w:color="auto" w:fill="FFFFFF"/>
        <w:spacing w:before="0" w:beforeAutospacing="0" w:after="0" w:afterAutospacing="0"/>
        <w:rPr>
          <w:sz w:val="20"/>
          <w:szCs w:val="20"/>
        </w:rPr>
      </w:pPr>
    </w:p>
    <w:p w:rsidR="00D95996" w:rsidRPr="002C6773" w:rsidRDefault="00D95996" w:rsidP="00D95996">
      <w:pPr>
        <w:pStyle w:val="ad"/>
        <w:shd w:val="clear" w:color="auto" w:fill="FFFFFF"/>
        <w:spacing w:before="0" w:beforeAutospacing="0" w:after="0" w:afterAutospacing="0"/>
        <w:jc w:val="center"/>
        <w:rPr>
          <w:rStyle w:val="afe"/>
          <w:color w:val="000000"/>
          <w:sz w:val="20"/>
          <w:szCs w:val="20"/>
        </w:rPr>
      </w:pPr>
      <w:r w:rsidRPr="002C6773">
        <w:rPr>
          <w:rStyle w:val="afe"/>
          <w:color w:val="000000"/>
          <w:sz w:val="20"/>
          <w:szCs w:val="20"/>
        </w:rPr>
        <w:t>Состав патрульно-манёвренной группы на территории Каратузского сельсовета.</w:t>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1.А.С Ходако</w:t>
      </w:r>
      <w:proofErr w:type="gramStart"/>
      <w:r w:rsidRPr="002C6773">
        <w:rPr>
          <w:sz w:val="20"/>
          <w:szCs w:val="20"/>
        </w:rPr>
        <w:t>в-</w:t>
      </w:r>
      <w:proofErr w:type="gramEnd"/>
      <w:r w:rsidRPr="002C6773">
        <w:rPr>
          <w:sz w:val="20"/>
          <w:szCs w:val="20"/>
        </w:rPr>
        <w:t xml:space="preserve"> ведущий специалист по вопросам ЖКХ, благоустройства , транспорта и строительства администрации Каратузского сельсовета.</w:t>
      </w:r>
    </w:p>
    <w:p w:rsidR="00D95996" w:rsidRPr="002C6773" w:rsidRDefault="00D95996" w:rsidP="00D95996">
      <w:pPr>
        <w:pStyle w:val="ad"/>
        <w:shd w:val="clear" w:color="auto" w:fill="FFFFFF"/>
        <w:spacing w:before="0" w:beforeAutospacing="0" w:after="0" w:afterAutospacing="0"/>
        <w:rPr>
          <w:rStyle w:val="afe"/>
          <w:b w:val="0"/>
          <w:color w:val="000000"/>
          <w:sz w:val="20"/>
          <w:szCs w:val="20"/>
        </w:rPr>
      </w:pPr>
      <w:r w:rsidRPr="002C6773">
        <w:rPr>
          <w:rStyle w:val="afe"/>
          <w:b w:val="0"/>
          <w:color w:val="000000"/>
          <w:sz w:val="20"/>
          <w:szCs w:val="20"/>
        </w:rPr>
        <w:t>сот. 89509737139</w:t>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2 В.В Дмитриев</w:t>
      </w:r>
      <w:proofErr w:type="gramStart"/>
      <w:r w:rsidRPr="002C6773">
        <w:rPr>
          <w:sz w:val="20"/>
          <w:szCs w:val="20"/>
        </w:rPr>
        <w:t>.</w:t>
      </w:r>
      <w:proofErr w:type="gramEnd"/>
      <w:r w:rsidRPr="002C6773">
        <w:rPr>
          <w:sz w:val="20"/>
          <w:szCs w:val="20"/>
        </w:rPr>
        <w:t xml:space="preserve">- </w:t>
      </w:r>
      <w:proofErr w:type="gramStart"/>
      <w:r w:rsidRPr="002C6773">
        <w:rPr>
          <w:sz w:val="20"/>
          <w:szCs w:val="20"/>
        </w:rPr>
        <w:t>и</w:t>
      </w:r>
      <w:proofErr w:type="gramEnd"/>
      <w:r w:rsidRPr="002C6773">
        <w:rPr>
          <w:sz w:val="20"/>
          <w:szCs w:val="20"/>
        </w:rPr>
        <w:t xml:space="preserve">нженер по охране труда администрации Каратузского сельсовета. </w:t>
      </w:r>
    </w:p>
    <w:p w:rsidR="00D95996" w:rsidRPr="002C6773" w:rsidRDefault="00D95996" w:rsidP="00D95996">
      <w:pPr>
        <w:rPr>
          <w:sz w:val="20"/>
          <w:szCs w:val="20"/>
        </w:rPr>
      </w:pPr>
      <w:r w:rsidRPr="002C6773">
        <w:rPr>
          <w:sz w:val="20"/>
          <w:szCs w:val="20"/>
        </w:rPr>
        <w:t xml:space="preserve">сот. 8(933)336-74-44 </w:t>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 xml:space="preserve">3. М.Д. </w:t>
      </w:r>
      <w:proofErr w:type="spellStart"/>
      <w:r w:rsidRPr="002C6773">
        <w:rPr>
          <w:sz w:val="20"/>
          <w:szCs w:val="20"/>
        </w:rPr>
        <w:t>Асалбеков</w:t>
      </w:r>
      <w:proofErr w:type="spellEnd"/>
      <w:r w:rsidRPr="002C6773">
        <w:rPr>
          <w:sz w:val="20"/>
          <w:szCs w:val="20"/>
        </w:rPr>
        <w:t xml:space="preserve"> – Начальник службы благоустройства администрации Каратузского сельсовета. </w:t>
      </w:r>
    </w:p>
    <w:p w:rsidR="00D95996" w:rsidRPr="002C6773" w:rsidRDefault="00D95996" w:rsidP="00D95996">
      <w:pPr>
        <w:rPr>
          <w:sz w:val="20"/>
          <w:szCs w:val="20"/>
        </w:rPr>
      </w:pPr>
      <w:proofErr w:type="gramStart"/>
      <w:r w:rsidRPr="002C6773">
        <w:rPr>
          <w:sz w:val="20"/>
          <w:szCs w:val="20"/>
        </w:rPr>
        <w:lastRenderedPageBreak/>
        <w:t>с</w:t>
      </w:r>
      <w:proofErr w:type="gramEnd"/>
      <w:r w:rsidRPr="002C6773">
        <w:rPr>
          <w:sz w:val="20"/>
          <w:szCs w:val="20"/>
        </w:rPr>
        <w:t>от.8(908)327-05-52</w:t>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4. В..И. Петров – техник (электрик) администрации Каратузского сельсовета.</w:t>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 xml:space="preserve">5. И.В. </w:t>
      </w:r>
      <w:proofErr w:type="spellStart"/>
      <w:r w:rsidRPr="002C6773">
        <w:rPr>
          <w:sz w:val="20"/>
          <w:szCs w:val="20"/>
        </w:rPr>
        <w:t>Чепкасов</w:t>
      </w:r>
      <w:proofErr w:type="spellEnd"/>
      <w:r w:rsidRPr="002C6773">
        <w:rPr>
          <w:sz w:val="20"/>
          <w:szCs w:val="20"/>
        </w:rPr>
        <w:t xml:space="preserve"> – рабочий по благоустройству администрации Каратузского сельсовета.</w:t>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6. Н.М. Брагин – рабочий по благоустройству администрации Каратузского сельсовета.</w:t>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 xml:space="preserve">7. А.А. </w:t>
      </w:r>
      <w:proofErr w:type="spellStart"/>
      <w:r w:rsidRPr="002C6773">
        <w:rPr>
          <w:sz w:val="20"/>
          <w:szCs w:val="20"/>
        </w:rPr>
        <w:t>Вилисов</w:t>
      </w:r>
      <w:proofErr w:type="spellEnd"/>
      <w:r w:rsidRPr="002C6773">
        <w:rPr>
          <w:sz w:val="20"/>
          <w:szCs w:val="20"/>
        </w:rPr>
        <w:t xml:space="preserve"> – механизатор администрации Каратузского сельсовета.</w:t>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8. С.О. Димитренко – механизатор администрации Каратузского сельсовета.</w:t>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9. М.</w:t>
      </w:r>
      <w:proofErr w:type="gramStart"/>
      <w:r w:rsidRPr="002C6773">
        <w:rPr>
          <w:sz w:val="20"/>
          <w:szCs w:val="20"/>
        </w:rPr>
        <w:t>С</w:t>
      </w:r>
      <w:proofErr w:type="gramEnd"/>
      <w:r w:rsidRPr="002C6773">
        <w:rPr>
          <w:sz w:val="20"/>
          <w:szCs w:val="20"/>
        </w:rPr>
        <w:t xml:space="preserve"> </w:t>
      </w:r>
      <w:proofErr w:type="gramStart"/>
      <w:r w:rsidRPr="002C6773">
        <w:rPr>
          <w:sz w:val="20"/>
          <w:szCs w:val="20"/>
        </w:rPr>
        <w:t>Леонов</w:t>
      </w:r>
      <w:proofErr w:type="gramEnd"/>
      <w:r w:rsidRPr="002C6773">
        <w:rPr>
          <w:sz w:val="20"/>
          <w:szCs w:val="20"/>
        </w:rPr>
        <w:t xml:space="preserve"> – водитель администрации Каратузского сельсовета</w:t>
      </w:r>
    </w:p>
    <w:p w:rsidR="00D95996" w:rsidRPr="002C6773" w:rsidRDefault="00D95996" w:rsidP="00D95996">
      <w:pPr>
        <w:pStyle w:val="ad"/>
        <w:shd w:val="clear" w:color="auto" w:fill="FFFFFF"/>
        <w:spacing w:before="0" w:beforeAutospacing="0" w:after="0" w:afterAutospacing="0"/>
        <w:rPr>
          <w:sz w:val="20"/>
          <w:szCs w:val="20"/>
        </w:rPr>
      </w:pPr>
    </w:p>
    <w:p w:rsidR="00D95996" w:rsidRPr="002C6773" w:rsidRDefault="00D95996" w:rsidP="00D95996">
      <w:pPr>
        <w:pStyle w:val="ad"/>
        <w:shd w:val="clear" w:color="auto" w:fill="FFFFFF"/>
        <w:spacing w:before="0" w:beforeAutospacing="0" w:after="0" w:afterAutospacing="0"/>
        <w:rPr>
          <w:sz w:val="20"/>
          <w:szCs w:val="20"/>
        </w:rPr>
      </w:pPr>
    </w:p>
    <w:p w:rsidR="00D95996" w:rsidRPr="002C6773" w:rsidRDefault="00D95996" w:rsidP="00D95996">
      <w:pPr>
        <w:pStyle w:val="ad"/>
        <w:shd w:val="clear" w:color="auto" w:fill="FFFFFF"/>
        <w:spacing w:before="0" w:beforeAutospacing="0" w:after="0" w:afterAutospacing="0"/>
        <w:rPr>
          <w:sz w:val="20"/>
          <w:szCs w:val="20"/>
        </w:rPr>
      </w:pPr>
    </w:p>
    <w:p w:rsidR="00D95996" w:rsidRPr="002C6773" w:rsidRDefault="00D95996" w:rsidP="00D95996">
      <w:pPr>
        <w:pStyle w:val="ad"/>
        <w:shd w:val="clear" w:color="auto" w:fill="FFFFFF"/>
        <w:spacing w:before="0" w:beforeAutospacing="0" w:after="0" w:afterAutospacing="0"/>
        <w:rPr>
          <w:sz w:val="20"/>
          <w:szCs w:val="20"/>
        </w:rPr>
      </w:pPr>
    </w:p>
    <w:p w:rsidR="00D95996" w:rsidRPr="002C6773" w:rsidRDefault="00D95996" w:rsidP="00D95996">
      <w:pPr>
        <w:pStyle w:val="ad"/>
        <w:shd w:val="clear" w:color="auto" w:fill="FFFFFF"/>
        <w:spacing w:before="0" w:beforeAutospacing="0" w:after="0" w:afterAutospacing="0"/>
        <w:ind w:left="5954"/>
        <w:rPr>
          <w:sz w:val="20"/>
          <w:szCs w:val="20"/>
        </w:rPr>
      </w:pPr>
      <w:r w:rsidRPr="002C6773">
        <w:rPr>
          <w:color w:val="000000"/>
          <w:sz w:val="20"/>
          <w:szCs w:val="20"/>
        </w:rPr>
        <w:t>Приложение № 4 к постановлению</w:t>
      </w:r>
      <w:r w:rsidRPr="002C6773">
        <w:rPr>
          <w:sz w:val="20"/>
          <w:szCs w:val="20"/>
        </w:rPr>
        <w:t xml:space="preserve"> №115-П от 09.09.2022 года.</w:t>
      </w:r>
    </w:p>
    <w:p w:rsidR="00D95996" w:rsidRPr="002C6773" w:rsidRDefault="00D95996" w:rsidP="00D95996">
      <w:pPr>
        <w:pStyle w:val="ad"/>
        <w:shd w:val="clear" w:color="auto" w:fill="FFFFFF"/>
        <w:spacing w:before="0" w:beforeAutospacing="0" w:after="0" w:afterAutospacing="0"/>
        <w:jc w:val="center"/>
        <w:rPr>
          <w:sz w:val="20"/>
          <w:szCs w:val="20"/>
        </w:rPr>
      </w:pPr>
    </w:p>
    <w:p w:rsidR="00D95996" w:rsidRPr="002C6773" w:rsidRDefault="00D95996" w:rsidP="00D95996">
      <w:pPr>
        <w:pStyle w:val="ad"/>
        <w:shd w:val="clear" w:color="auto" w:fill="FFFFFF"/>
        <w:spacing w:before="0" w:beforeAutospacing="0" w:after="0" w:afterAutospacing="0"/>
        <w:jc w:val="center"/>
        <w:rPr>
          <w:sz w:val="20"/>
          <w:szCs w:val="20"/>
        </w:rPr>
      </w:pPr>
    </w:p>
    <w:p w:rsidR="00D95996" w:rsidRPr="002C6773" w:rsidRDefault="00D95996" w:rsidP="00D95996">
      <w:pPr>
        <w:pStyle w:val="ad"/>
        <w:shd w:val="clear" w:color="auto" w:fill="FFFFFF"/>
        <w:spacing w:before="0" w:beforeAutospacing="0" w:after="0" w:afterAutospacing="0"/>
        <w:jc w:val="center"/>
        <w:rPr>
          <w:sz w:val="20"/>
          <w:szCs w:val="20"/>
        </w:rPr>
      </w:pPr>
      <w:r w:rsidRPr="002C6773">
        <w:rPr>
          <w:rStyle w:val="afe"/>
          <w:color w:val="000000"/>
          <w:sz w:val="20"/>
          <w:szCs w:val="20"/>
        </w:rPr>
        <w:t>Состав противопожарного оборудования, средств и спецтехники для предотвращения и ликвидации  очагов возгорания на территории Каратузского сельсовета.</w:t>
      </w:r>
    </w:p>
    <w:p w:rsidR="00D95996" w:rsidRPr="002C6773" w:rsidRDefault="00D95996" w:rsidP="00D95996">
      <w:pPr>
        <w:pStyle w:val="ad"/>
        <w:shd w:val="clear" w:color="auto" w:fill="FFFFFF"/>
        <w:spacing w:before="0" w:beforeAutospacing="0" w:after="0" w:afterAutospacing="0"/>
        <w:rPr>
          <w:sz w:val="20"/>
          <w:szCs w:val="20"/>
        </w:rPr>
      </w:pP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1. Трактор МТЗ-82/1</w:t>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2. Автомобиль УАЗ - 22069</w:t>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3. Трактор ДТ-75</w:t>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 xml:space="preserve">4. Автомобиль КАМАЗ - 5511 </w:t>
      </w:r>
    </w:p>
    <w:p w:rsidR="00D95996" w:rsidRPr="002C6773" w:rsidRDefault="00D95996" w:rsidP="00D95996">
      <w:pPr>
        <w:pStyle w:val="ad"/>
        <w:shd w:val="clear" w:color="auto" w:fill="FFFFFF"/>
        <w:tabs>
          <w:tab w:val="left" w:pos="4722"/>
        </w:tabs>
        <w:spacing w:before="0" w:beforeAutospacing="0" w:after="0" w:afterAutospacing="0"/>
        <w:rPr>
          <w:sz w:val="20"/>
          <w:szCs w:val="20"/>
        </w:rPr>
      </w:pPr>
      <w:r w:rsidRPr="002C6773">
        <w:rPr>
          <w:sz w:val="20"/>
          <w:szCs w:val="20"/>
        </w:rPr>
        <w:t>5. Автомобиль ЛАДА НИВА 21114</w:t>
      </w:r>
      <w:r w:rsidRPr="002C6773">
        <w:rPr>
          <w:sz w:val="20"/>
          <w:szCs w:val="20"/>
        </w:rPr>
        <w:tab/>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6. Огнетушители РЛО (16 шт.)</w:t>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 xml:space="preserve">7. </w:t>
      </w:r>
      <w:proofErr w:type="spellStart"/>
      <w:r w:rsidRPr="002C6773">
        <w:rPr>
          <w:sz w:val="20"/>
          <w:szCs w:val="20"/>
        </w:rPr>
        <w:t>Мото</w:t>
      </w:r>
      <w:proofErr w:type="spellEnd"/>
      <w:r w:rsidRPr="002C6773">
        <w:rPr>
          <w:sz w:val="20"/>
          <w:szCs w:val="20"/>
        </w:rPr>
        <w:t xml:space="preserve">-опрыскиватель </w:t>
      </w:r>
      <w:r w:rsidRPr="002C6773">
        <w:rPr>
          <w:sz w:val="20"/>
          <w:szCs w:val="20"/>
          <w:lang w:val="en-US"/>
        </w:rPr>
        <w:t>RS</w:t>
      </w:r>
      <w:r w:rsidRPr="002C6773">
        <w:rPr>
          <w:sz w:val="20"/>
          <w:szCs w:val="20"/>
        </w:rPr>
        <w:t xml:space="preserve"> 430 (3шт.)</w:t>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8. Пожарная мотопомпа 3шт.</w:t>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9. Прицепное устройство с ёмкостью 1,8м3</w:t>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10. Пожарно-спасательный комплекс «</w:t>
      </w:r>
      <w:proofErr w:type="spellStart"/>
      <w:r w:rsidRPr="002C6773">
        <w:rPr>
          <w:sz w:val="20"/>
          <w:szCs w:val="20"/>
        </w:rPr>
        <w:t>Огнеборец</w:t>
      </w:r>
      <w:proofErr w:type="spellEnd"/>
      <w:r w:rsidRPr="002C6773">
        <w:rPr>
          <w:sz w:val="20"/>
          <w:szCs w:val="20"/>
        </w:rPr>
        <w:t>»</w:t>
      </w:r>
    </w:p>
    <w:p w:rsidR="00D95996" w:rsidRPr="002C6773" w:rsidRDefault="00D95996" w:rsidP="00D95996">
      <w:pPr>
        <w:pStyle w:val="ad"/>
        <w:shd w:val="clear" w:color="auto" w:fill="FFFFFF"/>
        <w:spacing w:before="0" w:beforeAutospacing="0" w:after="0" w:afterAutospacing="0"/>
        <w:rPr>
          <w:sz w:val="20"/>
          <w:szCs w:val="20"/>
        </w:rPr>
      </w:pPr>
      <w:r w:rsidRPr="002C6773">
        <w:rPr>
          <w:sz w:val="20"/>
          <w:szCs w:val="20"/>
        </w:rPr>
        <w:t xml:space="preserve"> </w:t>
      </w:r>
    </w:p>
    <w:p w:rsidR="00D95996" w:rsidRPr="002C6773" w:rsidRDefault="00D95996" w:rsidP="00D95996">
      <w:pPr>
        <w:pStyle w:val="ad"/>
        <w:shd w:val="clear" w:color="auto" w:fill="FFFFFF"/>
        <w:spacing w:before="0" w:beforeAutospacing="0" w:after="0" w:afterAutospacing="0"/>
        <w:rPr>
          <w:sz w:val="20"/>
          <w:szCs w:val="20"/>
        </w:rPr>
      </w:pPr>
    </w:p>
    <w:p w:rsidR="00D95996" w:rsidRPr="002C6773" w:rsidRDefault="00D95996" w:rsidP="00D95996">
      <w:pPr>
        <w:pStyle w:val="ad"/>
        <w:shd w:val="clear" w:color="auto" w:fill="FFFFFF"/>
        <w:spacing w:before="0" w:beforeAutospacing="0" w:after="0" w:afterAutospacing="0"/>
        <w:rPr>
          <w:sz w:val="20"/>
          <w:szCs w:val="20"/>
        </w:rPr>
      </w:pPr>
    </w:p>
    <w:p w:rsidR="00D95996" w:rsidRPr="002C6773" w:rsidRDefault="00D95996" w:rsidP="00D95996">
      <w:pPr>
        <w:pStyle w:val="ad"/>
        <w:shd w:val="clear" w:color="auto" w:fill="FFFFFF"/>
        <w:spacing w:before="0" w:beforeAutospacing="0" w:after="0" w:afterAutospacing="0"/>
        <w:rPr>
          <w:sz w:val="20"/>
          <w:szCs w:val="20"/>
        </w:rPr>
      </w:pPr>
    </w:p>
    <w:p w:rsidR="00D95996" w:rsidRPr="002C6773" w:rsidRDefault="00D95996" w:rsidP="00D95996">
      <w:pPr>
        <w:pStyle w:val="ad"/>
        <w:shd w:val="clear" w:color="auto" w:fill="FFFFFF"/>
        <w:spacing w:before="0" w:beforeAutospacing="0" w:after="0" w:afterAutospacing="0"/>
        <w:rPr>
          <w:sz w:val="20"/>
          <w:szCs w:val="20"/>
        </w:rPr>
      </w:pPr>
    </w:p>
    <w:p w:rsidR="00D95996" w:rsidRPr="002C6773" w:rsidRDefault="00D95996" w:rsidP="00D95996">
      <w:pPr>
        <w:pStyle w:val="ad"/>
        <w:shd w:val="clear" w:color="auto" w:fill="FFFFFF"/>
        <w:spacing w:before="0" w:beforeAutospacing="0" w:after="0" w:afterAutospacing="0"/>
        <w:rPr>
          <w:sz w:val="20"/>
          <w:szCs w:val="20"/>
        </w:rPr>
      </w:pPr>
    </w:p>
    <w:p w:rsidR="00D95996" w:rsidRPr="00B1754E" w:rsidRDefault="00D95996" w:rsidP="00D95996">
      <w:pPr>
        <w:jc w:val="center"/>
        <w:rPr>
          <w:sz w:val="20"/>
          <w:szCs w:val="20"/>
        </w:rPr>
      </w:pPr>
      <w:r>
        <w:rPr>
          <w:noProof/>
          <w:sz w:val="20"/>
          <w:szCs w:val="20"/>
        </w:rPr>
        <w:drawing>
          <wp:inline distT="0" distB="0" distL="0" distR="0">
            <wp:extent cx="419100" cy="533400"/>
            <wp:effectExtent l="0" t="0" r="0" b="0"/>
            <wp:docPr id="5" name="Рисунок 5"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rsidR="00D95996" w:rsidRPr="00B1754E" w:rsidRDefault="00D95996" w:rsidP="00D95996">
      <w:pPr>
        <w:jc w:val="center"/>
        <w:rPr>
          <w:sz w:val="20"/>
          <w:szCs w:val="20"/>
        </w:rPr>
      </w:pPr>
      <w:r w:rsidRPr="00B1754E">
        <w:rPr>
          <w:sz w:val="20"/>
          <w:szCs w:val="20"/>
        </w:rPr>
        <w:t>АДМИНИСТРАЦИЯ КАРАТУЗСКОГО  СЕЛЬСОВЕТА</w:t>
      </w:r>
    </w:p>
    <w:p w:rsidR="00D95996" w:rsidRPr="00B1754E" w:rsidRDefault="00D95996" w:rsidP="00D95996">
      <w:pPr>
        <w:jc w:val="center"/>
        <w:rPr>
          <w:sz w:val="20"/>
          <w:szCs w:val="20"/>
        </w:rPr>
      </w:pPr>
      <w:r w:rsidRPr="00B1754E">
        <w:rPr>
          <w:sz w:val="20"/>
          <w:szCs w:val="20"/>
        </w:rPr>
        <w:t>КАРАТУЗСКОГО РАЙОНА КРАСНОЯРСКОГО КРАЯ</w:t>
      </w:r>
    </w:p>
    <w:p w:rsidR="00D95996" w:rsidRPr="00B1754E" w:rsidRDefault="00D95996" w:rsidP="00D95996">
      <w:pPr>
        <w:rPr>
          <w:sz w:val="20"/>
          <w:szCs w:val="20"/>
        </w:rPr>
      </w:pPr>
    </w:p>
    <w:p w:rsidR="00D95996" w:rsidRPr="00B1754E" w:rsidRDefault="00D95996" w:rsidP="00D95996">
      <w:pPr>
        <w:jc w:val="center"/>
        <w:rPr>
          <w:sz w:val="20"/>
          <w:szCs w:val="20"/>
        </w:rPr>
      </w:pPr>
      <w:r w:rsidRPr="00B1754E">
        <w:rPr>
          <w:sz w:val="20"/>
          <w:szCs w:val="20"/>
        </w:rPr>
        <w:t>ПОСТАНОВЛЕНИЕ</w:t>
      </w:r>
    </w:p>
    <w:p w:rsidR="00D95996" w:rsidRPr="00B1754E" w:rsidRDefault="00D95996" w:rsidP="00D95996">
      <w:pPr>
        <w:jc w:val="center"/>
        <w:rPr>
          <w:b/>
          <w:sz w:val="20"/>
          <w:szCs w:val="20"/>
        </w:rPr>
      </w:pPr>
    </w:p>
    <w:p w:rsidR="00D95996" w:rsidRPr="00B1754E" w:rsidRDefault="00D95996" w:rsidP="00D95996">
      <w:pPr>
        <w:jc w:val="center"/>
        <w:rPr>
          <w:sz w:val="20"/>
          <w:szCs w:val="20"/>
        </w:rPr>
      </w:pPr>
      <w:r w:rsidRPr="00B1754E">
        <w:rPr>
          <w:sz w:val="20"/>
          <w:szCs w:val="20"/>
        </w:rPr>
        <w:t>13.09.2022г.</w:t>
      </w:r>
      <w:r w:rsidRPr="00B1754E">
        <w:rPr>
          <w:sz w:val="20"/>
          <w:szCs w:val="20"/>
        </w:rPr>
        <w:tab/>
      </w:r>
      <w:r w:rsidRPr="00B1754E">
        <w:rPr>
          <w:sz w:val="20"/>
          <w:szCs w:val="20"/>
        </w:rPr>
        <w:tab/>
      </w:r>
      <w:r w:rsidRPr="00B1754E">
        <w:rPr>
          <w:sz w:val="20"/>
          <w:szCs w:val="20"/>
        </w:rPr>
        <w:tab/>
      </w:r>
      <w:r w:rsidRPr="00B1754E">
        <w:rPr>
          <w:sz w:val="20"/>
          <w:szCs w:val="20"/>
        </w:rPr>
        <w:tab/>
        <w:t>с. Каратузское</w:t>
      </w:r>
      <w:r w:rsidRPr="00B1754E">
        <w:rPr>
          <w:sz w:val="20"/>
          <w:szCs w:val="20"/>
        </w:rPr>
        <w:tab/>
      </w:r>
      <w:r w:rsidRPr="00B1754E">
        <w:rPr>
          <w:sz w:val="20"/>
          <w:szCs w:val="20"/>
        </w:rPr>
        <w:tab/>
      </w:r>
      <w:r w:rsidRPr="00B1754E">
        <w:rPr>
          <w:sz w:val="20"/>
          <w:szCs w:val="20"/>
        </w:rPr>
        <w:tab/>
      </w:r>
      <w:r w:rsidRPr="00B1754E">
        <w:rPr>
          <w:sz w:val="20"/>
          <w:szCs w:val="20"/>
        </w:rPr>
        <w:tab/>
        <w:t xml:space="preserve">№118- </w:t>
      </w:r>
      <w:proofErr w:type="gramStart"/>
      <w:r w:rsidRPr="00B1754E">
        <w:rPr>
          <w:sz w:val="20"/>
          <w:szCs w:val="20"/>
        </w:rPr>
        <w:t>П</w:t>
      </w:r>
      <w:proofErr w:type="gramEnd"/>
    </w:p>
    <w:p w:rsidR="00D95996" w:rsidRPr="00B1754E" w:rsidRDefault="00D95996" w:rsidP="00D95996">
      <w:pPr>
        <w:widowControl w:val="0"/>
        <w:autoSpaceDE w:val="0"/>
        <w:autoSpaceDN w:val="0"/>
        <w:adjustRightInd w:val="0"/>
        <w:jc w:val="center"/>
        <w:rPr>
          <w:b/>
          <w:bCs/>
          <w:sz w:val="20"/>
          <w:szCs w:val="20"/>
        </w:rPr>
      </w:pPr>
    </w:p>
    <w:p w:rsidR="00D95996" w:rsidRPr="00B1754E" w:rsidRDefault="00D95996" w:rsidP="00D95996">
      <w:pPr>
        <w:rPr>
          <w:sz w:val="20"/>
          <w:szCs w:val="20"/>
        </w:rPr>
      </w:pPr>
      <w:r w:rsidRPr="00B1754E">
        <w:rPr>
          <w:sz w:val="20"/>
          <w:szCs w:val="20"/>
        </w:rPr>
        <w:t>О внесении изменений в Положение об оплате труда работников ОМС, не являющихся лицами, замеща</w:t>
      </w:r>
      <w:r w:rsidRPr="00B1754E">
        <w:rPr>
          <w:sz w:val="20"/>
          <w:szCs w:val="20"/>
        </w:rPr>
        <w:t>ю</w:t>
      </w:r>
      <w:r w:rsidRPr="00B1754E">
        <w:rPr>
          <w:sz w:val="20"/>
          <w:szCs w:val="20"/>
        </w:rPr>
        <w:t xml:space="preserve">щими муниципальные должности, муниципальных служащих, </w:t>
      </w:r>
      <w:r w:rsidRPr="00B1754E">
        <w:rPr>
          <w:color w:val="000000"/>
          <w:sz w:val="20"/>
          <w:szCs w:val="20"/>
        </w:rPr>
        <w:t xml:space="preserve"> </w:t>
      </w:r>
      <w:r w:rsidRPr="00B1754E">
        <w:rPr>
          <w:color w:val="000000"/>
          <w:spacing w:val="1"/>
          <w:sz w:val="20"/>
          <w:szCs w:val="20"/>
        </w:rPr>
        <w:t>оплата труда, которых осуществляется по новой сист</w:t>
      </w:r>
      <w:r w:rsidRPr="00B1754E">
        <w:rPr>
          <w:color w:val="000000"/>
          <w:spacing w:val="1"/>
          <w:sz w:val="20"/>
          <w:szCs w:val="20"/>
        </w:rPr>
        <w:t>е</w:t>
      </w:r>
      <w:r w:rsidRPr="00B1754E">
        <w:rPr>
          <w:color w:val="000000"/>
          <w:spacing w:val="1"/>
          <w:sz w:val="20"/>
          <w:szCs w:val="20"/>
        </w:rPr>
        <w:t>ме оплаты труда, утвержденное</w:t>
      </w:r>
      <w:r w:rsidRPr="00B1754E">
        <w:rPr>
          <w:sz w:val="20"/>
          <w:szCs w:val="20"/>
        </w:rPr>
        <w:t xml:space="preserve"> постановлением от 30.09.2013 года № 264-П </w:t>
      </w:r>
    </w:p>
    <w:p w:rsidR="00D95996" w:rsidRPr="00B1754E" w:rsidRDefault="00D95996" w:rsidP="00D95996">
      <w:pPr>
        <w:rPr>
          <w:sz w:val="20"/>
          <w:szCs w:val="20"/>
        </w:rPr>
      </w:pPr>
    </w:p>
    <w:p w:rsidR="00D95996" w:rsidRPr="00B1754E" w:rsidRDefault="00D95996" w:rsidP="00D95996">
      <w:pPr>
        <w:widowControl w:val="0"/>
        <w:autoSpaceDE w:val="0"/>
        <w:autoSpaceDN w:val="0"/>
        <w:adjustRightInd w:val="0"/>
        <w:ind w:firstLine="540"/>
        <w:jc w:val="both"/>
        <w:rPr>
          <w:sz w:val="20"/>
          <w:szCs w:val="20"/>
        </w:rPr>
      </w:pPr>
      <w:proofErr w:type="gramStart"/>
      <w:r w:rsidRPr="00B1754E">
        <w:rPr>
          <w:sz w:val="20"/>
          <w:szCs w:val="20"/>
        </w:rPr>
        <w:t xml:space="preserve">В соответствии с Трудовым </w:t>
      </w:r>
      <w:hyperlink r:id="rId12" w:history="1">
        <w:r w:rsidRPr="00B1754E">
          <w:rPr>
            <w:sz w:val="20"/>
            <w:szCs w:val="20"/>
          </w:rPr>
          <w:t>кодекс</w:t>
        </w:r>
      </w:hyperlink>
      <w:r w:rsidRPr="00B1754E">
        <w:rPr>
          <w:sz w:val="20"/>
          <w:szCs w:val="20"/>
        </w:rPr>
        <w:t xml:space="preserve">ом Российской Федерации, </w:t>
      </w:r>
      <w:hyperlink r:id="rId13" w:history="1">
        <w:r w:rsidRPr="00B1754E">
          <w:rPr>
            <w:sz w:val="20"/>
            <w:szCs w:val="20"/>
          </w:rPr>
          <w:t>Законом</w:t>
        </w:r>
      </w:hyperlink>
      <w:r w:rsidRPr="00B1754E">
        <w:rPr>
          <w:sz w:val="20"/>
          <w:szCs w:val="20"/>
        </w:rPr>
        <w:t xml:space="preserve"> Красноярского края от 29.10.2009 № 9-3864 «О системах оплаты труда работников краевых государственных учреждений», рук</w:t>
      </w:r>
      <w:r w:rsidRPr="00B1754E">
        <w:rPr>
          <w:sz w:val="20"/>
          <w:szCs w:val="20"/>
        </w:rPr>
        <w:t>о</w:t>
      </w:r>
      <w:r w:rsidRPr="00B1754E">
        <w:rPr>
          <w:sz w:val="20"/>
          <w:szCs w:val="20"/>
        </w:rPr>
        <w:t>водствуясь статьей 24 Устава Каратузского сельсовета К</w:t>
      </w:r>
      <w:r w:rsidRPr="00B1754E">
        <w:rPr>
          <w:sz w:val="20"/>
          <w:szCs w:val="20"/>
        </w:rPr>
        <w:t>а</w:t>
      </w:r>
      <w:r w:rsidRPr="00B1754E">
        <w:rPr>
          <w:sz w:val="20"/>
          <w:szCs w:val="20"/>
        </w:rPr>
        <w:t xml:space="preserve">ратузского района Красноярского края, </w:t>
      </w:r>
      <w:proofErr w:type="gramEnd"/>
    </w:p>
    <w:p w:rsidR="00D95996" w:rsidRPr="00B1754E" w:rsidRDefault="00D95996" w:rsidP="00D95996">
      <w:pPr>
        <w:widowControl w:val="0"/>
        <w:autoSpaceDE w:val="0"/>
        <w:autoSpaceDN w:val="0"/>
        <w:adjustRightInd w:val="0"/>
        <w:ind w:firstLine="540"/>
        <w:jc w:val="both"/>
        <w:rPr>
          <w:sz w:val="20"/>
          <w:szCs w:val="20"/>
        </w:rPr>
      </w:pPr>
      <w:r w:rsidRPr="00B1754E">
        <w:rPr>
          <w:sz w:val="20"/>
          <w:szCs w:val="20"/>
        </w:rPr>
        <w:t>ПОСТАНОВЛЯЮ:</w:t>
      </w:r>
    </w:p>
    <w:p w:rsidR="00D95996" w:rsidRPr="00B1754E" w:rsidRDefault="00D95996" w:rsidP="00D95996">
      <w:pPr>
        <w:ind w:firstLine="567"/>
        <w:jc w:val="both"/>
        <w:rPr>
          <w:sz w:val="20"/>
          <w:szCs w:val="20"/>
        </w:rPr>
      </w:pPr>
      <w:r w:rsidRPr="00B1754E">
        <w:rPr>
          <w:sz w:val="20"/>
          <w:szCs w:val="20"/>
        </w:rPr>
        <w:t xml:space="preserve">1. Внести в Положение об оплате труда работников ОМС, не являющихся лицами, замещающими муниципальные должности, муниципальных служащих, </w:t>
      </w:r>
      <w:r w:rsidRPr="00B1754E">
        <w:rPr>
          <w:color w:val="000000"/>
          <w:sz w:val="20"/>
          <w:szCs w:val="20"/>
        </w:rPr>
        <w:t xml:space="preserve"> </w:t>
      </w:r>
      <w:r w:rsidRPr="00B1754E">
        <w:rPr>
          <w:color w:val="000000"/>
          <w:spacing w:val="1"/>
          <w:sz w:val="20"/>
          <w:szCs w:val="20"/>
        </w:rPr>
        <w:t>оплата труда, которых осуществляется по новой с</w:t>
      </w:r>
      <w:r w:rsidRPr="00B1754E">
        <w:rPr>
          <w:color w:val="000000"/>
          <w:spacing w:val="1"/>
          <w:sz w:val="20"/>
          <w:szCs w:val="20"/>
        </w:rPr>
        <w:t>и</w:t>
      </w:r>
      <w:r w:rsidRPr="00B1754E">
        <w:rPr>
          <w:color w:val="000000"/>
          <w:spacing w:val="1"/>
          <w:sz w:val="20"/>
          <w:szCs w:val="20"/>
        </w:rPr>
        <w:t>стеме оплаты труда, утвержденное</w:t>
      </w:r>
      <w:r w:rsidRPr="00B1754E">
        <w:rPr>
          <w:sz w:val="20"/>
          <w:szCs w:val="20"/>
        </w:rPr>
        <w:t xml:space="preserve"> постановлением от 30.09.2013 года № 264-П, следу</w:t>
      </w:r>
      <w:r w:rsidRPr="00B1754E">
        <w:rPr>
          <w:sz w:val="20"/>
          <w:szCs w:val="20"/>
        </w:rPr>
        <w:t>ю</w:t>
      </w:r>
      <w:r w:rsidRPr="00B1754E">
        <w:rPr>
          <w:sz w:val="20"/>
          <w:szCs w:val="20"/>
        </w:rPr>
        <w:t>щие изменения:</w:t>
      </w:r>
    </w:p>
    <w:p w:rsidR="00D95996" w:rsidRPr="00B1754E" w:rsidRDefault="00D95996" w:rsidP="00D95996">
      <w:pPr>
        <w:pStyle w:val="ConsPlusNonformat"/>
        <w:widowControl/>
        <w:ind w:firstLine="567"/>
        <w:jc w:val="both"/>
        <w:rPr>
          <w:rFonts w:ascii="Times New Roman" w:hAnsi="Times New Roman" w:cs="Times New Roman"/>
        </w:rPr>
      </w:pPr>
      <w:r w:rsidRPr="00B1754E">
        <w:rPr>
          <w:rFonts w:ascii="Times New Roman" w:hAnsi="Times New Roman" w:cs="Times New Roman"/>
        </w:rPr>
        <w:t>1.1.Пункт 5.3.4 раздела 5 дополнить абзацами следующего содержания:</w:t>
      </w:r>
    </w:p>
    <w:p w:rsidR="00D95996" w:rsidRPr="00B1754E" w:rsidRDefault="00D95996" w:rsidP="00D95996">
      <w:pPr>
        <w:widowControl w:val="0"/>
        <w:autoSpaceDE w:val="0"/>
        <w:autoSpaceDN w:val="0"/>
        <w:adjustRightInd w:val="0"/>
        <w:ind w:firstLine="567"/>
        <w:jc w:val="both"/>
        <w:outlineLvl w:val="1"/>
        <w:rPr>
          <w:sz w:val="20"/>
          <w:szCs w:val="20"/>
        </w:rPr>
      </w:pPr>
      <w:r w:rsidRPr="00B1754E">
        <w:rPr>
          <w:sz w:val="20"/>
          <w:szCs w:val="20"/>
        </w:rPr>
        <w:t>«Работникам, месячная заработная плата которых при полностью отработанной норме рабочего вр</w:t>
      </w:r>
      <w:r w:rsidRPr="00B1754E">
        <w:rPr>
          <w:sz w:val="20"/>
          <w:szCs w:val="20"/>
        </w:rPr>
        <w:t>е</w:t>
      </w:r>
      <w:r w:rsidRPr="00B1754E">
        <w:rPr>
          <w:sz w:val="20"/>
          <w:szCs w:val="20"/>
        </w:rPr>
        <w:t>мени и выполненной норме труда (трудовых обязанностей) ниже размера заработной платы, установленного настоящим пунктом, предоставляе</w:t>
      </w:r>
      <w:r w:rsidRPr="00B1754E">
        <w:rPr>
          <w:sz w:val="20"/>
          <w:szCs w:val="20"/>
        </w:rPr>
        <w:t>т</w:t>
      </w:r>
      <w:r w:rsidRPr="00B1754E">
        <w:rPr>
          <w:sz w:val="20"/>
          <w:szCs w:val="20"/>
        </w:rPr>
        <w:t>ся региональная выплата.</w:t>
      </w:r>
    </w:p>
    <w:p w:rsidR="00D95996" w:rsidRPr="00B1754E" w:rsidRDefault="00D95996" w:rsidP="00D95996">
      <w:pPr>
        <w:widowControl w:val="0"/>
        <w:autoSpaceDE w:val="0"/>
        <w:autoSpaceDN w:val="0"/>
        <w:adjustRightInd w:val="0"/>
        <w:ind w:firstLine="567"/>
        <w:jc w:val="both"/>
        <w:outlineLvl w:val="1"/>
        <w:rPr>
          <w:sz w:val="20"/>
          <w:szCs w:val="20"/>
        </w:rPr>
      </w:pPr>
      <w:r w:rsidRPr="00B1754E">
        <w:rPr>
          <w:sz w:val="20"/>
          <w:szCs w:val="20"/>
        </w:rPr>
        <w:t xml:space="preserve">Для целей расчета региональной выплаты применяются размеры заработной платы в соответствии с </w:t>
      </w:r>
      <w:hyperlink r:id="rId14" w:history="1">
        <w:r w:rsidRPr="00B1754E">
          <w:rPr>
            <w:sz w:val="20"/>
            <w:szCs w:val="20"/>
          </w:rPr>
          <w:t>Законом</w:t>
        </w:r>
      </w:hyperlink>
      <w:r w:rsidRPr="00B1754E">
        <w:rPr>
          <w:sz w:val="20"/>
          <w:szCs w:val="20"/>
        </w:rPr>
        <w:t xml:space="preserve"> Красноярского края от 29.10.2009 № 9-3864 «О системах оплаты труда работников краевых гос</w:t>
      </w:r>
      <w:r w:rsidRPr="00B1754E">
        <w:rPr>
          <w:sz w:val="20"/>
          <w:szCs w:val="20"/>
        </w:rPr>
        <w:t>у</w:t>
      </w:r>
      <w:r w:rsidRPr="00B1754E">
        <w:rPr>
          <w:sz w:val="20"/>
          <w:szCs w:val="20"/>
        </w:rPr>
        <w:t>дарственных учреждений»».</w:t>
      </w:r>
    </w:p>
    <w:p w:rsidR="00D95996" w:rsidRPr="00B1754E" w:rsidRDefault="00D95996" w:rsidP="00D95996">
      <w:pPr>
        <w:pStyle w:val="ConsPlusNormal"/>
        <w:widowControl/>
        <w:ind w:firstLine="0"/>
        <w:jc w:val="both"/>
        <w:outlineLvl w:val="1"/>
        <w:rPr>
          <w:rFonts w:ascii="Times New Roman" w:hAnsi="Times New Roman" w:cs="Times New Roman"/>
        </w:rPr>
      </w:pPr>
      <w:r w:rsidRPr="00B1754E">
        <w:rPr>
          <w:rFonts w:ascii="Times New Roman" w:hAnsi="Times New Roman" w:cs="Times New Roman"/>
        </w:rPr>
        <w:tab/>
        <w:t xml:space="preserve">2. </w:t>
      </w:r>
      <w:proofErr w:type="gramStart"/>
      <w:r w:rsidRPr="00B1754E">
        <w:rPr>
          <w:rFonts w:ascii="Times New Roman" w:hAnsi="Times New Roman" w:cs="Times New Roman"/>
        </w:rPr>
        <w:t>Контроль за</w:t>
      </w:r>
      <w:proofErr w:type="gramEnd"/>
      <w:r w:rsidRPr="00B1754E">
        <w:rPr>
          <w:rFonts w:ascii="Times New Roman" w:hAnsi="Times New Roman" w:cs="Times New Roman"/>
        </w:rPr>
        <w:t xml:space="preserve"> исполнением настоящего постановления оставляю за собой.</w:t>
      </w:r>
    </w:p>
    <w:p w:rsidR="00D95996" w:rsidRPr="00B1754E" w:rsidRDefault="00D95996" w:rsidP="00D95996">
      <w:pPr>
        <w:jc w:val="both"/>
        <w:rPr>
          <w:sz w:val="20"/>
          <w:szCs w:val="20"/>
        </w:rPr>
      </w:pPr>
      <w:r w:rsidRPr="00B1754E">
        <w:rPr>
          <w:sz w:val="20"/>
          <w:szCs w:val="20"/>
        </w:rPr>
        <w:tab/>
        <w:t>3. Постановление вступает в силу в день, следующий за днем его официал</w:t>
      </w:r>
      <w:r w:rsidRPr="00B1754E">
        <w:rPr>
          <w:sz w:val="20"/>
          <w:szCs w:val="20"/>
        </w:rPr>
        <w:t>ь</w:t>
      </w:r>
      <w:r w:rsidRPr="00B1754E">
        <w:rPr>
          <w:sz w:val="20"/>
          <w:szCs w:val="20"/>
        </w:rPr>
        <w:t>ного опубликования в печатном издании «</w:t>
      </w:r>
      <w:proofErr w:type="spellStart"/>
      <w:r w:rsidRPr="00B1754E">
        <w:rPr>
          <w:sz w:val="20"/>
          <w:szCs w:val="20"/>
        </w:rPr>
        <w:t>Каратузский</w:t>
      </w:r>
      <w:proofErr w:type="spellEnd"/>
      <w:r w:rsidRPr="00B1754E">
        <w:rPr>
          <w:sz w:val="20"/>
          <w:szCs w:val="20"/>
        </w:rPr>
        <w:t xml:space="preserve"> Вестник».</w:t>
      </w:r>
    </w:p>
    <w:p w:rsidR="00D95996" w:rsidRPr="00B1754E" w:rsidRDefault="00D95996" w:rsidP="00D95996">
      <w:pPr>
        <w:rPr>
          <w:sz w:val="20"/>
          <w:szCs w:val="20"/>
        </w:rPr>
      </w:pPr>
    </w:p>
    <w:p w:rsidR="00D95996" w:rsidRPr="00B1754E" w:rsidRDefault="00D95996" w:rsidP="00D95996">
      <w:pPr>
        <w:rPr>
          <w:sz w:val="20"/>
          <w:szCs w:val="20"/>
        </w:rPr>
      </w:pPr>
      <w:proofErr w:type="spellStart"/>
      <w:r w:rsidRPr="00B1754E">
        <w:rPr>
          <w:sz w:val="20"/>
          <w:szCs w:val="20"/>
        </w:rPr>
        <w:lastRenderedPageBreak/>
        <w:t>И.о</w:t>
      </w:r>
      <w:proofErr w:type="gramStart"/>
      <w:r w:rsidRPr="00B1754E">
        <w:rPr>
          <w:sz w:val="20"/>
          <w:szCs w:val="20"/>
        </w:rPr>
        <w:t>.г</w:t>
      </w:r>
      <w:proofErr w:type="gramEnd"/>
      <w:r w:rsidRPr="00B1754E">
        <w:rPr>
          <w:sz w:val="20"/>
          <w:szCs w:val="20"/>
        </w:rPr>
        <w:t>лавы</w:t>
      </w:r>
      <w:proofErr w:type="spellEnd"/>
      <w:r w:rsidRPr="00B1754E">
        <w:rPr>
          <w:sz w:val="20"/>
          <w:szCs w:val="20"/>
        </w:rPr>
        <w:t xml:space="preserve"> администрации</w:t>
      </w:r>
    </w:p>
    <w:p w:rsidR="00D95996" w:rsidRPr="00B1754E" w:rsidRDefault="00D95996" w:rsidP="00D95996">
      <w:pPr>
        <w:rPr>
          <w:sz w:val="20"/>
          <w:szCs w:val="20"/>
        </w:rPr>
      </w:pPr>
      <w:r w:rsidRPr="00B1754E">
        <w:rPr>
          <w:sz w:val="20"/>
          <w:szCs w:val="20"/>
        </w:rPr>
        <w:t>Каратузского сельсовета</w:t>
      </w:r>
      <w:r w:rsidRPr="00B1754E">
        <w:rPr>
          <w:sz w:val="20"/>
          <w:szCs w:val="20"/>
        </w:rPr>
        <w:tab/>
      </w:r>
      <w:r w:rsidRPr="00B1754E">
        <w:rPr>
          <w:sz w:val="20"/>
          <w:szCs w:val="20"/>
        </w:rPr>
        <w:tab/>
      </w:r>
      <w:r w:rsidRPr="00B1754E">
        <w:rPr>
          <w:sz w:val="20"/>
          <w:szCs w:val="20"/>
        </w:rPr>
        <w:tab/>
      </w:r>
      <w:r w:rsidRPr="00B1754E">
        <w:rPr>
          <w:sz w:val="20"/>
          <w:szCs w:val="20"/>
        </w:rPr>
        <w:tab/>
      </w:r>
      <w:r>
        <w:rPr>
          <w:sz w:val="20"/>
          <w:szCs w:val="20"/>
        </w:rPr>
        <w:t xml:space="preserve">                                                   </w:t>
      </w:r>
      <w:r w:rsidRPr="00B1754E">
        <w:rPr>
          <w:sz w:val="20"/>
          <w:szCs w:val="20"/>
        </w:rPr>
        <w:tab/>
      </w:r>
      <w:r w:rsidRPr="00B1754E">
        <w:rPr>
          <w:sz w:val="20"/>
          <w:szCs w:val="20"/>
        </w:rPr>
        <w:tab/>
      </w:r>
      <w:r w:rsidRPr="00B1754E">
        <w:rPr>
          <w:sz w:val="20"/>
          <w:szCs w:val="20"/>
        </w:rPr>
        <w:tab/>
      </w:r>
      <w:proofErr w:type="spellStart"/>
      <w:r w:rsidRPr="00B1754E">
        <w:rPr>
          <w:sz w:val="20"/>
          <w:szCs w:val="20"/>
        </w:rPr>
        <w:t>А.М.Болмутенко</w:t>
      </w:r>
      <w:proofErr w:type="spellEnd"/>
    </w:p>
    <w:p w:rsidR="00D95996" w:rsidRPr="002C6773" w:rsidRDefault="00D95996" w:rsidP="00D95996">
      <w:pPr>
        <w:pStyle w:val="ad"/>
        <w:shd w:val="clear" w:color="auto" w:fill="FFFFFF"/>
        <w:spacing w:before="0" w:beforeAutospacing="0" w:after="0" w:afterAutospacing="0"/>
        <w:rPr>
          <w:sz w:val="20"/>
          <w:szCs w:val="20"/>
        </w:rPr>
      </w:pPr>
    </w:p>
    <w:p w:rsidR="00D95996" w:rsidRPr="002C6773" w:rsidRDefault="00D95996" w:rsidP="00D95996">
      <w:pPr>
        <w:pStyle w:val="ad"/>
        <w:shd w:val="clear" w:color="auto" w:fill="FFFFFF"/>
        <w:spacing w:before="0" w:beforeAutospacing="0" w:after="0" w:afterAutospacing="0"/>
        <w:rPr>
          <w:sz w:val="20"/>
          <w:szCs w:val="20"/>
        </w:rPr>
      </w:pPr>
    </w:p>
    <w:p w:rsidR="00917AA1" w:rsidRDefault="00917AA1" w:rsidP="00EE5B99">
      <w:pPr>
        <w:tabs>
          <w:tab w:val="left" w:pos="2478"/>
        </w:tabs>
        <w:rPr>
          <w:sz w:val="20"/>
          <w:szCs w:val="20"/>
        </w:rPr>
      </w:pPr>
    </w:p>
    <w:p w:rsidR="00917AA1" w:rsidRDefault="00917AA1" w:rsidP="00EE5B99">
      <w:pPr>
        <w:tabs>
          <w:tab w:val="left" w:pos="2478"/>
        </w:tabs>
        <w:rPr>
          <w:sz w:val="20"/>
          <w:szCs w:val="20"/>
        </w:rPr>
      </w:pPr>
    </w:p>
    <w:p w:rsidR="00917AA1" w:rsidRDefault="00917AA1" w:rsidP="00EE5B99">
      <w:pPr>
        <w:tabs>
          <w:tab w:val="left" w:pos="2478"/>
        </w:tabs>
        <w:rPr>
          <w:sz w:val="20"/>
          <w:szCs w:val="20"/>
        </w:rPr>
      </w:pPr>
    </w:p>
    <w:p w:rsidR="00917AA1" w:rsidRDefault="00917AA1" w:rsidP="00EE5B99">
      <w:pPr>
        <w:tabs>
          <w:tab w:val="left" w:pos="2478"/>
        </w:tabs>
        <w:rPr>
          <w:sz w:val="20"/>
          <w:szCs w:val="20"/>
        </w:rPr>
      </w:pPr>
    </w:p>
    <w:p w:rsidR="00D95996" w:rsidRPr="006922B4" w:rsidRDefault="00D95996" w:rsidP="00D95996">
      <w:pPr>
        <w:jc w:val="center"/>
        <w:rPr>
          <w:sz w:val="20"/>
          <w:szCs w:val="20"/>
        </w:rPr>
      </w:pPr>
      <w:r w:rsidRPr="006922B4">
        <w:rPr>
          <w:noProof/>
          <w:sz w:val="20"/>
          <w:szCs w:val="20"/>
        </w:rPr>
        <w:drawing>
          <wp:inline distT="0" distB="0" distL="0" distR="0" wp14:anchorId="5B5D45B0" wp14:editId="24475D96">
            <wp:extent cx="419100" cy="533400"/>
            <wp:effectExtent l="0" t="0" r="0" b="0"/>
            <wp:docPr id="6" name="Рисунок 6"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rsidR="00D95996" w:rsidRPr="006922B4" w:rsidRDefault="00D95996" w:rsidP="00D95996">
      <w:pPr>
        <w:jc w:val="center"/>
        <w:rPr>
          <w:sz w:val="20"/>
          <w:szCs w:val="20"/>
        </w:rPr>
      </w:pPr>
      <w:r w:rsidRPr="006922B4">
        <w:rPr>
          <w:sz w:val="20"/>
          <w:szCs w:val="20"/>
        </w:rPr>
        <w:t>АДМИНИСТРАЦИЯ КАРАТУЗСКОГО СЕЛЬСОВЕТА</w:t>
      </w:r>
    </w:p>
    <w:p w:rsidR="00D95996" w:rsidRPr="006922B4" w:rsidRDefault="00D95996" w:rsidP="00D95996">
      <w:pPr>
        <w:jc w:val="center"/>
        <w:rPr>
          <w:sz w:val="20"/>
          <w:szCs w:val="20"/>
        </w:rPr>
      </w:pPr>
    </w:p>
    <w:p w:rsidR="00D95996" w:rsidRPr="006922B4" w:rsidRDefault="00D95996" w:rsidP="00D95996">
      <w:pPr>
        <w:jc w:val="center"/>
        <w:rPr>
          <w:sz w:val="20"/>
          <w:szCs w:val="20"/>
        </w:rPr>
      </w:pPr>
      <w:r w:rsidRPr="006922B4">
        <w:rPr>
          <w:sz w:val="20"/>
          <w:szCs w:val="20"/>
        </w:rPr>
        <w:t>ПОСТАНОВЛЕНИЕ</w:t>
      </w:r>
    </w:p>
    <w:p w:rsidR="00D95996" w:rsidRPr="006922B4" w:rsidRDefault="00D95996" w:rsidP="00D95996">
      <w:pPr>
        <w:jc w:val="both"/>
        <w:rPr>
          <w:sz w:val="20"/>
          <w:szCs w:val="20"/>
        </w:rPr>
      </w:pPr>
    </w:p>
    <w:p w:rsidR="00D95996" w:rsidRPr="006922B4" w:rsidRDefault="00D95996" w:rsidP="00D95996">
      <w:pPr>
        <w:jc w:val="center"/>
        <w:rPr>
          <w:sz w:val="20"/>
          <w:szCs w:val="20"/>
        </w:rPr>
      </w:pPr>
      <w:r w:rsidRPr="006922B4">
        <w:rPr>
          <w:sz w:val="20"/>
          <w:szCs w:val="20"/>
        </w:rPr>
        <w:t>15.09.2022г.</w:t>
      </w:r>
      <w:r w:rsidRPr="006922B4">
        <w:rPr>
          <w:sz w:val="20"/>
          <w:szCs w:val="20"/>
        </w:rPr>
        <w:tab/>
      </w:r>
      <w:r w:rsidRPr="006922B4">
        <w:rPr>
          <w:sz w:val="20"/>
          <w:szCs w:val="20"/>
        </w:rPr>
        <w:tab/>
      </w:r>
      <w:r w:rsidRPr="006922B4">
        <w:rPr>
          <w:sz w:val="20"/>
          <w:szCs w:val="20"/>
        </w:rPr>
        <w:tab/>
      </w:r>
      <w:r w:rsidRPr="006922B4">
        <w:rPr>
          <w:sz w:val="20"/>
          <w:szCs w:val="20"/>
        </w:rPr>
        <w:tab/>
        <w:t>с. Каратузское</w:t>
      </w:r>
      <w:r w:rsidRPr="006922B4">
        <w:rPr>
          <w:sz w:val="20"/>
          <w:szCs w:val="20"/>
        </w:rPr>
        <w:tab/>
      </w:r>
      <w:r w:rsidRPr="006922B4">
        <w:rPr>
          <w:sz w:val="20"/>
          <w:szCs w:val="20"/>
        </w:rPr>
        <w:tab/>
      </w:r>
      <w:r w:rsidRPr="006922B4">
        <w:rPr>
          <w:sz w:val="20"/>
          <w:szCs w:val="20"/>
        </w:rPr>
        <w:tab/>
      </w:r>
      <w:r w:rsidRPr="006922B4">
        <w:rPr>
          <w:sz w:val="20"/>
          <w:szCs w:val="20"/>
        </w:rPr>
        <w:tab/>
        <w:t>№ 119  -</w:t>
      </w:r>
      <w:proofErr w:type="gramStart"/>
      <w:r w:rsidRPr="006922B4">
        <w:rPr>
          <w:sz w:val="20"/>
          <w:szCs w:val="20"/>
        </w:rPr>
        <w:t>П</w:t>
      </w:r>
      <w:proofErr w:type="gramEnd"/>
    </w:p>
    <w:p w:rsidR="00D95996" w:rsidRPr="006922B4" w:rsidRDefault="00D95996" w:rsidP="00D95996">
      <w:pPr>
        <w:jc w:val="both"/>
        <w:rPr>
          <w:sz w:val="20"/>
          <w:szCs w:val="20"/>
        </w:rPr>
      </w:pPr>
    </w:p>
    <w:p w:rsidR="00D95996" w:rsidRPr="006922B4" w:rsidRDefault="00D95996" w:rsidP="00D95996">
      <w:pPr>
        <w:jc w:val="both"/>
        <w:rPr>
          <w:rFonts w:eastAsia="Calibri"/>
          <w:sz w:val="20"/>
          <w:szCs w:val="20"/>
          <w:lang w:eastAsia="en-US"/>
        </w:rPr>
      </w:pPr>
      <w:r w:rsidRPr="006922B4">
        <w:rPr>
          <w:rFonts w:eastAsia="Calibri"/>
          <w:sz w:val="20"/>
          <w:szCs w:val="20"/>
          <w:lang w:eastAsia="en-US"/>
        </w:rPr>
        <w:t xml:space="preserve">Об утверждении Порядка </w:t>
      </w:r>
      <w:r w:rsidRPr="006922B4">
        <w:rPr>
          <w:sz w:val="20"/>
          <w:szCs w:val="20"/>
          <w:lang w:eastAsia="en-US"/>
        </w:rPr>
        <w:t>представления, рассмотрения и оценки предложений по включению дворовой террит</w:t>
      </w:r>
      <w:r w:rsidRPr="006922B4">
        <w:rPr>
          <w:sz w:val="20"/>
          <w:szCs w:val="20"/>
          <w:lang w:eastAsia="en-US"/>
        </w:rPr>
        <w:t>о</w:t>
      </w:r>
      <w:r w:rsidRPr="006922B4">
        <w:rPr>
          <w:sz w:val="20"/>
          <w:szCs w:val="20"/>
          <w:lang w:eastAsia="en-US"/>
        </w:rPr>
        <w:t xml:space="preserve">рии </w:t>
      </w:r>
      <w:r w:rsidRPr="006922B4">
        <w:rPr>
          <w:rFonts w:eastAsia="Calibri"/>
          <w:sz w:val="20"/>
          <w:szCs w:val="20"/>
          <w:lang w:eastAsia="en-US"/>
        </w:rPr>
        <w:t>в муниципальную программу формирования современной сельской  среды на территории Каратузского сельсовета на 2018-2024 годы</w:t>
      </w:r>
    </w:p>
    <w:p w:rsidR="00D95996" w:rsidRPr="006922B4" w:rsidRDefault="00D95996" w:rsidP="00D95996">
      <w:pPr>
        <w:jc w:val="both"/>
        <w:rPr>
          <w:sz w:val="20"/>
          <w:szCs w:val="20"/>
        </w:rPr>
      </w:pPr>
      <w:r w:rsidRPr="006922B4">
        <w:rPr>
          <w:sz w:val="20"/>
          <w:szCs w:val="20"/>
        </w:rPr>
        <w:t xml:space="preserve"> </w:t>
      </w:r>
    </w:p>
    <w:p w:rsidR="00D95996" w:rsidRPr="006922B4" w:rsidRDefault="00D95996" w:rsidP="00D95996">
      <w:pPr>
        <w:jc w:val="both"/>
        <w:rPr>
          <w:kern w:val="2"/>
          <w:sz w:val="20"/>
          <w:szCs w:val="20"/>
        </w:rPr>
      </w:pPr>
      <w:r w:rsidRPr="006922B4">
        <w:rPr>
          <w:sz w:val="20"/>
          <w:szCs w:val="20"/>
        </w:rPr>
        <w:tab/>
      </w:r>
      <w:proofErr w:type="gramStart"/>
      <w:r w:rsidRPr="006922B4">
        <w:rPr>
          <w:sz w:val="20"/>
          <w:szCs w:val="20"/>
        </w:rPr>
        <w:t>В соответствии с Федеральным законом №131-ФЗ « Об общих принципах организации местного самоуправления в Российской Федерации», со статьей 179 Бюджетного кодекса Российской Федерации  постановл</w:t>
      </w:r>
      <w:r w:rsidRPr="006922B4">
        <w:rPr>
          <w:sz w:val="20"/>
          <w:szCs w:val="20"/>
        </w:rPr>
        <w:t>е</w:t>
      </w:r>
      <w:r w:rsidRPr="006922B4">
        <w:rPr>
          <w:sz w:val="20"/>
          <w:szCs w:val="20"/>
        </w:rPr>
        <w:t xml:space="preserve">нием Правительства Российской Федерации от 10.02.2017 №169» Об утверждении правил представления и распределения субсидий из федерального бюджета бюджетам субъектов Российской Федерации </w:t>
      </w:r>
      <w:r w:rsidRPr="006922B4">
        <w:rPr>
          <w:kern w:val="2"/>
          <w:sz w:val="20"/>
          <w:szCs w:val="20"/>
        </w:rPr>
        <w:t>на поддержку государственных программ субъектов Российской Федерации и муниципальных программ  формирования современной городской (сельской) среды», в рамках</w:t>
      </w:r>
      <w:proofErr w:type="gramEnd"/>
      <w:r w:rsidRPr="006922B4">
        <w:rPr>
          <w:kern w:val="2"/>
          <w:sz w:val="20"/>
          <w:szCs w:val="20"/>
        </w:rPr>
        <w:t xml:space="preserve"> реализации общероссийского приорите</w:t>
      </w:r>
      <w:r w:rsidRPr="006922B4">
        <w:rPr>
          <w:kern w:val="2"/>
          <w:sz w:val="20"/>
          <w:szCs w:val="20"/>
        </w:rPr>
        <w:t>т</w:t>
      </w:r>
      <w:r w:rsidRPr="006922B4">
        <w:rPr>
          <w:kern w:val="2"/>
          <w:sz w:val="20"/>
          <w:szCs w:val="20"/>
        </w:rPr>
        <w:t>ного проекта « Формирование современной городской (сельской) среды», рук</w:t>
      </w:r>
      <w:r w:rsidRPr="006922B4">
        <w:rPr>
          <w:kern w:val="2"/>
          <w:sz w:val="20"/>
          <w:szCs w:val="20"/>
        </w:rPr>
        <w:t>о</w:t>
      </w:r>
      <w:r w:rsidRPr="006922B4">
        <w:rPr>
          <w:kern w:val="2"/>
          <w:sz w:val="20"/>
          <w:szCs w:val="20"/>
        </w:rPr>
        <w:t xml:space="preserve">водствуясь Уставом Каратузского сельсовета Каратузского района Красноярского края, </w:t>
      </w:r>
    </w:p>
    <w:p w:rsidR="00D95996" w:rsidRPr="006922B4" w:rsidRDefault="00D95996" w:rsidP="00D95996">
      <w:pPr>
        <w:jc w:val="both"/>
        <w:rPr>
          <w:sz w:val="20"/>
          <w:szCs w:val="20"/>
        </w:rPr>
      </w:pPr>
      <w:r w:rsidRPr="006922B4">
        <w:rPr>
          <w:sz w:val="20"/>
          <w:szCs w:val="20"/>
        </w:rPr>
        <w:t>ПОСТАНОВЛЯЮ:</w:t>
      </w:r>
    </w:p>
    <w:p w:rsidR="00D95996" w:rsidRPr="006922B4" w:rsidRDefault="00D95996" w:rsidP="00D95996">
      <w:pPr>
        <w:pStyle w:val="a3"/>
        <w:numPr>
          <w:ilvl w:val="0"/>
          <w:numId w:val="27"/>
        </w:numPr>
        <w:spacing w:after="0" w:line="240" w:lineRule="auto"/>
        <w:ind w:left="0" w:firstLine="709"/>
        <w:jc w:val="both"/>
        <w:rPr>
          <w:rFonts w:ascii="Times New Roman" w:eastAsia="Calibri" w:hAnsi="Times New Roman"/>
          <w:sz w:val="20"/>
          <w:szCs w:val="20"/>
        </w:rPr>
      </w:pPr>
      <w:r w:rsidRPr="006922B4">
        <w:rPr>
          <w:rFonts w:ascii="Times New Roman" w:hAnsi="Times New Roman"/>
          <w:sz w:val="20"/>
          <w:szCs w:val="20"/>
        </w:rPr>
        <w:t>Утвердить Порядок представления, рассмотрения и оценки предложений по включению двор</w:t>
      </w:r>
      <w:r w:rsidRPr="006922B4">
        <w:rPr>
          <w:rFonts w:ascii="Times New Roman" w:hAnsi="Times New Roman"/>
          <w:sz w:val="20"/>
          <w:szCs w:val="20"/>
        </w:rPr>
        <w:t>о</w:t>
      </w:r>
      <w:r w:rsidRPr="006922B4">
        <w:rPr>
          <w:rFonts w:ascii="Times New Roman" w:hAnsi="Times New Roman"/>
          <w:sz w:val="20"/>
          <w:szCs w:val="20"/>
        </w:rPr>
        <w:t xml:space="preserve">вой территории </w:t>
      </w:r>
      <w:r w:rsidRPr="006922B4">
        <w:rPr>
          <w:rFonts w:ascii="Times New Roman" w:eastAsia="Calibri" w:hAnsi="Times New Roman"/>
          <w:sz w:val="20"/>
          <w:szCs w:val="20"/>
        </w:rPr>
        <w:t>в муниципальную программу формирования современной сельской  среды на территории Кар</w:t>
      </w:r>
      <w:r w:rsidRPr="006922B4">
        <w:rPr>
          <w:rFonts w:ascii="Times New Roman" w:eastAsia="Calibri" w:hAnsi="Times New Roman"/>
          <w:sz w:val="20"/>
          <w:szCs w:val="20"/>
        </w:rPr>
        <w:t>а</w:t>
      </w:r>
      <w:r w:rsidRPr="006922B4">
        <w:rPr>
          <w:rFonts w:ascii="Times New Roman" w:eastAsia="Calibri" w:hAnsi="Times New Roman"/>
          <w:sz w:val="20"/>
          <w:szCs w:val="20"/>
        </w:rPr>
        <w:t xml:space="preserve">тузского сельсовета на 2018-2024 годы </w:t>
      </w:r>
      <w:r w:rsidRPr="006922B4">
        <w:rPr>
          <w:rFonts w:ascii="Times New Roman" w:hAnsi="Times New Roman"/>
          <w:sz w:val="20"/>
          <w:szCs w:val="20"/>
        </w:rPr>
        <w:t xml:space="preserve"> согласно приложению №1 к настоящему постановлению. </w:t>
      </w:r>
    </w:p>
    <w:p w:rsidR="00D95996" w:rsidRPr="006922B4" w:rsidRDefault="00D95996" w:rsidP="00D95996">
      <w:pPr>
        <w:pStyle w:val="a3"/>
        <w:numPr>
          <w:ilvl w:val="0"/>
          <w:numId w:val="27"/>
        </w:numPr>
        <w:spacing w:after="0" w:line="240" w:lineRule="auto"/>
        <w:ind w:left="0" w:firstLine="709"/>
        <w:jc w:val="both"/>
        <w:rPr>
          <w:rFonts w:ascii="Times New Roman" w:eastAsia="Calibri" w:hAnsi="Times New Roman"/>
          <w:sz w:val="20"/>
          <w:szCs w:val="20"/>
        </w:rPr>
      </w:pPr>
      <w:r w:rsidRPr="006922B4">
        <w:rPr>
          <w:rFonts w:ascii="Times New Roman" w:hAnsi="Times New Roman"/>
          <w:sz w:val="20"/>
          <w:szCs w:val="20"/>
        </w:rPr>
        <w:t>Признать утратившим силу постановление от 30.08.2021г. №156-П «</w:t>
      </w:r>
      <w:r w:rsidRPr="006922B4">
        <w:rPr>
          <w:rFonts w:ascii="Times New Roman" w:eastAsia="Calibri" w:hAnsi="Times New Roman"/>
          <w:sz w:val="20"/>
          <w:szCs w:val="20"/>
        </w:rPr>
        <w:t xml:space="preserve">Об утверждении порядка </w:t>
      </w:r>
      <w:r w:rsidRPr="006922B4">
        <w:rPr>
          <w:rFonts w:ascii="Times New Roman" w:hAnsi="Times New Roman"/>
          <w:sz w:val="20"/>
          <w:szCs w:val="20"/>
        </w:rPr>
        <w:t xml:space="preserve">представления, рассмотрения и оценки предложений по включению дворовой территории </w:t>
      </w:r>
      <w:r w:rsidRPr="006922B4">
        <w:rPr>
          <w:rFonts w:ascii="Times New Roman" w:eastAsia="Calibri" w:hAnsi="Times New Roman"/>
          <w:sz w:val="20"/>
          <w:szCs w:val="20"/>
        </w:rPr>
        <w:t>в муниципальную программу формирования современной сельской  среды на территории Каратузского сельсовета 2018-2024 г</w:t>
      </w:r>
      <w:r w:rsidRPr="006922B4">
        <w:rPr>
          <w:rFonts w:ascii="Times New Roman" w:eastAsia="Calibri" w:hAnsi="Times New Roman"/>
          <w:sz w:val="20"/>
          <w:szCs w:val="20"/>
        </w:rPr>
        <w:t>о</w:t>
      </w:r>
      <w:r w:rsidRPr="006922B4">
        <w:rPr>
          <w:rFonts w:ascii="Times New Roman" w:eastAsia="Calibri" w:hAnsi="Times New Roman"/>
          <w:sz w:val="20"/>
          <w:szCs w:val="20"/>
        </w:rPr>
        <w:t>ды».</w:t>
      </w:r>
    </w:p>
    <w:p w:rsidR="00D95996" w:rsidRPr="006922B4" w:rsidRDefault="00D95996" w:rsidP="00D95996">
      <w:pPr>
        <w:pStyle w:val="a3"/>
        <w:numPr>
          <w:ilvl w:val="0"/>
          <w:numId w:val="27"/>
        </w:numPr>
        <w:spacing w:after="0" w:line="240" w:lineRule="auto"/>
        <w:ind w:left="0" w:firstLine="709"/>
        <w:jc w:val="both"/>
        <w:rPr>
          <w:rFonts w:ascii="Times New Roman" w:eastAsia="Calibri" w:hAnsi="Times New Roman"/>
          <w:sz w:val="20"/>
          <w:szCs w:val="20"/>
        </w:rPr>
      </w:pPr>
      <w:r w:rsidRPr="006922B4">
        <w:rPr>
          <w:rFonts w:ascii="Times New Roman" w:hAnsi="Times New Roman"/>
          <w:sz w:val="20"/>
          <w:szCs w:val="20"/>
        </w:rPr>
        <w:t xml:space="preserve">Настоящее постановление вступает в силу </w:t>
      </w:r>
      <w:r w:rsidRPr="006922B4">
        <w:rPr>
          <w:rFonts w:ascii="Times New Roman" w:hAnsi="Times New Roman"/>
          <w:color w:val="1A1A1A" w:themeColor="background1" w:themeShade="1A"/>
          <w:sz w:val="20"/>
          <w:szCs w:val="20"/>
        </w:rPr>
        <w:t>со дня, следующего за днем официального опублик</w:t>
      </w:r>
      <w:r w:rsidRPr="006922B4">
        <w:rPr>
          <w:rFonts w:ascii="Times New Roman" w:hAnsi="Times New Roman"/>
          <w:color w:val="1A1A1A" w:themeColor="background1" w:themeShade="1A"/>
          <w:sz w:val="20"/>
          <w:szCs w:val="20"/>
        </w:rPr>
        <w:t>о</w:t>
      </w:r>
      <w:r w:rsidRPr="006922B4">
        <w:rPr>
          <w:rFonts w:ascii="Times New Roman" w:hAnsi="Times New Roman"/>
          <w:color w:val="1A1A1A" w:themeColor="background1" w:themeShade="1A"/>
          <w:sz w:val="20"/>
          <w:szCs w:val="20"/>
        </w:rPr>
        <w:t>вания</w:t>
      </w:r>
      <w:r w:rsidRPr="006922B4">
        <w:rPr>
          <w:rFonts w:ascii="Times New Roman" w:hAnsi="Times New Roman"/>
          <w:sz w:val="20"/>
          <w:szCs w:val="20"/>
        </w:rPr>
        <w:t xml:space="preserve"> в печатном издании «</w:t>
      </w:r>
      <w:proofErr w:type="spellStart"/>
      <w:r w:rsidRPr="006922B4">
        <w:rPr>
          <w:rFonts w:ascii="Times New Roman" w:hAnsi="Times New Roman"/>
          <w:sz w:val="20"/>
          <w:szCs w:val="20"/>
        </w:rPr>
        <w:t>Каратузский</w:t>
      </w:r>
      <w:proofErr w:type="spellEnd"/>
      <w:r w:rsidRPr="006922B4">
        <w:rPr>
          <w:rFonts w:ascii="Times New Roman" w:hAnsi="Times New Roman"/>
          <w:sz w:val="20"/>
          <w:szCs w:val="20"/>
        </w:rPr>
        <w:t xml:space="preserve"> Вестник». </w:t>
      </w:r>
    </w:p>
    <w:p w:rsidR="00D95996" w:rsidRPr="006922B4" w:rsidRDefault="00D95996" w:rsidP="00D95996">
      <w:pPr>
        <w:pStyle w:val="a3"/>
        <w:numPr>
          <w:ilvl w:val="0"/>
          <w:numId w:val="27"/>
        </w:numPr>
        <w:spacing w:after="0" w:line="240" w:lineRule="auto"/>
        <w:ind w:left="0" w:firstLine="709"/>
        <w:jc w:val="both"/>
        <w:rPr>
          <w:rFonts w:ascii="Times New Roman" w:eastAsia="Calibri" w:hAnsi="Times New Roman"/>
          <w:sz w:val="20"/>
          <w:szCs w:val="20"/>
        </w:rPr>
      </w:pPr>
      <w:r w:rsidRPr="006922B4">
        <w:rPr>
          <w:rFonts w:ascii="Times New Roman" w:hAnsi="Times New Roman"/>
          <w:sz w:val="20"/>
          <w:szCs w:val="20"/>
        </w:rPr>
        <w:t xml:space="preserve">Контроль исполнения настоящего постановления оставляю за собой. </w:t>
      </w:r>
    </w:p>
    <w:p w:rsidR="00D95996" w:rsidRPr="006922B4" w:rsidRDefault="00D95996" w:rsidP="00D95996">
      <w:pPr>
        <w:ind w:left="360"/>
        <w:jc w:val="both"/>
        <w:rPr>
          <w:sz w:val="20"/>
          <w:szCs w:val="20"/>
        </w:rPr>
      </w:pPr>
    </w:p>
    <w:p w:rsidR="00D95996" w:rsidRPr="006922B4" w:rsidRDefault="00D95996" w:rsidP="00D95996">
      <w:pPr>
        <w:jc w:val="both"/>
        <w:rPr>
          <w:sz w:val="20"/>
          <w:szCs w:val="20"/>
        </w:rPr>
      </w:pPr>
      <w:proofErr w:type="spellStart"/>
      <w:r w:rsidRPr="006922B4">
        <w:rPr>
          <w:sz w:val="20"/>
          <w:szCs w:val="20"/>
        </w:rPr>
        <w:t>И.о</w:t>
      </w:r>
      <w:proofErr w:type="spellEnd"/>
      <w:r w:rsidRPr="006922B4">
        <w:rPr>
          <w:sz w:val="20"/>
          <w:szCs w:val="20"/>
        </w:rPr>
        <w:t xml:space="preserve"> главы администрации </w:t>
      </w:r>
    </w:p>
    <w:p w:rsidR="00D95996" w:rsidRPr="006922B4" w:rsidRDefault="00D95996" w:rsidP="00D95996">
      <w:pPr>
        <w:jc w:val="both"/>
        <w:rPr>
          <w:sz w:val="20"/>
          <w:szCs w:val="20"/>
        </w:rPr>
      </w:pPr>
      <w:r w:rsidRPr="006922B4">
        <w:rPr>
          <w:sz w:val="20"/>
          <w:szCs w:val="20"/>
        </w:rPr>
        <w:t>Каратузского сельсовета</w:t>
      </w:r>
      <w:r w:rsidRPr="006922B4">
        <w:rPr>
          <w:sz w:val="20"/>
          <w:szCs w:val="20"/>
        </w:rPr>
        <w:tab/>
      </w:r>
      <w:r w:rsidRPr="006922B4">
        <w:rPr>
          <w:sz w:val="20"/>
          <w:szCs w:val="20"/>
        </w:rPr>
        <w:tab/>
      </w:r>
      <w:r w:rsidRPr="006922B4">
        <w:rPr>
          <w:sz w:val="20"/>
          <w:szCs w:val="20"/>
        </w:rPr>
        <w:tab/>
      </w:r>
      <w:r w:rsidRPr="006922B4">
        <w:rPr>
          <w:sz w:val="20"/>
          <w:szCs w:val="20"/>
        </w:rPr>
        <w:tab/>
      </w:r>
      <w:r>
        <w:rPr>
          <w:sz w:val="20"/>
          <w:szCs w:val="20"/>
        </w:rPr>
        <w:t xml:space="preserve">                                                         </w:t>
      </w:r>
      <w:r w:rsidRPr="006922B4">
        <w:rPr>
          <w:sz w:val="20"/>
          <w:szCs w:val="20"/>
        </w:rPr>
        <w:tab/>
      </w:r>
      <w:r w:rsidRPr="006922B4">
        <w:rPr>
          <w:sz w:val="20"/>
          <w:szCs w:val="20"/>
        </w:rPr>
        <w:tab/>
        <w:t xml:space="preserve">А.М. </w:t>
      </w:r>
      <w:proofErr w:type="spellStart"/>
      <w:r w:rsidRPr="006922B4">
        <w:rPr>
          <w:sz w:val="20"/>
          <w:szCs w:val="20"/>
        </w:rPr>
        <w:t>Болмутенко</w:t>
      </w:r>
      <w:proofErr w:type="spellEnd"/>
      <w:r w:rsidRPr="006922B4">
        <w:rPr>
          <w:sz w:val="20"/>
          <w:szCs w:val="20"/>
        </w:rPr>
        <w:t xml:space="preserve"> </w:t>
      </w:r>
    </w:p>
    <w:p w:rsidR="00D95996" w:rsidRPr="006922B4" w:rsidRDefault="00D95996" w:rsidP="00D95996">
      <w:pPr>
        <w:rPr>
          <w:sz w:val="20"/>
          <w:szCs w:val="20"/>
        </w:rPr>
      </w:pPr>
    </w:p>
    <w:p w:rsidR="00D95996" w:rsidRPr="006922B4" w:rsidRDefault="00D95996" w:rsidP="00D95996">
      <w:pPr>
        <w:rPr>
          <w:sz w:val="20"/>
          <w:szCs w:val="20"/>
        </w:rPr>
      </w:pPr>
    </w:p>
    <w:p w:rsidR="00D95996" w:rsidRPr="006922B4" w:rsidRDefault="00D95996" w:rsidP="00D95996">
      <w:pPr>
        <w:rPr>
          <w:sz w:val="20"/>
          <w:szCs w:val="20"/>
        </w:rPr>
      </w:pPr>
    </w:p>
    <w:p w:rsidR="00D95996" w:rsidRPr="006922B4" w:rsidRDefault="00D95996" w:rsidP="00D95996">
      <w:pPr>
        <w:jc w:val="right"/>
        <w:rPr>
          <w:sz w:val="20"/>
          <w:szCs w:val="20"/>
          <w:lang w:eastAsia="en-US"/>
        </w:rPr>
      </w:pPr>
      <w:r w:rsidRPr="006922B4">
        <w:rPr>
          <w:sz w:val="20"/>
          <w:szCs w:val="20"/>
          <w:lang w:eastAsia="en-US"/>
        </w:rPr>
        <w:t>Приложение№1 к Постановлению</w:t>
      </w:r>
    </w:p>
    <w:p w:rsidR="00D95996" w:rsidRPr="006922B4" w:rsidRDefault="00D95996" w:rsidP="00D95996">
      <w:pPr>
        <w:jc w:val="right"/>
        <w:rPr>
          <w:sz w:val="20"/>
          <w:szCs w:val="20"/>
          <w:lang w:eastAsia="en-US"/>
        </w:rPr>
      </w:pPr>
      <w:r w:rsidRPr="006922B4">
        <w:rPr>
          <w:sz w:val="20"/>
          <w:szCs w:val="20"/>
          <w:lang w:eastAsia="en-US"/>
        </w:rPr>
        <w:t xml:space="preserve"> от 15.09.2022г. №    </w:t>
      </w:r>
      <w:proofErr w:type="gramStart"/>
      <w:r w:rsidRPr="006922B4">
        <w:rPr>
          <w:sz w:val="20"/>
          <w:szCs w:val="20"/>
          <w:lang w:eastAsia="en-US"/>
        </w:rPr>
        <w:t>-П</w:t>
      </w:r>
      <w:proofErr w:type="gramEnd"/>
    </w:p>
    <w:p w:rsidR="00D95996" w:rsidRPr="006922B4" w:rsidRDefault="00D95996" w:rsidP="00D95996">
      <w:pPr>
        <w:jc w:val="center"/>
        <w:rPr>
          <w:b/>
          <w:sz w:val="20"/>
          <w:szCs w:val="20"/>
          <w:lang w:eastAsia="en-US"/>
        </w:rPr>
      </w:pPr>
    </w:p>
    <w:p w:rsidR="00D95996" w:rsidRPr="006922B4" w:rsidRDefault="00D95996" w:rsidP="00D95996">
      <w:pPr>
        <w:jc w:val="center"/>
        <w:rPr>
          <w:b/>
          <w:sz w:val="20"/>
          <w:szCs w:val="20"/>
          <w:lang w:eastAsia="en-US"/>
        </w:rPr>
      </w:pPr>
      <w:r w:rsidRPr="006922B4">
        <w:rPr>
          <w:b/>
          <w:sz w:val="20"/>
          <w:szCs w:val="20"/>
          <w:lang w:eastAsia="en-US"/>
        </w:rPr>
        <w:t>Порядок</w:t>
      </w:r>
    </w:p>
    <w:p w:rsidR="00D95996" w:rsidRPr="006922B4" w:rsidRDefault="00D95996" w:rsidP="00D95996">
      <w:pPr>
        <w:jc w:val="center"/>
        <w:rPr>
          <w:b/>
          <w:sz w:val="20"/>
          <w:szCs w:val="20"/>
          <w:lang w:eastAsia="en-US"/>
        </w:rPr>
      </w:pPr>
      <w:r w:rsidRPr="006922B4">
        <w:rPr>
          <w:b/>
          <w:sz w:val="20"/>
          <w:szCs w:val="20"/>
          <w:lang w:eastAsia="en-US"/>
        </w:rPr>
        <w:t>представления, рассмотрения и оценки предложений по включению дворовой территории в муниципал</w:t>
      </w:r>
      <w:r w:rsidRPr="006922B4">
        <w:rPr>
          <w:b/>
          <w:sz w:val="20"/>
          <w:szCs w:val="20"/>
          <w:lang w:eastAsia="en-US"/>
        </w:rPr>
        <w:t>ь</w:t>
      </w:r>
      <w:r w:rsidRPr="006922B4">
        <w:rPr>
          <w:b/>
          <w:sz w:val="20"/>
          <w:szCs w:val="20"/>
          <w:lang w:eastAsia="en-US"/>
        </w:rPr>
        <w:t xml:space="preserve">ную программу формирования современной сельской среды на территории Каратузского сельсовета на 2018-2024 годы </w:t>
      </w:r>
    </w:p>
    <w:p w:rsidR="00D95996" w:rsidRPr="006922B4" w:rsidRDefault="00D95996" w:rsidP="00D95996">
      <w:pPr>
        <w:widowControl w:val="0"/>
        <w:autoSpaceDE w:val="0"/>
        <w:autoSpaceDN w:val="0"/>
        <w:jc w:val="center"/>
        <w:rPr>
          <w:color w:val="000000"/>
          <w:sz w:val="20"/>
          <w:szCs w:val="20"/>
        </w:rPr>
      </w:pPr>
    </w:p>
    <w:p w:rsidR="00D95996" w:rsidRPr="006922B4" w:rsidRDefault="00D95996" w:rsidP="00D95996">
      <w:pPr>
        <w:widowControl w:val="0"/>
        <w:autoSpaceDE w:val="0"/>
        <w:autoSpaceDN w:val="0"/>
        <w:jc w:val="center"/>
        <w:rPr>
          <w:b/>
          <w:color w:val="548DD4"/>
          <w:sz w:val="20"/>
          <w:szCs w:val="20"/>
        </w:rPr>
      </w:pPr>
      <w:r w:rsidRPr="006922B4">
        <w:rPr>
          <w:b/>
          <w:color w:val="000000"/>
          <w:sz w:val="20"/>
          <w:szCs w:val="20"/>
        </w:rPr>
        <w:t>1. Общие положения</w:t>
      </w:r>
    </w:p>
    <w:p w:rsidR="00D95996" w:rsidRPr="006922B4" w:rsidRDefault="00D95996" w:rsidP="00D95996">
      <w:pPr>
        <w:widowControl w:val="0"/>
        <w:autoSpaceDE w:val="0"/>
        <w:autoSpaceDN w:val="0"/>
        <w:ind w:firstLine="540"/>
        <w:jc w:val="both"/>
        <w:rPr>
          <w:color w:val="000000"/>
          <w:sz w:val="20"/>
          <w:szCs w:val="20"/>
        </w:rPr>
      </w:pPr>
      <w:r w:rsidRPr="006922B4">
        <w:rPr>
          <w:color w:val="000000"/>
          <w:sz w:val="20"/>
          <w:szCs w:val="20"/>
        </w:rPr>
        <w:t xml:space="preserve">1.1. </w:t>
      </w:r>
      <w:r w:rsidRPr="006922B4">
        <w:rPr>
          <w:sz w:val="20"/>
          <w:szCs w:val="20"/>
        </w:rPr>
        <w:t>Настоящие Порядок определяет механизм отбора дворовых территорий многоквартирных домов (д</w:t>
      </w:r>
      <w:r w:rsidRPr="006922B4">
        <w:rPr>
          <w:sz w:val="20"/>
          <w:szCs w:val="20"/>
        </w:rPr>
        <w:t>а</w:t>
      </w:r>
      <w:r w:rsidRPr="006922B4">
        <w:rPr>
          <w:sz w:val="20"/>
          <w:szCs w:val="20"/>
        </w:rPr>
        <w:t>лее - отбор) для включения в муниципальную программу формирования современной сельской среды на терр</w:t>
      </w:r>
      <w:r w:rsidRPr="006922B4">
        <w:rPr>
          <w:sz w:val="20"/>
          <w:szCs w:val="20"/>
        </w:rPr>
        <w:t>и</w:t>
      </w:r>
      <w:r w:rsidRPr="006922B4">
        <w:rPr>
          <w:sz w:val="20"/>
          <w:szCs w:val="20"/>
        </w:rPr>
        <w:t xml:space="preserve">тории Каратузского сельсовета на 2018-2024 годы в целях улучшения благоустройства дворовых территорий и </w:t>
      </w:r>
      <w:r w:rsidRPr="006922B4">
        <w:rPr>
          <w:color w:val="000000"/>
          <w:sz w:val="20"/>
          <w:szCs w:val="20"/>
        </w:rPr>
        <w:t>вовлечения жителей в развитие территорий.</w:t>
      </w:r>
    </w:p>
    <w:p w:rsidR="00D95996" w:rsidRPr="006922B4" w:rsidRDefault="00D95996" w:rsidP="00D95996">
      <w:pPr>
        <w:widowControl w:val="0"/>
        <w:autoSpaceDE w:val="0"/>
        <w:autoSpaceDN w:val="0"/>
        <w:ind w:firstLine="540"/>
        <w:jc w:val="both"/>
        <w:rPr>
          <w:color w:val="000000"/>
          <w:sz w:val="20"/>
          <w:szCs w:val="20"/>
        </w:rPr>
      </w:pPr>
      <w:r w:rsidRPr="006922B4">
        <w:rPr>
          <w:color w:val="000000"/>
          <w:sz w:val="20"/>
          <w:szCs w:val="20"/>
        </w:rPr>
        <w:t>1.2. Организатором отбора является администрация Каратузского сельсов</w:t>
      </w:r>
      <w:r w:rsidRPr="006922B4">
        <w:rPr>
          <w:color w:val="000000"/>
          <w:sz w:val="20"/>
          <w:szCs w:val="20"/>
        </w:rPr>
        <w:t>е</w:t>
      </w:r>
      <w:r w:rsidRPr="006922B4">
        <w:rPr>
          <w:color w:val="000000"/>
          <w:sz w:val="20"/>
          <w:szCs w:val="20"/>
        </w:rPr>
        <w:t>та (далее – организатор отбора).</w:t>
      </w:r>
    </w:p>
    <w:p w:rsidR="00D95996" w:rsidRPr="006922B4" w:rsidRDefault="00D95996" w:rsidP="00D95996">
      <w:pPr>
        <w:widowControl w:val="0"/>
        <w:autoSpaceDE w:val="0"/>
        <w:autoSpaceDN w:val="0"/>
        <w:ind w:firstLine="540"/>
        <w:rPr>
          <w:color w:val="000000"/>
          <w:sz w:val="20"/>
          <w:szCs w:val="20"/>
        </w:rPr>
      </w:pPr>
      <w:r w:rsidRPr="006922B4">
        <w:rPr>
          <w:color w:val="000000"/>
          <w:sz w:val="20"/>
          <w:szCs w:val="20"/>
        </w:rPr>
        <w:t>1.3. К обязанностям организатора отбора относятся:</w:t>
      </w:r>
    </w:p>
    <w:p w:rsidR="00D95996" w:rsidRPr="006922B4" w:rsidRDefault="00D95996" w:rsidP="00D95996">
      <w:pPr>
        <w:widowControl w:val="0"/>
        <w:autoSpaceDE w:val="0"/>
        <w:autoSpaceDN w:val="0"/>
        <w:ind w:firstLine="540"/>
        <w:jc w:val="both"/>
        <w:rPr>
          <w:color w:val="000000"/>
          <w:sz w:val="20"/>
          <w:szCs w:val="20"/>
        </w:rPr>
      </w:pPr>
      <w:r w:rsidRPr="006922B4">
        <w:rPr>
          <w:color w:val="000000"/>
          <w:sz w:val="20"/>
          <w:szCs w:val="20"/>
        </w:rPr>
        <w:t>1) опубликование на официальном сайте администрации Каратузского сельсовета, размещенном в информационно-телекоммуникационной сети «Инте</w:t>
      </w:r>
      <w:r w:rsidRPr="006922B4">
        <w:rPr>
          <w:color w:val="000000"/>
          <w:sz w:val="20"/>
          <w:szCs w:val="20"/>
        </w:rPr>
        <w:t>р</w:t>
      </w:r>
      <w:r w:rsidRPr="006922B4">
        <w:rPr>
          <w:color w:val="000000"/>
          <w:sz w:val="20"/>
          <w:szCs w:val="20"/>
        </w:rPr>
        <w:t>нет», а также в средствах массовой информации за 5 календарных дней до нач</w:t>
      </w:r>
      <w:r w:rsidRPr="006922B4">
        <w:rPr>
          <w:color w:val="000000"/>
          <w:sz w:val="20"/>
          <w:szCs w:val="20"/>
        </w:rPr>
        <w:t>а</w:t>
      </w:r>
      <w:r w:rsidRPr="006922B4">
        <w:rPr>
          <w:color w:val="000000"/>
          <w:sz w:val="20"/>
          <w:szCs w:val="20"/>
        </w:rPr>
        <w:t>ла приема заявок на участие в отборе следующей информации:</w:t>
      </w:r>
    </w:p>
    <w:p w:rsidR="00D95996" w:rsidRPr="006922B4" w:rsidRDefault="00D95996" w:rsidP="00D95996">
      <w:pPr>
        <w:widowControl w:val="0"/>
        <w:autoSpaceDE w:val="0"/>
        <w:autoSpaceDN w:val="0"/>
        <w:ind w:firstLine="540"/>
        <w:jc w:val="both"/>
        <w:rPr>
          <w:color w:val="000000"/>
          <w:sz w:val="20"/>
          <w:szCs w:val="20"/>
        </w:rPr>
      </w:pPr>
      <w:r w:rsidRPr="006922B4">
        <w:rPr>
          <w:color w:val="000000"/>
          <w:sz w:val="20"/>
          <w:szCs w:val="20"/>
        </w:rPr>
        <w:t>а) сроки проведения отбора заявок;</w:t>
      </w:r>
    </w:p>
    <w:p w:rsidR="00D95996" w:rsidRPr="006922B4" w:rsidRDefault="00D95996" w:rsidP="00D95996">
      <w:pPr>
        <w:widowControl w:val="0"/>
        <w:autoSpaceDE w:val="0"/>
        <w:autoSpaceDN w:val="0"/>
        <w:ind w:firstLine="540"/>
        <w:jc w:val="both"/>
        <w:rPr>
          <w:color w:val="000000"/>
          <w:sz w:val="20"/>
          <w:szCs w:val="20"/>
        </w:rPr>
      </w:pPr>
      <w:r w:rsidRPr="006922B4">
        <w:rPr>
          <w:color w:val="000000"/>
          <w:sz w:val="20"/>
          <w:szCs w:val="20"/>
        </w:rPr>
        <w:t>б) ответственные лица за проведение отбора заявок;</w:t>
      </w:r>
    </w:p>
    <w:p w:rsidR="00D95996" w:rsidRPr="006922B4" w:rsidRDefault="00D95996" w:rsidP="00D95996">
      <w:pPr>
        <w:widowControl w:val="0"/>
        <w:autoSpaceDE w:val="0"/>
        <w:autoSpaceDN w:val="0"/>
        <w:ind w:firstLine="540"/>
        <w:jc w:val="both"/>
        <w:rPr>
          <w:color w:val="000000"/>
          <w:sz w:val="20"/>
          <w:szCs w:val="20"/>
        </w:rPr>
      </w:pPr>
      <w:r w:rsidRPr="006922B4">
        <w:rPr>
          <w:color w:val="000000"/>
          <w:sz w:val="20"/>
          <w:szCs w:val="20"/>
        </w:rPr>
        <w:t xml:space="preserve">в) время и место приема заявок на участие в отборе, </w:t>
      </w:r>
    </w:p>
    <w:p w:rsidR="00D95996" w:rsidRPr="006922B4" w:rsidRDefault="00D95996" w:rsidP="00D95996">
      <w:pPr>
        <w:widowControl w:val="0"/>
        <w:autoSpaceDE w:val="0"/>
        <w:autoSpaceDN w:val="0"/>
        <w:ind w:firstLine="540"/>
        <w:jc w:val="both"/>
        <w:rPr>
          <w:color w:val="000000"/>
          <w:sz w:val="20"/>
          <w:szCs w:val="20"/>
        </w:rPr>
      </w:pPr>
      <w:r w:rsidRPr="006922B4">
        <w:rPr>
          <w:color w:val="000000"/>
          <w:sz w:val="20"/>
          <w:szCs w:val="20"/>
        </w:rPr>
        <w:lastRenderedPageBreak/>
        <w:t>2) организация приема заявок;</w:t>
      </w:r>
    </w:p>
    <w:p w:rsidR="00D95996" w:rsidRPr="006922B4" w:rsidRDefault="00D95996" w:rsidP="00D95996">
      <w:pPr>
        <w:widowControl w:val="0"/>
        <w:autoSpaceDE w:val="0"/>
        <w:autoSpaceDN w:val="0"/>
        <w:ind w:firstLine="540"/>
        <w:jc w:val="both"/>
        <w:rPr>
          <w:color w:val="000000"/>
          <w:sz w:val="20"/>
          <w:szCs w:val="20"/>
        </w:rPr>
      </w:pPr>
      <w:r w:rsidRPr="006922B4">
        <w:rPr>
          <w:color w:val="000000"/>
          <w:sz w:val="20"/>
          <w:szCs w:val="20"/>
        </w:rPr>
        <w:t>3) оказание консультационно-методической помощи участникам отбора;</w:t>
      </w:r>
    </w:p>
    <w:p w:rsidR="00D95996" w:rsidRPr="006922B4" w:rsidRDefault="00D95996" w:rsidP="00D95996">
      <w:pPr>
        <w:widowControl w:val="0"/>
        <w:autoSpaceDE w:val="0"/>
        <w:autoSpaceDN w:val="0"/>
        <w:ind w:firstLine="540"/>
        <w:jc w:val="both"/>
        <w:rPr>
          <w:color w:val="000000"/>
          <w:sz w:val="20"/>
          <w:szCs w:val="20"/>
        </w:rPr>
      </w:pPr>
      <w:r w:rsidRPr="006922B4">
        <w:rPr>
          <w:color w:val="000000"/>
          <w:sz w:val="20"/>
          <w:szCs w:val="20"/>
        </w:rPr>
        <w:t>4) организация работы Комиссии, сформированной в соответствии с Пол</w:t>
      </w:r>
      <w:r w:rsidRPr="006922B4">
        <w:rPr>
          <w:color w:val="000000"/>
          <w:sz w:val="20"/>
          <w:szCs w:val="20"/>
        </w:rPr>
        <w:t>о</w:t>
      </w:r>
      <w:r w:rsidRPr="006922B4">
        <w:rPr>
          <w:color w:val="000000"/>
          <w:sz w:val="20"/>
          <w:szCs w:val="20"/>
        </w:rPr>
        <w:t>жением;</w:t>
      </w:r>
    </w:p>
    <w:p w:rsidR="00D95996" w:rsidRPr="006922B4" w:rsidRDefault="00D95996" w:rsidP="00D95996">
      <w:pPr>
        <w:widowControl w:val="0"/>
        <w:autoSpaceDE w:val="0"/>
        <w:autoSpaceDN w:val="0"/>
        <w:ind w:firstLine="540"/>
        <w:jc w:val="both"/>
        <w:rPr>
          <w:color w:val="000000"/>
          <w:sz w:val="20"/>
          <w:szCs w:val="20"/>
        </w:rPr>
      </w:pPr>
      <w:r w:rsidRPr="006922B4">
        <w:rPr>
          <w:color w:val="000000"/>
          <w:sz w:val="20"/>
          <w:szCs w:val="20"/>
        </w:rPr>
        <w:t>5) опубликование результатов отбора на официальном сайте муниципальн</w:t>
      </w:r>
      <w:r w:rsidRPr="006922B4">
        <w:rPr>
          <w:color w:val="000000"/>
          <w:sz w:val="20"/>
          <w:szCs w:val="20"/>
        </w:rPr>
        <w:t>о</w:t>
      </w:r>
      <w:r w:rsidRPr="006922B4">
        <w:rPr>
          <w:color w:val="000000"/>
          <w:sz w:val="20"/>
          <w:szCs w:val="20"/>
        </w:rPr>
        <w:t>го образования, размещенном в информационно-телекоммуникационной сети «Интернет», а также в средствах массовой информации.</w:t>
      </w:r>
    </w:p>
    <w:p w:rsidR="00D95996" w:rsidRPr="006922B4" w:rsidRDefault="00D95996" w:rsidP="00D95996">
      <w:pPr>
        <w:widowControl w:val="0"/>
        <w:autoSpaceDE w:val="0"/>
        <w:autoSpaceDN w:val="0"/>
        <w:ind w:firstLine="540"/>
        <w:jc w:val="both"/>
        <w:rPr>
          <w:color w:val="000000"/>
          <w:sz w:val="20"/>
          <w:szCs w:val="20"/>
        </w:rPr>
      </w:pPr>
    </w:p>
    <w:p w:rsidR="00D95996" w:rsidRPr="006922B4" w:rsidRDefault="00D95996" w:rsidP="00D95996">
      <w:pPr>
        <w:autoSpaceDE w:val="0"/>
        <w:autoSpaceDN w:val="0"/>
        <w:adjustRightInd w:val="0"/>
        <w:jc w:val="center"/>
        <w:outlineLvl w:val="0"/>
        <w:rPr>
          <w:rFonts w:eastAsia="Calibri"/>
          <w:b/>
          <w:bCs/>
          <w:sz w:val="20"/>
          <w:szCs w:val="20"/>
        </w:rPr>
      </w:pPr>
      <w:bookmarkStart w:id="0" w:name="Par0"/>
      <w:bookmarkEnd w:id="0"/>
      <w:r w:rsidRPr="006922B4">
        <w:rPr>
          <w:rFonts w:eastAsia="Calibri"/>
          <w:b/>
          <w:bCs/>
          <w:sz w:val="20"/>
          <w:szCs w:val="20"/>
        </w:rPr>
        <w:t>2. Условия включения дворовых территорий в муниципальную программу</w:t>
      </w:r>
    </w:p>
    <w:p w:rsidR="00D95996" w:rsidRPr="006922B4" w:rsidRDefault="00D95996" w:rsidP="00D95996">
      <w:pPr>
        <w:autoSpaceDE w:val="0"/>
        <w:autoSpaceDN w:val="0"/>
        <w:adjustRightInd w:val="0"/>
        <w:ind w:firstLine="540"/>
        <w:jc w:val="both"/>
        <w:rPr>
          <w:rFonts w:eastAsia="Calibri"/>
          <w:bCs/>
          <w:sz w:val="20"/>
          <w:szCs w:val="20"/>
        </w:rPr>
      </w:pPr>
      <w:r w:rsidRPr="006922B4">
        <w:rPr>
          <w:rFonts w:eastAsia="Calibri"/>
          <w:bCs/>
          <w:sz w:val="20"/>
          <w:szCs w:val="20"/>
        </w:rPr>
        <w:t>2.1. В муниципальную программу могут быть включены дворовые территории при соблюдении следу</w:t>
      </w:r>
      <w:r w:rsidRPr="006922B4">
        <w:rPr>
          <w:rFonts w:eastAsia="Calibri"/>
          <w:bCs/>
          <w:sz w:val="20"/>
          <w:szCs w:val="20"/>
        </w:rPr>
        <w:t>ю</w:t>
      </w:r>
      <w:r w:rsidRPr="006922B4">
        <w:rPr>
          <w:rFonts w:eastAsia="Calibri"/>
          <w:bCs/>
          <w:sz w:val="20"/>
          <w:szCs w:val="20"/>
        </w:rPr>
        <w:t>щих условий:</w:t>
      </w:r>
    </w:p>
    <w:p w:rsidR="00D95996" w:rsidRPr="006922B4" w:rsidRDefault="00D95996" w:rsidP="00D95996">
      <w:pPr>
        <w:autoSpaceDE w:val="0"/>
        <w:autoSpaceDN w:val="0"/>
        <w:adjustRightInd w:val="0"/>
        <w:ind w:firstLine="540"/>
        <w:jc w:val="both"/>
        <w:rPr>
          <w:rFonts w:eastAsia="Calibri"/>
          <w:bCs/>
          <w:sz w:val="20"/>
          <w:szCs w:val="20"/>
        </w:rPr>
      </w:pPr>
      <w:bookmarkStart w:id="1" w:name="Par3"/>
      <w:bookmarkEnd w:id="1"/>
      <w:r w:rsidRPr="006922B4">
        <w:rPr>
          <w:rFonts w:eastAsia="Calibri"/>
          <w:bCs/>
          <w:sz w:val="20"/>
          <w:szCs w:val="20"/>
        </w:rPr>
        <w:t>1) Общим собранием собственников помещений в многоквартирных домах принято решение по следу</w:t>
      </w:r>
      <w:r w:rsidRPr="006922B4">
        <w:rPr>
          <w:rFonts w:eastAsia="Calibri"/>
          <w:bCs/>
          <w:sz w:val="20"/>
          <w:szCs w:val="20"/>
        </w:rPr>
        <w:t>ю</w:t>
      </w:r>
      <w:r w:rsidRPr="006922B4">
        <w:rPr>
          <w:rFonts w:eastAsia="Calibri"/>
          <w:bCs/>
          <w:sz w:val="20"/>
          <w:szCs w:val="20"/>
        </w:rPr>
        <w:t>щим вопросам:</w:t>
      </w:r>
    </w:p>
    <w:p w:rsidR="00D95996" w:rsidRPr="006922B4" w:rsidRDefault="00D95996" w:rsidP="00D95996">
      <w:pPr>
        <w:adjustRightInd w:val="0"/>
        <w:spacing w:after="200"/>
        <w:ind w:firstLine="567"/>
        <w:contextualSpacing/>
        <w:jc w:val="both"/>
        <w:rPr>
          <w:rFonts w:eastAsia="Calibri"/>
          <w:sz w:val="20"/>
          <w:szCs w:val="20"/>
          <w:lang w:eastAsia="en-US"/>
        </w:rPr>
      </w:pPr>
      <w:proofErr w:type="gramStart"/>
      <w:r w:rsidRPr="006922B4">
        <w:rPr>
          <w:rFonts w:eastAsia="Calibri"/>
          <w:sz w:val="20"/>
          <w:szCs w:val="20"/>
          <w:lang w:eastAsia="en-US"/>
        </w:rPr>
        <w:t xml:space="preserve">а) об обращении с предложением по включению дворовой территории многоквартирного дома в муниципальную программу формирования современной городской (сельской) среды на 2018-2024 годы в целях </w:t>
      </w:r>
      <w:proofErr w:type="spellStart"/>
      <w:r w:rsidRPr="006922B4">
        <w:rPr>
          <w:rFonts w:eastAsia="Calibri"/>
          <w:sz w:val="20"/>
          <w:szCs w:val="20"/>
          <w:lang w:eastAsia="en-US"/>
        </w:rPr>
        <w:t>софинансирования</w:t>
      </w:r>
      <w:proofErr w:type="spellEnd"/>
      <w:r w:rsidRPr="006922B4">
        <w:rPr>
          <w:rFonts w:eastAsia="Calibri"/>
          <w:sz w:val="20"/>
          <w:szCs w:val="20"/>
          <w:lang w:eastAsia="en-US"/>
        </w:rPr>
        <w:t xml:space="preserve"> мер</w:t>
      </w:r>
      <w:r w:rsidRPr="006922B4">
        <w:rPr>
          <w:rFonts w:eastAsia="Calibri"/>
          <w:sz w:val="20"/>
          <w:szCs w:val="20"/>
          <w:lang w:eastAsia="en-US"/>
        </w:rPr>
        <w:t>о</w:t>
      </w:r>
      <w:r w:rsidRPr="006922B4">
        <w:rPr>
          <w:rFonts w:eastAsia="Calibri"/>
          <w:sz w:val="20"/>
          <w:szCs w:val="20"/>
          <w:lang w:eastAsia="en-US"/>
        </w:rPr>
        <w:t>приятий по благоустройству;</w:t>
      </w:r>
      <w:proofErr w:type="gramEnd"/>
    </w:p>
    <w:p w:rsidR="00D95996" w:rsidRPr="006922B4" w:rsidRDefault="00D95996" w:rsidP="00D95996">
      <w:pPr>
        <w:autoSpaceDE w:val="0"/>
        <w:autoSpaceDN w:val="0"/>
        <w:adjustRightInd w:val="0"/>
        <w:spacing w:after="200"/>
        <w:ind w:firstLine="567"/>
        <w:contextualSpacing/>
        <w:jc w:val="both"/>
        <w:rPr>
          <w:rFonts w:eastAsia="Calibri"/>
          <w:sz w:val="20"/>
          <w:szCs w:val="20"/>
          <w:lang w:eastAsia="en-US"/>
        </w:rPr>
      </w:pPr>
      <w:r w:rsidRPr="006922B4">
        <w:rPr>
          <w:rFonts w:eastAsia="Calibri"/>
          <w:sz w:val="20"/>
          <w:szCs w:val="20"/>
          <w:lang w:eastAsia="en-US"/>
        </w:rPr>
        <w:t>б) выполнение в 2018-2024 годах работ по благоустройству дворовой те</w:t>
      </w:r>
      <w:r w:rsidRPr="006922B4">
        <w:rPr>
          <w:rFonts w:eastAsia="Calibri"/>
          <w:sz w:val="20"/>
          <w:szCs w:val="20"/>
          <w:lang w:eastAsia="en-US"/>
        </w:rPr>
        <w:t>р</w:t>
      </w:r>
      <w:r w:rsidRPr="006922B4">
        <w:rPr>
          <w:rFonts w:eastAsia="Calibri"/>
          <w:sz w:val="20"/>
          <w:szCs w:val="20"/>
          <w:lang w:eastAsia="en-US"/>
        </w:rPr>
        <w:t xml:space="preserve">ритории многоквартирного дома, </w:t>
      </w:r>
      <w:proofErr w:type="spellStart"/>
      <w:r w:rsidRPr="006922B4">
        <w:rPr>
          <w:rFonts w:eastAsia="Calibri"/>
          <w:sz w:val="20"/>
          <w:szCs w:val="20"/>
          <w:lang w:eastAsia="en-US"/>
        </w:rPr>
        <w:t>софинансируемых</w:t>
      </w:r>
      <w:proofErr w:type="spellEnd"/>
      <w:r w:rsidRPr="006922B4">
        <w:rPr>
          <w:rFonts w:eastAsia="Calibri"/>
          <w:sz w:val="20"/>
          <w:szCs w:val="20"/>
          <w:lang w:eastAsia="en-US"/>
        </w:rPr>
        <w:t xml:space="preserve"> за счет субсидии из федерального (краевого) бюджета исходя из минимального (дополнительного) п</w:t>
      </w:r>
      <w:r w:rsidRPr="006922B4">
        <w:rPr>
          <w:rFonts w:eastAsia="Calibri"/>
          <w:sz w:val="20"/>
          <w:szCs w:val="20"/>
          <w:lang w:eastAsia="en-US"/>
        </w:rPr>
        <w:t>е</w:t>
      </w:r>
      <w:r w:rsidRPr="006922B4">
        <w:rPr>
          <w:rFonts w:eastAsia="Calibri"/>
          <w:sz w:val="20"/>
          <w:szCs w:val="20"/>
          <w:lang w:eastAsia="en-US"/>
        </w:rPr>
        <w:t>речня.</w:t>
      </w:r>
    </w:p>
    <w:p w:rsidR="00D95996" w:rsidRPr="006922B4" w:rsidRDefault="00D95996" w:rsidP="00D95996">
      <w:pPr>
        <w:autoSpaceDE w:val="0"/>
        <w:autoSpaceDN w:val="0"/>
        <w:adjustRightInd w:val="0"/>
        <w:spacing w:after="200"/>
        <w:ind w:firstLine="567"/>
        <w:contextualSpacing/>
        <w:jc w:val="both"/>
        <w:rPr>
          <w:rFonts w:eastAsia="Calibri"/>
          <w:sz w:val="20"/>
          <w:szCs w:val="20"/>
          <w:lang w:eastAsia="en-US"/>
        </w:rPr>
      </w:pPr>
      <w:r w:rsidRPr="006922B4">
        <w:rPr>
          <w:rFonts w:eastAsia="Calibri"/>
          <w:sz w:val="20"/>
          <w:szCs w:val="20"/>
          <w:lang w:eastAsia="en-US"/>
        </w:rPr>
        <w:t>в) обеспечение финансового участия заинтересованных лиц (собственников помещений многоквартирного дома) при выполнении работ по благоустройству двора, которая будет определена в следующих размерах:</w:t>
      </w:r>
    </w:p>
    <w:p w:rsidR="00D95996" w:rsidRPr="006922B4" w:rsidRDefault="00D95996" w:rsidP="00D95996">
      <w:pPr>
        <w:autoSpaceDE w:val="0"/>
        <w:autoSpaceDN w:val="0"/>
        <w:adjustRightInd w:val="0"/>
        <w:spacing w:after="200"/>
        <w:ind w:firstLine="567"/>
        <w:contextualSpacing/>
        <w:jc w:val="both"/>
        <w:rPr>
          <w:rFonts w:eastAsia="Calibri"/>
          <w:sz w:val="20"/>
          <w:szCs w:val="20"/>
          <w:lang w:eastAsia="en-US"/>
        </w:rPr>
      </w:pPr>
      <w:r w:rsidRPr="006922B4">
        <w:rPr>
          <w:rFonts w:eastAsia="Calibri"/>
          <w:sz w:val="20"/>
          <w:szCs w:val="20"/>
          <w:lang w:eastAsia="en-US"/>
        </w:rPr>
        <w:t>не менее 2% от сметной стоимости при выполнении работ по благоустройству дворовой территории по минимальному перечню.</w:t>
      </w:r>
    </w:p>
    <w:p w:rsidR="00D95996" w:rsidRPr="006922B4" w:rsidRDefault="00D95996" w:rsidP="00D95996">
      <w:pPr>
        <w:autoSpaceDE w:val="0"/>
        <w:autoSpaceDN w:val="0"/>
        <w:adjustRightInd w:val="0"/>
        <w:spacing w:after="200"/>
        <w:ind w:firstLine="567"/>
        <w:contextualSpacing/>
        <w:jc w:val="both"/>
        <w:rPr>
          <w:rFonts w:eastAsia="Calibri"/>
          <w:sz w:val="20"/>
          <w:szCs w:val="20"/>
          <w:lang w:eastAsia="en-US"/>
        </w:rPr>
      </w:pPr>
      <w:r w:rsidRPr="006922B4">
        <w:rPr>
          <w:rFonts w:eastAsia="Calibri"/>
          <w:sz w:val="20"/>
          <w:szCs w:val="20"/>
          <w:lang w:eastAsia="en-US"/>
        </w:rPr>
        <w:t>не менее 20% от сметной стоимости при выполнении работ по благоустройству дворовой территории по дополнительному перечню.</w:t>
      </w:r>
    </w:p>
    <w:p w:rsidR="00D95996" w:rsidRPr="006922B4" w:rsidRDefault="00D95996" w:rsidP="00D95996">
      <w:pPr>
        <w:autoSpaceDE w:val="0"/>
        <w:autoSpaceDN w:val="0"/>
        <w:adjustRightInd w:val="0"/>
        <w:ind w:firstLine="567"/>
        <w:contextualSpacing/>
        <w:jc w:val="both"/>
        <w:rPr>
          <w:rFonts w:eastAsia="Calibri"/>
          <w:sz w:val="20"/>
          <w:szCs w:val="20"/>
          <w:lang w:eastAsia="en-US"/>
        </w:rPr>
      </w:pPr>
      <w:r w:rsidRPr="006922B4">
        <w:rPr>
          <w:rFonts w:eastAsia="Calibri"/>
          <w:sz w:val="20"/>
          <w:szCs w:val="20"/>
          <w:lang w:eastAsia="en-US"/>
        </w:rPr>
        <w:t>г) обеспечение трудового участия заинтересованных лиц (собственников помещений многоквартирного дома), не требующего специальной квалификации, при выполнении работ по благоустройству дворовой терр</w:t>
      </w:r>
      <w:r w:rsidRPr="006922B4">
        <w:rPr>
          <w:rFonts w:eastAsia="Calibri"/>
          <w:sz w:val="20"/>
          <w:szCs w:val="20"/>
          <w:lang w:eastAsia="en-US"/>
        </w:rPr>
        <w:t>и</w:t>
      </w:r>
      <w:r w:rsidRPr="006922B4">
        <w:rPr>
          <w:rFonts w:eastAsia="Calibri"/>
          <w:sz w:val="20"/>
          <w:szCs w:val="20"/>
          <w:lang w:eastAsia="en-US"/>
        </w:rPr>
        <w:t>тории по мин</w:t>
      </w:r>
      <w:r w:rsidRPr="006922B4">
        <w:rPr>
          <w:rFonts w:eastAsia="Calibri"/>
          <w:sz w:val="20"/>
          <w:szCs w:val="20"/>
          <w:lang w:eastAsia="en-US"/>
        </w:rPr>
        <w:t>и</w:t>
      </w:r>
      <w:r w:rsidRPr="006922B4">
        <w:rPr>
          <w:rFonts w:eastAsia="Calibri"/>
          <w:sz w:val="20"/>
          <w:szCs w:val="20"/>
          <w:lang w:eastAsia="en-US"/>
        </w:rPr>
        <w:t>мальному и дополнительному перечню;</w:t>
      </w:r>
    </w:p>
    <w:p w:rsidR="00D95996" w:rsidRPr="006922B4" w:rsidRDefault="00D95996" w:rsidP="00D95996">
      <w:pPr>
        <w:autoSpaceDE w:val="0"/>
        <w:autoSpaceDN w:val="0"/>
        <w:adjustRightInd w:val="0"/>
        <w:ind w:firstLine="567"/>
        <w:contextualSpacing/>
        <w:jc w:val="both"/>
        <w:rPr>
          <w:rFonts w:eastAsia="Calibri"/>
          <w:sz w:val="20"/>
          <w:szCs w:val="20"/>
          <w:lang w:eastAsia="en-US"/>
        </w:rPr>
      </w:pPr>
      <w:r w:rsidRPr="006922B4">
        <w:rPr>
          <w:rFonts w:eastAsia="Calibri"/>
          <w:sz w:val="20"/>
          <w:szCs w:val="20"/>
          <w:lang w:eastAsia="en-US"/>
        </w:rPr>
        <w:t>д) обеспечение последующего содержания благоустроенной территории многоквартирного дома в соо</w:t>
      </w:r>
      <w:r w:rsidRPr="006922B4">
        <w:rPr>
          <w:rFonts w:eastAsia="Calibri"/>
          <w:sz w:val="20"/>
          <w:szCs w:val="20"/>
          <w:lang w:eastAsia="en-US"/>
        </w:rPr>
        <w:t>т</w:t>
      </w:r>
      <w:r w:rsidRPr="006922B4">
        <w:rPr>
          <w:rFonts w:eastAsia="Calibri"/>
          <w:sz w:val="20"/>
          <w:szCs w:val="20"/>
          <w:lang w:eastAsia="en-US"/>
        </w:rPr>
        <w:t>ветствии с требованиями законодательства из средств собственников, вносимых в счет оплаты за содержание жилого помещ</w:t>
      </w:r>
      <w:r w:rsidRPr="006922B4">
        <w:rPr>
          <w:rFonts w:eastAsia="Calibri"/>
          <w:sz w:val="20"/>
          <w:szCs w:val="20"/>
          <w:lang w:eastAsia="en-US"/>
        </w:rPr>
        <w:t>е</w:t>
      </w:r>
      <w:r w:rsidRPr="006922B4">
        <w:rPr>
          <w:rFonts w:eastAsia="Calibri"/>
          <w:sz w:val="20"/>
          <w:szCs w:val="20"/>
          <w:lang w:eastAsia="en-US"/>
        </w:rPr>
        <w:t>ния.</w:t>
      </w:r>
    </w:p>
    <w:p w:rsidR="00D95996" w:rsidRPr="006922B4" w:rsidRDefault="00D95996" w:rsidP="00D95996">
      <w:pPr>
        <w:autoSpaceDE w:val="0"/>
        <w:autoSpaceDN w:val="0"/>
        <w:adjustRightInd w:val="0"/>
        <w:ind w:firstLine="567"/>
        <w:contextualSpacing/>
        <w:jc w:val="both"/>
        <w:rPr>
          <w:sz w:val="20"/>
          <w:szCs w:val="20"/>
        </w:rPr>
      </w:pPr>
      <w:r w:rsidRPr="006922B4">
        <w:rPr>
          <w:sz w:val="20"/>
          <w:szCs w:val="20"/>
        </w:rPr>
        <w:t>е)</w:t>
      </w:r>
      <w:r w:rsidRPr="006922B4">
        <w:rPr>
          <w:b/>
          <w:sz w:val="20"/>
          <w:szCs w:val="20"/>
        </w:rPr>
        <w:t xml:space="preserve"> </w:t>
      </w:r>
      <w:r w:rsidRPr="006922B4">
        <w:rPr>
          <w:sz w:val="20"/>
          <w:szCs w:val="20"/>
        </w:rPr>
        <w:t>о выполнении в 2023 году иных работ по ремонту элементов благоустройства расположенных на з</w:t>
      </w:r>
      <w:r w:rsidRPr="006922B4">
        <w:rPr>
          <w:sz w:val="20"/>
          <w:szCs w:val="20"/>
        </w:rPr>
        <w:t>е</w:t>
      </w:r>
      <w:r w:rsidRPr="006922B4">
        <w:rPr>
          <w:sz w:val="20"/>
          <w:szCs w:val="20"/>
        </w:rPr>
        <w:t>мельном участке, который образует дворовую территорию, а также элементов общего имущества многокварти</w:t>
      </w:r>
      <w:r w:rsidRPr="006922B4">
        <w:rPr>
          <w:sz w:val="20"/>
          <w:szCs w:val="20"/>
        </w:rPr>
        <w:t>р</w:t>
      </w:r>
      <w:r w:rsidRPr="006922B4">
        <w:rPr>
          <w:sz w:val="20"/>
          <w:szCs w:val="20"/>
        </w:rPr>
        <w:t xml:space="preserve">ного дома (фасад, </w:t>
      </w:r>
      <w:proofErr w:type="spellStart"/>
      <w:r w:rsidRPr="006922B4">
        <w:rPr>
          <w:sz w:val="20"/>
          <w:szCs w:val="20"/>
        </w:rPr>
        <w:t>отмостка</w:t>
      </w:r>
      <w:proofErr w:type="spellEnd"/>
      <w:r w:rsidRPr="006922B4">
        <w:rPr>
          <w:sz w:val="20"/>
          <w:szCs w:val="20"/>
        </w:rPr>
        <w:t>, входные группы, перила, ограждения и т.д.) в целях обеспечения комплексного бл</w:t>
      </w:r>
      <w:r w:rsidRPr="006922B4">
        <w:rPr>
          <w:sz w:val="20"/>
          <w:szCs w:val="20"/>
        </w:rPr>
        <w:t>а</w:t>
      </w:r>
      <w:r w:rsidRPr="006922B4">
        <w:rPr>
          <w:sz w:val="20"/>
          <w:szCs w:val="20"/>
        </w:rPr>
        <w:t>гоустройства (формируется перечень видов работ и источник финансирования).</w:t>
      </w:r>
    </w:p>
    <w:p w:rsidR="00D95996" w:rsidRPr="006922B4" w:rsidRDefault="00D95996" w:rsidP="00D95996">
      <w:pPr>
        <w:autoSpaceDE w:val="0"/>
        <w:autoSpaceDN w:val="0"/>
        <w:adjustRightInd w:val="0"/>
        <w:jc w:val="both"/>
        <w:rPr>
          <w:rFonts w:eastAsia="Calibri"/>
          <w:bCs/>
          <w:sz w:val="20"/>
          <w:szCs w:val="20"/>
        </w:rPr>
      </w:pPr>
      <w:r w:rsidRPr="006922B4">
        <w:rPr>
          <w:rFonts w:eastAsia="Calibri"/>
          <w:sz w:val="20"/>
          <w:szCs w:val="20"/>
          <w:lang w:eastAsia="en-US"/>
        </w:rPr>
        <w:t xml:space="preserve">        </w:t>
      </w:r>
      <w:r w:rsidRPr="006922B4">
        <w:rPr>
          <w:rFonts w:eastAsia="Calibri"/>
          <w:bCs/>
          <w:sz w:val="20"/>
          <w:szCs w:val="20"/>
        </w:rPr>
        <w:t>ж) об определении лица, уполномоченного на подачу предложений, представляющего интересы собстве</w:t>
      </w:r>
      <w:r w:rsidRPr="006922B4">
        <w:rPr>
          <w:rFonts w:eastAsia="Calibri"/>
          <w:bCs/>
          <w:sz w:val="20"/>
          <w:szCs w:val="20"/>
        </w:rPr>
        <w:t>н</w:t>
      </w:r>
      <w:r w:rsidRPr="006922B4">
        <w:rPr>
          <w:rFonts w:eastAsia="Calibri"/>
          <w:bCs/>
          <w:sz w:val="20"/>
          <w:szCs w:val="20"/>
        </w:rPr>
        <w:t>ников при подаче предложений и реализации муниципальной программы;</w:t>
      </w:r>
    </w:p>
    <w:p w:rsidR="00D95996" w:rsidRPr="006922B4" w:rsidRDefault="00D95996" w:rsidP="00D95996">
      <w:pPr>
        <w:autoSpaceDE w:val="0"/>
        <w:autoSpaceDN w:val="0"/>
        <w:adjustRightInd w:val="0"/>
        <w:ind w:firstLine="540"/>
        <w:jc w:val="both"/>
        <w:rPr>
          <w:rFonts w:eastAsia="Calibri"/>
          <w:bCs/>
          <w:sz w:val="20"/>
          <w:szCs w:val="20"/>
        </w:rPr>
      </w:pPr>
      <w:r w:rsidRPr="006922B4">
        <w:rPr>
          <w:rFonts w:eastAsia="Calibri"/>
          <w:bCs/>
          <w:sz w:val="20"/>
          <w:szCs w:val="20"/>
        </w:rPr>
        <w:t>з) 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rsidR="00D95996" w:rsidRPr="006922B4" w:rsidRDefault="00D95996" w:rsidP="00D95996">
      <w:pPr>
        <w:autoSpaceDE w:val="0"/>
        <w:autoSpaceDN w:val="0"/>
        <w:adjustRightInd w:val="0"/>
        <w:ind w:firstLine="540"/>
        <w:jc w:val="both"/>
        <w:rPr>
          <w:rFonts w:eastAsia="Calibri"/>
          <w:bCs/>
          <w:sz w:val="20"/>
          <w:szCs w:val="20"/>
        </w:rPr>
      </w:pPr>
      <w:r w:rsidRPr="006922B4">
        <w:rPr>
          <w:rFonts w:eastAsia="Calibri"/>
          <w:bCs/>
          <w:sz w:val="20"/>
          <w:szCs w:val="20"/>
        </w:rPr>
        <w:t>2) Многоквартирный дом, дворовую территорию которого планируется благоустроить, сдан в эксплуат</w:t>
      </w:r>
      <w:r w:rsidRPr="006922B4">
        <w:rPr>
          <w:rFonts w:eastAsia="Calibri"/>
          <w:bCs/>
          <w:sz w:val="20"/>
          <w:szCs w:val="20"/>
        </w:rPr>
        <w:t>а</w:t>
      </w:r>
      <w:r w:rsidRPr="006922B4">
        <w:rPr>
          <w:rFonts w:eastAsia="Calibri"/>
          <w:bCs/>
          <w:sz w:val="20"/>
          <w:szCs w:val="20"/>
        </w:rPr>
        <w:t>цию до 2006 года и при этом не признан в устано</w:t>
      </w:r>
      <w:r w:rsidRPr="006922B4">
        <w:rPr>
          <w:rFonts w:eastAsia="Calibri"/>
          <w:bCs/>
          <w:sz w:val="20"/>
          <w:szCs w:val="20"/>
        </w:rPr>
        <w:t>в</w:t>
      </w:r>
      <w:r w:rsidRPr="006922B4">
        <w:rPr>
          <w:rFonts w:eastAsia="Calibri"/>
          <w:bCs/>
          <w:sz w:val="20"/>
          <w:szCs w:val="20"/>
        </w:rPr>
        <w:t>ленном порядке аварийным и подлежащим сносу.</w:t>
      </w:r>
    </w:p>
    <w:p w:rsidR="00D95996" w:rsidRPr="006922B4" w:rsidRDefault="00D95996" w:rsidP="00D95996">
      <w:pPr>
        <w:autoSpaceDE w:val="0"/>
        <w:autoSpaceDN w:val="0"/>
        <w:adjustRightInd w:val="0"/>
        <w:ind w:firstLine="540"/>
        <w:jc w:val="both"/>
        <w:rPr>
          <w:rFonts w:eastAsia="Calibri"/>
          <w:bCs/>
          <w:sz w:val="20"/>
          <w:szCs w:val="20"/>
        </w:rPr>
      </w:pPr>
      <w:r w:rsidRPr="006922B4">
        <w:rPr>
          <w:rFonts w:eastAsia="Calibri"/>
          <w:bCs/>
          <w:sz w:val="20"/>
          <w:szCs w:val="20"/>
        </w:rPr>
        <w:t>3) Бюджетные ассигнования на благоустройство дворовой территории  не предоставлялись.</w:t>
      </w:r>
    </w:p>
    <w:p w:rsidR="00D95996" w:rsidRPr="006922B4" w:rsidRDefault="00D95996" w:rsidP="00D95996">
      <w:pPr>
        <w:autoSpaceDE w:val="0"/>
        <w:autoSpaceDN w:val="0"/>
        <w:adjustRightInd w:val="0"/>
        <w:ind w:firstLine="540"/>
        <w:jc w:val="both"/>
        <w:rPr>
          <w:rFonts w:eastAsia="Calibri"/>
          <w:bCs/>
          <w:sz w:val="20"/>
          <w:szCs w:val="20"/>
        </w:rPr>
      </w:pPr>
      <w:r w:rsidRPr="006922B4">
        <w:rPr>
          <w:rFonts w:eastAsia="Calibri"/>
          <w:bCs/>
          <w:sz w:val="20"/>
          <w:szCs w:val="20"/>
        </w:rPr>
        <w:t>4) Информация, от организации, обеспечивающей управление многоквартирным домом, о том, что в пер</w:t>
      </w:r>
      <w:r w:rsidRPr="006922B4">
        <w:rPr>
          <w:rFonts w:eastAsia="Calibri"/>
          <w:bCs/>
          <w:sz w:val="20"/>
          <w:szCs w:val="20"/>
        </w:rPr>
        <w:t>и</w:t>
      </w:r>
      <w:r w:rsidRPr="006922B4">
        <w:rPr>
          <w:rFonts w:eastAsia="Calibri"/>
          <w:bCs/>
          <w:sz w:val="20"/>
          <w:szCs w:val="20"/>
        </w:rPr>
        <w:t>од благоустройства дворовой территории, проведение капитального ремонта общего имущества многокварти</w:t>
      </w:r>
      <w:r w:rsidRPr="006922B4">
        <w:rPr>
          <w:rFonts w:eastAsia="Calibri"/>
          <w:bCs/>
          <w:sz w:val="20"/>
          <w:szCs w:val="20"/>
        </w:rPr>
        <w:t>р</w:t>
      </w:r>
      <w:r w:rsidRPr="006922B4">
        <w:rPr>
          <w:rFonts w:eastAsia="Calibri"/>
          <w:bCs/>
          <w:sz w:val="20"/>
          <w:szCs w:val="20"/>
        </w:rPr>
        <w:t>ного дома, наружных коммунальных и иных сетей (коммуникаций) не будет производиться.</w:t>
      </w:r>
    </w:p>
    <w:p w:rsidR="00D95996" w:rsidRPr="006922B4" w:rsidRDefault="00D95996" w:rsidP="00D95996">
      <w:pPr>
        <w:autoSpaceDE w:val="0"/>
        <w:autoSpaceDN w:val="0"/>
        <w:adjustRightInd w:val="0"/>
        <w:ind w:firstLine="540"/>
        <w:jc w:val="both"/>
        <w:rPr>
          <w:rFonts w:eastAsia="Calibri"/>
          <w:bCs/>
          <w:sz w:val="20"/>
          <w:szCs w:val="20"/>
        </w:rPr>
      </w:pPr>
      <w:r w:rsidRPr="006922B4">
        <w:rPr>
          <w:rFonts w:eastAsia="Calibri"/>
          <w:bCs/>
          <w:sz w:val="20"/>
          <w:szCs w:val="20"/>
        </w:rPr>
        <w:t>В случае планируемых вышеуказанных работ информация должна соде</w:t>
      </w:r>
      <w:r w:rsidRPr="006922B4">
        <w:rPr>
          <w:rFonts w:eastAsia="Calibri"/>
          <w:bCs/>
          <w:sz w:val="20"/>
          <w:szCs w:val="20"/>
        </w:rPr>
        <w:t>р</w:t>
      </w:r>
      <w:r w:rsidRPr="006922B4">
        <w:rPr>
          <w:rFonts w:eastAsia="Calibri"/>
          <w:bCs/>
          <w:sz w:val="20"/>
          <w:szCs w:val="20"/>
        </w:rPr>
        <w:t>жать обязательство управляющей организации в срок до 1 мая текущего  года предоставить согласованный  график производства работ с лицами, которые, планируют  производить такие работы.</w:t>
      </w:r>
    </w:p>
    <w:p w:rsidR="00D95996" w:rsidRPr="006922B4" w:rsidRDefault="00D95996" w:rsidP="00D95996">
      <w:pPr>
        <w:autoSpaceDE w:val="0"/>
        <w:autoSpaceDN w:val="0"/>
        <w:adjustRightInd w:val="0"/>
        <w:jc w:val="both"/>
        <w:rPr>
          <w:rFonts w:eastAsia="Calibri"/>
          <w:bCs/>
          <w:sz w:val="20"/>
          <w:szCs w:val="20"/>
        </w:rPr>
      </w:pPr>
    </w:p>
    <w:p w:rsidR="00D95996" w:rsidRPr="006922B4" w:rsidRDefault="00D95996" w:rsidP="00D95996">
      <w:pPr>
        <w:autoSpaceDE w:val="0"/>
        <w:autoSpaceDN w:val="0"/>
        <w:ind w:firstLine="567"/>
        <w:jc w:val="both"/>
        <w:rPr>
          <w:sz w:val="20"/>
          <w:szCs w:val="20"/>
        </w:rPr>
      </w:pPr>
      <w:r w:rsidRPr="006922B4">
        <w:rPr>
          <w:bCs/>
          <w:sz w:val="20"/>
          <w:szCs w:val="20"/>
        </w:rPr>
        <w:t xml:space="preserve">5) </w:t>
      </w:r>
      <w:r w:rsidRPr="006922B4">
        <w:rPr>
          <w:sz w:val="20"/>
          <w:szCs w:val="20"/>
        </w:rPr>
        <w:t xml:space="preserve">земельный участок, образующий дворовую территорию </w:t>
      </w:r>
      <w:r w:rsidRPr="006922B4">
        <w:rPr>
          <w:sz w:val="20"/>
          <w:szCs w:val="20"/>
        </w:rPr>
        <w:br/>
        <w:t>и подлежащий благоустройству, сформирован и передан в состав общего им</w:t>
      </w:r>
      <w:r w:rsidRPr="006922B4">
        <w:rPr>
          <w:sz w:val="20"/>
          <w:szCs w:val="20"/>
        </w:rPr>
        <w:t>у</w:t>
      </w:r>
      <w:r w:rsidRPr="006922B4">
        <w:rPr>
          <w:sz w:val="20"/>
          <w:szCs w:val="20"/>
        </w:rPr>
        <w:t>щества многоквартирного дома по договору управления;</w:t>
      </w:r>
    </w:p>
    <w:p w:rsidR="00D95996" w:rsidRPr="006922B4" w:rsidRDefault="00D95996" w:rsidP="00D95996">
      <w:pPr>
        <w:autoSpaceDE w:val="0"/>
        <w:autoSpaceDN w:val="0"/>
        <w:adjustRightInd w:val="0"/>
        <w:ind w:firstLine="540"/>
        <w:jc w:val="both"/>
        <w:rPr>
          <w:rFonts w:eastAsia="Calibri"/>
          <w:bCs/>
          <w:sz w:val="20"/>
          <w:szCs w:val="20"/>
        </w:rPr>
      </w:pPr>
    </w:p>
    <w:p w:rsidR="00D95996" w:rsidRPr="006922B4" w:rsidRDefault="00D95996" w:rsidP="00D95996">
      <w:pPr>
        <w:autoSpaceDE w:val="0"/>
        <w:autoSpaceDN w:val="0"/>
        <w:adjustRightInd w:val="0"/>
        <w:ind w:firstLine="540"/>
        <w:jc w:val="both"/>
        <w:rPr>
          <w:rFonts w:eastAsia="Calibri"/>
          <w:sz w:val="20"/>
          <w:szCs w:val="20"/>
          <w:lang w:eastAsia="en-US"/>
        </w:rPr>
      </w:pPr>
      <w:r w:rsidRPr="006922B4">
        <w:rPr>
          <w:rFonts w:eastAsia="Calibri"/>
          <w:bCs/>
          <w:sz w:val="20"/>
          <w:szCs w:val="20"/>
        </w:rPr>
        <w:t xml:space="preserve">6) </w:t>
      </w:r>
      <w:r w:rsidRPr="006922B4">
        <w:rPr>
          <w:rFonts w:eastAsia="Calibri"/>
          <w:sz w:val="20"/>
          <w:szCs w:val="20"/>
          <w:lang w:eastAsia="en-US"/>
        </w:rPr>
        <w:t>Наличие выбранного и реализованного в многоквартирном доме,  включенном в региональную пр</w:t>
      </w:r>
      <w:r w:rsidRPr="006922B4">
        <w:rPr>
          <w:rFonts w:eastAsia="Calibri"/>
          <w:sz w:val="20"/>
          <w:szCs w:val="20"/>
          <w:lang w:eastAsia="en-US"/>
        </w:rPr>
        <w:t>о</w:t>
      </w:r>
      <w:r w:rsidRPr="006922B4">
        <w:rPr>
          <w:rFonts w:eastAsia="Calibri"/>
          <w:sz w:val="20"/>
          <w:szCs w:val="20"/>
          <w:lang w:eastAsia="en-US"/>
        </w:rPr>
        <w:t>грамму капитального ремонта общего имущества в многоквартирных домах на территории Красноярского края, способа управления в соответствии со статьей 161 Жилищного кодекса Российской Федерации, наличие при непосредственном способе управления заключенного договора на выполнение работ по содержанию общего имущества многоквартирного дома.</w:t>
      </w:r>
    </w:p>
    <w:p w:rsidR="00D95996" w:rsidRPr="006922B4" w:rsidRDefault="00D95996" w:rsidP="00D95996">
      <w:pPr>
        <w:autoSpaceDE w:val="0"/>
        <w:autoSpaceDN w:val="0"/>
        <w:ind w:firstLine="567"/>
        <w:jc w:val="both"/>
        <w:rPr>
          <w:sz w:val="20"/>
          <w:szCs w:val="20"/>
          <w:shd w:val="clear" w:color="auto" w:fill="FFFFFF"/>
        </w:rPr>
      </w:pPr>
      <w:r w:rsidRPr="006922B4">
        <w:rPr>
          <w:sz w:val="20"/>
          <w:szCs w:val="20"/>
          <w:shd w:val="clear" w:color="auto" w:fill="FFFFFF"/>
        </w:rPr>
        <w:t>7) Если земельный участок, который образует дворовую территорию и которая фактически является ед</w:t>
      </w:r>
      <w:r w:rsidRPr="006922B4">
        <w:rPr>
          <w:sz w:val="20"/>
          <w:szCs w:val="20"/>
          <w:shd w:val="clear" w:color="auto" w:fill="FFFFFF"/>
        </w:rPr>
        <w:t>и</w:t>
      </w:r>
      <w:r w:rsidRPr="006922B4">
        <w:rPr>
          <w:sz w:val="20"/>
          <w:szCs w:val="20"/>
          <w:shd w:val="clear" w:color="auto" w:fill="FFFFFF"/>
        </w:rPr>
        <w:t>ной придомовой территорией для нескольких многоквартирных домов, решение об участие в программе прин</w:t>
      </w:r>
      <w:r w:rsidRPr="006922B4">
        <w:rPr>
          <w:sz w:val="20"/>
          <w:szCs w:val="20"/>
          <w:shd w:val="clear" w:color="auto" w:fill="FFFFFF"/>
        </w:rPr>
        <w:t>и</w:t>
      </w:r>
      <w:r w:rsidRPr="006922B4">
        <w:rPr>
          <w:sz w:val="20"/>
          <w:szCs w:val="20"/>
          <w:shd w:val="clear" w:color="auto" w:fill="FFFFFF"/>
        </w:rPr>
        <w:t>мается собственниками помещений таких многоквартирных домов с формированием ед</w:t>
      </w:r>
      <w:r w:rsidRPr="006922B4">
        <w:rPr>
          <w:sz w:val="20"/>
          <w:szCs w:val="20"/>
          <w:shd w:val="clear" w:color="auto" w:fill="FFFFFF"/>
        </w:rPr>
        <w:t>и</w:t>
      </w:r>
      <w:r w:rsidRPr="006922B4">
        <w:rPr>
          <w:sz w:val="20"/>
          <w:szCs w:val="20"/>
          <w:shd w:val="clear" w:color="auto" w:fill="FFFFFF"/>
        </w:rPr>
        <w:t xml:space="preserve">ного </w:t>
      </w:r>
      <w:proofErr w:type="gramStart"/>
      <w:r w:rsidRPr="006922B4">
        <w:rPr>
          <w:sz w:val="20"/>
          <w:szCs w:val="20"/>
          <w:shd w:val="clear" w:color="auto" w:fill="FFFFFF"/>
        </w:rPr>
        <w:t>дизайн-проекта</w:t>
      </w:r>
      <w:proofErr w:type="gramEnd"/>
      <w:r w:rsidRPr="006922B4">
        <w:rPr>
          <w:sz w:val="20"/>
          <w:szCs w:val="20"/>
          <w:shd w:val="clear" w:color="auto" w:fill="FFFFFF"/>
        </w:rPr>
        <w:t>.</w:t>
      </w:r>
    </w:p>
    <w:p w:rsidR="00D95996" w:rsidRPr="006922B4" w:rsidRDefault="00D95996" w:rsidP="00D95996">
      <w:pPr>
        <w:autoSpaceDE w:val="0"/>
        <w:autoSpaceDN w:val="0"/>
        <w:ind w:firstLine="567"/>
        <w:jc w:val="both"/>
        <w:rPr>
          <w:sz w:val="20"/>
          <w:szCs w:val="20"/>
        </w:rPr>
      </w:pPr>
      <w:r w:rsidRPr="006922B4">
        <w:rPr>
          <w:sz w:val="20"/>
          <w:szCs w:val="20"/>
        </w:rPr>
        <w:t>Не допускается включение в программу благоустройство части дворовой территории относящейся к о</w:t>
      </w:r>
      <w:r w:rsidRPr="006922B4">
        <w:rPr>
          <w:sz w:val="20"/>
          <w:szCs w:val="20"/>
        </w:rPr>
        <w:t>д</w:t>
      </w:r>
      <w:r w:rsidRPr="006922B4">
        <w:rPr>
          <w:sz w:val="20"/>
          <w:szCs w:val="20"/>
        </w:rPr>
        <w:t>ному многоквартирному дому.</w:t>
      </w:r>
    </w:p>
    <w:p w:rsidR="00D95996" w:rsidRPr="006922B4" w:rsidRDefault="00D95996" w:rsidP="00D95996">
      <w:pPr>
        <w:autoSpaceDE w:val="0"/>
        <w:autoSpaceDN w:val="0"/>
        <w:adjustRightInd w:val="0"/>
        <w:jc w:val="both"/>
        <w:rPr>
          <w:rFonts w:eastAsia="Calibri"/>
          <w:bCs/>
          <w:sz w:val="20"/>
          <w:szCs w:val="20"/>
        </w:rPr>
      </w:pPr>
    </w:p>
    <w:p w:rsidR="00D95996" w:rsidRPr="006922B4" w:rsidRDefault="00D95996" w:rsidP="00D95996">
      <w:pPr>
        <w:autoSpaceDE w:val="0"/>
        <w:autoSpaceDN w:val="0"/>
        <w:adjustRightInd w:val="0"/>
        <w:jc w:val="center"/>
        <w:outlineLvl w:val="0"/>
        <w:rPr>
          <w:rFonts w:eastAsia="Calibri"/>
          <w:b/>
          <w:bCs/>
          <w:sz w:val="20"/>
          <w:szCs w:val="20"/>
        </w:rPr>
      </w:pPr>
      <w:r w:rsidRPr="006922B4">
        <w:rPr>
          <w:rFonts w:eastAsia="Calibri"/>
          <w:b/>
          <w:bCs/>
          <w:sz w:val="20"/>
          <w:szCs w:val="20"/>
        </w:rPr>
        <w:t>3. Порядок подачи документов для проведения отбора заявок</w:t>
      </w:r>
    </w:p>
    <w:p w:rsidR="00D95996" w:rsidRPr="006922B4" w:rsidRDefault="00D95996" w:rsidP="00D95996">
      <w:pPr>
        <w:autoSpaceDE w:val="0"/>
        <w:autoSpaceDN w:val="0"/>
        <w:adjustRightInd w:val="0"/>
        <w:ind w:firstLine="540"/>
        <w:jc w:val="both"/>
        <w:rPr>
          <w:rFonts w:eastAsia="Calibri"/>
          <w:bCs/>
          <w:sz w:val="20"/>
          <w:szCs w:val="20"/>
        </w:rPr>
      </w:pPr>
      <w:r w:rsidRPr="006922B4">
        <w:rPr>
          <w:rFonts w:eastAsia="Calibri"/>
          <w:bCs/>
          <w:sz w:val="20"/>
          <w:szCs w:val="20"/>
        </w:rPr>
        <w:t>3.1. Заявка на участие в отборе дворовых территорий для включения в муниципальную программу подае</w:t>
      </w:r>
      <w:r w:rsidRPr="006922B4">
        <w:rPr>
          <w:rFonts w:eastAsia="Calibri"/>
          <w:bCs/>
          <w:sz w:val="20"/>
          <w:szCs w:val="20"/>
        </w:rPr>
        <w:t>т</w:t>
      </w:r>
      <w:r w:rsidRPr="006922B4">
        <w:rPr>
          <w:rFonts w:eastAsia="Calibri"/>
          <w:bCs/>
          <w:sz w:val="20"/>
          <w:szCs w:val="20"/>
        </w:rPr>
        <w:t>ся организатору отбора.</w:t>
      </w:r>
    </w:p>
    <w:p w:rsidR="00D95996" w:rsidRPr="006922B4" w:rsidRDefault="00D95996" w:rsidP="00D95996">
      <w:pPr>
        <w:autoSpaceDE w:val="0"/>
        <w:autoSpaceDN w:val="0"/>
        <w:adjustRightInd w:val="0"/>
        <w:ind w:firstLine="540"/>
        <w:jc w:val="both"/>
        <w:rPr>
          <w:rFonts w:eastAsia="Calibri"/>
          <w:color w:val="000000"/>
          <w:sz w:val="20"/>
          <w:szCs w:val="20"/>
          <w:lang w:eastAsia="en-US"/>
        </w:rPr>
      </w:pPr>
      <w:r w:rsidRPr="006922B4">
        <w:rPr>
          <w:rFonts w:eastAsia="Calibri"/>
          <w:bCs/>
          <w:sz w:val="20"/>
          <w:szCs w:val="20"/>
        </w:rPr>
        <w:lastRenderedPageBreak/>
        <w:t xml:space="preserve">3.2. </w:t>
      </w:r>
      <w:r w:rsidRPr="006922B4">
        <w:rPr>
          <w:rFonts w:eastAsia="Calibri"/>
          <w:color w:val="000000"/>
          <w:sz w:val="20"/>
          <w:szCs w:val="20"/>
          <w:lang w:eastAsia="en-US"/>
        </w:rPr>
        <w:t>Заявки могут быть направлены по почте, в электронной форме с и</w:t>
      </w:r>
      <w:r w:rsidRPr="006922B4">
        <w:rPr>
          <w:rFonts w:eastAsia="Calibri"/>
          <w:color w:val="000000"/>
          <w:sz w:val="20"/>
          <w:szCs w:val="20"/>
          <w:lang w:eastAsia="en-US"/>
        </w:rPr>
        <w:t>с</w:t>
      </w:r>
      <w:r w:rsidRPr="006922B4">
        <w:rPr>
          <w:rFonts w:eastAsia="Calibri"/>
          <w:color w:val="000000"/>
          <w:sz w:val="20"/>
          <w:szCs w:val="20"/>
          <w:lang w:eastAsia="en-US"/>
        </w:rPr>
        <w:t>пользованием официального сайта уполномоченного органа местного сам</w:t>
      </w:r>
      <w:r w:rsidRPr="006922B4">
        <w:rPr>
          <w:rFonts w:eastAsia="Calibri"/>
          <w:color w:val="000000"/>
          <w:sz w:val="20"/>
          <w:szCs w:val="20"/>
          <w:lang w:eastAsia="en-US"/>
        </w:rPr>
        <w:t>о</w:t>
      </w:r>
      <w:r w:rsidRPr="006922B4">
        <w:rPr>
          <w:rFonts w:eastAsia="Calibri"/>
          <w:color w:val="000000"/>
          <w:sz w:val="20"/>
          <w:szCs w:val="20"/>
          <w:lang w:eastAsia="en-US"/>
        </w:rPr>
        <w:t>управления, размещенного в информационно-телекоммуникационной сети «И</w:t>
      </w:r>
      <w:r w:rsidRPr="006922B4">
        <w:rPr>
          <w:rFonts w:eastAsia="Calibri"/>
          <w:color w:val="000000"/>
          <w:sz w:val="20"/>
          <w:szCs w:val="20"/>
          <w:lang w:eastAsia="en-US"/>
        </w:rPr>
        <w:t>н</w:t>
      </w:r>
      <w:r w:rsidRPr="006922B4">
        <w:rPr>
          <w:rFonts w:eastAsia="Calibri"/>
          <w:color w:val="000000"/>
          <w:sz w:val="20"/>
          <w:szCs w:val="20"/>
          <w:lang w:eastAsia="en-US"/>
        </w:rPr>
        <w:t>тернет», а также могут быть приняты при личном приеме.</w:t>
      </w:r>
    </w:p>
    <w:p w:rsidR="00D95996" w:rsidRPr="006922B4" w:rsidRDefault="00D95996" w:rsidP="00D95996">
      <w:pPr>
        <w:autoSpaceDE w:val="0"/>
        <w:autoSpaceDN w:val="0"/>
        <w:adjustRightInd w:val="0"/>
        <w:ind w:firstLine="540"/>
        <w:jc w:val="both"/>
        <w:rPr>
          <w:rFonts w:eastAsia="Calibri"/>
          <w:bCs/>
          <w:sz w:val="20"/>
          <w:szCs w:val="20"/>
        </w:rPr>
      </w:pPr>
      <w:r w:rsidRPr="006922B4">
        <w:rPr>
          <w:rFonts w:eastAsia="Calibri"/>
          <w:bCs/>
          <w:sz w:val="20"/>
          <w:szCs w:val="20"/>
        </w:rPr>
        <w:t>3.3. Заявка подписывается, уполномоченным собственниками лицом.</w:t>
      </w:r>
    </w:p>
    <w:p w:rsidR="00D95996" w:rsidRPr="006922B4" w:rsidRDefault="00D95996" w:rsidP="00D95996">
      <w:pPr>
        <w:autoSpaceDE w:val="0"/>
        <w:autoSpaceDN w:val="0"/>
        <w:adjustRightInd w:val="0"/>
        <w:ind w:firstLine="540"/>
        <w:jc w:val="both"/>
        <w:rPr>
          <w:rFonts w:eastAsia="Calibri"/>
          <w:bCs/>
          <w:sz w:val="20"/>
          <w:szCs w:val="20"/>
        </w:rPr>
      </w:pPr>
      <w:bookmarkStart w:id="2" w:name="Par14"/>
      <w:bookmarkEnd w:id="2"/>
      <w:r w:rsidRPr="006922B4">
        <w:rPr>
          <w:rFonts w:eastAsia="Calibri"/>
          <w:bCs/>
          <w:sz w:val="20"/>
          <w:szCs w:val="20"/>
        </w:rPr>
        <w:t>3.4. К заявке прикладываются следующие документы:</w:t>
      </w:r>
    </w:p>
    <w:p w:rsidR="00D95996" w:rsidRPr="006922B4" w:rsidRDefault="00D95996" w:rsidP="00D95996">
      <w:pPr>
        <w:autoSpaceDE w:val="0"/>
        <w:autoSpaceDN w:val="0"/>
        <w:adjustRightInd w:val="0"/>
        <w:ind w:firstLine="709"/>
        <w:jc w:val="both"/>
        <w:rPr>
          <w:rFonts w:eastAsia="Calibri"/>
          <w:bCs/>
          <w:sz w:val="20"/>
          <w:szCs w:val="20"/>
        </w:rPr>
      </w:pPr>
      <w:r w:rsidRPr="006922B4">
        <w:rPr>
          <w:rFonts w:eastAsia="Calibri"/>
          <w:bCs/>
          <w:sz w:val="20"/>
          <w:szCs w:val="20"/>
        </w:rPr>
        <w:t>а) копия протокола общего собрания собственников помещений мног</w:t>
      </w:r>
      <w:r w:rsidRPr="006922B4">
        <w:rPr>
          <w:rFonts w:eastAsia="Calibri"/>
          <w:bCs/>
          <w:sz w:val="20"/>
          <w:szCs w:val="20"/>
        </w:rPr>
        <w:t>о</w:t>
      </w:r>
      <w:r w:rsidRPr="006922B4">
        <w:rPr>
          <w:rFonts w:eastAsia="Calibri"/>
          <w:bCs/>
          <w:sz w:val="20"/>
          <w:szCs w:val="20"/>
        </w:rPr>
        <w:t xml:space="preserve">квартирных домов, отражающего решение вопросов указанных в п.п.2.1 настоящего Порядка, проведенного </w:t>
      </w:r>
      <w:r w:rsidRPr="006922B4">
        <w:rPr>
          <w:rFonts w:eastAsia="Calibri"/>
          <w:sz w:val="20"/>
          <w:szCs w:val="20"/>
          <w:lang w:eastAsia="en-US"/>
        </w:rPr>
        <w:t xml:space="preserve"> в соответствии со статей 44 – 48  Жилищного к</w:t>
      </w:r>
      <w:r w:rsidRPr="006922B4">
        <w:rPr>
          <w:rFonts w:eastAsia="Calibri"/>
          <w:sz w:val="20"/>
          <w:szCs w:val="20"/>
          <w:lang w:eastAsia="en-US"/>
        </w:rPr>
        <w:t>о</w:t>
      </w:r>
      <w:r w:rsidRPr="006922B4">
        <w:rPr>
          <w:rFonts w:eastAsia="Calibri"/>
          <w:sz w:val="20"/>
          <w:szCs w:val="20"/>
          <w:lang w:eastAsia="en-US"/>
        </w:rPr>
        <w:t>декса Российской Федерации;</w:t>
      </w:r>
    </w:p>
    <w:p w:rsidR="00D95996" w:rsidRPr="006922B4" w:rsidRDefault="00D95996" w:rsidP="00D95996">
      <w:pPr>
        <w:ind w:firstLine="709"/>
        <w:contextualSpacing/>
        <w:jc w:val="both"/>
        <w:rPr>
          <w:bCs/>
          <w:sz w:val="20"/>
          <w:szCs w:val="20"/>
        </w:rPr>
      </w:pPr>
      <w:r w:rsidRPr="006922B4">
        <w:rPr>
          <w:rFonts w:eastAsia="Calibri"/>
          <w:bCs/>
          <w:sz w:val="20"/>
          <w:szCs w:val="20"/>
        </w:rPr>
        <w:t>б) пояснительная записка, отражающая общие сведения о дворовой территории, количество квартир, находящихся в домах, прилегающих к дворовой те</w:t>
      </w:r>
      <w:r w:rsidRPr="006922B4">
        <w:rPr>
          <w:rFonts w:eastAsia="Calibri"/>
          <w:bCs/>
          <w:sz w:val="20"/>
          <w:szCs w:val="20"/>
        </w:rPr>
        <w:t>р</w:t>
      </w:r>
      <w:r w:rsidRPr="006922B4">
        <w:rPr>
          <w:rFonts w:eastAsia="Calibri"/>
          <w:bCs/>
          <w:sz w:val="20"/>
          <w:szCs w:val="20"/>
        </w:rPr>
        <w:t>ритории, состав элементов благоустройства, с описанием планируемых работ по благоустройству,</w:t>
      </w:r>
      <w:r w:rsidRPr="006922B4">
        <w:rPr>
          <w:bCs/>
          <w:sz w:val="20"/>
          <w:szCs w:val="20"/>
        </w:rPr>
        <w:t xml:space="preserve"> включая информацию о техническом состоянии </w:t>
      </w:r>
      <w:r w:rsidRPr="006922B4">
        <w:rPr>
          <w:sz w:val="20"/>
          <w:szCs w:val="20"/>
        </w:rPr>
        <w:t>подъездов к дворовой территории</w:t>
      </w:r>
      <w:r w:rsidRPr="006922B4">
        <w:rPr>
          <w:bCs/>
          <w:sz w:val="20"/>
          <w:szCs w:val="20"/>
        </w:rPr>
        <w:t>;</w:t>
      </w:r>
    </w:p>
    <w:p w:rsidR="00D95996" w:rsidRPr="006922B4" w:rsidRDefault="00D95996" w:rsidP="00D95996">
      <w:pPr>
        <w:autoSpaceDE w:val="0"/>
        <w:autoSpaceDN w:val="0"/>
        <w:adjustRightInd w:val="0"/>
        <w:ind w:firstLine="540"/>
        <w:jc w:val="right"/>
        <w:rPr>
          <w:rFonts w:eastAsia="Calibri"/>
          <w:bCs/>
          <w:sz w:val="20"/>
          <w:szCs w:val="20"/>
        </w:rPr>
      </w:pPr>
    </w:p>
    <w:p w:rsidR="00D95996" w:rsidRPr="006922B4" w:rsidRDefault="00D95996" w:rsidP="00D95996">
      <w:pPr>
        <w:autoSpaceDE w:val="0"/>
        <w:autoSpaceDN w:val="0"/>
        <w:adjustRightInd w:val="0"/>
        <w:ind w:firstLine="540"/>
        <w:jc w:val="both"/>
        <w:rPr>
          <w:rFonts w:eastAsia="Calibri"/>
          <w:bCs/>
          <w:sz w:val="20"/>
          <w:szCs w:val="20"/>
        </w:rPr>
      </w:pPr>
      <w:r w:rsidRPr="006922B4">
        <w:rPr>
          <w:rFonts w:eastAsia="Calibri"/>
          <w:bCs/>
          <w:sz w:val="20"/>
          <w:szCs w:val="20"/>
        </w:rPr>
        <w:t>в) фотоматериалы, отражающие фактическое состояние дворовой террит</w:t>
      </w:r>
      <w:r w:rsidRPr="006922B4">
        <w:rPr>
          <w:rFonts w:eastAsia="Calibri"/>
          <w:bCs/>
          <w:sz w:val="20"/>
          <w:szCs w:val="20"/>
        </w:rPr>
        <w:t>о</w:t>
      </w:r>
      <w:r w:rsidRPr="006922B4">
        <w:rPr>
          <w:rFonts w:eastAsia="Calibri"/>
          <w:bCs/>
          <w:sz w:val="20"/>
          <w:szCs w:val="20"/>
        </w:rPr>
        <w:t>рии;</w:t>
      </w:r>
    </w:p>
    <w:p w:rsidR="00D95996" w:rsidRPr="006922B4" w:rsidRDefault="00D95996" w:rsidP="00D95996">
      <w:pPr>
        <w:autoSpaceDE w:val="0"/>
        <w:autoSpaceDN w:val="0"/>
        <w:adjustRightInd w:val="0"/>
        <w:ind w:firstLine="540"/>
        <w:jc w:val="both"/>
        <w:rPr>
          <w:rFonts w:eastAsia="Calibri"/>
          <w:bCs/>
          <w:sz w:val="20"/>
          <w:szCs w:val="20"/>
        </w:rPr>
      </w:pPr>
      <w:r w:rsidRPr="006922B4">
        <w:rPr>
          <w:rFonts w:eastAsia="Calibri"/>
          <w:bCs/>
          <w:sz w:val="20"/>
          <w:szCs w:val="20"/>
        </w:rPr>
        <w:t>г) </w:t>
      </w:r>
      <w:r w:rsidRPr="006922B4">
        <w:rPr>
          <w:rFonts w:eastAsia="Calibri"/>
          <w:color w:val="000000"/>
          <w:sz w:val="20"/>
          <w:szCs w:val="20"/>
          <w:lang w:eastAsia="en-US"/>
        </w:rPr>
        <w:t>информация об общественной деятельности собственников по благ</w:t>
      </w:r>
      <w:r w:rsidRPr="006922B4">
        <w:rPr>
          <w:rFonts w:eastAsia="Calibri"/>
          <w:color w:val="000000"/>
          <w:sz w:val="20"/>
          <w:szCs w:val="20"/>
          <w:lang w:eastAsia="en-US"/>
        </w:rPr>
        <w:t>о</w:t>
      </w:r>
      <w:r w:rsidRPr="006922B4">
        <w:rPr>
          <w:rFonts w:eastAsia="Calibri"/>
          <w:color w:val="000000"/>
          <w:sz w:val="20"/>
          <w:szCs w:val="20"/>
          <w:lang w:eastAsia="en-US"/>
        </w:rPr>
        <w:t>устройству дворовой территории за последние пять лет;</w:t>
      </w:r>
    </w:p>
    <w:p w:rsidR="00D95996" w:rsidRPr="006922B4" w:rsidRDefault="00D95996" w:rsidP="00D95996">
      <w:pPr>
        <w:autoSpaceDE w:val="0"/>
        <w:autoSpaceDN w:val="0"/>
        <w:adjustRightInd w:val="0"/>
        <w:ind w:firstLine="540"/>
        <w:jc w:val="both"/>
        <w:rPr>
          <w:rFonts w:eastAsia="Calibri"/>
          <w:bCs/>
          <w:sz w:val="20"/>
          <w:szCs w:val="20"/>
        </w:rPr>
      </w:pPr>
      <w:r w:rsidRPr="006922B4">
        <w:rPr>
          <w:rFonts w:eastAsia="Calibri"/>
          <w:bCs/>
          <w:sz w:val="20"/>
          <w:szCs w:val="20"/>
        </w:rPr>
        <w:t>д) информация организации, управляющей многоквартирным домом  об уровне оплаты  за жилое помещ</w:t>
      </w:r>
      <w:r w:rsidRPr="006922B4">
        <w:rPr>
          <w:rFonts w:eastAsia="Calibri"/>
          <w:bCs/>
          <w:sz w:val="20"/>
          <w:szCs w:val="20"/>
        </w:rPr>
        <w:t>е</w:t>
      </w:r>
      <w:r w:rsidRPr="006922B4">
        <w:rPr>
          <w:rFonts w:eastAsia="Calibri"/>
          <w:bCs/>
          <w:sz w:val="20"/>
          <w:szCs w:val="20"/>
        </w:rPr>
        <w:t>ние и коммунальные услуги по состоянию на 1 января текущего года по многоквартирным домам, в отношении которых под</w:t>
      </w:r>
      <w:r w:rsidRPr="006922B4">
        <w:rPr>
          <w:rFonts w:eastAsia="Calibri"/>
          <w:bCs/>
          <w:sz w:val="20"/>
          <w:szCs w:val="20"/>
        </w:rPr>
        <w:t>а</w:t>
      </w:r>
      <w:r w:rsidRPr="006922B4">
        <w:rPr>
          <w:rFonts w:eastAsia="Calibri"/>
          <w:bCs/>
          <w:sz w:val="20"/>
          <w:szCs w:val="20"/>
        </w:rPr>
        <w:t>ется заявление о возмещении на благоустройство дворовой территории;</w:t>
      </w:r>
    </w:p>
    <w:p w:rsidR="00D95996" w:rsidRPr="006922B4" w:rsidRDefault="00D95996" w:rsidP="00D95996">
      <w:pPr>
        <w:autoSpaceDE w:val="0"/>
        <w:autoSpaceDN w:val="0"/>
        <w:adjustRightInd w:val="0"/>
        <w:ind w:firstLine="540"/>
        <w:jc w:val="both"/>
        <w:rPr>
          <w:rFonts w:eastAsia="Calibri"/>
          <w:bCs/>
          <w:sz w:val="20"/>
          <w:szCs w:val="20"/>
        </w:rPr>
      </w:pPr>
      <w:r w:rsidRPr="006922B4">
        <w:rPr>
          <w:rFonts w:eastAsia="Calibri"/>
          <w:bCs/>
          <w:sz w:val="20"/>
          <w:szCs w:val="20"/>
        </w:rPr>
        <w:t>е) иные документы, необходимые для рассмотрения вопроса о включении дворовой территории в муниц</w:t>
      </w:r>
      <w:r w:rsidRPr="006922B4">
        <w:rPr>
          <w:rFonts w:eastAsia="Calibri"/>
          <w:bCs/>
          <w:sz w:val="20"/>
          <w:szCs w:val="20"/>
        </w:rPr>
        <w:t>и</w:t>
      </w:r>
      <w:r w:rsidRPr="006922B4">
        <w:rPr>
          <w:rFonts w:eastAsia="Calibri"/>
          <w:bCs/>
          <w:sz w:val="20"/>
          <w:szCs w:val="20"/>
        </w:rPr>
        <w:t>пальную программу.</w:t>
      </w:r>
    </w:p>
    <w:p w:rsidR="00D95996" w:rsidRPr="006922B4" w:rsidRDefault="00D95996" w:rsidP="00D95996">
      <w:pPr>
        <w:autoSpaceDE w:val="0"/>
        <w:autoSpaceDN w:val="0"/>
        <w:adjustRightInd w:val="0"/>
        <w:ind w:firstLine="540"/>
        <w:jc w:val="both"/>
        <w:rPr>
          <w:rFonts w:eastAsia="Calibri"/>
          <w:sz w:val="20"/>
          <w:szCs w:val="20"/>
        </w:rPr>
      </w:pPr>
      <w:r w:rsidRPr="006922B4">
        <w:rPr>
          <w:rFonts w:eastAsia="Calibri"/>
          <w:sz w:val="20"/>
          <w:szCs w:val="20"/>
        </w:rPr>
        <w:t xml:space="preserve">ж) Ф.И.О. представителя (представителей) заинтересованных лиц, уполномоченных на представление предложений, согласование </w:t>
      </w:r>
      <w:proofErr w:type="gramStart"/>
      <w:r w:rsidRPr="006922B4">
        <w:rPr>
          <w:rFonts w:eastAsia="Calibri"/>
          <w:sz w:val="20"/>
          <w:szCs w:val="20"/>
        </w:rPr>
        <w:t>дизайн-проекта</w:t>
      </w:r>
      <w:proofErr w:type="gramEnd"/>
      <w:r w:rsidRPr="006922B4">
        <w:rPr>
          <w:rFonts w:eastAsia="Calibri"/>
          <w:sz w:val="20"/>
          <w:szCs w:val="20"/>
        </w:rPr>
        <w:t xml:space="preserve"> благоустройства дворовой территории, а также на участие в контр</w:t>
      </w:r>
      <w:r w:rsidRPr="006922B4">
        <w:rPr>
          <w:rFonts w:eastAsia="Calibri"/>
          <w:sz w:val="20"/>
          <w:szCs w:val="20"/>
        </w:rPr>
        <w:t>о</w:t>
      </w:r>
      <w:r w:rsidRPr="006922B4">
        <w:rPr>
          <w:rFonts w:eastAsia="Calibri"/>
          <w:sz w:val="20"/>
          <w:szCs w:val="20"/>
        </w:rPr>
        <w:t>ле за выполнением работ по благоустройству дворовой территории, в том числе промежуточном, и их приемке.</w:t>
      </w:r>
    </w:p>
    <w:p w:rsidR="00D95996" w:rsidRPr="006922B4" w:rsidRDefault="00D95996" w:rsidP="00D95996">
      <w:pPr>
        <w:autoSpaceDE w:val="0"/>
        <w:autoSpaceDN w:val="0"/>
        <w:adjustRightInd w:val="0"/>
        <w:ind w:firstLine="540"/>
        <w:jc w:val="both"/>
        <w:rPr>
          <w:rFonts w:eastAsia="Calibri"/>
          <w:bCs/>
          <w:sz w:val="20"/>
          <w:szCs w:val="20"/>
        </w:rPr>
      </w:pPr>
      <w:r w:rsidRPr="006922B4">
        <w:rPr>
          <w:rFonts w:eastAsia="Calibri"/>
          <w:bCs/>
          <w:sz w:val="20"/>
          <w:szCs w:val="20"/>
        </w:rPr>
        <w:t>3.5. Организатор обора регистрирует заявки в день их поступления в р</w:t>
      </w:r>
      <w:r w:rsidRPr="006922B4">
        <w:rPr>
          <w:rFonts w:eastAsia="Calibri"/>
          <w:bCs/>
          <w:sz w:val="20"/>
          <w:szCs w:val="20"/>
        </w:rPr>
        <w:t>е</w:t>
      </w:r>
      <w:r w:rsidRPr="006922B4">
        <w:rPr>
          <w:rFonts w:eastAsia="Calibri"/>
          <w:bCs/>
          <w:sz w:val="20"/>
          <w:szCs w:val="20"/>
        </w:rPr>
        <w:t>естре заявок в порядке очередности поступления, поставляя отметку на заявке с указанием даты, времени и порядкового номера.</w:t>
      </w:r>
    </w:p>
    <w:p w:rsidR="00D95996" w:rsidRPr="006922B4" w:rsidRDefault="00D95996" w:rsidP="00D95996">
      <w:pPr>
        <w:autoSpaceDE w:val="0"/>
        <w:autoSpaceDN w:val="0"/>
        <w:adjustRightInd w:val="0"/>
        <w:ind w:firstLine="540"/>
        <w:jc w:val="both"/>
        <w:rPr>
          <w:rFonts w:eastAsia="Calibri"/>
          <w:bCs/>
          <w:sz w:val="20"/>
          <w:szCs w:val="20"/>
        </w:rPr>
      </w:pPr>
      <w:r w:rsidRPr="006922B4">
        <w:rPr>
          <w:rFonts w:eastAsia="Calibri"/>
          <w:bCs/>
          <w:sz w:val="20"/>
          <w:szCs w:val="20"/>
        </w:rPr>
        <w:t>3.6. В отношении одной дворовой территории может быть подана только одна заявка на участие в отборе.</w:t>
      </w:r>
    </w:p>
    <w:p w:rsidR="00D95996" w:rsidRPr="006922B4" w:rsidRDefault="00D95996" w:rsidP="00D95996">
      <w:pPr>
        <w:autoSpaceDE w:val="0"/>
        <w:autoSpaceDN w:val="0"/>
        <w:adjustRightInd w:val="0"/>
        <w:ind w:firstLine="540"/>
        <w:jc w:val="both"/>
        <w:rPr>
          <w:rFonts w:eastAsia="Calibri"/>
          <w:bCs/>
          <w:sz w:val="20"/>
          <w:szCs w:val="20"/>
        </w:rPr>
      </w:pPr>
      <w:r w:rsidRPr="006922B4">
        <w:rPr>
          <w:rFonts w:eastAsia="Calibri"/>
          <w:bCs/>
          <w:sz w:val="20"/>
          <w:szCs w:val="20"/>
        </w:rPr>
        <w:t>3.7. Если заявка на участие в отборе подана по истечении срока приема заявок, либо предоставлены док</w:t>
      </w:r>
      <w:r w:rsidRPr="006922B4">
        <w:rPr>
          <w:rFonts w:eastAsia="Calibri"/>
          <w:bCs/>
          <w:sz w:val="20"/>
          <w:szCs w:val="20"/>
        </w:rPr>
        <w:t>у</w:t>
      </w:r>
      <w:r w:rsidRPr="006922B4">
        <w:rPr>
          <w:rFonts w:eastAsia="Calibri"/>
          <w:bCs/>
          <w:sz w:val="20"/>
          <w:szCs w:val="20"/>
        </w:rPr>
        <w:t>менты не в полном объеме, установленном п. 3.4 настоящего Порядка, заявка к участию в отборе не допускается. О причинах не допуска к отбору сообщается уполномоченному лицу в письменном виде не позднее трех рабочих дней со дня поступления документов.</w:t>
      </w:r>
    </w:p>
    <w:p w:rsidR="00D95996" w:rsidRPr="006922B4" w:rsidRDefault="00D95996" w:rsidP="00D95996">
      <w:pPr>
        <w:autoSpaceDE w:val="0"/>
        <w:autoSpaceDN w:val="0"/>
        <w:adjustRightInd w:val="0"/>
        <w:ind w:firstLine="540"/>
        <w:jc w:val="both"/>
        <w:rPr>
          <w:rFonts w:eastAsia="Calibri"/>
          <w:bCs/>
          <w:sz w:val="20"/>
          <w:szCs w:val="20"/>
        </w:rPr>
      </w:pPr>
    </w:p>
    <w:p w:rsidR="00D95996" w:rsidRPr="006922B4" w:rsidRDefault="00D95996" w:rsidP="00D95996">
      <w:pPr>
        <w:autoSpaceDE w:val="0"/>
        <w:autoSpaceDN w:val="0"/>
        <w:adjustRightInd w:val="0"/>
        <w:jc w:val="center"/>
        <w:outlineLvl w:val="0"/>
        <w:rPr>
          <w:rFonts w:eastAsia="Calibri"/>
          <w:b/>
          <w:bCs/>
          <w:sz w:val="20"/>
          <w:szCs w:val="20"/>
        </w:rPr>
      </w:pPr>
      <w:r w:rsidRPr="006922B4">
        <w:rPr>
          <w:rFonts w:eastAsia="Calibri"/>
          <w:b/>
          <w:bCs/>
          <w:sz w:val="20"/>
          <w:szCs w:val="20"/>
        </w:rPr>
        <w:t>4. Порядок оценки и отбора поступивших заявок</w:t>
      </w:r>
    </w:p>
    <w:p w:rsidR="00D95996" w:rsidRPr="006922B4" w:rsidRDefault="00D95996" w:rsidP="00D95996">
      <w:pPr>
        <w:autoSpaceDE w:val="0"/>
        <w:autoSpaceDN w:val="0"/>
        <w:adjustRightInd w:val="0"/>
        <w:ind w:firstLine="540"/>
        <w:jc w:val="both"/>
        <w:rPr>
          <w:rFonts w:eastAsia="Calibri"/>
          <w:sz w:val="20"/>
          <w:szCs w:val="20"/>
        </w:rPr>
      </w:pPr>
      <w:r w:rsidRPr="006922B4">
        <w:rPr>
          <w:rFonts w:eastAsia="Calibri"/>
          <w:sz w:val="20"/>
          <w:szCs w:val="20"/>
        </w:rPr>
        <w:t>4.1. Комиссия по развитию городской среды, сформированная в соответствии с Положением, (далее - К</w:t>
      </w:r>
      <w:r w:rsidRPr="006922B4">
        <w:rPr>
          <w:rFonts w:eastAsia="Calibri"/>
          <w:sz w:val="20"/>
          <w:szCs w:val="20"/>
        </w:rPr>
        <w:t>о</w:t>
      </w:r>
      <w:r w:rsidRPr="006922B4">
        <w:rPr>
          <w:rFonts w:eastAsia="Calibri"/>
          <w:sz w:val="20"/>
          <w:szCs w:val="20"/>
        </w:rPr>
        <w:t>миссия) проводит отбор представленных заявок, в целях включения дворовых территорий в муниципальную программу, по балльной системе, исходя из критериев отбора, согласно приложению к насто</w:t>
      </w:r>
      <w:r w:rsidRPr="006922B4">
        <w:rPr>
          <w:rFonts w:eastAsia="Calibri"/>
          <w:sz w:val="20"/>
          <w:szCs w:val="20"/>
        </w:rPr>
        <w:t>я</w:t>
      </w:r>
      <w:r w:rsidRPr="006922B4">
        <w:rPr>
          <w:rFonts w:eastAsia="Calibri"/>
          <w:sz w:val="20"/>
          <w:szCs w:val="20"/>
        </w:rPr>
        <w:t xml:space="preserve">щему порядку, в срок не более пяти рабочих дней </w:t>
      </w:r>
      <w:proofErr w:type="gramStart"/>
      <w:r w:rsidRPr="006922B4">
        <w:rPr>
          <w:rFonts w:eastAsia="Calibri"/>
          <w:sz w:val="20"/>
          <w:szCs w:val="20"/>
        </w:rPr>
        <w:t>с даты окончания</w:t>
      </w:r>
      <w:proofErr w:type="gramEnd"/>
      <w:r w:rsidRPr="006922B4">
        <w:rPr>
          <w:rFonts w:eastAsia="Calibri"/>
          <w:sz w:val="20"/>
          <w:szCs w:val="20"/>
        </w:rPr>
        <w:t xml:space="preserve"> срока под</w:t>
      </w:r>
      <w:r w:rsidRPr="006922B4">
        <w:rPr>
          <w:rFonts w:eastAsia="Calibri"/>
          <w:sz w:val="20"/>
          <w:szCs w:val="20"/>
        </w:rPr>
        <w:t>а</w:t>
      </w:r>
      <w:r w:rsidRPr="006922B4">
        <w:rPr>
          <w:rFonts w:eastAsia="Calibri"/>
          <w:sz w:val="20"/>
          <w:szCs w:val="20"/>
        </w:rPr>
        <w:t>чи таких заявок.</w:t>
      </w:r>
    </w:p>
    <w:p w:rsidR="00D95996" w:rsidRPr="006922B4" w:rsidRDefault="00D95996" w:rsidP="00D95996">
      <w:pPr>
        <w:autoSpaceDE w:val="0"/>
        <w:autoSpaceDN w:val="0"/>
        <w:adjustRightInd w:val="0"/>
        <w:ind w:firstLine="540"/>
        <w:jc w:val="both"/>
        <w:rPr>
          <w:rFonts w:eastAsia="Calibri"/>
          <w:sz w:val="20"/>
          <w:szCs w:val="20"/>
        </w:rPr>
      </w:pPr>
      <w:r w:rsidRPr="006922B4">
        <w:rPr>
          <w:rFonts w:eastAsia="Calibri"/>
          <w:sz w:val="20"/>
          <w:szCs w:val="20"/>
        </w:rPr>
        <w:t>4.2. Комиссия рассматривает заявки на участие в отборе на соответствие требованиям и условиям, установленным настоящими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на уч</w:t>
      </w:r>
      <w:r w:rsidRPr="006922B4">
        <w:rPr>
          <w:rFonts w:eastAsia="Calibri"/>
          <w:sz w:val="20"/>
          <w:szCs w:val="20"/>
        </w:rPr>
        <w:t>а</w:t>
      </w:r>
      <w:r w:rsidRPr="006922B4">
        <w:rPr>
          <w:rFonts w:eastAsia="Calibri"/>
          <w:sz w:val="20"/>
          <w:szCs w:val="20"/>
        </w:rPr>
        <w:t>стие в отборе всех участников отбора, с указанием набранных ими баллов.</w:t>
      </w:r>
    </w:p>
    <w:p w:rsidR="00D95996" w:rsidRPr="006922B4" w:rsidRDefault="00D95996" w:rsidP="00D95996">
      <w:pPr>
        <w:autoSpaceDE w:val="0"/>
        <w:autoSpaceDN w:val="0"/>
        <w:adjustRightInd w:val="0"/>
        <w:ind w:firstLine="540"/>
        <w:jc w:val="both"/>
        <w:rPr>
          <w:rFonts w:eastAsia="Calibri"/>
          <w:sz w:val="20"/>
          <w:szCs w:val="20"/>
        </w:rPr>
      </w:pPr>
      <w:r w:rsidRPr="006922B4">
        <w:rPr>
          <w:rFonts w:eastAsia="Calibri"/>
          <w:sz w:val="20"/>
          <w:szCs w:val="20"/>
        </w:rPr>
        <w:t>4.3. Комиссия проводит проверку данных, представленных участниками отбора, путем рассмотрения представленного пакета документов, при необход</w:t>
      </w:r>
      <w:r w:rsidRPr="006922B4">
        <w:rPr>
          <w:rFonts w:eastAsia="Calibri"/>
          <w:sz w:val="20"/>
          <w:szCs w:val="20"/>
        </w:rPr>
        <w:t>и</w:t>
      </w:r>
      <w:r w:rsidRPr="006922B4">
        <w:rPr>
          <w:rFonts w:eastAsia="Calibri"/>
          <w:sz w:val="20"/>
          <w:szCs w:val="20"/>
        </w:rPr>
        <w:t>мости выезжает на место.</w:t>
      </w:r>
    </w:p>
    <w:p w:rsidR="00D95996" w:rsidRPr="006922B4" w:rsidRDefault="00D95996" w:rsidP="00D95996">
      <w:pPr>
        <w:autoSpaceDE w:val="0"/>
        <w:autoSpaceDN w:val="0"/>
        <w:adjustRightInd w:val="0"/>
        <w:ind w:firstLine="540"/>
        <w:jc w:val="both"/>
        <w:rPr>
          <w:rFonts w:eastAsia="Calibri"/>
          <w:bCs/>
          <w:sz w:val="20"/>
          <w:szCs w:val="20"/>
        </w:rPr>
      </w:pPr>
      <w:r w:rsidRPr="006922B4">
        <w:rPr>
          <w:rFonts w:eastAsia="Calibri"/>
          <w:sz w:val="20"/>
          <w:szCs w:val="20"/>
        </w:rPr>
        <w:t xml:space="preserve">4.4. </w:t>
      </w:r>
      <w:r w:rsidRPr="006922B4">
        <w:rPr>
          <w:rFonts w:eastAsia="Calibri"/>
          <w:bCs/>
          <w:sz w:val="20"/>
          <w:szCs w:val="20"/>
        </w:rPr>
        <w:t xml:space="preserve">Включению в муниципальную программу подлежат все дворовые территории, </w:t>
      </w:r>
      <w:r w:rsidRPr="006922B4">
        <w:rPr>
          <w:rFonts w:eastAsia="Calibri"/>
          <w:sz w:val="20"/>
          <w:szCs w:val="20"/>
        </w:rPr>
        <w:t>нуждающиеся в благ</w:t>
      </w:r>
      <w:r w:rsidRPr="006922B4">
        <w:rPr>
          <w:rFonts w:eastAsia="Calibri"/>
          <w:sz w:val="20"/>
          <w:szCs w:val="20"/>
        </w:rPr>
        <w:t>о</w:t>
      </w:r>
      <w:r w:rsidRPr="006922B4">
        <w:rPr>
          <w:rFonts w:eastAsia="Calibri"/>
          <w:sz w:val="20"/>
          <w:szCs w:val="20"/>
        </w:rPr>
        <w:t>устройстве (с учетом их физического состояния) и подлежащие благоустройству в указанный период исходя из минимального (дополнительного) перечня работ по благоустройству.</w:t>
      </w:r>
    </w:p>
    <w:p w:rsidR="00D95996" w:rsidRPr="006922B4" w:rsidRDefault="00D95996" w:rsidP="00D95996">
      <w:pPr>
        <w:autoSpaceDE w:val="0"/>
        <w:autoSpaceDN w:val="0"/>
        <w:adjustRightInd w:val="0"/>
        <w:ind w:firstLine="540"/>
        <w:jc w:val="both"/>
        <w:rPr>
          <w:rFonts w:eastAsia="Calibri"/>
          <w:sz w:val="20"/>
          <w:szCs w:val="20"/>
        </w:rPr>
      </w:pPr>
      <w:r w:rsidRPr="006922B4">
        <w:rPr>
          <w:rFonts w:eastAsia="Calibri"/>
          <w:sz w:val="20"/>
          <w:szCs w:val="20"/>
        </w:rPr>
        <w:t>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постановлением Правительства Красн</w:t>
      </w:r>
      <w:r w:rsidRPr="006922B4">
        <w:rPr>
          <w:rFonts w:eastAsia="Calibri"/>
          <w:sz w:val="20"/>
          <w:szCs w:val="20"/>
        </w:rPr>
        <w:t>о</w:t>
      </w:r>
      <w:r w:rsidRPr="006922B4">
        <w:rPr>
          <w:rFonts w:eastAsia="Calibri"/>
          <w:sz w:val="20"/>
          <w:szCs w:val="20"/>
        </w:rPr>
        <w:t>ярского края от 18.07.2017 № 415-п.</w:t>
      </w:r>
    </w:p>
    <w:p w:rsidR="00D95996" w:rsidRPr="006922B4" w:rsidRDefault="00D95996" w:rsidP="00D95996">
      <w:pPr>
        <w:autoSpaceDE w:val="0"/>
        <w:autoSpaceDN w:val="0"/>
        <w:adjustRightInd w:val="0"/>
        <w:ind w:firstLine="540"/>
        <w:jc w:val="both"/>
        <w:rPr>
          <w:rFonts w:eastAsia="Calibri"/>
          <w:bCs/>
          <w:sz w:val="20"/>
          <w:szCs w:val="20"/>
        </w:rPr>
      </w:pPr>
      <w:r w:rsidRPr="006922B4">
        <w:rPr>
          <w:rFonts w:eastAsia="Calibri"/>
          <w:bCs/>
          <w:sz w:val="20"/>
          <w:szCs w:val="20"/>
        </w:rPr>
        <w:t>Очередность включения в программу определяется по наибольшему кол</w:t>
      </w:r>
      <w:r w:rsidRPr="006922B4">
        <w:rPr>
          <w:rFonts w:eastAsia="Calibri"/>
          <w:bCs/>
          <w:sz w:val="20"/>
          <w:szCs w:val="20"/>
        </w:rPr>
        <w:t>и</w:t>
      </w:r>
      <w:r w:rsidRPr="006922B4">
        <w:rPr>
          <w:rFonts w:eastAsia="Calibri"/>
          <w:bCs/>
          <w:sz w:val="20"/>
          <w:szCs w:val="20"/>
        </w:rPr>
        <w:t xml:space="preserve">честву баллов.  </w:t>
      </w:r>
    </w:p>
    <w:p w:rsidR="00D95996" w:rsidRPr="006922B4" w:rsidRDefault="00D95996" w:rsidP="00D95996">
      <w:pPr>
        <w:autoSpaceDE w:val="0"/>
        <w:autoSpaceDN w:val="0"/>
        <w:adjustRightInd w:val="0"/>
        <w:ind w:firstLine="540"/>
        <w:jc w:val="both"/>
        <w:rPr>
          <w:rFonts w:eastAsia="Calibri"/>
          <w:bCs/>
          <w:sz w:val="20"/>
          <w:szCs w:val="20"/>
        </w:rPr>
      </w:pPr>
      <w:r w:rsidRPr="006922B4">
        <w:rPr>
          <w:rFonts w:eastAsia="Calibri"/>
          <w:bCs/>
          <w:sz w:val="20"/>
          <w:szCs w:val="20"/>
        </w:rPr>
        <w:t>В случае</w:t>
      </w:r>
      <w:proofErr w:type="gramStart"/>
      <w:r w:rsidRPr="006922B4">
        <w:rPr>
          <w:rFonts w:eastAsia="Calibri"/>
          <w:bCs/>
          <w:sz w:val="20"/>
          <w:szCs w:val="20"/>
        </w:rPr>
        <w:t>,</w:t>
      </w:r>
      <w:proofErr w:type="gramEnd"/>
      <w:r w:rsidRPr="006922B4">
        <w:rPr>
          <w:rFonts w:eastAsia="Calibri"/>
          <w:bCs/>
          <w:sz w:val="20"/>
          <w:szCs w:val="20"/>
        </w:rPr>
        <w:t xml:space="preserve"> если несколько дворовых территорий наберут одинаковое количество баллов, очередность опр</w:t>
      </w:r>
      <w:r w:rsidRPr="006922B4">
        <w:rPr>
          <w:rFonts w:eastAsia="Calibri"/>
          <w:bCs/>
          <w:sz w:val="20"/>
          <w:szCs w:val="20"/>
        </w:rPr>
        <w:t>е</w:t>
      </w:r>
      <w:r w:rsidRPr="006922B4">
        <w:rPr>
          <w:rFonts w:eastAsia="Calibri"/>
          <w:bCs/>
          <w:sz w:val="20"/>
          <w:szCs w:val="20"/>
        </w:rPr>
        <w:t>деляется по дате подачи заявки.</w:t>
      </w:r>
    </w:p>
    <w:p w:rsidR="00D95996" w:rsidRPr="006922B4" w:rsidRDefault="00D95996" w:rsidP="00D95996">
      <w:pPr>
        <w:autoSpaceDE w:val="0"/>
        <w:autoSpaceDN w:val="0"/>
        <w:adjustRightInd w:val="0"/>
        <w:ind w:firstLine="709"/>
        <w:jc w:val="both"/>
        <w:rPr>
          <w:rFonts w:eastAsia="Calibri"/>
          <w:sz w:val="20"/>
          <w:szCs w:val="20"/>
          <w:lang w:eastAsia="en-US"/>
        </w:rPr>
      </w:pPr>
      <w:r w:rsidRPr="006922B4">
        <w:rPr>
          <w:rFonts w:eastAsia="Calibri"/>
          <w:sz w:val="20"/>
          <w:szCs w:val="20"/>
          <w:lang w:eastAsia="en-US"/>
        </w:rPr>
        <w:t>Приоритет в 2023 году отдается предложениям жителей, которые были приняты общественной комисс</w:t>
      </w:r>
      <w:r w:rsidRPr="006922B4">
        <w:rPr>
          <w:rFonts w:eastAsia="Calibri"/>
          <w:sz w:val="20"/>
          <w:szCs w:val="20"/>
          <w:lang w:eastAsia="en-US"/>
        </w:rPr>
        <w:t>и</w:t>
      </w:r>
      <w:r w:rsidRPr="006922B4">
        <w:rPr>
          <w:rFonts w:eastAsia="Calibri"/>
          <w:sz w:val="20"/>
          <w:szCs w:val="20"/>
          <w:lang w:eastAsia="en-US"/>
        </w:rPr>
        <w:t>ей на рассмотрение, как соответствующие тр</w:t>
      </w:r>
      <w:r w:rsidRPr="006922B4">
        <w:rPr>
          <w:rFonts w:eastAsia="Calibri"/>
          <w:sz w:val="20"/>
          <w:szCs w:val="20"/>
          <w:lang w:eastAsia="en-US"/>
        </w:rPr>
        <w:t>е</w:t>
      </w:r>
      <w:r w:rsidRPr="006922B4">
        <w:rPr>
          <w:rFonts w:eastAsia="Calibri"/>
          <w:sz w:val="20"/>
          <w:szCs w:val="20"/>
          <w:lang w:eastAsia="en-US"/>
        </w:rPr>
        <w:t>бованиям и критериям, но не были включены в муниципальную программу формирования современной городской среды на 2022 год.</w:t>
      </w:r>
    </w:p>
    <w:p w:rsidR="00D95996" w:rsidRPr="006922B4" w:rsidRDefault="00D95996" w:rsidP="00D95996">
      <w:pPr>
        <w:autoSpaceDE w:val="0"/>
        <w:autoSpaceDN w:val="0"/>
        <w:adjustRightInd w:val="0"/>
        <w:ind w:firstLine="540"/>
        <w:jc w:val="both"/>
        <w:rPr>
          <w:rFonts w:eastAsia="Calibri"/>
          <w:bCs/>
          <w:sz w:val="20"/>
          <w:szCs w:val="20"/>
        </w:rPr>
      </w:pPr>
      <w:r w:rsidRPr="006922B4">
        <w:rPr>
          <w:rFonts w:eastAsia="Calibri"/>
          <w:bCs/>
          <w:sz w:val="20"/>
          <w:szCs w:val="20"/>
        </w:rPr>
        <w:t>4.5. Решение Комиссии оформляется протоколом, подписанным председателем, с приложением таблицы подсчета баллов, которые размещаются на оф</w:t>
      </w:r>
      <w:r w:rsidRPr="006922B4">
        <w:rPr>
          <w:rFonts w:eastAsia="Calibri"/>
          <w:bCs/>
          <w:sz w:val="20"/>
          <w:szCs w:val="20"/>
        </w:rPr>
        <w:t>и</w:t>
      </w:r>
      <w:r w:rsidRPr="006922B4">
        <w:rPr>
          <w:rFonts w:eastAsia="Calibri"/>
          <w:bCs/>
          <w:sz w:val="20"/>
          <w:szCs w:val="20"/>
        </w:rPr>
        <w:t>циальном сайте муниципального образования.</w:t>
      </w:r>
    </w:p>
    <w:p w:rsidR="00D95996" w:rsidRPr="006922B4" w:rsidRDefault="00D95996" w:rsidP="00D95996">
      <w:pPr>
        <w:autoSpaceDE w:val="0"/>
        <w:autoSpaceDN w:val="0"/>
        <w:adjustRightInd w:val="0"/>
        <w:ind w:firstLine="540"/>
        <w:jc w:val="both"/>
        <w:rPr>
          <w:rFonts w:eastAsia="Calibri"/>
          <w:bCs/>
          <w:sz w:val="20"/>
          <w:szCs w:val="20"/>
        </w:rPr>
      </w:pPr>
      <w:r w:rsidRPr="006922B4">
        <w:rPr>
          <w:rFonts w:eastAsia="Calibri"/>
          <w:bCs/>
          <w:sz w:val="20"/>
          <w:szCs w:val="20"/>
        </w:rPr>
        <w:t>4.6. В течение 5 рабочих дней со дня принятия муниципальной программы, заявителю направляется уведомление о включении дворовой территории в пр</w:t>
      </w:r>
      <w:r w:rsidRPr="006922B4">
        <w:rPr>
          <w:rFonts w:eastAsia="Calibri"/>
          <w:bCs/>
          <w:sz w:val="20"/>
          <w:szCs w:val="20"/>
        </w:rPr>
        <w:t>о</w:t>
      </w:r>
      <w:r w:rsidRPr="006922B4">
        <w:rPr>
          <w:rFonts w:eastAsia="Calibri"/>
          <w:bCs/>
          <w:sz w:val="20"/>
          <w:szCs w:val="20"/>
        </w:rPr>
        <w:t>грамму и предоставлении субсидии.</w:t>
      </w:r>
    </w:p>
    <w:p w:rsidR="00D95996" w:rsidRPr="006922B4" w:rsidRDefault="00D95996" w:rsidP="00D95996">
      <w:pPr>
        <w:autoSpaceDE w:val="0"/>
        <w:autoSpaceDN w:val="0"/>
        <w:adjustRightInd w:val="0"/>
        <w:ind w:firstLine="540"/>
        <w:jc w:val="both"/>
        <w:rPr>
          <w:rFonts w:eastAsia="Calibri"/>
          <w:bCs/>
          <w:sz w:val="20"/>
          <w:szCs w:val="20"/>
        </w:rPr>
      </w:pPr>
    </w:p>
    <w:p w:rsidR="00D95996" w:rsidRPr="006922B4" w:rsidRDefault="00D95996" w:rsidP="00D95996">
      <w:pPr>
        <w:widowControl w:val="0"/>
        <w:autoSpaceDE w:val="0"/>
        <w:autoSpaceDN w:val="0"/>
        <w:ind w:firstLine="540"/>
        <w:jc w:val="right"/>
        <w:rPr>
          <w:color w:val="000000"/>
          <w:sz w:val="20"/>
          <w:szCs w:val="20"/>
        </w:rPr>
      </w:pPr>
    </w:p>
    <w:p w:rsidR="00D95996" w:rsidRPr="006922B4" w:rsidRDefault="00D95996" w:rsidP="00D95996">
      <w:pPr>
        <w:widowControl w:val="0"/>
        <w:autoSpaceDE w:val="0"/>
        <w:autoSpaceDN w:val="0"/>
        <w:ind w:firstLine="540"/>
        <w:jc w:val="right"/>
        <w:rPr>
          <w:color w:val="000000"/>
          <w:sz w:val="20"/>
          <w:szCs w:val="20"/>
        </w:rPr>
      </w:pPr>
    </w:p>
    <w:p w:rsidR="00D95996" w:rsidRPr="006922B4" w:rsidRDefault="00D95996" w:rsidP="00D95996">
      <w:pPr>
        <w:widowControl w:val="0"/>
        <w:autoSpaceDE w:val="0"/>
        <w:autoSpaceDN w:val="0"/>
        <w:ind w:firstLine="540"/>
        <w:jc w:val="right"/>
        <w:rPr>
          <w:color w:val="000000"/>
          <w:sz w:val="20"/>
          <w:szCs w:val="20"/>
        </w:rPr>
      </w:pPr>
    </w:p>
    <w:p w:rsidR="00D95996" w:rsidRPr="006922B4" w:rsidRDefault="00D95996" w:rsidP="00D95996">
      <w:pPr>
        <w:rPr>
          <w:sz w:val="20"/>
          <w:szCs w:val="20"/>
          <w:lang w:eastAsia="en-US"/>
        </w:rPr>
      </w:pPr>
      <w:r w:rsidRPr="006922B4">
        <w:rPr>
          <w:sz w:val="20"/>
          <w:szCs w:val="20"/>
          <w:lang w:eastAsia="en-US"/>
        </w:rPr>
        <w:t xml:space="preserve">                                                                         </w:t>
      </w:r>
      <w:r>
        <w:rPr>
          <w:sz w:val="20"/>
          <w:szCs w:val="20"/>
          <w:lang w:eastAsia="en-US"/>
        </w:rPr>
        <w:t xml:space="preserve">                                </w:t>
      </w:r>
      <w:r w:rsidRPr="006922B4">
        <w:rPr>
          <w:sz w:val="20"/>
          <w:szCs w:val="20"/>
          <w:lang w:eastAsia="en-US"/>
        </w:rPr>
        <w:t xml:space="preserve">        Приложение</w:t>
      </w:r>
    </w:p>
    <w:p w:rsidR="00D95996" w:rsidRPr="006922B4" w:rsidRDefault="00D95996" w:rsidP="00D95996">
      <w:pPr>
        <w:ind w:left="5664"/>
        <w:rPr>
          <w:sz w:val="20"/>
          <w:szCs w:val="20"/>
          <w:lang w:eastAsia="en-US"/>
        </w:rPr>
      </w:pPr>
      <w:r w:rsidRPr="006922B4">
        <w:rPr>
          <w:sz w:val="20"/>
          <w:szCs w:val="20"/>
          <w:lang w:eastAsia="en-US"/>
        </w:rPr>
        <w:t>к порядку</w:t>
      </w:r>
    </w:p>
    <w:p w:rsidR="00D95996" w:rsidRPr="006922B4" w:rsidRDefault="00D95996" w:rsidP="00D95996">
      <w:pPr>
        <w:ind w:left="5664"/>
        <w:rPr>
          <w:sz w:val="20"/>
          <w:szCs w:val="20"/>
          <w:lang w:eastAsia="en-US"/>
        </w:rPr>
      </w:pPr>
      <w:r w:rsidRPr="006922B4">
        <w:rPr>
          <w:sz w:val="20"/>
          <w:szCs w:val="20"/>
          <w:lang w:eastAsia="en-US"/>
        </w:rPr>
        <w:t>представления, рассмотрения и оценки предложений по включ</w:t>
      </w:r>
      <w:r w:rsidRPr="006922B4">
        <w:rPr>
          <w:sz w:val="20"/>
          <w:szCs w:val="20"/>
          <w:lang w:eastAsia="en-US"/>
        </w:rPr>
        <w:t>е</w:t>
      </w:r>
      <w:r w:rsidRPr="006922B4">
        <w:rPr>
          <w:sz w:val="20"/>
          <w:szCs w:val="20"/>
          <w:lang w:eastAsia="en-US"/>
        </w:rPr>
        <w:t xml:space="preserve">нию дворовой территории </w:t>
      </w:r>
      <w:r w:rsidRPr="006922B4">
        <w:rPr>
          <w:sz w:val="20"/>
          <w:szCs w:val="20"/>
          <w:lang w:eastAsia="en-US"/>
        </w:rPr>
        <w:lastRenderedPageBreak/>
        <w:t>в муниципальную программу формирования современной сельской среды на территории Каратузск</w:t>
      </w:r>
      <w:r w:rsidRPr="006922B4">
        <w:rPr>
          <w:sz w:val="20"/>
          <w:szCs w:val="20"/>
          <w:lang w:eastAsia="en-US"/>
        </w:rPr>
        <w:t>о</w:t>
      </w:r>
      <w:r w:rsidRPr="006922B4">
        <w:rPr>
          <w:sz w:val="20"/>
          <w:szCs w:val="20"/>
          <w:lang w:eastAsia="en-US"/>
        </w:rPr>
        <w:t xml:space="preserve">го сельсовета на 2018-2024годы </w:t>
      </w:r>
    </w:p>
    <w:p w:rsidR="00D95996" w:rsidRPr="006922B4" w:rsidRDefault="00D95996" w:rsidP="00D95996">
      <w:pPr>
        <w:autoSpaceDE w:val="0"/>
        <w:autoSpaceDN w:val="0"/>
        <w:adjustRightInd w:val="0"/>
        <w:ind w:firstLine="567"/>
        <w:jc w:val="both"/>
        <w:outlineLvl w:val="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803"/>
        <w:gridCol w:w="3097"/>
      </w:tblGrid>
      <w:tr w:rsidR="00D95996" w:rsidRPr="006922B4" w:rsidTr="00D95996">
        <w:trPr>
          <w:jc w:val="center"/>
        </w:trPr>
        <w:tc>
          <w:tcPr>
            <w:tcW w:w="670" w:type="dxa"/>
          </w:tcPr>
          <w:p w:rsidR="00D95996" w:rsidRPr="006922B4" w:rsidRDefault="00D95996" w:rsidP="00610B80">
            <w:pPr>
              <w:jc w:val="center"/>
              <w:rPr>
                <w:b/>
                <w:sz w:val="20"/>
                <w:szCs w:val="20"/>
              </w:rPr>
            </w:pPr>
            <w:r w:rsidRPr="006922B4">
              <w:rPr>
                <w:b/>
                <w:sz w:val="20"/>
                <w:szCs w:val="20"/>
              </w:rPr>
              <w:t xml:space="preserve">№ </w:t>
            </w:r>
          </w:p>
        </w:tc>
        <w:tc>
          <w:tcPr>
            <w:tcW w:w="5803" w:type="dxa"/>
          </w:tcPr>
          <w:p w:rsidR="00D95996" w:rsidRPr="006922B4" w:rsidRDefault="00D95996" w:rsidP="00610B80">
            <w:pPr>
              <w:jc w:val="center"/>
              <w:rPr>
                <w:b/>
                <w:sz w:val="20"/>
                <w:szCs w:val="20"/>
              </w:rPr>
            </w:pPr>
            <w:r w:rsidRPr="006922B4">
              <w:rPr>
                <w:b/>
                <w:sz w:val="20"/>
                <w:szCs w:val="20"/>
              </w:rPr>
              <w:t>Критерии отбора</w:t>
            </w:r>
          </w:p>
        </w:tc>
        <w:tc>
          <w:tcPr>
            <w:tcW w:w="3097" w:type="dxa"/>
          </w:tcPr>
          <w:p w:rsidR="00D95996" w:rsidRPr="006922B4" w:rsidRDefault="00D95996" w:rsidP="00610B80">
            <w:pPr>
              <w:jc w:val="center"/>
              <w:rPr>
                <w:b/>
                <w:sz w:val="20"/>
                <w:szCs w:val="20"/>
              </w:rPr>
            </w:pPr>
            <w:r w:rsidRPr="006922B4">
              <w:rPr>
                <w:b/>
                <w:sz w:val="20"/>
                <w:szCs w:val="20"/>
              </w:rPr>
              <w:t>Баллы</w:t>
            </w:r>
          </w:p>
        </w:tc>
      </w:tr>
      <w:tr w:rsidR="00D95996" w:rsidRPr="006922B4" w:rsidTr="00D95996">
        <w:trPr>
          <w:jc w:val="center"/>
        </w:trPr>
        <w:tc>
          <w:tcPr>
            <w:tcW w:w="9570" w:type="dxa"/>
            <w:gridSpan w:val="3"/>
          </w:tcPr>
          <w:p w:rsidR="00D95996" w:rsidRPr="006922B4" w:rsidRDefault="00D95996" w:rsidP="00610B80">
            <w:pPr>
              <w:jc w:val="center"/>
              <w:rPr>
                <w:b/>
                <w:sz w:val="20"/>
                <w:szCs w:val="20"/>
              </w:rPr>
            </w:pPr>
            <w:r w:rsidRPr="006922B4">
              <w:rPr>
                <w:b/>
                <w:sz w:val="20"/>
                <w:szCs w:val="20"/>
              </w:rPr>
              <w:t>Технические критерии</w:t>
            </w:r>
          </w:p>
        </w:tc>
      </w:tr>
      <w:tr w:rsidR="00D95996" w:rsidRPr="006922B4" w:rsidTr="00D95996">
        <w:trPr>
          <w:jc w:val="center"/>
        </w:trPr>
        <w:tc>
          <w:tcPr>
            <w:tcW w:w="670" w:type="dxa"/>
          </w:tcPr>
          <w:p w:rsidR="00D95996" w:rsidRPr="006922B4" w:rsidRDefault="00D95996" w:rsidP="00610B80">
            <w:pPr>
              <w:rPr>
                <w:sz w:val="20"/>
                <w:szCs w:val="20"/>
              </w:rPr>
            </w:pPr>
            <w:r w:rsidRPr="006922B4">
              <w:rPr>
                <w:sz w:val="20"/>
                <w:szCs w:val="20"/>
              </w:rPr>
              <w:t>1</w:t>
            </w:r>
          </w:p>
        </w:tc>
        <w:tc>
          <w:tcPr>
            <w:tcW w:w="5803" w:type="dxa"/>
          </w:tcPr>
          <w:p w:rsidR="00D95996" w:rsidRPr="006922B4" w:rsidRDefault="00D95996" w:rsidP="00610B80">
            <w:pPr>
              <w:contextualSpacing/>
              <w:rPr>
                <w:sz w:val="20"/>
                <w:szCs w:val="20"/>
              </w:rPr>
            </w:pPr>
            <w:r w:rsidRPr="006922B4">
              <w:rPr>
                <w:sz w:val="20"/>
                <w:szCs w:val="20"/>
              </w:rPr>
              <w:t>Выполнение работ по капитальному ремонту общего имущества многоквартирного дома ранее сроков, утвержденных регионал</w:t>
            </w:r>
            <w:r w:rsidRPr="006922B4">
              <w:rPr>
                <w:sz w:val="20"/>
                <w:szCs w:val="20"/>
              </w:rPr>
              <w:t>ь</w:t>
            </w:r>
            <w:r w:rsidRPr="006922B4">
              <w:rPr>
                <w:sz w:val="20"/>
                <w:szCs w:val="20"/>
              </w:rPr>
              <w:t>ной программой капитального ремонта общего имущества в многоквартирных домах, расположенных на территории Кра</w:t>
            </w:r>
            <w:r w:rsidRPr="006922B4">
              <w:rPr>
                <w:sz w:val="20"/>
                <w:szCs w:val="20"/>
              </w:rPr>
              <w:t>с</w:t>
            </w:r>
            <w:r w:rsidRPr="006922B4">
              <w:rPr>
                <w:sz w:val="20"/>
                <w:szCs w:val="20"/>
              </w:rPr>
              <w:t>ноярского края</w:t>
            </w:r>
          </w:p>
          <w:p w:rsidR="00D95996" w:rsidRPr="006922B4" w:rsidRDefault="00D95996" w:rsidP="00610B80">
            <w:pPr>
              <w:contextualSpacing/>
              <w:rPr>
                <w:sz w:val="20"/>
                <w:szCs w:val="20"/>
              </w:rPr>
            </w:pPr>
            <w:r w:rsidRPr="006922B4">
              <w:rPr>
                <w:sz w:val="20"/>
                <w:szCs w:val="20"/>
              </w:rPr>
              <w:t>(при наличии протокола общего собрания собственников о проведении капитального ремонта общего имущества многоква</w:t>
            </w:r>
            <w:r w:rsidRPr="006922B4">
              <w:rPr>
                <w:sz w:val="20"/>
                <w:szCs w:val="20"/>
              </w:rPr>
              <w:t>р</w:t>
            </w:r>
            <w:r w:rsidRPr="006922B4">
              <w:rPr>
                <w:sz w:val="20"/>
                <w:szCs w:val="20"/>
              </w:rPr>
              <w:t>тирного дома ранее сроков, утвержденных региональной программой капитал</w:t>
            </w:r>
            <w:r w:rsidRPr="006922B4">
              <w:rPr>
                <w:sz w:val="20"/>
                <w:szCs w:val="20"/>
              </w:rPr>
              <w:t>ь</w:t>
            </w:r>
            <w:r w:rsidRPr="006922B4">
              <w:rPr>
                <w:sz w:val="20"/>
                <w:szCs w:val="20"/>
              </w:rPr>
              <w:t>ного ремонта)</w:t>
            </w:r>
          </w:p>
        </w:tc>
        <w:tc>
          <w:tcPr>
            <w:tcW w:w="3097" w:type="dxa"/>
          </w:tcPr>
          <w:p w:rsidR="00D95996" w:rsidRPr="006922B4" w:rsidRDefault="00D95996" w:rsidP="00610B80">
            <w:pPr>
              <w:rPr>
                <w:sz w:val="20"/>
                <w:szCs w:val="20"/>
              </w:rPr>
            </w:pPr>
            <w:r w:rsidRPr="006922B4">
              <w:rPr>
                <w:sz w:val="20"/>
                <w:szCs w:val="20"/>
              </w:rPr>
              <w:t>Не выполняются – 0</w:t>
            </w:r>
          </w:p>
          <w:p w:rsidR="00D95996" w:rsidRPr="006922B4" w:rsidRDefault="00D95996" w:rsidP="00610B80">
            <w:pPr>
              <w:rPr>
                <w:sz w:val="20"/>
                <w:szCs w:val="20"/>
              </w:rPr>
            </w:pPr>
            <w:r w:rsidRPr="006922B4">
              <w:rPr>
                <w:sz w:val="20"/>
                <w:szCs w:val="20"/>
              </w:rPr>
              <w:t>Выполняются  - 5</w:t>
            </w:r>
          </w:p>
        </w:tc>
      </w:tr>
      <w:tr w:rsidR="00D95996" w:rsidRPr="006922B4" w:rsidTr="00D95996">
        <w:trPr>
          <w:jc w:val="center"/>
        </w:trPr>
        <w:tc>
          <w:tcPr>
            <w:tcW w:w="670" w:type="dxa"/>
          </w:tcPr>
          <w:p w:rsidR="00D95996" w:rsidRPr="006922B4" w:rsidRDefault="00D95996" w:rsidP="00610B80">
            <w:pPr>
              <w:rPr>
                <w:sz w:val="20"/>
                <w:szCs w:val="20"/>
              </w:rPr>
            </w:pPr>
            <w:r w:rsidRPr="006922B4">
              <w:rPr>
                <w:sz w:val="20"/>
                <w:szCs w:val="20"/>
              </w:rPr>
              <w:t>2</w:t>
            </w:r>
          </w:p>
        </w:tc>
        <w:tc>
          <w:tcPr>
            <w:tcW w:w="5803" w:type="dxa"/>
          </w:tcPr>
          <w:p w:rsidR="00D95996" w:rsidRPr="006922B4" w:rsidRDefault="00D95996" w:rsidP="00610B80">
            <w:pPr>
              <w:contextualSpacing/>
              <w:rPr>
                <w:sz w:val="20"/>
                <w:szCs w:val="20"/>
              </w:rPr>
            </w:pPr>
            <w:r w:rsidRPr="006922B4">
              <w:rPr>
                <w:sz w:val="20"/>
                <w:szCs w:val="20"/>
              </w:rPr>
              <w:t>В границы благоустройства дворовой территории включены подъезды к дворовой территории</w:t>
            </w:r>
          </w:p>
          <w:p w:rsidR="00D95996" w:rsidRPr="006922B4" w:rsidRDefault="00D95996" w:rsidP="00610B80">
            <w:pPr>
              <w:contextualSpacing/>
              <w:rPr>
                <w:sz w:val="20"/>
                <w:szCs w:val="20"/>
              </w:rPr>
            </w:pPr>
          </w:p>
        </w:tc>
        <w:tc>
          <w:tcPr>
            <w:tcW w:w="3097" w:type="dxa"/>
          </w:tcPr>
          <w:p w:rsidR="00D95996" w:rsidRPr="006922B4" w:rsidRDefault="00D95996" w:rsidP="00610B80">
            <w:pPr>
              <w:rPr>
                <w:sz w:val="20"/>
                <w:szCs w:val="20"/>
              </w:rPr>
            </w:pPr>
            <w:r w:rsidRPr="006922B4">
              <w:rPr>
                <w:sz w:val="20"/>
                <w:szCs w:val="20"/>
              </w:rPr>
              <w:t>Да – 5</w:t>
            </w:r>
          </w:p>
          <w:p w:rsidR="00D95996" w:rsidRPr="006922B4" w:rsidRDefault="00D95996" w:rsidP="00610B80">
            <w:pPr>
              <w:rPr>
                <w:sz w:val="20"/>
                <w:szCs w:val="20"/>
              </w:rPr>
            </w:pPr>
            <w:r w:rsidRPr="006922B4">
              <w:rPr>
                <w:sz w:val="20"/>
                <w:szCs w:val="20"/>
              </w:rPr>
              <w:t>Нет -0</w:t>
            </w:r>
          </w:p>
          <w:p w:rsidR="00D95996" w:rsidRPr="006922B4" w:rsidRDefault="00D95996" w:rsidP="00610B80">
            <w:pPr>
              <w:rPr>
                <w:sz w:val="20"/>
                <w:szCs w:val="20"/>
              </w:rPr>
            </w:pPr>
            <w:r w:rsidRPr="006922B4">
              <w:rPr>
                <w:sz w:val="20"/>
                <w:szCs w:val="20"/>
              </w:rPr>
              <w:t>Не требуется – 5 (подтверждае</w:t>
            </w:r>
            <w:r w:rsidRPr="006922B4">
              <w:rPr>
                <w:sz w:val="20"/>
                <w:szCs w:val="20"/>
              </w:rPr>
              <w:t>т</w:t>
            </w:r>
            <w:r w:rsidRPr="006922B4">
              <w:rPr>
                <w:sz w:val="20"/>
                <w:szCs w:val="20"/>
              </w:rPr>
              <w:t xml:space="preserve">ся </w:t>
            </w:r>
            <w:proofErr w:type="spellStart"/>
            <w:r w:rsidRPr="006922B4">
              <w:rPr>
                <w:sz w:val="20"/>
                <w:szCs w:val="20"/>
              </w:rPr>
              <w:t>фотофиксацией</w:t>
            </w:r>
            <w:proofErr w:type="spellEnd"/>
            <w:r w:rsidRPr="006922B4">
              <w:rPr>
                <w:sz w:val="20"/>
                <w:szCs w:val="20"/>
              </w:rPr>
              <w:t>, актом)</w:t>
            </w:r>
          </w:p>
        </w:tc>
      </w:tr>
      <w:tr w:rsidR="00D95996" w:rsidRPr="006922B4" w:rsidTr="00D95996">
        <w:trPr>
          <w:jc w:val="center"/>
        </w:trPr>
        <w:tc>
          <w:tcPr>
            <w:tcW w:w="9570" w:type="dxa"/>
            <w:gridSpan w:val="3"/>
          </w:tcPr>
          <w:p w:rsidR="00D95996" w:rsidRPr="006922B4" w:rsidRDefault="00D95996" w:rsidP="00610B80">
            <w:pPr>
              <w:jc w:val="center"/>
              <w:rPr>
                <w:b/>
                <w:sz w:val="20"/>
                <w:szCs w:val="20"/>
              </w:rPr>
            </w:pPr>
            <w:r w:rsidRPr="006922B4">
              <w:rPr>
                <w:b/>
                <w:sz w:val="20"/>
                <w:szCs w:val="20"/>
              </w:rPr>
              <w:t>Организационные критерии</w:t>
            </w:r>
          </w:p>
        </w:tc>
      </w:tr>
      <w:tr w:rsidR="00D95996" w:rsidRPr="006922B4" w:rsidTr="00D95996">
        <w:trPr>
          <w:jc w:val="center"/>
        </w:trPr>
        <w:tc>
          <w:tcPr>
            <w:tcW w:w="670" w:type="dxa"/>
          </w:tcPr>
          <w:p w:rsidR="00D95996" w:rsidRPr="006922B4" w:rsidRDefault="00D95996" w:rsidP="00610B80">
            <w:pPr>
              <w:rPr>
                <w:sz w:val="20"/>
                <w:szCs w:val="20"/>
              </w:rPr>
            </w:pPr>
            <w:r w:rsidRPr="006922B4">
              <w:rPr>
                <w:sz w:val="20"/>
                <w:szCs w:val="20"/>
              </w:rPr>
              <w:t>3</w:t>
            </w:r>
          </w:p>
        </w:tc>
        <w:tc>
          <w:tcPr>
            <w:tcW w:w="5803" w:type="dxa"/>
          </w:tcPr>
          <w:p w:rsidR="00D95996" w:rsidRPr="006922B4" w:rsidRDefault="00D95996" w:rsidP="00610B80">
            <w:pPr>
              <w:autoSpaceDE w:val="0"/>
              <w:autoSpaceDN w:val="0"/>
              <w:adjustRightInd w:val="0"/>
              <w:jc w:val="both"/>
              <w:rPr>
                <w:sz w:val="20"/>
                <w:szCs w:val="20"/>
              </w:rPr>
            </w:pPr>
            <w:r w:rsidRPr="006922B4">
              <w:rPr>
                <w:sz w:val="20"/>
                <w:szCs w:val="20"/>
              </w:rPr>
              <w:t>Доля голосов собственников, принявших участие в голосовании по вопросам повестки общего собрания собственников помещ</w:t>
            </w:r>
            <w:r w:rsidRPr="006922B4">
              <w:rPr>
                <w:sz w:val="20"/>
                <w:szCs w:val="20"/>
              </w:rPr>
              <w:t>е</w:t>
            </w:r>
            <w:r w:rsidRPr="006922B4">
              <w:rPr>
                <w:sz w:val="20"/>
                <w:szCs w:val="20"/>
              </w:rPr>
              <w:t>ний</w:t>
            </w:r>
          </w:p>
          <w:p w:rsidR="00D95996" w:rsidRPr="006922B4" w:rsidRDefault="00D95996" w:rsidP="00610B80">
            <w:pPr>
              <w:pStyle w:val="ConsPlusNonformat"/>
              <w:jc w:val="both"/>
              <w:rPr>
                <w:rFonts w:ascii="Times New Roman" w:hAnsi="Times New Roman" w:cs="Times New Roman"/>
              </w:rPr>
            </w:pPr>
          </w:p>
          <w:p w:rsidR="00D95996" w:rsidRPr="006922B4" w:rsidRDefault="00D95996" w:rsidP="00610B80">
            <w:pPr>
              <w:pStyle w:val="ConsPlusNonformat"/>
              <w:jc w:val="both"/>
              <w:rPr>
                <w:rFonts w:ascii="Times New Roman" w:hAnsi="Times New Roman" w:cs="Times New Roman"/>
              </w:rPr>
            </w:pPr>
          </w:p>
        </w:tc>
        <w:tc>
          <w:tcPr>
            <w:tcW w:w="3097" w:type="dxa"/>
          </w:tcPr>
          <w:p w:rsidR="00D95996" w:rsidRPr="006922B4" w:rsidRDefault="00D95996" w:rsidP="00610B80">
            <w:pPr>
              <w:rPr>
                <w:sz w:val="20"/>
                <w:szCs w:val="20"/>
              </w:rPr>
            </w:pPr>
            <w:r w:rsidRPr="006922B4">
              <w:rPr>
                <w:sz w:val="20"/>
                <w:szCs w:val="20"/>
              </w:rPr>
              <w:t>67% - 5</w:t>
            </w:r>
          </w:p>
          <w:p w:rsidR="00D95996" w:rsidRPr="006922B4" w:rsidRDefault="00D95996" w:rsidP="00610B80">
            <w:pPr>
              <w:rPr>
                <w:sz w:val="20"/>
                <w:szCs w:val="20"/>
              </w:rPr>
            </w:pPr>
            <w:r w:rsidRPr="006922B4">
              <w:rPr>
                <w:sz w:val="20"/>
                <w:szCs w:val="20"/>
              </w:rPr>
              <w:t>70% - 6</w:t>
            </w:r>
          </w:p>
          <w:p w:rsidR="00D95996" w:rsidRPr="006922B4" w:rsidRDefault="00D95996" w:rsidP="00610B80">
            <w:pPr>
              <w:rPr>
                <w:sz w:val="20"/>
                <w:szCs w:val="20"/>
              </w:rPr>
            </w:pPr>
            <w:r w:rsidRPr="006922B4">
              <w:rPr>
                <w:sz w:val="20"/>
                <w:szCs w:val="20"/>
              </w:rPr>
              <w:t>80% - 7</w:t>
            </w:r>
          </w:p>
          <w:p w:rsidR="00D95996" w:rsidRPr="006922B4" w:rsidRDefault="00D95996" w:rsidP="00610B80">
            <w:pPr>
              <w:rPr>
                <w:sz w:val="20"/>
                <w:szCs w:val="20"/>
              </w:rPr>
            </w:pPr>
            <w:r w:rsidRPr="006922B4">
              <w:rPr>
                <w:sz w:val="20"/>
                <w:szCs w:val="20"/>
              </w:rPr>
              <w:t>90% - 8</w:t>
            </w:r>
          </w:p>
          <w:p w:rsidR="00D95996" w:rsidRPr="006922B4" w:rsidRDefault="00D95996" w:rsidP="00610B80">
            <w:pPr>
              <w:rPr>
                <w:sz w:val="20"/>
                <w:szCs w:val="20"/>
              </w:rPr>
            </w:pPr>
            <w:r w:rsidRPr="006922B4">
              <w:rPr>
                <w:sz w:val="20"/>
                <w:szCs w:val="20"/>
              </w:rPr>
              <w:t>100%- 9</w:t>
            </w:r>
          </w:p>
        </w:tc>
      </w:tr>
      <w:tr w:rsidR="00D95996" w:rsidRPr="006922B4" w:rsidTr="00D95996">
        <w:trPr>
          <w:jc w:val="center"/>
        </w:trPr>
        <w:tc>
          <w:tcPr>
            <w:tcW w:w="670" w:type="dxa"/>
          </w:tcPr>
          <w:p w:rsidR="00D95996" w:rsidRPr="006922B4" w:rsidRDefault="00D95996" w:rsidP="00610B80">
            <w:pPr>
              <w:rPr>
                <w:sz w:val="20"/>
                <w:szCs w:val="20"/>
              </w:rPr>
            </w:pPr>
            <w:r w:rsidRPr="006922B4">
              <w:rPr>
                <w:sz w:val="20"/>
                <w:szCs w:val="20"/>
              </w:rPr>
              <w:t>4</w:t>
            </w:r>
          </w:p>
        </w:tc>
        <w:tc>
          <w:tcPr>
            <w:tcW w:w="5803" w:type="dxa"/>
          </w:tcPr>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Участие собственников в благоустройстве территории за п</w:t>
            </w:r>
            <w:r w:rsidRPr="006922B4">
              <w:rPr>
                <w:rFonts w:ascii="Times New Roman" w:hAnsi="Times New Roman" w:cs="Times New Roman"/>
              </w:rPr>
              <w:t>о</w:t>
            </w:r>
            <w:r w:rsidRPr="006922B4">
              <w:rPr>
                <w:rFonts w:ascii="Times New Roman" w:hAnsi="Times New Roman" w:cs="Times New Roman"/>
              </w:rPr>
              <w:t>следние пять лет (проведение субботников, участие в конкурсах на лучший двор,  разбивка клумб и т.п.)</w:t>
            </w:r>
          </w:p>
        </w:tc>
        <w:tc>
          <w:tcPr>
            <w:tcW w:w="3097" w:type="dxa"/>
          </w:tcPr>
          <w:p w:rsidR="00D95996" w:rsidRPr="006922B4" w:rsidRDefault="00D95996" w:rsidP="00610B80">
            <w:pPr>
              <w:rPr>
                <w:sz w:val="20"/>
                <w:szCs w:val="20"/>
              </w:rPr>
            </w:pPr>
            <w:r w:rsidRPr="006922B4">
              <w:rPr>
                <w:sz w:val="20"/>
                <w:szCs w:val="20"/>
              </w:rPr>
              <w:t>до 10 баллов</w:t>
            </w:r>
          </w:p>
        </w:tc>
      </w:tr>
      <w:tr w:rsidR="00D95996" w:rsidRPr="006922B4" w:rsidTr="00D95996">
        <w:trPr>
          <w:jc w:val="center"/>
        </w:trPr>
        <w:tc>
          <w:tcPr>
            <w:tcW w:w="670" w:type="dxa"/>
          </w:tcPr>
          <w:p w:rsidR="00D95996" w:rsidRPr="006922B4" w:rsidRDefault="00D95996" w:rsidP="00610B80">
            <w:pPr>
              <w:rPr>
                <w:sz w:val="20"/>
                <w:szCs w:val="20"/>
              </w:rPr>
            </w:pPr>
            <w:r w:rsidRPr="006922B4">
              <w:rPr>
                <w:sz w:val="20"/>
                <w:szCs w:val="20"/>
              </w:rPr>
              <w:t>5</w:t>
            </w:r>
          </w:p>
        </w:tc>
        <w:tc>
          <w:tcPr>
            <w:tcW w:w="5803" w:type="dxa"/>
          </w:tcPr>
          <w:p w:rsidR="00D95996" w:rsidRPr="006922B4" w:rsidRDefault="00D95996" w:rsidP="00610B80">
            <w:pPr>
              <w:autoSpaceDE w:val="0"/>
              <w:autoSpaceDN w:val="0"/>
              <w:adjustRightInd w:val="0"/>
              <w:jc w:val="both"/>
              <w:rPr>
                <w:sz w:val="20"/>
                <w:szCs w:val="20"/>
              </w:rPr>
            </w:pPr>
            <w:r w:rsidRPr="006922B4">
              <w:rPr>
                <w:sz w:val="20"/>
                <w:szCs w:val="20"/>
              </w:rPr>
              <w:t>Избрание и деятельность совета многоквартирного дома согла</w:t>
            </w:r>
            <w:r w:rsidRPr="006922B4">
              <w:rPr>
                <w:sz w:val="20"/>
                <w:szCs w:val="20"/>
              </w:rPr>
              <w:t>с</w:t>
            </w:r>
            <w:r w:rsidRPr="006922B4">
              <w:rPr>
                <w:sz w:val="20"/>
                <w:szCs w:val="20"/>
              </w:rPr>
              <w:t>но ст. 161.1 Жилищного кодекса РФ **</w:t>
            </w:r>
          </w:p>
        </w:tc>
        <w:tc>
          <w:tcPr>
            <w:tcW w:w="3097" w:type="dxa"/>
          </w:tcPr>
          <w:p w:rsidR="00D95996" w:rsidRPr="006922B4" w:rsidRDefault="00D95996" w:rsidP="00610B80">
            <w:pPr>
              <w:rPr>
                <w:sz w:val="20"/>
                <w:szCs w:val="20"/>
              </w:rPr>
            </w:pPr>
            <w:r w:rsidRPr="006922B4">
              <w:rPr>
                <w:sz w:val="20"/>
                <w:szCs w:val="20"/>
              </w:rPr>
              <w:t>2 - избрание</w:t>
            </w:r>
          </w:p>
          <w:p w:rsidR="00D95996" w:rsidRPr="006922B4" w:rsidRDefault="00D95996" w:rsidP="00610B80">
            <w:pPr>
              <w:rPr>
                <w:sz w:val="20"/>
                <w:szCs w:val="20"/>
              </w:rPr>
            </w:pPr>
            <w:r w:rsidRPr="006922B4">
              <w:rPr>
                <w:sz w:val="20"/>
                <w:szCs w:val="20"/>
              </w:rPr>
              <w:t>10 - деятельность</w:t>
            </w:r>
          </w:p>
        </w:tc>
      </w:tr>
      <w:tr w:rsidR="00D95996" w:rsidRPr="006922B4" w:rsidTr="00D95996">
        <w:trPr>
          <w:jc w:val="center"/>
        </w:trPr>
        <w:tc>
          <w:tcPr>
            <w:tcW w:w="670" w:type="dxa"/>
          </w:tcPr>
          <w:p w:rsidR="00D95996" w:rsidRPr="006922B4" w:rsidRDefault="00D95996" w:rsidP="00610B80">
            <w:pPr>
              <w:rPr>
                <w:sz w:val="20"/>
                <w:szCs w:val="20"/>
              </w:rPr>
            </w:pPr>
            <w:r w:rsidRPr="006922B4">
              <w:rPr>
                <w:sz w:val="20"/>
                <w:szCs w:val="20"/>
              </w:rPr>
              <w:t>6</w:t>
            </w:r>
          </w:p>
        </w:tc>
        <w:tc>
          <w:tcPr>
            <w:tcW w:w="5803" w:type="dxa"/>
          </w:tcPr>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Собственники помещений в многоквартирном доме приняли решение о проведении работ по благоустройству дворовой те</w:t>
            </w:r>
            <w:r w:rsidRPr="006922B4">
              <w:rPr>
                <w:rFonts w:ascii="Times New Roman" w:hAnsi="Times New Roman" w:cs="Times New Roman"/>
              </w:rPr>
              <w:t>р</w:t>
            </w:r>
            <w:r w:rsidRPr="006922B4">
              <w:rPr>
                <w:rFonts w:ascii="Times New Roman" w:hAnsi="Times New Roman" w:cs="Times New Roman"/>
              </w:rPr>
              <w:t>ритории:</w:t>
            </w:r>
          </w:p>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по минимальному перечню работ</w:t>
            </w:r>
          </w:p>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по минимальному и дополнительному перечням р</w:t>
            </w:r>
            <w:r w:rsidRPr="006922B4">
              <w:rPr>
                <w:rFonts w:ascii="Times New Roman" w:hAnsi="Times New Roman" w:cs="Times New Roman"/>
              </w:rPr>
              <w:t>а</w:t>
            </w:r>
            <w:r w:rsidRPr="006922B4">
              <w:rPr>
                <w:rFonts w:ascii="Times New Roman" w:hAnsi="Times New Roman" w:cs="Times New Roman"/>
              </w:rPr>
              <w:t>бот</w:t>
            </w:r>
          </w:p>
        </w:tc>
        <w:tc>
          <w:tcPr>
            <w:tcW w:w="3097" w:type="dxa"/>
          </w:tcPr>
          <w:p w:rsidR="00D95996" w:rsidRPr="006922B4" w:rsidRDefault="00D95996" w:rsidP="00610B80">
            <w:pPr>
              <w:rPr>
                <w:sz w:val="20"/>
                <w:szCs w:val="20"/>
              </w:rPr>
            </w:pPr>
          </w:p>
          <w:p w:rsidR="00D95996" w:rsidRPr="006922B4" w:rsidRDefault="00D95996" w:rsidP="00610B80">
            <w:pPr>
              <w:rPr>
                <w:sz w:val="20"/>
                <w:szCs w:val="20"/>
              </w:rPr>
            </w:pPr>
          </w:p>
          <w:p w:rsidR="00D95996" w:rsidRPr="006922B4" w:rsidRDefault="00D95996" w:rsidP="00610B80">
            <w:pPr>
              <w:rPr>
                <w:sz w:val="20"/>
                <w:szCs w:val="20"/>
              </w:rPr>
            </w:pPr>
          </w:p>
          <w:p w:rsidR="00D95996" w:rsidRPr="006922B4" w:rsidRDefault="00D95996" w:rsidP="00610B80">
            <w:pPr>
              <w:rPr>
                <w:sz w:val="20"/>
                <w:szCs w:val="20"/>
              </w:rPr>
            </w:pPr>
            <w:r w:rsidRPr="006922B4">
              <w:rPr>
                <w:sz w:val="20"/>
                <w:szCs w:val="20"/>
              </w:rPr>
              <w:t>3</w:t>
            </w:r>
          </w:p>
          <w:p w:rsidR="00D95996" w:rsidRPr="006922B4" w:rsidRDefault="00D95996" w:rsidP="00610B80">
            <w:pPr>
              <w:rPr>
                <w:sz w:val="20"/>
                <w:szCs w:val="20"/>
              </w:rPr>
            </w:pPr>
            <w:r w:rsidRPr="006922B4">
              <w:rPr>
                <w:sz w:val="20"/>
                <w:szCs w:val="20"/>
              </w:rPr>
              <w:t>5</w:t>
            </w:r>
          </w:p>
        </w:tc>
      </w:tr>
      <w:tr w:rsidR="00D95996" w:rsidRPr="006922B4" w:rsidTr="00D95996">
        <w:trPr>
          <w:jc w:val="center"/>
        </w:trPr>
        <w:tc>
          <w:tcPr>
            <w:tcW w:w="670" w:type="dxa"/>
          </w:tcPr>
          <w:p w:rsidR="00D95996" w:rsidRPr="006922B4" w:rsidRDefault="00D95996" w:rsidP="00610B80">
            <w:pPr>
              <w:rPr>
                <w:b/>
                <w:sz w:val="20"/>
                <w:szCs w:val="20"/>
              </w:rPr>
            </w:pPr>
            <w:r w:rsidRPr="006922B4">
              <w:rPr>
                <w:b/>
                <w:sz w:val="20"/>
                <w:szCs w:val="20"/>
              </w:rPr>
              <w:t>7</w:t>
            </w:r>
          </w:p>
        </w:tc>
        <w:tc>
          <w:tcPr>
            <w:tcW w:w="5803" w:type="dxa"/>
          </w:tcPr>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Решение о трудовом участии собственников не огр</w:t>
            </w:r>
            <w:r w:rsidRPr="006922B4">
              <w:rPr>
                <w:rFonts w:ascii="Times New Roman" w:hAnsi="Times New Roman" w:cs="Times New Roman"/>
              </w:rPr>
              <w:t>а</w:t>
            </w:r>
            <w:r w:rsidRPr="006922B4">
              <w:rPr>
                <w:rFonts w:ascii="Times New Roman" w:hAnsi="Times New Roman" w:cs="Times New Roman"/>
              </w:rPr>
              <w:t>ничивается проведением «одного субботника»</w:t>
            </w:r>
          </w:p>
        </w:tc>
        <w:tc>
          <w:tcPr>
            <w:tcW w:w="3097" w:type="dxa"/>
          </w:tcPr>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Да – 10</w:t>
            </w:r>
          </w:p>
          <w:p w:rsidR="00D95996" w:rsidRPr="006922B4" w:rsidRDefault="00D95996" w:rsidP="00610B80">
            <w:pPr>
              <w:rPr>
                <w:sz w:val="20"/>
                <w:szCs w:val="20"/>
              </w:rPr>
            </w:pPr>
            <w:r w:rsidRPr="006922B4">
              <w:rPr>
                <w:sz w:val="20"/>
                <w:szCs w:val="20"/>
              </w:rPr>
              <w:t>Нет – 0</w:t>
            </w:r>
          </w:p>
          <w:p w:rsidR="00D95996" w:rsidRPr="006922B4" w:rsidRDefault="00D95996" w:rsidP="00610B80">
            <w:pPr>
              <w:rPr>
                <w:sz w:val="20"/>
                <w:szCs w:val="20"/>
              </w:rPr>
            </w:pPr>
          </w:p>
        </w:tc>
      </w:tr>
      <w:tr w:rsidR="00D95996" w:rsidRPr="006922B4" w:rsidTr="00D95996">
        <w:trPr>
          <w:jc w:val="center"/>
        </w:trPr>
        <w:tc>
          <w:tcPr>
            <w:tcW w:w="9570" w:type="dxa"/>
            <w:gridSpan w:val="3"/>
          </w:tcPr>
          <w:p w:rsidR="00D95996" w:rsidRPr="006922B4" w:rsidRDefault="00D95996" w:rsidP="00610B80">
            <w:pPr>
              <w:jc w:val="center"/>
              <w:rPr>
                <w:b/>
                <w:sz w:val="20"/>
                <w:szCs w:val="20"/>
              </w:rPr>
            </w:pPr>
            <w:r w:rsidRPr="006922B4">
              <w:rPr>
                <w:b/>
                <w:sz w:val="20"/>
                <w:szCs w:val="20"/>
              </w:rPr>
              <w:t>Финансовые критерии</w:t>
            </w:r>
          </w:p>
        </w:tc>
      </w:tr>
      <w:tr w:rsidR="00D95996" w:rsidRPr="006922B4" w:rsidTr="00D95996">
        <w:trPr>
          <w:jc w:val="center"/>
        </w:trPr>
        <w:tc>
          <w:tcPr>
            <w:tcW w:w="670" w:type="dxa"/>
          </w:tcPr>
          <w:p w:rsidR="00D95996" w:rsidRPr="006922B4" w:rsidRDefault="00D95996" w:rsidP="00610B80">
            <w:pPr>
              <w:rPr>
                <w:sz w:val="20"/>
                <w:szCs w:val="20"/>
              </w:rPr>
            </w:pPr>
            <w:r w:rsidRPr="006922B4">
              <w:rPr>
                <w:sz w:val="20"/>
                <w:szCs w:val="20"/>
              </w:rPr>
              <w:t>8</w:t>
            </w:r>
          </w:p>
        </w:tc>
        <w:tc>
          <w:tcPr>
            <w:tcW w:w="5803" w:type="dxa"/>
          </w:tcPr>
          <w:p w:rsidR="00D95996" w:rsidRPr="006922B4" w:rsidRDefault="00D95996" w:rsidP="00610B80">
            <w:pPr>
              <w:pStyle w:val="ConsPlusNonformat"/>
              <w:rPr>
                <w:rFonts w:ascii="Times New Roman" w:hAnsi="Times New Roman" w:cs="Times New Roman"/>
              </w:rPr>
            </w:pPr>
            <w:r w:rsidRPr="006922B4">
              <w:rPr>
                <w:rFonts w:ascii="Times New Roman" w:hAnsi="Times New Roman" w:cs="Times New Roman"/>
              </w:rPr>
              <w:t>Доля финансового участия собственников помещений по мин</w:t>
            </w:r>
            <w:r w:rsidRPr="006922B4">
              <w:rPr>
                <w:rFonts w:ascii="Times New Roman" w:hAnsi="Times New Roman" w:cs="Times New Roman"/>
              </w:rPr>
              <w:t>и</w:t>
            </w:r>
            <w:r w:rsidRPr="006922B4">
              <w:rPr>
                <w:rFonts w:ascii="Times New Roman" w:hAnsi="Times New Roman" w:cs="Times New Roman"/>
              </w:rPr>
              <w:t>мальному перечню работ</w:t>
            </w:r>
          </w:p>
        </w:tc>
        <w:tc>
          <w:tcPr>
            <w:tcW w:w="3097" w:type="dxa"/>
          </w:tcPr>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 xml:space="preserve">2% - 0 </w:t>
            </w:r>
          </w:p>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 xml:space="preserve">более 3% - 3 </w:t>
            </w:r>
          </w:p>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 xml:space="preserve">более 5% - 5 </w:t>
            </w:r>
          </w:p>
        </w:tc>
      </w:tr>
      <w:tr w:rsidR="00D95996" w:rsidRPr="006922B4" w:rsidTr="00D95996">
        <w:trPr>
          <w:jc w:val="center"/>
        </w:trPr>
        <w:tc>
          <w:tcPr>
            <w:tcW w:w="670" w:type="dxa"/>
          </w:tcPr>
          <w:p w:rsidR="00D95996" w:rsidRPr="006922B4" w:rsidRDefault="00D95996" w:rsidP="00610B80">
            <w:pPr>
              <w:rPr>
                <w:sz w:val="20"/>
                <w:szCs w:val="20"/>
              </w:rPr>
            </w:pPr>
            <w:r w:rsidRPr="006922B4">
              <w:rPr>
                <w:sz w:val="20"/>
                <w:szCs w:val="20"/>
              </w:rPr>
              <w:t>9</w:t>
            </w:r>
          </w:p>
        </w:tc>
        <w:tc>
          <w:tcPr>
            <w:tcW w:w="5803" w:type="dxa"/>
          </w:tcPr>
          <w:p w:rsidR="00D95996" w:rsidRPr="006922B4" w:rsidRDefault="00D95996" w:rsidP="00610B80">
            <w:pPr>
              <w:pStyle w:val="ConsPlusNonformat"/>
              <w:rPr>
                <w:rFonts w:ascii="Times New Roman" w:hAnsi="Times New Roman" w:cs="Times New Roman"/>
              </w:rPr>
            </w:pPr>
            <w:r w:rsidRPr="006922B4">
              <w:rPr>
                <w:rFonts w:ascii="Times New Roman" w:hAnsi="Times New Roman" w:cs="Times New Roman"/>
              </w:rPr>
              <w:t>Доля финансового участия собственников помещений по допо</w:t>
            </w:r>
            <w:r w:rsidRPr="006922B4">
              <w:rPr>
                <w:rFonts w:ascii="Times New Roman" w:hAnsi="Times New Roman" w:cs="Times New Roman"/>
              </w:rPr>
              <w:t>л</w:t>
            </w:r>
            <w:r w:rsidRPr="006922B4">
              <w:rPr>
                <w:rFonts w:ascii="Times New Roman" w:hAnsi="Times New Roman" w:cs="Times New Roman"/>
              </w:rPr>
              <w:t>нительному перечню работ</w:t>
            </w:r>
          </w:p>
        </w:tc>
        <w:tc>
          <w:tcPr>
            <w:tcW w:w="3097" w:type="dxa"/>
          </w:tcPr>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20% - 0 баллов</w:t>
            </w:r>
          </w:p>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более 20% - 1 баллов</w:t>
            </w:r>
          </w:p>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более 30% - 3 баллов</w:t>
            </w:r>
          </w:p>
        </w:tc>
      </w:tr>
      <w:tr w:rsidR="00D95996" w:rsidRPr="006922B4" w:rsidTr="00D95996">
        <w:trPr>
          <w:jc w:val="center"/>
        </w:trPr>
        <w:tc>
          <w:tcPr>
            <w:tcW w:w="670" w:type="dxa"/>
          </w:tcPr>
          <w:p w:rsidR="00D95996" w:rsidRPr="006922B4" w:rsidRDefault="00D95996" w:rsidP="00610B80">
            <w:pPr>
              <w:rPr>
                <w:sz w:val="20"/>
                <w:szCs w:val="20"/>
              </w:rPr>
            </w:pPr>
            <w:r w:rsidRPr="006922B4">
              <w:rPr>
                <w:sz w:val="20"/>
                <w:szCs w:val="20"/>
              </w:rPr>
              <w:t>10</w:t>
            </w:r>
          </w:p>
        </w:tc>
        <w:tc>
          <w:tcPr>
            <w:tcW w:w="5803" w:type="dxa"/>
          </w:tcPr>
          <w:p w:rsidR="00D95996" w:rsidRPr="006922B4" w:rsidRDefault="00D95996" w:rsidP="00610B80">
            <w:pPr>
              <w:pStyle w:val="ConsPlusNonformat"/>
              <w:rPr>
                <w:rFonts w:ascii="Times New Roman" w:hAnsi="Times New Roman" w:cs="Times New Roman"/>
              </w:rPr>
            </w:pPr>
            <w:r w:rsidRPr="006922B4">
              <w:rPr>
                <w:rFonts w:ascii="Times New Roman" w:hAnsi="Times New Roman" w:cs="Times New Roman"/>
              </w:rPr>
              <w:t xml:space="preserve">Наличие принятого решения по доли финансового участия </w:t>
            </w:r>
            <w:r w:rsidRPr="006922B4">
              <w:rPr>
                <w:rFonts w:ascii="Times New Roman" w:hAnsi="Times New Roman" w:cs="Times New Roman"/>
                <w:b/>
              </w:rPr>
              <w:t xml:space="preserve">иных </w:t>
            </w:r>
            <w:r w:rsidRPr="006922B4">
              <w:rPr>
                <w:rFonts w:ascii="Times New Roman" w:hAnsi="Times New Roman" w:cs="Times New Roman"/>
              </w:rPr>
              <w:t>заинтересованных лиц (спонсоры)</w:t>
            </w:r>
          </w:p>
          <w:p w:rsidR="00D95996" w:rsidRPr="006922B4" w:rsidRDefault="00D95996" w:rsidP="00610B80">
            <w:pPr>
              <w:pStyle w:val="ConsPlusNonformat"/>
              <w:jc w:val="both"/>
              <w:rPr>
                <w:rFonts w:ascii="Times New Roman" w:hAnsi="Times New Roman" w:cs="Times New Roman"/>
              </w:rPr>
            </w:pPr>
          </w:p>
          <w:p w:rsidR="00D95996" w:rsidRPr="006922B4" w:rsidRDefault="00D95996" w:rsidP="00610B80">
            <w:pPr>
              <w:pStyle w:val="ConsPlusNonformat"/>
              <w:jc w:val="both"/>
              <w:rPr>
                <w:rFonts w:ascii="Times New Roman" w:hAnsi="Times New Roman" w:cs="Times New Roman"/>
              </w:rPr>
            </w:pPr>
          </w:p>
        </w:tc>
        <w:tc>
          <w:tcPr>
            <w:tcW w:w="3097" w:type="dxa"/>
          </w:tcPr>
          <w:p w:rsidR="00D95996" w:rsidRPr="006922B4" w:rsidRDefault="00D95996" w:rsidP="00610B80">
            <w:pPr>
              <w:pStyle w:val="ConsPlusNonformat"/>
              <w:rPr>
                <w:rFonts w:ascii="Times New Roman" w:hAnsi="Times New Roman" w:cs="Times New Roman"/>
              </w:rPr>
            </w:pPr>
            <w:r w:rsidRPr="006922B4">
              <w:rPr>
                <w:rFonts w:ascii="Times New Roman" w:hAnsi="Times New Roman" w:cs="Times New Roman"/>
              </w:rPr>
              <w:t>балльная оценка  соотве</w:t>
            </w:r>
            <w:r w:rsidRPr="006922B4">
              <w:rPr>
                <w:rFonts w:ascii="Times New Roman" w:hAnsi="Times New Roman" w:cs="Times New Roman"/>
              </w:rPr>
              <w:t>т</w:t>
            </w:r>
            <w:r w:rsidRPr="006922B4">
              <w:rPr>
                <w:rFonts w:ascii="Times New Roman" w:hAnsi="Times New Roman" w:cs="Times New Roman"/>
              </w:rPr>
              <w:t xml:space="preserve">ствует округленному до целого числа значению  процента </w:t>
            </w:r>
            <w:proofErr w:type="spellStart"/>
            <w:r w:rsidRPr="006922B4">
              <w:rPr>
                <w:rFonts w:ascii="Times New Roman" w:hAnsi="Times New Roman" w:cs="Times New Roman"/>
              </w:rPr>
              <w:t>софинансиров</w:t>
            </w:r>
            <w:r w:rsidRPr="006922B4">
              <w:rPr>
                <w:rFonts w:ascii="Times New Roman" w:hAnsi="Times New Roman" w:cs="Times New Roman"/>
              </w:rPr>
              <w:t>а</w:t>
            </w:r>
            <w:r w:rsidRPr="006922B4">
              <w:rPr>
                <w:rFonts w:ascii="Times New Roman" w:hAnsi="Times New Roman" w:cs="Times New Roman"/>
              </w:rPr>
              <w:t>ния</w:t>
            </w:r>
            <w:proofErr w:type="spellEnd"/>
          </w:p>
        </w:tc>
      </w:tr>
      <w:tr w:rsidR="00D95996" w:rsidRPr="006922B4" w:rsidTr="00D95996">
        <w:trPr>
          <w:jc w:val="center"/>
        </w:trPr>
        <w:tc>
          <w:tcPr>
            <w:tcW w:w="670" w:type="dxa"/>
          </w:tcPr>
          <w:p w:rsidR="00D95996" w:rsidRPr="006922B4" w:rsidRDefault="00D95996" w:rsidP="00610B80">
            <w:pPr>
              <w:rPr>
                <w:sz w:val="20"/>
                <w:szCs w:val="20"/>
              </w:rPr>
            </w:pPr>
            <w:r w:rsidRPr="006922B4">
              <w:rPr>
                <w:sz w:val="20"/>
                <w:szCs w:val="20"/>
              </w:rPr>
              <w:t>11</w:t>
            </w:r>
          </w:p>
        </w:tc>
        <w:tc>
          <w:tcPr>
            <w:tcW w:w="5803" w:type="dxa"/>
          </w:tcPr>
          <w:p w:rsidR="00D95996" w:rsidRPr="006922B4" w:rsidRDefault="00D95996" w:rsidP="00610B80">
            <w:pPr>
              <w:jc w:val="both"/>
              <w:rPr>
                <w:sz w:val="20"/>
                <w:szCs w:val="20"/>
              </w:rPr>
            </w:pPr>
            <w:r w:rsidRPr="006922B4">
              <w:rPr>
                <w:sz w:val="20"/>
                <w:szCs w:val="20"/>
              </w:rPr>
              <w:t>Уровень оплаты за жилое помещение и коммунал</w:t>
            </w:r>
            <w:r w:rsidRPr="006922B4">
              <w:rPr>
                <w:sz w:val="20"/>
                <w:szCs w:val="20"/>
              </w:rPr>
              <w:t>ь</w:t>
            </w:r>
            <w:r w:rsidRPr="006922B4">
              <w:rPr>
                <w:sz w:val="20"/>
                <w:szCs w:val="20"/>
              </w:rPr>
              <w:t>ные услуги в зависимости от среднего уровня оплаты за жилое помещение коммунальные услуги по мун</w:t>
            </w:r>
            <w:r w:rsidRPr="006922B4">
              <w:rPr>
                <w:sz w:val="20"/>
                <w:szCs w:val="20"/>
              </w:rPr>
              <w:t>и</w:t>
            </w:r>
            <w:r w:rsidRPr="006922B4">
              <w:rPr>
                <w:sz w:val="20"/>
                <w:szCs w:val="20"/>
              </w:rPr>
              <w:t>ципальному образованию ***</w:t>
            </w:r>
          </w:p>
        </w:tc>
        <w:tc>
          <w:tcPr>
            <w:tcW w:w="3097" w:type="dxa"/>
          </w:tcPr>
          <w:p w:rsidR="00D95996" w:rsidRPr="006922B4" w:rsidRDefault="00D95996" w:rsidP="00610B80">
            <w:pPr>
              <w:pStyle w:val="ConsPlusNonformat"/>
              <w:jc w:val="both"/>
              <w:rPr>
                <w:rFonts w:ascii="Times New Roman" w:hAnsi="Times New Roman" w:cs="Times New Roman"/>
              </w:rPr>
            </w:pPr>
            <w:proofErr w:type="gramStart"/>
            <w:r w:rsidRPr="006922B4">
              <w:rPr>
                <w:rFonts w:ascii="Times New Roman" w:hAnsi="Times New Roman" w:cs="Times New Roman"/>
              </w:rPr>
              <w:t>средний</w:t>
            </w:r>
            <w:proofErr w:type="gramEnd"/>
            <w:r w:rsidRPr="006922B4">
              <w:rPr>
                <w:rFonts w:ascii="Times New Roman" w:hAnsi="Times New Roman" w:cs="Times New Roman"/>
              </w:rPr>
              <w:t xml:space="preserve"> по МО  - 0</w:t>
            </w:r>
          </w:p>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выше среднего на 0,1%  - 1</w:t>
            </w:r>
          </w:p>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выше среднего на 0,2 % - 2</w:t>
            </w:r>
          </w:p>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выше среднего на 0,3%   -3</w:t>
            </w:r>
          </w:p>
        </w:tc>
      </w:tr>
      <w:tr w:rsidR="00D95996" w:rsidRPr="006922B4" w:rsidTr="00D95996">
        <w:trPr>
          <w:jc w:val="center"/>
        </w:trPr>
        <w:tc>
          <w:tcPr>
            <w:tcW w:w="9570" w:type="dxa"/>
            <w:gridSpan w:val="3"/>
          </w:tcPr>
          <w:p w:rsidR="00D95996" w:rsidRPr="006922B4" w:rsidRDefault="00D95996" w:rsidP="00610B80">
            <w:pPr>
              <w:pStyle w:val="ConsPlusNonformat"/>
              <w:jc w:val="center"/>
              <w:rPr>
                <w:rFonts w:ascii="Times New Roman" w:hAnsi="Times New Roman" w:cs="Times New Roman"/>
                <w:b/>
              </w:rPr>
            </w:pPr>
            <w:r w:rsidRPr="006922B4">
              <w:rPr>
                <w:rFonts w:ascii="Times New Roman" w:hAnsi="Times New Roman" w:cs="Times New Roman"/>
                <w:b/>
              </w:rPr>
              <w:t>Архитектурно-планировочные критерии</w:t>
            </w:r>
          </w:p>
        </w:tc>
      </w:tr>
      <w:tr w:rsidR="00D95996" w:rsidRPr="006922B4" w:rsidTr="00D95996">
        <w:trPr>
          <w:jc w:val="center"/>
        </w:trPr>
        <w:tc>
          <w:tcPr>
            <w:tcW w:w="670" w:type="dxa"/>
          </w:tcPr>
          <w:p w:rsidR="00D95996" w:rsidRPr="006922B4" w:rsidRDefault="00D95996" w:rsidP="00610B80">
            <w:pPr>
              <w:rPr>
                <w:sz w:val="20"/>
                <w:szCs w:val="20"/>
              </w:rPr>
            </w:pPr>
            <w:r w:rsidRPr="006922B4">
              <w:rPr>
                <w:sz w:val="20"/>
                <w:szCs w:val="20"/>
              </w:rPr>
              <w:t>12</w:t>
            </w:r>
          </w:p>
        </w:tc>
        <w:tc>
          <w:tcPr>
            <w:tcW w:w="5803" w:type="dxa"/>
          </w:tcPr>
          <w:p w:rsidR="00D95996" w:rsidRPr="006922B4" w:rsidRDefault="00D95996" w:rsidP="00610B80">
            <w:pPr>
              <w:jc w:val="both"/>
              <w:rPr>
                <w:sz w:val="20"/>
                <w:szCs w:val="20"/>
              </w:rPr>
            </w:pPr>
            <w:r w:rsidRPr="006922B4">
              <w:rPr>
                <w:sz w:val="20"/>
                <w:szCs w:val="20"/>
              </w:rPr>
              <w:t xml:space="preserve">Количество </w:t>
            </w:r>
            <w:proofErr w:type="spellStart"/>
            <w:r w:rsidRPr="006922B4">
              <w:rPr>
                <w:sz w:val="20"/>
                <w:szCs w:val="20"/>
              </w:rPr>
              <w:t>МАФов</w:t>
            </w:r>
            <w:proofErr w:type="spellEnd"/>
            <w:r w:rsidRPr="006922B4">
              <w:rPr>
                <w:sz w:val="20"/>
                <w:szCs w:val="20"/>
              </w:rPr>
              <w:t>, площадь и материалы покрытий соотве</w:t>
            </w:r>
            <w:r w:rsidRPr="006922B4">
              <w:rPr>
                <w:sz w:val="20"/>
                <w:szCs w:val="20"/>
              </w:rPr>
              <w:t>т</w:t>
            </w:r>
            <w:r w:rsidRPr="006922B4">
              <w:rPr>
                <w:sz w:val="20"/>
                <w:szCs w:val="20"/>
              </w:rPr>
              <w:t xml:space="preserve">ствуют требованиям СП и </w:t>
            </w:r>
            <w:proofErr w:type="spellStart"/>
            <w:r w:rsidRPr="006922B4">
              <w:rPr>
                <w:sz w:val="20"/>
                <w:szCs w:val="20"/>
              </w:rPr>
              <w:t>ГОСтов</w:t>
            </w:r>
            <w:proofErr w:type="spellEnd"/>
            <w:r w:rsidRPr="006922B4">
              <w:rPr>
                <w:sz w:val="20"/>
                <w:szCs w:val="20"/>
              </w:rPr>
              <w:t xml:space="preserve"> и т.п.</w:t>
            </w:r>
          </w:p>
          <w:p w:rsidR="00D95996" w:rsidRPr="006922B4" w:rsidRDefault="00D95996" w:rsidP="00610B80">
            <w:pPr>
              <w:jc w:val="both"/>
              <w:rPr>
                <w:sz w:val="20"/>
                <w:szCs w:val="20"/>
              </w:rPr>
            </w:pPr>
          </w:p>
        </w:tc>
        <w:tc>
          <w:tcPr>
            <w:tcW w:w="3097" w:type="dxa"/>
          </w:tcPr>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Соответствует – 10</w:t>
            </w:r>
          </w:p>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Не соответствует - 0****</w:t>
            </w:r>
          </w:p>
        </w:tc>
      </w:tr>
      <w:tr w:rsidR="00D95996" w:rsidRPr="006922B4" w:rsidTr="00D95996">
        <w:trPr>
          <w:jc w:val="center"/>
        </w:trPr>
        <w:tc>
          <w:tcPr>
            <w:tcW w:w="670" w:type="dxa"/>
          </w:tcPr>
          <w:p w:rsidR="00D95996" w:rsidRPr="006922B4" w:rsidRDefault="00D95996" w:rsidP="00610B80">
            <w:pPr>
              <w:rPr>
                <w:sz w:val="20"/>
                <w:szCs w:val="20"/>
              </w:rPr>
            </w:pPr>
            <w:r w:rsidRPr="006922B4">
              <w:rPr>
                <w:sz w:val="20"/>
                <w:szCs w:val="20"/>
              </w:rPr>
              <w:t>13</w:t>
            </w:r>
          </w:p>
        </w:tc>
        <w:tc>
          <w:tcPr>
            <w:tcW w:w="5803" w:type="dxa"/>
          </w:tcPr>
          <w:p w:rsidR="00D95996" w:rsidRPr="006922B4" w:rsidRDefault="00D95996" w:rsidP="00610B80">
            <w:pPr>
              <w:jc w:val="both"/>
              <w:rPr>
                <w:sz w:val="20"/>
                <w:szCs w:val="20"/>
              </w:rPr>
            </w:pPr>
            <w:r w:rsidRPr="006922B4">
              <w:rPr>
                <w:sz w:val="20"/>
                <w:szCs w:val="20"/>
              </w:rPr>
              <w:t>Обеспечена гармоничность цветовых решений всех элементов благоустройства</w:t>
            </w:r>
          </w:p>
        </w:tc>
        <w:tc>
          <w:tcPr>
            <w:tcW w:w="3097" w:type="dxa"/>
          </w:tcPr>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Да – 10</w:t>
            </w:r>
          </w:p>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Нет – 0</w:t>
            </w:r>
          </w:p>
        </w:tc>
      </w:tr>
      <w:tr w:rsidR="00D95996" w:rsidRPr="006922B4" w:rsidTr="00D95996">
        <w:trPr>
          <w:jc w:val="center"/>
        </w:trPr>
        <w:tc>
          <w:tcPr>
            <w:tcW w:w="670" w:type="dxa"/>
          </w:tcPr>
          <w:p w:rsidR="00D95996" w:rsidRPr="006922B4" w:rsidRDefault="00D95996" w:rsidP="00610B80">
            <w:pPr>
              <w:rPr>
                <w:sz w:val="20"/>
                <w:szCs w:val="20"/>
              </w:rPr>
            </w:pPr>
            <w:r w:rsidRPr="006922B4">
              <w:rPr>
                <w:sz w:val="20"/>
                <w:szCs w:val="20"/>
              </w:rPr>
              <w:t>14</w:t>
            </w:r>
          </w:p>
        </w:tc>
        <w:tc>
          <w:tcPr>
            <w:tcW w:w="5803" w:type="dxa"/>
          </w:tcPr>
          <w:p w:rsidR="00D95996" w:rsidRPr="006922B4" w:rsidRDefault="00D95996" w:rsidP="00610B80">
            <w:pPr>
              <w:jc w:val="both"/>
              <w:rPr>
                <w:sz w:val="20"/>
                <w:szCs w:val="20"/>
              </w:rPr>
            </w:pPr>
            <w:r w:rsidRPr="006922B4">
              <w:rPr>
                <w:sz w:val="20"/>
                <w:szCs w:val="20"/>
              </w:rPr>
              <w:t>Перечень иных работ по ремонту элементов благ</w:t>
            </w:r>
            <w:r w:rsidRPr="006922B4">
              <w:rPr>
                <w:sz w:val="20"/>
                <w:szCs w:val="20"/>
              </w:rPr>
              <w:t>о</w:t>
            </w:r>
            <w:r w:rsidRPr="006922B4">
              <w:rPr>
                <w:sz w:val="20"/>
                <w:szCs w:val="20"/>
              </w:rPr>
              <w:t>устройства расположенных на земельном участке, который образует двор</w:t>
            </w:r>
            <w:r w:rsidRPr="006922B4">
              <w:rPr>
                <w:sz w:val="20"/>
                <w:szCs w:val="20"/>
              </w:rPr>
              <w:t>о</w:t>
            </w:r>
            <w:r w:rsidRPr="006922B4">
              <w:rPr>
                <w:sz w:val="20"/>
                <w:szCs w:val="20"/>
              </w:rPr>
              <w:t>вую территорию, а также элементов общего имущества мног</w:t>
            </w:r>
            <w:r w:rsidRPr="006922B4">
              <w:rPr>
                <w:sz w:val="20"/>
                <w:szCs w:val="20"/>
              </w:rPr>
              <w:t>о</w:t>
            </w:r>
            <w:r w:rsidRPr="006922B4">
              <w:rPr>
                <w:sz w:val="20"/>
                <w:szCs w:val="20"/>
              </w:rPr>
              <w:t xml:space="preserve">квартирного дома (фасад, </w:t>
            </w:r>
            <w:proofErr w:type="spellStart"/>
            <w:r w:rsidRPr="006922B4">
              <w:rPr>
                <w:sz w:val="20"/>
                <w:szCs w:val="20"/>
              </w:rPr>
              <w:t>отмостка</w:t>
            </w:r>
            <w:proofErr w:type="spellEnd"/>
            <w:r w:rsidRPr="006922B4">
              <w:rPr>
                <w:sz w:val="20"/>
                <w:szCs w:val="20"/>
              </w:rPr>
              <w:t>, входные группы, перила, огражд</w:t>
            </w:r>
            <w:r w:rsidRPr="006922B4">
              <w:rPr>
                <w:sz w:val="20"/>
                <w:szCs w:val="20"/>
              </w:rPr>
              <w:t>е</w:t>
            </w:r>
            <w:r w:rsidRPr="006922B4">
              <w:rPr>
                <w:sz w:val="20"/>
                <w:szCs w:val="20"/>
              </w:rPr>
              <w:t>ния и т.д.) достаточный и  обеспечивает комплексное благоустройство</w:t>
            </w:r>
          </w:p>
        </w:tc>
        <w:tc>
          <w:tcPr>
            <w:tcW w:w="3097" w:type="dxa"/>
          </w:tcPr>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Да – 10</w:t>
            </w:r>
          </w:p>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Нет - 0</w:t>
            </w:r>
          </w:p>
        </w:tc>
      </w:tr>
      <w:tr w:rsidR="00D95996" w:rsidRPr="006922B4" w:rsidTr="00D95996">
        <w:trPr>
          <w:jc w:val="center"/>
        </w:trPr>
        <w:tc>
          <w:tcPr>
            <w:tcW w:w="670" w:type="dxa"/>
          </w:tcPr>
          <w:p w:rsidR="00D95996" w:rsidRPr="006922B4" w:rsidRDefault="00D95996" w:rsidP="00610B80">
            <w:pPr>
              <w:rPr>
                <w:sz w:val="20"/>
                <w:szCs w:val="20"/>
              </w:rPr>
            </w:pPr>
            <w:r w:rsidRPr="006922B4">
              <w:rPr>
                <w:sz w:val="20"/>
                <w:szCs w:val="20"/>
              </w:rPr>
              <w:lastRenderedPageBreak/>
              <w:t>15</w:t>
            </w:r>
          </w:p>
        </w:tc>
        <w:tc>
          <w:tcPr>
            <w:tcW w:w="5803" w:type="dxa"/>
          </w:tcPr>
          <w:p w:rsidR="00D95996" w:rsidRPr="006922B4" w:rsidRDefault="00D95996" w:rsidP="00610B80">
            <w:pPr>
              <w:jc w:val="both"/>
              <w:rPr>
                <w:sz w:val="20"/>
                <w:szCs w:val="20"/>
              </w:rPr>
            </w:pPr>
            <w:r w:rsidRPr="006922B4">
              <w:rPr>
                <w:sz w:val="20"/>
                <w:szCs w:val="20"/>
              </w:rPr>
              <w:t>Предусмотрено финансирование для выполнения работ указа</w:t>
            </w:r>
            <w:r w:rsidRPr="006922B4">
              <w:rPr>
                <w:sz w:val="20"/>
                <w:szCs w:val="20"/>
              </w:rPr>
              <w:t>н</w:t>
            </w:r>
            <w:r w:rsidRPr="006922B4">
              <w:rPr>
                <w:sz w:val="20"/>
                <w:szCs w:val="20"/>
              </w:rPr>
              <w:t>ных в пункте 14 Критериев отбора</w:t>
            </w:r>
          </w:p>
        </w:tc>
        <w:tc>
          <w:tcPr>
            <w:tcW w:w="3097" w:type="dxa"/>
          </w:tcPr>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Да – 10</w:t>
            </w:r>
          </w:p>
          <w:p w:rsidR="00D95996" w:rsidRPr="006922B4" w:rsidRDefault="00D95996" w:rsidP="00610B80">
            <w:pPr>
              <w:pStyle w:val="ConsPlusNonformat"/>
              <w:jc w:val="both"/>
              <w:rPr>
                <w:rFonts w:ascii="Times New Roman" w:hAnsi="Times New Roman" w:cs="Times New Roman"/>
              </w:rPr>
            </w:pPr>
            <w:r w:rsidRPr="006922B4">
              <w:rPr>
                <w:rFonts w:ascii="Times New Roman" w:hAnsi="Times New Roman" w:cs="Times New Roman"/>
              </w:rPr>
              <w:t>Нет - 0</w:t>
            </w:r>
          </w:p>
        </w:tc>
      </w:tr>
    </w:tbl>
    <w:p w:rsidR="00D95996" w:rsidRPr="006922B4" w:rsidRDefault="00D95996" w:rsidP="00D95996">
      <w:pPr>
        <w:rPr>
          <w:b/>
          <w:sz w:val="20"/>
          <w:szCs w:val="20"/>
        </w:rPr>
      </w:pPr>
    </w:p>
    <w:p w:rsidR="00D95996" w:rsidRPr="006922B4" w:rsidRDefault="00D95996" w:rsidP="00D95996">
      <w:pPr>
        <w:rPr>
          <w:b/>
          <w:sz w:val="20"/>
          <w:szCs w:val="20"/>
        </w:rPr>
      </w:pPr>
    </w:p>
    <w:p w:rsidR="00D95996" w:rsidRPr="006922B4" w:rsidRDefault="00D95996" w:rsidP="00D95996">
      <w:pPr>
        <w:rPr>
          <w:b/>
          <w:sz w:val="20"/>
          <w:szCs w:val="20"/>
        </w:rPr>
      </w:pPr>
      <w:r w:rsidRPr="006922B4">
        <w:rPr>
          <w:b/>
          <w:sz w:val="20"/>
          <w:szCs w:val="20"/>
        </w:rPr>
        <w:t xml:space="preserve">Примечание: </w:t>
      </w:r>
    </w:p>
    <w:p w:rsidR="00D95996" w:rsidRPr="006922B4" w:rsidRDefault="00D95996" w:rsidP="00D95996">
      <w:pPr>
        <w:ind w:firstLine="567"/>
        <w:jc w:val="both"/>
        <w:rPr>
          <w:sz w:val="20"/>
          <w:szCs w:val="20"/>
        </w:rPr>
      </w:pPr>
      <w:r w:rsidRPr="006922B4">
        <w:rPr>
          <w:sz w:val="20"/>
          <w:szCs w:val="20"/>
        </w:rPr>
        <w:t>* Запрашивается органом местного самоуправления в рамках межведомственного вза</w:t>
      </w:r>
      <w:r w:rsidRPr="006922B4">
        <w:rPr>
          <w:sz w:val="20"/>
          <w:szCs w:val="20"/>
        </w:rPr>
        <w:t>и</w:t>
      </w:r>
      <w:r w:rsidRPr="006922B4">
        <w:rPr>
          <w:sz w:val="20"/>
          <w:szCs w:val="20"/>
        </w:rPr>
        <w:t>модействия.</w:t>
      </w:r>
    </w:p>
    <w:p w:rsidR="00D95996" w:rsidRPr="006922B4" w:rsidRDefault="00D95996" w:rsidP="00D95996">
      <w:pPr>
        <w:autoSpaceDE w:val="0"/>
        <w:autoSpaceDN w:val="0"/>
        <w:adjustRightInd w:val="0"/>
        <w:ind w:firstLine="540"/>
        <w:jc w:val="both"/>
        <w:rPr>
          <w:sz w:val="20"/>
          <w:szCs w:val="20"/>
        </w:rPr>
      </w:pPr>
      <w:r w:rsidRPr="006922B4">
        <w:rPr>
          <w:sz w:val="20"/>
          <w:szCs w:val="20"/>
        </w:rPr>
        <w:t xml:space="preserve">** Подтверждается копией </w:t>
      </w:r>
      <w:proofErr w:type="gramStart"/>
      <w:r w:rsidRPr="006922B4">
        <w:rPr>
          <w:sz w:val="20"/>
          <w:szCs w:val="20"/>
        </w:rPr>
        <w:t>протокола общего собрания собственников помещений многоквартирного д</w:t>
      </w:r>
      <w:r w:rsidRPr="006922B4">
        <w:rPr>
          <w:sz w:val="20"/>
          <w:szCs w:val="20"/>
        </w:rPr>
        <w:t>о</w:t>
      </w:r>
      <w:r w:rsidRPr="006922B4">
        <w:rPr>
          <w:sz w:val="20"/>
          <w:szCs w:val="20"/>
        </w:rPr>
        <w:t>ма</w:t>
      </w:r>
      <w:proofErr w:type="gramEnd"/>
      <w:r w:rsidRPr="006922B4">
        <w:rPr>
          <w:sz w:val="20"/>
          <w:szCs w:val="20"/>
        </w:rPr>
        <w:t>.</w:t>
      </w:r>
    </w:p>
    <w:p w:rsidR="00D95996" w:rsidRPr="006922B4" w:rsidRDefault="00D95996" w:rsidP="00D95996">
      <w:pPr>
        <w:autoSpaceDE w:val="0"/>
        <w:autoSpaceDN w:val="0"/>
        <w:adjustRightInd w:val="0"/>
        <w:ind w:firstLine="540"/>
        <w:jc w:val="both"/>
        <w:rPr>
          <w:sz w:val="20"/>
          <w:szCs w:val="20"/>
        </w:rPr>
      </w:pPr>
      <w:r w:rsidRPr="006922B4">
        <w:rPr>
          <w:sz w:val="20"/>
          <w:szCs w:val="20"/>
        </w:rPr>
        <w:t>В случае если решение об избрании совета многоквартирного дома собственниками помещений не прин</w:t>
      </w:r>
      <w:r w:rsidRPr="006922B4">
        <w:rPr>
          <w:sz w:val="20"/>
          <w:szCs w:val="20"/>
        </w:rPr>
        <w:t>я</w:t>
      </w:r>
      <w:r w:rsidRPr="006922B4">
        <w:rPr>
          <w:sz w:val="20"/>
          <w:szCs w:val="20"/>
        </w:rPr>
        <w:t>то или соответствующее решение не реализовано, и такое решение принято на общем собрании, которое было созвано органом местного самоуправления - количество баллов составляет 2.</w:t>
      </w:r>
    </w:p>
    <w:p w:rsidR="00D95996" w:rsidRPr="006922B4" w:rsidRDefault="00D95996" w:rsidP="00D95996">
      <w:pPr>
        <w:autoSpaceDE w:val="0"/>
        <w:autoSpaceDN w:val="0"/>
        <w:adjustRightInd w:val="0"/>
        <w:ind w:firstLine="540"/>
        <w:jc w:val="both"/>
        <w:rPr>
          <w:sz w:val="20"/>
          <w:szCs w:val="20"/>
        </w:rPr>
      </w:pPr>
      <w:r w:rsidRPr="006922B4">
        <w:rPr>
          <w:sz w:val="20"/>
          <w:szCs w:val="20"/>
        </w:rPr>
        <w:t>*** При уровне оплаты за жилое помещение и коммунальные услуги  ниже среднего по муниципальному образованию комиссия отклоняет такие предложения для включения в м</w:t>
      </w:r>
      <w:r w:rsidRPr="006922B4">
        <w:rPr>
          <w:sz w:val="20"/>
          <w:szCs w:val="20"/>
        </w:rPr>
        <w:t>у</w:t>
      </w:r>
      <w:r w:rsidRPr="006922B4">
        <w:rPr>
          <w:sz w:val="20"/>
          <w:szCs w:val="20"/>
        </w:rPr>
        <w:t xml:space="preserve">ниципальную программу  отбора.  </w:t>
      </w:r>
    </w:p>
    <w:p w:rsidR="00D95996" w:rsidRPr="006922B4" w:rsidRDefault="00D95996" w:rsidP="00D95996">
      <w:pPr>
        <w:autoSpaceDE w:val="0"/>
        <w:autoSpaceDN w:val="0"/>
        <w:adjustRightInd w:val="0"/>
        <w:ind w:firstLine="540"/>
        <w:jc w:val="both"/>
        <w:rPr>
          <w:b/>
          <w:sz w:val="20"/>
          <w:szCs w:val="20"/>
        </w:rPr>
      </w:pPr>
      <w:r w:rsidRPr="006922B4">
        <w:rPr>
          <w:b/>
          <w:sz w:val="20"/>
          <w:szCs w:val="20"/>
        </w:rPr>
        <w:t>**** В случае принятии решения о включении дворовой территории по совокупности с иными критериями, обеспечивается корректировка дизайн – проекта, отражается в решение муниципальной коми</w:t>
      </w:r>
      <w:r w:rsidRPr="006922B4">
        <w:rPr>
          <w:b/>
          <w:sz w:val="20"/>
          <w:szCs w:val="20"/>
        </w:rPr>
        <w:t>с</w:t>
      </w:r>
      <w:r w:rsidRPr="006922B4">
        <w:rPr>
          <w:b/>
          <w:sz w:val="20"/>
          <w:szCs w:val="20"/>
        </w:rPr>
        <w:t>сии.</w:t>
      </w:r>
    </w:p>
    <w:p w:rsidR="00D95996" w:rsidRPr="006922B4" w:rsidRDefault="00D95996" w:rsidP="00D95996">
      <w:pPr>
        <w:jc w:val="right"/>
        <w:rPr>
          <w:sz w:val="20"/>
          <w:szCs w:val="20"/>
          <w:lang w:eastAsia="en-US"/>
        </w:rPr>
      </w:pPr>
    </w:p>
    <w:p w:rsidR="00917AA1" w:rsidRDefault="00917AA1" w:rsidP="00EE5B99">
      <w:pPr>
        <w:tabs>
          <w:tab w:val="left" w:pos="2478"/>
        </w:tabs>
        <w:rPr>
          <w:sz w:val="20"/>
          <w:szCs w:val="20"/>
        </w:rPr>
      </w:pPr>
    </w:p>
    <w:p w:rsidR="00917AA1" w:rsidRDefault="00917AA1" w:rsidP="00EE5B99">
      <w:pPr>
        <w:tabs>
          <w:tab w:val="left" w:pos="2478"/>
        </w:tabs>
        <w:rPr>
          <w:sz w:val="20"/>
          <w:szCs w:val="20"/>
        </w:rPr>
      </w:pPr>
    </w:p>
    <w:p w:rsidR="00917AA1" w:rsidRDefault="00917AA1" w:rsidP="00EE5B99">
      <w:pPr>
        <w:tabs>
          <w:tab w:val="left" w:pos="2478"/>
        </w:tabs>
        <w:rPr>
          <w:sz w:val="20"/>
          <w:szCs w:val="20"/>
        </w:rPr>
      </w:pPr>
    </w:p>
    <w:p w:rsidR="00917AA1" w:rsidRDefault="00917AA1" w:rsidP="00EE5B99">
      <w:pPr>
        <w:tabs>
          <w:tab w:val="left" w:pos="2478"/>
        </w:tabs>
        <w:rPr>
          <w:sz w:val="20"/>
          <w:szCs w:val="20"/>
        </w:rPr>
      </w:pPr>
    </w:p>
    <w:p w:rsidR="00917AA1" w:rsidRDefault="00917AA1" w:rsidP="00EE5B99">
      <w:pPr>
        <w:tabs>
          <w:tab w:val="left" w:pos="2478"/>
        </w:tabs>
        <w:rPr>
          <w:sz w:val="20"/>
          <w:szCs w:val="20"/>
        </w:rPr>
      </w:pPr>
    </w:p>
    <w:p w:rsidR="00917AA1" w:rsidRDefault="00917AA1" w:rsidP="00EE5B99">
      <w:pPr>
        <w:tabs>
          <w:tab w:val="left" w:pos="2478"/>
        </w:tabs>
        <w:rPr>
          <w:sz w:val="20"/>
          <w:szCs w:val="20"/>
        </w:rPr>
      </w:pPr>
    </w:p>
    <w:p w:rsidR="00610B80" w:rsidRPr="005240E4" w:rsidRDefault="00610B80" w:rsidP="00610B80">
      <w:pPr>
        <w:ind w:right="-1"/>
        <w:jc w:val="center"/>
        <w:rPr>
          <w:b/>
          <w:sz w:val="20"/>
          <w:szCs w:val="20"/>
        </w:rPr>
      </w:pPr>
      <w:r w:rsidRPr="005240E4">
        <w:rPr>
          <w:b/>
          <w:noProof/>
          <w:sz w:val="20"/>
          <w:szCs w:val="20"/>
        </w:rPr>
        <w:drawing>
          <wp:inline distT="0" distB="0" distL="0" distR="0" wp14:anchorId="47471D09" wp14:editId="0E31CC72">
            <wp:extent cx="437572" cy="55659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7953" cy="557075"/>
                    </a:xfrm>
                    <a:prstGeom prst="rect">
                      <a:avLst/>
                    </a:prstGeom>
                  </pic:spPr>
                </pic:pic>
              </a:graphicData>
            </a:graphic>
          </wp:inline>
        </w:drawing>
      </w:r>
    </w:p>
    <w:p w:rsidR="00610B80" w:rsidRPr="005240E4" w:rsidRDefault="00610B80" w:rsidP="00610B80">
      <w:pPr>
        <w:ind w:right="-1"/>
        <w:jc w:val="center"/>
        <w:rPr>
          <w:sz w:val="20"/>
          <w:szCs w:val="20"/>
        </w:rPr>
      </w:pPr>
      <w:r w:rsidRPr="005240E4">
        <w:rPr>
          <w:sz w:val="20"/>
          <w:szCs w:val="20"/>
        </w:rPr>
        <w:t>АДМИНИСТРАЦИЯ КАРАТУЗСКОГО СЕЛЬСОВЕТА</w:t>
      </w:r>
    </w:p>
    <w:p w:rsidR="00610B80" w:rsidRPr="005240E4" w:rsidRDefault="00610B80" w:rsidP="00610B80">
      <w:pPr>
        <w:ind w:right="-1"/>
        <w:jc w:val="center"/>
        <w:rPr>
          <w:sz w:val="20"/>
          <w:szCs w:val="20"/>
        </w:rPr>
      </w:pPr>
      <w:r w:rsidRPr="005240E4">
        <w:rPr>
          <w:sz w:val="20"/>
          <w:szCs w:val="20"/>
        </w:rPr>
        <w:t>КАРАТУЗСКОГО РАЙОНА КРАСНОЯСРКОГО КРАЯ</w:t>
      </w:r>
    </w:p>
    <w:p w:rsidR="00610B80" w:rsidRPr="005240E4" w:rsidRDefault="00610B80" w:rsidP="00610B80">
      <w:pPr>
        <w:ind w:right="-441"/>
        <w:jc w:val="center"/>
        <w:rPr>
          <w:b/>
          <w:sz w:val="20"/>
          <w:szCs w:val="20"/>
        </w:rPr>
      </w:pPr>
    </w:p>
    <w:p w:rsidR="00610B80" w:rsidRPr="005240E4" w:rsidRDefault="00610B80" w:rsidP="00610B80">
      <w:pPr>
        <w:ind w:right="-441"/>
        <w:jc w:val="center"/>
        <w:rPr>
          <w:i/>
          <w:sz w:val="20"/>
          <w:szCs w:val="20"/>
        </w:rPr>
      </w:pPr>
      <w:r w:rsidRPr="005240E4">
        <w:rPr>
          <w:sz w:val="20"/>
          <w:szCs w:val="20"/>
        </w:rPr>
        <w:t>ПОСТАНОВЛЕНИЕ</w:t>
      </w:r>
    </w:p>
    <w:p w:rsidR="00610B80" w:rsidRPr="005240E4" w:rsidRDefault="00610B80" w:rsidP="00610B80">
      <w:pPr>
        <w:ind w:right="-441"/>
        <w:rPr>
          <w:sz w:val="20"/>
          <w:szCs w:val="20"/>
        </w:rPr>
      </w:pPr>
    </w:p>
    <w:p w:rsidR="00610B80" w:rsidRPr="005240E4" w:rsidRDefault="00610B80" w:rsidP="00610B80">
      <w:pPr>
        <w:spacing w:after="100" w:afterAutospacing="1"/>
        <w:contextualSpacing/>
        <w:jc w:val="center"/>
        <w:rPr>
          <w:sz w:val="20"/>
          <w:szCs w:val="20"/>
        </w:rPr>
      </w:pPr>
      <w:r w:rsidRPr="005240E4">
        <w:rPr>
          <w:sz w:val="20"/>
          <w:szCs w:val="20"/>
        </w:rPr>
        <w:t>21.09.2022г.</w:t>
      </w:r>
      <w:r w:rsidRPr="005240E4">
        <w:rPr>
          <w:sz w:val="20"/>
          <w:szCs w:val="20"/>
        </w:rPr>
        <w:tab/>
      </w:r>
      <w:r w:rsidRPr="005240E4">
        <w:rPr>
          <w:sz w:val="20"/>
          <w:szCs w:val="20"/>
        </w:rPr>
        <w:tab/>
      </w:r>
      <w:r w:rsidRPr="005240E4">
        <w:rPr>
          <w:sz w:val="20"/>
          <w:szCs w:val="20"/>
        </w:rPr>
        <w:tab/>
      </w:r>
      <w:r w:rsidRPr="005240E4">
        <w:rPr>
          <w:sz w:val="20"/>
          <w:szCs w:val="20"/>
        </w:rPr>
        <w:tab/>
      </w:r>
      <w:proofErr w:type="spellStart"/>
      <w:r w:rsidRPr="005240E4">
        <w:rPr>
          <w:sz w:val="20"/>
          <w:szCs w:val="20"/>
        </w:rPr>
        <w:t>с</w:t>
      </w:r>
      <w:proofErr w:type="gramStart"/>
      <w:r w:rsidRPr="005240E4">
        <w:rPr>
          <w:sz w:val="20"/>
          <w:szCs w:val="20"/>
        </w:rPr>
        <w:t>.К</w:t>
      </w:r>
      <w:proofErr w:type="gramEnd"/>
      <w:r w:rsidRPr="005240E4">
        <w:rPr>
          <w:sz w:val="20"/>
          <w:szCs w:val="20"/>
        </w:rPr>
        <w:t>аратузское</w:t>
      </w:r>
      <w:proofErr w:type="spellEnd"/>
      <w:r w:rsidRPr="005240E4">
        <w:rPr>
          <w:sz w:val="20"/>
          <w:szCs w:val="20"/>
        </w:rPr>
        <w:tab/>
      </w:r>
      <w:r w:rsidRPr="005240E4">
        <w:rPr>
          <w:sz w:val="20"/>
          <w:szCs w:val="20"/>
        </w:rPr>
        <w:tab/>
      </w:r>
      <w:r>
        <w:rPr>
          <w:sz w:val="20"/>
          <w:szCs w:val="20"/>
        </w:rPr>
        <w:tab/>
      </w:r>
      <w:r w:rsidRPr="005240E4">
        <w:rPr>
          <w:sz w:val="20"/>
          <w:szCs w:val="20"/>
        </w:rPr>
        <w:tab/>
        <w:t>№124-П</w:t>
      </w:r>
    </w:p>
    <w:p w:rsidR="00610B80" w:rsidRPr="005240E4" w:rsidRDefault="00610B80" w:rsidP="00610B80">
      <w:pPr>
        <w:spacing w:after="100" w:afterAutospacing="1"/>
        <w:contextualSpacing/>
        <w:rPr>
          <w:sz w:val="20"/>
          <w:szCs w:val="20"/>
        </w:rPr>
      </w:pPr>
    </w:p>
    <w:p w:rsidR="00610B80" w:rsidRPr="005240E4" w:rsidRDefault="00610B80" w:rsidP="00610B80">
      <w:pPr>
        <w:spacing w:after="100" w:afterAutospacing="1"/>
        <w:contextualSpacing/>
        <w:rPr>
          <w:sz w:val="20"/>
          <w:szCs w:val="20"/>
        </w:rPr>
      </w:pPr>
      <w:r w:rsidRPr="005240E4">
        <w:rPr>
          <w:sz w:val="20"/>
          <w:szCs w:val="20"/>
        </w:rPr>
        <w:t>Об утверждении Положения об обеспечении</w:t>
      </w:r>
    </w:p>
    <w:p w:rsidR="00610B80" w:rsidRPr="005240E4" w:rsidRDefault="00610B80" w:rsidP="00610B80">
      <w:pPr>
        <w:spacing w:after="100" w:afterAutospacing="1"/>
        <w:contextualSpacing/>
        <w:rPr>
          <w:sz w:val="20"/>
          <w:szCs w:val="20"/>
        </w:rPr>
      </w:pPr>
      <w:r w:rsidRPr="005240E4">
        <w:rPr>
          <w:sz w:val="20"/>
          <w:szCs w:val="20"/>
        </w:rPr>
        <w:t>первичных мер пожарной безопасности</w:t>
      </w:r>
    </w:p>
    <w:p w:rsidR="00610B80" w:rsidRPr="005240E4" w:rsidRDefault="00610B80" w:rsidP="00610B80">
      <w:pPr>
        <w:spacing w:after="100" w:afterAutospacing="1"/>
        <w:contextualSpacing/>
        <w:rPr>
          <w:i/>
          <w:sz w:val="20"/>
          <w:szCs w:val="20"/>
        </w:rPr>
      </w:pPr>
      <w:r w:rsidRPr="005240E4">
        <w:rPr>
          <w:sz w:val="20"/>
          <w:szCs w:val="20"/>
        </w:rPr>
        <w:t xml:space="preserve">в границах Каратузского сельсовета </w:t>
      </w:r>
    </w:p>
    <w:p w:rsidR="00610B80" w:rsidRPr="005240E4" w:rsidRDefault="00610B80" w:rsidP="00610B80">
      <w:pPr>
        <w:spacing w:after="100" w:afterAutospacing="1"/>
        <w:contextualSpacing/>
        <w:rPr>
          <w:sz w:val="20"/>
          <w:szCs w:val="20"/>
        </w:rPr>
      </w:pPr>
    </w:p>
    <w:p w:rsidR="00610B80" w:rsidRPr="005240E4" w:rsidRDefault="00610B80" w:rsidP="00610B80">
      <w:pPr>
        <w:autoSpaceDE w:val="0"/>
        <w:autoSpaceDN w:val="0"/>
        <w:adjustRightInd w:val="0"/>
        <w:ind w:firstLine="709"/>
        <w:jc w:val="both"/>
        <w:rPr>
          <w:sz w:val="20"/>
          <w:szCs w:val="20"/>
        </w:rPr>
      </w:pPr>
      <w:r w:rsidRPr="005240E4">
        <w:rPr>
          <w:sz w:val="20"/>
          <w:szCs w:val="20"/>
        </w:rPr>
        <w:t>В целях обеспечения пожарной безопасности, снижения количества пожаров и ущербов от них, защиты жизни и здоровья населения Каратузского сельсовета</w:t>
      </w:r>
      <w:r w:rsidRPr="005240E4">
        <w:rPr>
          <w:i/>
          <w:sz w:val="20"/>
          <w:szCs w:val="20"/>
        </w:rPr>
        <w:t xml:space="preserve">, </w:t>
      </w:r>
      <w:r w:rsidRPr="005240E4">
        <w:rPr>
          <w:sz w:val="20"/>
          <w:szCs w:val="20"/>
        </w:rPr>
        <w:t>руководствуясь положениями Федерального закона от 21.12.1994 № 69-ФЗ «О пожарной безопасности», Федерального закона от 06.10.2003 № 131-ФЗ «Об общих принципах организации местного самоуправления в Российской Федерации», Уставом Каратузского сельсовета Каратузского района Красноярского края</w:t>
      </w:r>
    </w:p>
    <w:p w:rsidR="00610B80" w:rsidRPr="005240E4" w:rsidRDefault="00610B80" w:rsidP="00610B80">
      <w:pPr>
        <w:autoSpaceDE w:val="0"/>
        <w:autoSpaceDN w:val="0"/>
        <w:adjustRightInd w:val="0"/>
        <w:ind w:firstLine="709"/>
        <w:jc w:val="both"/>
        <w:rPr>
          <w:sz w:val="20"/>
          <w:szCs w:val="20"/>
        </w:rPr>
      </w:pPr>
      <w:r w:rsidRPr="005240E4">
        <w:rPr>
          <w:sz w:val="20"/>
          <w:szCs w:val="20"/>
        </w:rPr>
        <w:t>ПОСТАНОВЛЯЮ:</w:t>
      </w:r>
    </w:p>
    <w:p w:rsidR="00610B80" w:rsidRPr="005240E4" w:rsidRDefault="00610B80" w:rsidP="00610B80">
      <w:pPr>
        <w:ind w:firstLine="709"/>
        <w:jc w:val="both"/>
        <w:rPr>
          <w:sz w:val="20"/>
          <w:szCs w:val="20"/>
        </w:rPr>
      </w:pPr>
      <w:r w:rsidRPr="005240E4">
        <w:rPr>
          <w:sz w:val="20"/>
          <w:szCs w:val="20"/>
        </w:rPr>
        <w:t>1. Утвердить Положение об обеспечении первичных мер пожарной безопасности в границах Каратузского сельсовета согласно Приложению.</w:t>
      </w:r>
    </w:p>
    <w:p w:rsidR="00610B80" w:rsidRPr="005240E4" w:rsidRDefault="00610B80" w:rsidP="00610B80">
      <w:pPr>
        <w:ind w:firstLine="709"/>
        <w:jc w:val="both"/>
        <w:rPr>
          <w:sz w:val="20"/>
          <w:szCs w:val="20"/>
        </w:rPr>
      </w:pPr>
      <w:r w:rsidRPr="005240E4">
        <w:rPr>
          <w:sz w:val="20"/>
          <w:szCs w:val="20"/>
        </w:rPr>
        <w:t>2. Признать утратившим силу постановление от 10.04.2018г. №45-П «Об утверждении положения об обеспечении первичных мер пожарной безопасности в границах Каратузского сельсовета».</w:t>
      </w:r>
    </w:p>
    <w:p w:rsidR="00610B80" w:rsidRPr="005240E4" w:rsidRDefault="00610B80" w:rsidP="00610B80">
      <w:pPr>
        <w:ind w:firstLine="709"/>
        <w:contextualSpacing/>
        <w:jc w:val="both"/>
        <w:rPr>
          <w:i/>
          <w:sz w:val="20"/>
          <w:szCs w:val="20"/>
        </w:rPr>
      </w:pPr>
      <w:r w:rsidRPr="005240E4">
        <w:rPr>
          <w:sz w:val="20"/>
          <w:szCs w:val="20"/>
        </w:rPr>
        <w:t xml:space="preserve">2. </w:t>
      </w:r>
      <w:proofErr w:type="gramStart"/>
      <w:r w:rsidRPr="005240E4">
        <w:rPr>
          <w:sz w:val="20"/>
          <w:szCs w:val="20"/>
        </w:rPr>
        <w:t>Контроль за</w:t>
      </w:r>
      <w:proofErr w:type="gramEnd"/>
      <w:r w:rsidRPr="005240E4">
        <w:rPr>
          <w:sz w:val="20"/>
          <w:szCs w:val="20"/>
        </w:rPr>
        <w:t xml:space="preserve"> исполнением настоящего постановления оставляю за собой</w:t>
      </w:r>
      <w:r w:rsidRPr="005240E4">
        <w:rPr>
          <w:i/>
          <w:sz w:val="20"/>
          <w:szCs w:val="20"/>
        </w:rPr>
        <w:t>.</w:t>
      </w:r>
    </w:p>
    <w:p w:rsidR="00610B80" w:rsidRPr="005240E4" w:rsidRDefault="00610B80" w:rsidP="00610B80">
      <w:pPr>
        <w:autoSpaceDE w:val="0"/>
        <w:autoSpaceDN w:val="0"/>
        <w:adjustRightInd w:val="0"/>
        <w:ind w:firstLine="709"/>
        <w:jc w:val="both"/>
        <w:outlineLvl w:val="0"/>
        <w:rPr>
          <w:i/>
          <w:sz w:val="20"/>
          <w:szCs w:val="20"/>
        </w:rPr>
      </w:pPr>
      <w:r w:rsidRPr="005240E4">
        <w:rPr>
          <w:sz w:val="20"/>
          <w:szCs w:val="20"/>
        </w:rPr>
        <w:t>3. Настоящее постановление вступает в силу в день, следующий за днем его официального опубликования в печатном издании «</w:t>
      </w:r>
      <w:proofErr w:type="spellStart"/>
      <w:r w:rsidRPr="005240E4">
        <w:rPr>
          <w:sz w:val="20"/>
          <w:szCs w:val="20"/>
        </w:rPr>
        <w:t>Каратузский</w:t>
      </w:r>
      <w:proofErr w:type="spellEnd"/>
      <w:r w:rsidRPr="005240E4">
        <w:rPr>
          <w:sz w:val="20"/>
          <w:szCs w:val="20"/>
        </w:rPr>
        <w:t xml:space="preserve"> Вестник»</w:t>
      </w:r>
      <w:r w:rsidRPr="005240E4">
        <w:rPr>
          <w:i/>
          <w:sz w:val="20"/>
          <w:szCs w:val="20"/>
        </w:rPr>
        <w:t>.</w:t>
      </w:r>
    </w:p>
    <w:p w:rsidR="00610B80" w:rsidRPr="005240E4" w:rsidRDefault="00610B80" w:rsidP="00610B80">
      <w:pPr>
        <w:autoSpaceDE w:val="0"/>
        <w:autoSpaceDN w:val="0"/>
        <w:adjustRightInd w:val="0"/>
        <w:ind w:firstLine="709"/>
        <w:jc w:val="both"/>
        <w:outlineLvl w:val="0"/>
        <w:rPr>
          <w:i/>
          <w:sz w:val="20"/>
          <w:szCs w:val="20"/>
        </w:rPr>
      </w:pPr>
    </w:p>
    <w:p w:rsidR="00610B80" w:rsidRPr="005240E4" w:rsidRDefault="00610B80" w:rsidP="00610B80">
      <w:pPr>
        <w:autoSpaceDE w:val="0"/>
        <w:autoSpaceDN w:val="0"/>
        <w:adjustRightInd w:val="0"/>
        <w:jc w:val="both"/>
        <w:rPr>
          <w:sz w:val="20"/>
          <w:szCs w:val="20"/>
        </w:rPr>
      </w:pPr>
    </w:p>
    <w:p w:rsidR="00610B80" w:rsidRPr="005240E4" w:rsidRDefault="00610B80" w:rsidP="00610B80">
      <w:pPr>
        <w:tabs>
          <w:tab w:val="left" w:pos="4536"/>
        </w:tabs>
        <w:spacing w:after="100" w:afterAutospacing="1"/>
        <w:contextualSpacing/>
        <w:jc w:val="both"/>
        <w:rPr>
          <w:sz w:val="20"/>
          <w:szCs w:val="20"/>
        </w:rPr>
      </w:pPr>
      <w:proofErr w:type="spellStart"/>
      <w:r w:rsidRPr="005240E4">
        <w:rPr>
          <w:sz w:val="20"/>
          <w:szCs w:val="20"/>
        </w:rPr>
        <w:t>И.о</w:t>
      </w:r>
      <w:proofErr w:type="gramStart"/>
      <w:r w:rsidRPr="005240E4">
        <w:rPr>
          <w:sz w:val="20"/>
          <w:szCs w:val="20"/>
        </w:rPr>
        <w:t>.г</w:t>
      </w:r>
      <w:proofErr w:type="gramEnd"/>
      <w:r w:rsidRPr="005240E4">
        <w:rPr>
          <w:sz w:val="20"/>
          <w:szCs w:val="20"/>
        </w:rPr>
        <w:t>лавы</w:t>
      </w:r>
      <w:proofErr w:type="spellEnd"/>
      <w:r w:rsidRPr="005240E4">
        <w:rPr>
          <w:sz w:val="20"/>
          <w:szCs w:val="20"/>
        </w:rPr>
        <w:t xml:space="preserve"> администрации</w:t>
      </w:r>
    </w:p>
    <w:p w:rsidR="00610B80" w:rsidRPr="005240E4" w:rsidRDefault="00610B80" w:rsidP="00610B80">
      <w:pPr>
        <w:tabs>
          <w:tab w:val="left" w:pos="4536"/>
        </w:tabs>
        <w:spacing w:after="100" w:afterAutospacing="1"/>
        <w:contextualSpacing/>
        <w:jc w:val="both"/>
        <w:rPr>
          <w:sz w:val="20"/>
          <w:szCs w:val="20"/>
        </w:rPr>
      </w:pPr>
      <w:r w:rsidRPr="005240E4">
        <w:rPr>
          <w:sz w:val="20"/>
          <w:szCs w:val="20"/>
        </w:rPr>
        <w:t>Каратузского сельсовета</w:t>
      </w:r>
      <w:r w:rsidRPr="005240E4">
        <w:rPr>
          <w:sz w:val="20"/>
          <w:szCs w:val="20"/>
        </w:rPr>
        <w:tab/>
      </w:r>
      <w:r w:rsidRPr="005240E4">
        <w:rPr>
          <w:sz w:val="20"/>
          <w:szCs w:val="20"/>
        </w:rPr>
        <w:tab/>
      </w:r>
      <w:r w:rsidRPr="005240E4">
        <w:rPr>
          <w:sz w:val="20"/>
          <w:szCs w:val="20"/>
        </w:rPr>
        <w:tab/>
      </w:r>
      <w:r>
        <w:rPr>
          <w:sz w:val="20"/>
          <w:szCs w:val="20"/>
        </w:rPr>
        <w:tab/>
      </w:r>
      <w:r>
        <w:rPr>
          <w:sz w:val="20"/>
          <w:szCs w:val="20"/>
        </w:rPr>
        <w:tab/>
      </w:r>
      <w:r w:rsidRPr="005240E4">
        <w:rPr>
          <w:sz w:val="20"/>
          <w:szCs w:val="20"/>
        </w:rPr>
        <w:tab/>
      </w:r>
      <w:r w:rsidRPr="005240E4">
        <w:rPr>
          <w:sz w:val="20"/>
          <w:szCs w:val="20"/>
        </w:rPr>
        <w:tab/>
      </w:r>
      <w:proofErr w:type="spellStart"/>
      <w:r w:rsidRPr="005240E4">
        <w:rPr>
          <w:sz w:val="20"/>
          <w:szCs w:val="20"/>
        </w:rPr>
        <w:t>А.М.Болмутенко</w:t>
      </w:r>
      <w:proofErr w:type="spellEnd"/>
    </w:p>
    <w:p w:rsidR="00610B80" w:rsidRPr="005240E4" w:rsidRDefault="00610B80" w:rsidP="00610B80">
      <w:pPr>
        <w:tabs>
          <w:tab w:val="left" w:pos="4536"/>
        </w:tabs>
        <w:spacing w:after="100" w:afterAutospacing="1"/>
        <w:contextualSpacing/>
        <w:jc w:val="both"/>
        <w:rPr>
          <w:sz w:val="20"/>
          <w:szCs w:val="20"/>
        </w:rPr>
      </w:pPr>
    </w:p>
    <w:p w:rsidR="00610B80" w:rsidRPr="005240E4" w:rsidRDefault="00610B80" w:rsidP="00610B80">
      <w:pPr>
        <w:tabs>
          <w:tab w:val="left" w:pos="4536"/>
        </w:tabs>
        <w:spacing w:after="100" w:afterAutospacing="1"/>
        <w:contextualSpacing/>
        <w:jc w:val="both"/>
        <w:rPr>
          <w:sz w:val="20"/>
          <w:szCs w:val="20"/>
        </w:rPr>
      </w:pPr>
    </w:p>
    <w:p w:rsidR="00610B80" w:rsidRPr="005240E4" w:rsidRDefault="00610B80" w:rsidP="00610B80">
      <w:pPr>
        <w:tabs>
          <w:tab w:val="left" w:pos="4536"/>
        </w:tabs>
        <w:spacing w:after="100" w:afterAutospacing="1"/>
        <w:contextualSpacing/>
        <w:jc w:val="both"/>
        <w:rPr>
          <w:sz w:val="20"/>
          <w:szCs w:val="20"/>
        </w:rPr>
      </w:pPr>
    </w:p>
    <w:p w:rsidR="00610B80" w:rsidRPr="005240E4" w:rsidRDefault="00610B80" w:rsidP="00610B80">
      <w:pPr>
        <w:tabs>
          <w:tab w:val="left" w:pos="4536"/>
        </w:tabs>
        <w:ind w:left="4962"/>
        <w:contextualSpacing/>
        <w:rPr>
          <w:sz w:val="20"/>
          <w:szCs w:val="20"/>
        </w:rPr>
      </w:pPr>
      <w:r w:rsidRPr="005240E4">
        <w:rPr>
          <w:sz w:val="20"/>
          <w:szCs w:val="20"/>
        </w:rPr>
        <w:t>Приложение к постановлению администрации Каратузского сельсовета от 21.09.2022г.  №124-П</w:t>
      </w:r>
    </w:p>
    <w:p w:rsidR="00610B80" w:rsidRPr="005240E4" w:rsidRDefault="00610B80" w:rsidP="00610B80">
      <w:pPr>
        <w:tabs>
          <w:tab w:val="left" w:pos="3969"/>
        </w:tabs>
        <w:spacing w:line="360" w:lineRule="atLeast"/>
        <w:textAlignment w:val="baseline"/>
        <w:rPr>
          <w:b/>
          <w:bCs/>
          <w:sz w:val="20"/>
          <w:szCs w:val="20"/>
        </w:rPr>
      </w:pPr>
      <w:r w:rsidRPr="005240E4">
        <w:rPr>
          <w:b/>
          <w:bCs/>
          <w:sz w:val="20"/>
          <w:szCs w:val="20"/>
        </w:rPr>
        <w:t> </w:t>
      </w:r>
    </w:p>
    <w:p w:rsidR="00610B80" w:rsidRPr="005240E4" w:rsidRDefault="00610B80" w:rsidP="00610B80">
      <w:pPr>
        <w:spacing w:after="100" w:afterAutospacing="1"/>
        <w:contextualSpacing/>
        <w:jc w:val="center"/>
        <w:rPr>
          <w:b/>
          <w:sz w:val="20"/>
          <w:szCs w:val="20"/>
        </w:rPr>
      </w:pPr>
      <w:r w:rsidRPr="005240E4">
        <w:rPr>
          <w:b/>
          <w:sz w:val="20"/>
          <w:szCs w:val="20"/>
        </w:rPr>
        <w:t>Положение об обеспечении первичных мер пожарной безопасности в границах Каратузского сельсовета</w:t>
      </w:r>
    </w:p>
    <w:p w:rsidR="00610B80" w:rsidRPr="005240E4" w:rsidRDefault="00610B80" w:rsidP="00610B80">
      <w:pPr>
        <w:autoSpaceDE w:val="0"/>
        <w:autoSpaceDN w:val="0"/>
        <w:adjustRightInd w:val="0"/>
        <w:jc w:val="center"/>
        <w:outlineLvl w:val="0"/>
        <w:rPr>
          <w:rFonts w:eastAsiaTheme="minorHAnsi"/>
          <w:sz w:val="20"/>
          <w:szCs w:val="20"/>
        </w:rPr>
      </w:pPr>
    </w:p>
    <w:p w:rsidR="00610B80" w:rsidRPr="005240E4" w:rsidRDefault="00610B80" w:rsidP="00610B80">
      <w:pPr>
        <w:autoSpaceDE w:val="0"/>
        <w:autoSpaceDN w:val="0"/>
        <w:adjustRightInd w:val="0"/>
        <w:jc w:val="center"/>
        <w:outlineLvl w:val="0"/>
        <w:rPr>
          <w:rFonts w:eastAsiaTheme="minorHAnsi"/>
          <w:b/>
          <w:sz w:val="20"/>
          <w:szCs w:val="20"/>
        </w:rPr>
      </w:pPr>
      <w:r w:rsidRPr="005240E4">
        <w:rPr>
          <w:rFonts w:eastAsiaTheme="minorHAnsi"/>
          <w:b/>
          <w:sz w:val="20"/>
          <w:szCs w:val="20"/>
        </w:rPr>
        <w:t>1. Общие положения</w:t>
      </w:r>
    </w:p>
    <w:p w:rsidR="00610B80" w:rsidRPr="005240E4" w:rsidRDefault="00610B80" w:rsidP="00610B80">
      <w:pPr>
        <w:autoSpaceDE w:val="0"/>
        <w:autoSpaceDN w:val="0"/>
        <w:adjustRightInd w:val="0"/>
        <w:ind w:firstLine="709"/>
        <w:jc w:val="center"/>
        <w:rPr>
          <w:rFonts w:eastAsiaTheme="minorHAnsi"/>
          <w:sz w:val="20"/>
          <w:szCs w:val="20"/>
        </w:rPr>
      </w:pP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 xml:space="preserve">1.1. </w:t>
      </w:r>
      <w:proofErr w:type="gramStart"/>
      <w:r w:rsidRPr="005240E4">
        <w:rPr>
          <w:rFonts w:eastAsiaTheme="minorHAnsi"/>
          <w:sz w:val="20"/>
          <w:szCs w:val="20"/>
        </w:rPr>
        <w:t xml:space="preserve">Настоящее Положение разработано в соответствии с Федеральным законом от 21.12.1994 № 69-ФЗ «О пожарной безопасности», Федеральным законом от 06.10.2003 № 131-ФЗ «Об общих принципах организации </w:t>
      </w:r>
      <w:r w:rsidRPr="005240E4">
        <w:rPr>
          <w:rFonts w:eastAsiaTheme="minorHAnsi"/>
          <w:sz w:val="20"/>
          <w:szCs w:val="20"/>
        </w:rPr>
        <w:lastRenderedPageBreak/>
        <w:t>местного самоуправления в Российской Федерации», Законом Красноярского края от 24.12.2004 № 13-2821 «О пожарной безопасности в Красноярском крае», Уставом Каратузского сельсовета Каратузского района Красноярского края и устанавливает порядок организационно-правового, финансового, материально-технического обеспечения мер пожарной безопасности в границах муниципального</w:t>
      </w:r>
      <w:proofErr w:type="gramEnd"/>
      <w:r w:rsidRPr="005240E4">
        <w:rPr>
          <w:rFonts w:eastAsiaTheme="minorHAnsi"/>
          <w:sz w:val="20"/>
          <w:szCs w:val="20"/>
        </w:rPr>
        <w:t xml:space="preserve"> образования.</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1.2. К полномочиям органов местного самоуправления Каратузского сельсовета относится обеспечение первичных мер пожарной безопасности в границах муниципалитета, включающее реализацию органами местного самоуправления Каратузского сельсовета принятых в установленном порядке нормативно-правовых актов по предотвращению пожаров, спасению людей и имущества от пожаров.</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1.3. В обеспечении первичных мер пожарной безопасности в границах Каратузского сельсовета принимают участие органы местного самоуправления Каратузского сельсовета, организации и граждане в соответствии с действующим законодательством Российской Федерации.</w:t>
      </w:r>
    </w:p>
    <w:p w:rsidR="00610B80" w:rsidRPr="005240E4" w:rsidRDefault="00610B80" w:rsidP="00610B80">
      <w:pPr>
        <w:autoSpaceDE w:val="0"/>
        <w:autoSpaceDN w:val="0"/>
        <w:adjustRightInd w:val="0"/>
        <w:jc w:val="center"/>
        <w:rPr>
          <w:rFonts w:eastAsiaTheme="minorHAnsi"/>
          <w:sz w:val="20"/>
          <w:szCs w:val="20"/>
        </w:rPr>
      </w:pPr>
    </w:p>
    <w:p w:rsidR="00610B80" w:rsidRPr="005240E4" w:rsidRDefault="00610B80" w:rsidP="00610B80">
      <w:pPr>
        <w:autoSpaceDE w:val="0"/>
        <w:autoSpaceDN w:val="0"/>
        <w:adjustRightInd w:val="0"/>
        <w:jc w:val="center"/>
        <w:outlineLvl w:val="0"/>
        <w:rPr>
          <w:rFonts w:eastAsiaTheme="minorHAnsi"/>
          <w:b/>
          <w:sz w:val="20"/>
          <w:szCs w:val="20"/>
        </w:rPr>
      </w:pPr>
      <w:r w:rsidRPr="005240E4">
        <w:rPr>
          <w:rFonts w:eastAsiaTheme="minorHAnsi"/>
          <w:b/>
          <w:sz w:val="20"/>
          <w:szCs w:val="20"/>
        </w:rPr>
        <w:t>2. Организационно-правовое обеспечение</w:t>
      </w:r>
    </w:p>
    <w:p w:rsidR="00610B80" w:rsidRPr="005240E4" w:rsidRDefault="00610B80" w:rsidP="00610B80">
      <w:pPr>
        <w:autoSpaceDE w:val="0"/>
        <w:autoSpaceDN w:val="0"/>
        <w:adjustRightInd w:val="0"/>
        <w:jc w:val="center"/>
        <w:rPr>
          <w:rFonts w:eastAsiaTheme="minorHAnsi"/>
          <w:b/>
          <w:sz w:val="20"/>
          <w:szCs w:val="20"/>
        </w:rPr>
      </w:pPr>
      <w:r w:rsidRPr="005240E4">
        <w:rPr>
          <w:rFonts w:eastAsiaTheme="minorHAnsi"/>
          <w:b/>
          <w:sz w:val="20"/>
          <w:szCs w:val="20"/>
        </w:rPr>
        <w:t>первичных мер пожарной безопасности</w:t>
      </w:r>
    </w:p>
    <w:p w:rsidR="00610B80" w:rsidRPr="005240E4" w:rsidRDefault="00610B80" w:rsidP="00610B80">
      <w:pPr>
        <w:autoSpaceDE w:val="0"/>
        <w:autoSpaceDN w:val="0"/>
        <w:adjustRightInd w:val="0"/>
        <w:ind w:firstLine="540"/>
        <w:jc w:val="both"/>
        <w:rPr>
          <w:rFonts w:eastAsiaTheme="minorHAnsi"/>
          <w:sz w:val="20"/>
          <w:szCs w:val="20"/>
        </w:rPr>
      </w:pP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2.1.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2.2. Первичные меры пожарной безопасности включают:</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2.2.1. Обеспечение населенных пунктов исправной телефонной (таксофонной) или радиосвязью для сообщения о пожаре в пожарную охрану;</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2.2.2. Организацию патрулирования населенных пунктов в условиях устойчивой сухой, жаркой и ветреной погоды или при получении штормового предупреждения;</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2.2.3. Своевременную очистку территории населенных пунктов от горючих отходов, мусора, сухой растительности, создание минерализованных полос по периметру объектов, прилегающих к лесным массивам;</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2.2.4. Содержание в исправном состоянии в любое время года дорог, включая дороги в садоводческих товариществах (в границах Каратузского сельсовета</w:t>
      </w:r>
      <w:r w:rsidRPr="005240E4">
        <w:rPr>
          <w:rFonts w:eastAsiaTheme="minorHAnsi"/>
          <w:i/>
          <w:sz w:val="20"/>
          <w:szCs w:val="20"/>
        </w:rPr>
        <w:t xml:space="preserve">) </w:t>
      </w:r>
      <w:r w:rsidRPr="005240E4">
        <w:rPr>
          <w:rFonts w:eastAsiaTheme="minorHAnsi"/>
          <w:sz w:val="20"/>
          <w:szCs w:val="20"/>
        </w:rPr>
        <w:t xml:space="preserve">внутриквартальных территорий, проездов и подъездов к зданиям и сооружениям, наружным </w:t>
      </w:r>
      <w:proofErr w:type="spellStart"/>
      <w:r w:rsidRPr="005240E4">
        <w:rPr>
          <w:rFonts w:eastAsiaTheme="minorHAnsi"/>
          <w:sz w:val="20"/>
          <w:szCs w:val="20"/>
        </w:rPr>
        <w:t>водоисточникам</w:t>
      </w:r>
      <w:proofErr w:type="spellEnd"/>
      <w:r w:rsidRPr="005240E4">
        <w:rPr>
          <w:rFonts w:eastAsiaTheme="minorHAnsi"/>
          <w:sz w:val="20"/>
          <w:szCs w:val="20"/>
        </w:rPr>
        <w:t>;</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2.2.5. Содержание в исправном состоянии в любое время года систем противопожарного водоснабжения с обеспечением требуемого расхода воды;</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2.2.6. Проведение противопожарной пропаганды и обучения населения мерам пожарной безопасности;</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2.2.7.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2.2.8. Разработку и выполнение мероприятий, исключающих возможность распространения огня при лесных и торфяных пожарах на здания и сооружения населенных пунктов, баз отдыха, оздоровительных лагерей, садоводческих товариществ и гаражных кооперативов, расположенных в границах Каратузского сельсовета;</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2.2.9. Поддержание в постоянной готовности техники, приспособленной для тушения пожаров;</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2.2.10. Обеспечение условий для тушения пожаров, оповещения и безопасной эвакуации людей при пожарах;</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2.2.11. Создание условий для обеспечения качественной эксплуатации, технического обслуживания и ремонта пожарно-технического вооружения, первичных средств пожаротушения, огнетушащих средств на базе пожарных частей Каратузского сельсовета;</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2.2.12. Создание условий для проведения обучения населения мерам пожарной безопасности, первичных, вводных и целевых инструктажей по пожарной безопасности, а также обучения персонала муниципальных предприятий Каратузского сельсовета по программам пожарно-технического минимума в специально оборудованных для этих целей классах;</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2.2.13. Организация информирования населения по обеспечению пожарной безопасности на территории Каратузского сельсовета через средства массовой информации посредством издания и распространения специальной литературы и рекламной продукции, применения современных наглядно-агитационных рекламных приспособлений, устройства тематических выставок, смотров, конференций и т.п.</w:t>
      </w:r>
    </w:p>
    <w:p w:rsidR="00610B80" w:rsidRPr="005240E4" w:rsidRDefault="00610B80" w:rsidP="00610B80">
      <w:pPr>
        <w:autoSpaceDE w:val="0"/>
        <w:autoSpaceDN w:val="0"/>
        <w:adjustRightInd w:val="0"/>
        <w:jc w:val="center"/>
        <w:outlineLvl w:val="0"/>
        <w:rPr>
          <w:rFonts w:eastAsiaTheme="minorHAnsi"/>
          <w:sz w:val="20"/>
          <w:szCs w:val="20"/>
        </w:rPr>
      </w:pPr>
    </w:p>
    <w:p w:rsidR="00610B80" w:rsidRPr="005240E4" w:rsidRDefault="00610B80" w:rsidP="00610B80">
      <w:pPr>
        <w:autoSpaceDE w:val="0"/>
        <w:autoSpaceDN w:val="0"/>
        <w:adjustRightInd w:val="0"/>
        <w:jc w:val="center"/>
        <w:outlineLvl w:val="0"/>
        <w:rPr>
          <w:rFonts w:eastAsiaTheme="minorHAnsi"/>
          <w:b/>
          <w:sz w:val="20"/>
          <w:szCs w:val="20"/>
        </w:rPr>
      </w:pPr>
      <w:r w:rsidRPr="005240E4">
        <w:rPr>
          <w:rFonts w:eastAsiaTheme="minorHAnsi"/>
          <w:b/>
          <w:sz w:val="20"/>
          <w:szCs w:val="20"/>
        </w:rPr>
        <w:t>3. Организация обеспечения первичных мер</w:t>
      </w:r>
    </w:p>
    <w:p w:rsidR="00610B80" w:rsidRPr="005240E4" w:rsidRDefault="00610B80" w:rsidP="00610B80">
      <w:pPr>
        <w:autoSpaceDE w:val="0"/>
        <w:autoSpaceDN w:val="0"/>
        <w:adjustRightInd w:val="0"/>
        <w:jc w:val="center"/>
        <w:rPr>
          <w:rFonts w:eastAsiaTheme="minorHAnsi"/>
          <w:b/>
          <w:sz w:val="20"/>
          <w:szCs w:val="20"/>
        </w:rPr>
      </w:pPr>
      <w:r w:rsidRPr="005240E4">
        <w:rPr>
          <w:rFonts w:eastAsiaTheme="minorHAnsi"/>
          <w:b/>
          <w:sz w:val="20"/>
          <w:szCs w:val="20"/>
        </w:rPr>
        <w:t>пожарной безопасности в Каратузском сельсовете</w:t>
      </w:r>
    </w:p>
    <w:p w:rsidR="00610B80" w:rsidRPr="005240E4" w:rsidRDefault="00610B80" w:rsidP="00610B80">
      <w:pPr>
        <w:autoSpaceDE w:val="0"/>
        <w:autoSpaceDN w:val="0"/>
        <w:adjustRightInd w:val="0"/>
        <w:jc w:val="center"/>
        <w:rPr>
          <w:rFonts w:eastAsiaTheme="minorHAnsi"/>
          <w:sz w:val="20"/>
          <w:szCs w:val="20"/>
        </w:rPr>
      </w:pP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3.1. В компетенцию администрации Каратузского сельсовета в сфере обеспечения первичных мер пожарной безопасности входит:</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3.1.1. Принятие муниципальных целевых программ в сфере обеспечения первичных мер пожарной безопасности;</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3.1.2. Решение организационно-правовых, финансовых, материально-технических вопросов обеспечения первичных мер пожарной безопасности в границах Каратузского сельсовета;</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3.1.3. Разработка и реализация противопожарных мероприятий в период проведения мероприятий с массовым пребыванием людей;</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3.1.4. Формирование и размещение муниципальных заказов, связанных с реализацией вопросов обеспечения первичных мер пожарной безопасности;</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3.1.5. Определение порядка привлечения граждан в обеспечении первичных мер пожарной безопасности в границах Каратузского сельсовета;</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lastRenderedPageBreak/>
        <w:t>3.1.6. Определение перечня первичных средств тушения пожаров для помещений и строений, находящихся в собственности граждан;</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3.1.7. Информирование населения о принятых решениях по обеспечению пожарной безопасности;</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3.1.8. Содействие распространению пожарно-технических знаний среди граждан и организаций на территории Каратузского сельсовета;</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3.1.9. Содействие деятельности добровольных пожарных;</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3.1.10. Осуществление иных полномочий в сфере обеспечения первичных мер пожарной безопасности в границах Каратузского сельсовета в соответствии с федеральными законами и законами Красноярского края.</w:t>
      </w:r>
    </w:p>
    <w:p w:rsidR="00610B80" w:rsidRPr="005240E4" w:rsidRDefault="00610B80" w:rsidP="00610B80">
      <w:pPr>
        <w:autoSpaceDE w:val="0"/>
        <w:autoSpaceDN w:val="0"/>
        <w:adjustRightInd w:val="0"/>
        <w:jc w:val="center"/>
        <w:rPr>
          <w:rFonts w:eastAsiaTheme="minorHAnsi"/>
          <w:sz w:val="20"/>
          <w:szCs w:val="20"/>
        </w:rPr>
      </w:pPr>
    </w:p>
    <w:p w:rsidR="00610B80" w:rsidRPr="005240E4" w:rsidRDefault="00610B80" w:rsidP="00610B80">
      <w:pPr>
        <w:autoSpaceDE w:val="0"/>
        <w:autoSpaceDN w:val="0"/>
        <w:adjustRightInd w:val="0"/>
        <w:jc w:val="center"/>
        <w:outlineLvl w:val="0"/>
        <w:rPr>
          <w:rFonts w:eastAsiaTheme="minorHAnsi"/>
          <w:b/>
          <w:sz w:val="20"/>
          <w:szCs w:val="20"/>
        </w:rPr>
      </w:pPr>
      <w:r w:rsidRPr="005240E4">
        <w:rPr>
          <w:rFonts w:eastAsiaTheme="minorHAnsi"/>
          <w:b/>
          <w:sz w:val="20"/>
          <w:szCs w:val="20"/>
        </w:rPr>
        <w:t>4. Финансирование и материально-техническое</w:t>
      </w:r>
    </w:p>
    <w:p w:rsidR="00610B80" w:rsidRPr="005240E4" w:rsidRDefault="00610B80" w:rsidP="00610B80">
      <w:pPr>
        <w:autoSpaceDE w:val="0"/>
        <w:autoSpaceDN w:val="0"/>
        <w:adjustRightInd w:val="0"/>
        <w:jc w:val="center"/>
        <w:rPr>
          <w:rFonts w:eastAsiaTheme="minorHAnsi"/>
          <w:b/>
          <w:sz w:val="20"/>
          <w:szCs w:val="20"/>
        </w:rPr>
      </w:pPr>
      <w:r w:rsidRPr="005240E4">
        <w:rPr>
          <w:rFonts w:eastAsiaTheme="minorHAnsi"/>
          <w:b/>
          <w:sz w:val="20"/>
          <w:szCs w:val="20"/>
        </w:rPr>
        <w:t>обеспечение первичных мер пожарной безопасности</w:t>
      </w:r>
    </w:p>
    <w:p w:rsidR="00610B80" w:rsidRPr="005240E4" w:rsidRDefault="00610B80" w:rsidP="00610B80">
      <w:pPr>
        <w:autoSpaceDE w:val="0"/>
        <w:autoSpaceDN w:val="0"/>
        <w:adjustRightInd w:val="0"/>
        <w:jc w:val="center"/>
        <w:rPr>
          <w:rFonts w:eastAsiaTheme="minorHAnsi"/>
          <w:sz w:val="20"/>
          <w:szCs w:val="20"/>
        </w:rPr>
      </w:pP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 xml:space="preserve">4.1. Финансовое обеспечение первичных мер пожарной безопасности на территории Каратузского сельсовета является расходным обязательством муниципального образования </w:t>
      </w:r>
      <w:proofErr w:type="spellStart"/>
      <w:r w:rsidRPr="005240E4">
        <w:rPr>
          <w:rFonts w:eastAsiaTheme="minorHAnsi"/>
          <w:sz w:val="20"/>
          <w:szCs w:val="20"/>
        </w:rPr>
        <w:t>Каратузский</w:t>
      </w:r>
      <w:proofErr w:type="spellEnd"/>
      <w:r w:rsidRPr="005240E4">
        <w:rPr>
          <w:rFonts w:eastAsiaTheme="minorHAnsi"/>
          <w:sz w:val="20"/>
          <w:szCs w:val="20"/>
        </w:rPr>
        <w:t xml:space="preserve"> сельсовет.</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4.2. Финансирование и материально-техническое обеспечение мер первичной пожарной безопасности, в том числе добровольных противопожарных формирований, осуществляется за счет средств бюджета Каратузского сельсовета.</w:t>
      </w:r>
    </w:p>
    <w:p w:rsidR="00610B80" w:rsidRPr="005240E4" w:rsidRDefault="00610B80" w:rsidP="00610B80">
      <w:pPr>
        <w:autoSpaceDE w:val="0"/>
        <w:autoSpaceDN w:val="0"/>
        <w:adjustRightInd w:val="0"/>
        <w:ind w:firstLine="709"/>
        <w:jc w:val="both"/>
        <w:rPr>
          <w:rFonts w:eastAsiaTheme="minorHAnsi"/>
          <w:sz w:val="20"/>
          <w:szCs w:val="20"/>
        </w:rPr>
      </w:pPr>
      <w:r w:rsidRPr="005240E4">
        <w:rPr>
          <w:rFonts w:eastAsiaTheme="minorHAnsi"/>
          <w:sz w:val="20"/>
          <w:szCs w:val="20"/>
        </w:rPr>
        <w:t>4.3. Финансирование первичных мер пожарной безопасности осуществляется в пределах средств, предусмотренных на данные цели в бюджете Каратузского сельсовета.</w:t>
      </w:r>
    </w:p>
    <w:p w:rsidR="00610B80" w:rsidRDefault="00610B80" w:rsidP="00610B80">
      <w:pPr>
        <w:autoSpaceDE w:val="0"/>
        <w:autoSpaceDN w:val="0"/>
        <w:adjustRightInd w:val="0"/>
        <w:ind w:firstLine="709"/>
        <w:jc w:val="both"/>
        <w:rPr>
          <w:rFonts w:eastAsiaTheme="minorHAnsi"/>
          <w:sz w:val="20"/>
          <w:szCs w:val="20"/>
        </w:rPr>
      </w:pPr>
    </w:p>
    <w:p w:rsidR="00610B80" w:rsidRDefault="00610B80" w:rsidP="00610B80">
      <w:pPr>
        <w:autoSpaceDE w:val="0"/>
        <w:autoSpaceDN w:val="0"/>
        <w:adjustRightInd w:val="0"/>
        <w:ind w:firstLine="709"/>
        <w:jc w:val="both"/>
        <w:rPr>
          <w:rFonts w:eastAsiaTheme="minorHAnsi"/>
          <w:sz w:val="20"/>
          <w:szCs w:val="20"/>
        </w:rPr>
      </w:pPr>
    </w:p>
    <w:p w:rsidR="00610B80" w:rsidRDefault="00610B80" w:rsidP="00610B80">
      <w:pPr>
        <w:autoSpaceDE w:val="0"/>
        <w:autoSpaceDN w:val="0"/>
        <w:adjustRightInd w:val="0"/>
        <w:ind w:firstLine="709"/>
        <w:jc w:val="both"/>
        <w:rPr>
          <w:rFonts w:eastAsiaTheme="minorHAnsi"/>
          <w:sz w:val="20"/>
          <w:szCs w:val="20"/>
        </w:rPr>
      </w:pPr>
    </w:p>
    <w:p w:rsidR="00610B80" w:rsidRDefault="00610B80" w:rsidP="00610B80">
      <w:pPr>
        <w:autoSpaceDE w:val="0"/>
        <w:autoSpaceDN w:val="0"/>
        <w:adjustRightInd w:val="0"/>
        <w:ind w:firstLine="709"/>
        <w:jc w:val="both"/>
        <w:rPr>
          <w:rFonts w:eastAsiaTheme="minorHAnsi"/>
          <w:sz w:val="20"/>
          <w:szCs w:val="20"/>
        </w:rPr>
      </w:pPr>
    </w:p>
    <w:p w:rsidR="00610B80" w:rsidRDefault="00610B80" w:rsidP="00610B80">
      <w:pPr>
        <w:autoSpaceDE w:val="0"/>
        <w:autoSpaceDN w:val="0"/>
        <w:adjustRightInd w:val="0"/>
        <w:ind w:firstLine="709"/>
        <w:jc w:val="both"/>
        <w:rPr>
          <w:rFonts w:eastAsiaTheme="minorHAnsi"/>
          <w:sz w:val="20"/>
          <w:szCs w:val="20"/>
        </w:rPr>
      </w:pPr>
    </w:p>
    <w:p w:rsidR="00610B80" w:rsidRPr="00A35E2E" w:rsidRDefault="00610B80" w:rsidP="00610B80">
      <w:pPr>
        <w:ind w:right="-1"/>
        <w:jc w:val="center"/>
        <w:rPr>
          <w:b/>
          <w:sz w:val="20"/>
          <w:szCs w:val="20"/>
        </w:rPr>
      </w:pPr>
      <w:r w:rsidRPr="00A35E2E">
        <w:rPr>
          <w:b/>
          <w:noProof/>
          <w:sz w:val="20"/>
          <w:szCs w:val="20"/>
        </w:rPr>
        <w:drawing>
          <wp:inline distT="0" distB="0" distL="0" distR="0" wp14:anchorId="3B08408F" wp14:editId="46A177AE">
            <wp:extent cx="437572" cy="55659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7953" cy="557075"/>
                    </a:xfrm>
                    <a:prstGeom prst="rect">
                      <a:avLst/>
                    </a:prstGeom>
                  </pic:spPr>
                </pic:pic>
              </a:graphicData>
            </a:graphic>
          </wp:inline>
        </w:drawing>
      </w:r>
    </w:p>
    <w:p w:rsidR="00610B80" w:rsidRPr="00A35E2E" w:rsidRDefault="00610B80" w:rsidP="00610B80">
      <w:pPr>
        <w:ind w:right="-1"/>
        <w:jc w:val="center"/>
        <w:rPr>
          <w:sz w:val="20"/>
          <w:szCs w:val="20"/>
        </w:rPr>
      </w:pPr>
      <w:r w:rsidRPr="00A35E2E">
        <w:rPr>
          <w:sz w:val="20"/>
          <w:szCs w:val="20"/>
        </w:rPr>
        <w:t>АДМИНИСТРАЦИЯ КАРАТУЗСКОГО СЕЛЬСОВЕТА</w:t>
      </w:r>
    </w:p>
    <w:p w:rsidR="00610B80" w:rsidRPr="00A35E2E" w:rsidRDefault="00610B80" w:rsidP="00610B80">
      <w:pPr>
        <w:ind w:right="-1"/>
        <w:jc w:val="center"/>
        <w:rPr>
          <w:sz w:val="20"/>
          <w:szCs w:val="20"/>
        </w:rPr>
      </w:pPr>
      <w:r w:rsidRPr="00A35E2E">
        <w:rPr>
          <w:sz w:val="20"/>
          <w:szCs w:val="20"/>
        </w:rPr>
        <w:t>КАРАТУЗСКОГО РАЙОНА КРАСНОЯСРКОГО КРАЯ</w:t>
      </w:r>
    </w:p>
    <w:p w:rsidR="00610B80" w:rsidRPr="00A35E2E" w:rsidRDefault="00610B80" w:rsidP="00610B80">
      <w:pPr>
        <w:ind w:right="-441"/>
        <w:jc w:val="center"/>
        <w:rPr>
          <w:b/>
          <w:sz w:val="20"/>
          <w:szCs w:val="20"/>
        </w:rPr>
      </w:pPr>
    </w:p>
    <w:p w:rsidR="00610B80" w:rsidRPr="00A35E2E" w:rsidRDefault="00610B80" w:rsidP="00610B80">
      <w:pPr>
        <w:ind w:right="-441"/>
        <w:jc w:val="center"/>
        <w:rPr>
          <w:i/>
          <w:sz w:val="20"/>
          <w:szCs w:val="20"/>
        </w:rPr>
      </w:pPr>
      <w:r w:rsidRPr="00A35E2E">
        <w:rPr>
          <w:sz w:val="20"/>
          <w:szCs w:val="20"/>
        </w:rPr>
        <w:t>ПОСТАНОВЛЕНИЕ</w:t>
      </w:r>
    </w:p>
    <w:p w:rsidR="00610B80" w:rsidRPr="00A35E2E" w:rsidRDefault="00610B80" w:rsidP="00610B80">
      <w:pPr>
        <w:ind w:right="-441"/>
        <w:rPr>
          <w:sz w:val="20"/>
          <w:szCs w:val="20"/>
        </w:rPr>
      </w:pPr>
    </w:p>
    <w:p w:rsidR="00610B80" w:rsidRPr="00A35E2E" w:rsidRDefault="00610B80" w:rsidP="00610B80">
      <w:pPr>
        <w:spacing w:after="100" w:afterAutospacing="1"/>
        <w:contextualSpacing/>
        <w:jc w:val="center"/>
        <w:rPr>
          <w:sz w:val="20"/>
          <w:szCs w:val="20"/>
        </w:rPr>
      </w:pPr>
      <w:r w:rsidRPr="00A35E2E">
        <w:rPr>
          <w:sz w:val="20"/>
          <w:szCs w:val="20"/>
        </w:rPr>
        <w:t>21.09.2022г.</w:t>
      </w:r>
      <w:r w:rsidRPr="00A35E2E">
        <w:rPr>
          <w:sz w:val="20"/>
          <w:szCs w:val="20"/>
        </w:rPr>
        <w:tab/>
      </w:r>
      <w:r w:rsidRPr="00A35E2E">
        <w:rPr>
          <w:sz w:val="20"/>
          <w:szCs w:val="20"/>
        </w:rPr>
        <w:tab/>
      </w:r>
      <w:r w:rsidRPr="00A35E2E">
        <w:rPr>
          <w:sz w:val="20"/>
          <w:szCs w:val="20"/>
        </w:rPr>
        <w:tab/>
      </w:r>
      <w:r w:rsidRPr="00A35E2E">
        <w:rPr>
          <w:sz w:val="20"/>
          <w:szCs w:val="20"/>
        </w:rPr>
        <w:tab/>
      </w:r>
      <w:proofErr w:type="spellStart"/>
      <w:r w:rsidRPr="00A35E2E">
        <w:rPr>
          <w:sz w:val="20"/>
          <w:szCs w:val="20"/>
        </w:rPr>
        <w:t>с</w:t>
      </w:r>
      <w:proofErr w:type="gramStart"/>
      <w:r w:rsidRPr="00A35E2E">
        <w:rPr>
          <w:sz w:val="20"/>
          <w:szCs w:val="20"/>
        </w:rPr>
        <w:t>.К</w:t>
      </w:r>
      <w:proofErr w:type="gramEnd"/>
      <w:r w:rsidRPr="00A35E2E">
        <w:rPr>
          <w:sz w:val="20"/>
          <w:szCs w:val="20"/>
        </w:rPr>
        <w:t>аратузское</w:t>
      </w:r>
      <w:proofErr w:type="spellEnd"/>
      <w:r w:rsidRPr="00A35E2E">
        <w:rPr>
          <w:sz w:val="20"/>
          <w:szCs w:val="20"/>
        </w:rPr>
        <w:tab/>
      </w:r>
      <w:r w:rsidRPr="00A35E2E">
        <w:rPr>
          <w:sz w:val="20"/>
          <w:szCs w:val="20"/>
        </w:rPr>
        <w:tab/>
      </w:r>
      <w:r w:rsidRPr="00A35E2E">
        <w:rPr>
          <w:sz w:val="20"/>
          <w:szCs w:val="20"/>
        </w:rPr>
        <w:tab/>
      </w:r>
      <w:r w:rsidRPr="00A35E2E">
        <w:rPr>
          <w:sz w:val="20"/>
          <w:szCs w:val="20"/>
        </w:rPr>
        <w:tab/>
        <w:t>№125-П</w:t>
      </w:r>
    </w:p>
    <w:p w:rsidR="00610B80" w:rsidRPr="00A35E2E" w:rsidRDefault="00610B80" w:rsidP="00610B80">
      <w:pPr>
        <w:spacing w:after="100" w:afterAutospacing="1"/>
        <w:contextualSpacing/>
        <w:rPr>
          <w:sz w:val="20"/>
          <w:szCs w:val="20"/>
        </w:rPr>
      </w:pPr>
    </w:p>
    <w:p w:rsidR="00610B80" w:rsidRPr="00A35E2E" w:rsidRDefault="00610B80" w:rsidP="00610B80">
      <w:pPr>
        <w:spacing w:after="100" w:afterAutospacing="1"/>
        <w:contextualSpacing/>
        <w:jc w:val="both"/>
        <w:rPr>
          <w:b/>
          <w:bCs/>
          <w:sz w:val="20"/>
          <w:szCs w:val="20"/>
        </w:rPr>
      </w:pPr>
      <w:r w:rsidRPr="00A35E2E">
        <w:rPr>
          <w:sz w:val="20"/>
          <w:szCs w:val="20"/>
        </w:rPr>
        <w:t>Об отмене постановления администрации Каратузского сельсовета от 10.04.2018г. №46-П «</w:t>
      </w:r>
      <w:r w:rsidRPr="00A35E2E">
        <w:rPr>
          <w:bCs/>
          <w:sz w:val="20"/>
          <w:szCs w:val="20"/>
        </w:rPr>
        <w:t>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Каратузского сельсовета»</w:t>
      </w:r>
    </w:p>
    <w:p w:rsidR="00610B80" w:rsidRPr="00A35E2E" w:rsidRDefault="00610B80" w:rsidP="00610B80">
      <w:pPr>
        <w:spacing w:after="100" w:afterAutospacing="1"/>
        <w:contextualSpacing/>
        <w:rPr>
          <w:sz w:val="20"/>
          <w:szCs w:val="20"/>
        </w:rPr>
      </w:pPr>
    </w:p>
    <w:p w:rsidR="00610B80" w:rsidRPr="00A35E2E" w:rsidRDefault="00610B80" w:rsidP="00610B80">
      <w:pPr>
        <w:autoSpaceDE w:val="0"/>
        <w:autoSpaceDN w:val="0"/>
        <w:adjustRightInd w:val="0"/>
        <w:ind w:firstLine="709"/>
        <w:jc w:val="both"/>
        <w:rPr>
          <w:sz w:val="20"/>
          <w:szCs w:val="20"/>
        </w:rPr>
      </w:pPr>
      <w:r w:rsidRPr="00A35E2E">
        <w:rPr>
          <w:sz w:val="20"/>
          <w:szCs w:val="20"/>
        </w:rPr>
        <w:t>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w:t>
      </w:r>
    </w:p>
    <w:p w:rsidR="00610B80" w:rsidRPr="00A35E2E" w:rsidRDefault="00610B80" w:rsidP="00610B80">
      <w:pPr>
        <w:autoSpaceDE w:val="0"/>
        <w:autoSpaceDN w:val="0"/>
        <w:adjustRightInd w:val="0"/>
        <w:ind w:firstLine="709"/>
        <w:jc w:val="both"/>
        <w:rPr>
          <w:sz w:val="20"/>
          <w:szCs w:val="20"/>
        </w:rPr>
      </w:pPr>
      <w:r w:rsidRPr="00A35E2E">
        <w:rPr>
          <w:sz w:val="20"/>
          <w:szCs w:val="20"/>
        </w:rPr>
        <w:t>ПОСТАНОВЛЯЮ:</w:t>
      </w:r>
    </w:p>
    <w:p w:rsidR="00610B80" w:rsidRPr="00A35E2E" w:rsidRDefault="00610B80" w:rsidP="00610B80">
      <w:pPr>
        <w:ind w:firstLine="709"/>
        <w:jc w:val="both"/>
        <w:rPr>
          <w:b/>
          <w:bCs/>
          <w:sz w:val="20"/>
          <w:szCs w:val="20"/>
        </w:rPr>
      </w:pPr>
      <w:r w:rsidRPr="00A35E2E">
        <w:rPr>
          <w:sz w:val="20"/>
          <w:szCs w:val="20"/>
        </w:rPr>
        <w:t>1. Отменить постановление от 10.04.2018г. №46-П «</w:t>
      </w:r>
      <w:r w:rsidRPr="00A35E2E">
        <w:rPr>
          <w:bCs/>
          <w:sz w:val="20"/>
          <w:szCs w:val="20"/>
        </w:rPr>
        <w:t>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Каратузского сельсовета</w:t>
      </w:r>
      <w:r w:rsidRPr="00A35E2E">
        <w:rPr>
          <w:sz w:val="20"/>
          <w:szCs w:val="20"/>
        </w:rPr>
        <w:t>».</w:t>
      </w:r>
    </w:p>
    <w:p w:rsidR="00610B80" w:rsidRPr="00A35E2E" w:rsidRDefault="00610B80" w:rsidP="00610B80">
      <w:pPr>
        <w:ind w:firstLine="709"/>
        <w:contextualSpacing/>
        <w:jc w:val="both"/>
        <w:rPr>
          <w:i/>
          <w:sz w:val="20"/>
          <w:szCs w:val="20"/>
        </w:rPr>
      </w:pPr>
      <w:r w:rsidRPr="00A35E2E">
        <w:rPr>
          <w:sz w:val="20"/>
          <w:szCs w:val="20"/>
        </w:rPr>
        <w:t xml:space="preserve">2. </w:t>
      </w:r>
      <w:proofErr w:type="gramStart"/>
      <w:r w:rsidRPr="00A35E2E">
        <w:rPr>
          <w:sz w:val="20"/>
          <w:szCs w:val="20"/>
        </w:rPr>
        <w:t>Контроль за</w:t>
      </w:r>
      <w:proofErr w:type="gramEnd"/>
      <w:r w:rsidRPr="00A35E2E">
        <w:rPr>
          <w:sz w:val="20"/>
          <w:szCs w:val="20"/>
        </w:rPr>
        <w:t xml:space="preserve"> исполнением настоящего постановления оставляю за собой</w:t>
      </w:r>
      <w:r w:rsidRPr="00A35E2E">
        <w:rPr>
          <w:i/>
          <w:sz w:val="20"/>
          <w:szCs w:val="20"/>
        </w:rPr>
        <w:t>.</w:t>
      </w:r>
    </w:p>
    <w:p w:rsidR="00610B80" w:rsidRPr="00A35E2E" w:rsidRDefault="00610B80" w:rsidP="00610B80">
      <w:pPr>
        <w:autoSpaceDE w:val="0"/>
        <w:autoSpaceDN w:val="0"/>
        <w:adjustRightInd w:val="0"/>
        <w:ind w:firstLine="709"/>
        <w:jc w:val="both"/>
        <w:outlineLvl w:val="0"/>
        <w:rPr>
          <w:i/>
          <w:sz w:val="20"/>
          <w:szCs w:val="20"/>
        </w:rPr>
      </w:pPr>
      <w:r w:rsidRPr="00A35E2E">
        <w:rPr>
          <w:sz w:val="20"/>
          <w:szCs w:val="20"/>
        </w:rPr>
        <w:t>3. Настоящее постановление вступает в силу в день, следующий за днем его официального опубликования в печатном издании «</w:t>
      </w:r>
      <w:proofErr w:type="spellStart"/>
      <w:r w:rsidRPr="00A35E2E">
        <w:rPr>
          <w:sz w:val="20"/>
          <w:szCs w:val="20"/>
        </w:rPr>
        <w:t>Каратузский</w:t>
      </w:r>
      <w:proofErr w:type="spellEnd"/>
      <w:r w:rsidRPr="00A35E2E">
        <w:rPr>
          <w:sz w:val="20"/>
          <w:szCs w:val="20"/>
        </w:rPr>
        <w:t xml:space="preserve"> Вестник»</w:t>
      </w:r>
      <w:r w:rsidRPr="00A35E2E">
        <w:rPr>
          <w:i/>
          <w:sz w:val="20"/>
          <w:szCs w:val="20"/>
        </w:rPr>
        <w:t>.</w:t>
      </w:r>
    </w:p>
    <w:p w:rsidR="00610B80" w:rsidRPr="00A35E2E" w:rsidRDefault="00610B80" w:rsidP="00610B80">
      <w:pPr>
        <w:autoSpaceDE w:val="0"/>
        <w:autoSpaceDN w:val="0"/>
        <w:adjustRightInd w:val="0"/>
        <w:ind w:firstLine="709"/>
        <w:jc w:val="both"/>
        <w:outlineLvl w:val="0"/>
        <w:rPr>
          <w:i/>
          <w:sz w:val="20"/>
          <w:szCs w:val="20"/>
        </w:rPr>
      </w:pPr>
    </w:p>
    <w:p w:rsidR="00610B80" w:rsidRPr="00A35E2E" w:rsidRDefault="00610B80" w:rsidP="00610B80">
      <w:pPr>
        <w:autoSpaceDE w:val="0"/>
        <w:autoSpaceDN w:val="0"/>
        <w:adjustRightInd w:val="0"/>
        <w:jc w:val="both"/>
        <w:rPr>
          <w:sz w:val="20"/>
          <w:szCs w:val="20"/>
        </w:rPr>
      </w:pPr>
    </w:p>
    <w:p w:rsidR="00610B80" w:rsidRPr="00A35E2E" w:rsidRDefault="00610B80" w:rsidP="00610B80">
      <w:pPr>
        <w:tabs>
          <w:tab w:val="left" w:pos="4536"/>
        </w:tabs>
        <w:spacing w:after="100" w:afterAutospacing="1"/>
        <w:contextualSpacing/>
        <w:jc w:val="both"/>
        <w:rPr>
          <w:sz w:val="20"/>
          <w:szCs w:val="20"/>
        </w:rPr>
      </w:pPr>
      <w:proofErr w:type="spellStart"/>
      <w:r w:rsidRPr="00A35E2E">
        <w:rPr>
          <w:sz w:val="20"/>
          <w:szCs w:val="20"/>
        </w:rPr>
        <w:t>И.о</w:t>
      </w:r>
      <w:proofErr w:type="gramStart"/>
      <w:r w:rsidRPr="00A35E2E">
        <w:rPr>
          <w:sz w:val="20"/>
          <w:szCs w:val="20"/>
        </w:rPr>
        <w:t>.г</w:t>
      </w:r>
      <w:proofErr w:type="gramEnd"/>
      <w:r w:rsidRPr="00A35E2E">
        <w:rPr>
          <w:sz w:val="20"/>
          <w:szCs w:val="20"/>
        </w:rPr>
        <w:t>лавы</w:t>
      </w:r>
      <w:proofErr w:type="spellEnd"/>
      <w:r w:rsidRPr="00A35E2E">
        <w:rPr>
          <w:sz w:val="20"/>
          <w:szCs w:val="20"/>
        </w:rPr>
        <w:t xml:space="preserve"> администрации</w:t>
      </w:r>
    </w:p>
    <w:p w:rsidR="00610B80" w:rsidRPr="00A35E2E" w:rsidRDefault="00610B80" w:rsidP="00610B80">
      <w:pPr>
        <w:tabs>
          <w:tab w:val="left" w:pos="4536"/>
        </w:tabs>
        <w:spacing w:after="100" w:afterAutospacing="1"/>
        <w:contextualSpacing/>
        <w:jc w:val="both"/>
        <w:rPr>
          <w:sz w:val="20"/>
          <w:szCs w:val="20"/>
        </w:rPr>
      </w:pPr>
      <w:r w:rsidRPr="00A35E2E">
        <w:rPr>
          <w:sz w:val="20"/>
          <w:szCs w:val="20"/>
        </w:rPr>
        <w:t>Каратузского сельсовета</w:t>
      </w:r>
      <w:r w:rsidRPr="00A35E2E">
        <w:rPr>
          <w:sz w:val="20"/>
          <w:szCs w:val="20"/>
        </w:rPr>
        <w:tab/>
      </w:r>
      <w:r>
        <w:rPr>
          <w:sz w:val="20"/>
          <w:szCs w:val="20"/>
        </w:rPr>
        <w:tab/>
      </w:r>
      <w:r>
        <w:rPr>
          <w:sz w:val="20"/>
          <w:szCs w:val="20"/>
        </w:rPr>
        <w:tab/>
      </w:r>
      <w:r w:rsidRPr="00A35E2E">
        <w:rPr>
          <w:sz w:val="20"/>
          <w:szCs w:val="20"/>
        </w:rPr>
        <w:tab/>
      </w:r>
      <w:r w:rsidRPr="00A35E2E">
        <w:rPr>
          <w:sz w:val="20"/>
          <w:szCs w:val="20"/>
        </w:rPr>
        <w:tab/>
      </w:r>
      <w:r w:rsidRPr="00A35E2E">
        <w:rPr>
          <w:sz w:val="20"/>
          <w:szCs w:val="20"/>
        </w:rPr>
        <w:tab/>
      </w:r>
      <w:r w:rsidRPr="00A35E2E">
        <w:rPr>
          <w:sz w:val="20"/>
          <w:szCs w:val="20"/>
        </w:rPr>
        <w:tab/>
      </w:r>
      <w:proofErr w:type="spellStart"/>
      <w:r w:rsidRPr="00A35E2E">
        <w:rPr>
          <w:sz w:val="20"/>
          <w:szCs w:val="20"/>
        </w:rPr>
        <w:t>А.М.Болмутенко</w:t>
      </w:r>
      <w:proofErr w:type="spellEnd"/>
    </w:p>
    <w:p w:rsidR="00610B80" w:rsidRPr="00A35E2E" w:rsidRDefault="00610B80" w:rsidP="00610B80">
      <w:pPr>
        <w:tabs>
          <w:tab w:val="left" w:pos="4536"/>
        </w:tabs>
        <w:spacing w:after="100" w:afterAutospacing="1"/>
        <w:contextualSpacing/>
        <w:jc w:val="both"/>
        <w:rPr>
          <w:sz w:val="20"/>
          <w:szCs w:val="20"/>
        </w:rPr>
      </w:pPr>
    </w:p>
    <w:p w:rsidR="00610B80" w:rsidRDefault="00610B80" w:rsidP="00610B80">
      <w:pPr>
        <w:pStyle w:val="ConsPlusNormal"/>
        <w:ind w:firstLine="709"/>
        <w:jc w:val="both"/>
        <w:rPr>
          <w:rFonts w:ascii="Times New Roman" w:eastAsiaTheme="minorHAnsi" w:hAnsi="Times New Roman" w:cs="Times New Roman"/>
          <w:lang w:eastAsia="en-US"/>
        </w:rPr>
      </w:pPr>
    </w:p>
    <w:p w:rsidR="00610B80" w:rsidRDefault="00610B80" w:rsidP="00610B80">
      <w:pPr>
        <w:pStyle w:val="ConsPlusNormal"/>
        <w:ind w:firstLine="709"/>
        <w:jc w:val="both"/>
        <w:rPr>
          <w:rFonts w:ascii="Times New Roman" w:eastAsiaTheme="minorHAnsi" w:hAnsi="Times New Roman" w:cs="Times New Roman"/>
          <w:lang w:eastAsia="en-US"/>
        </w:rPr>
      </w:pPr>
    </w:p>
    <w:p w:rsidR="00610B80" w:rsidRDefault="00610B80" w:rsidP="00610B80">
      <w:pPr>
        <w:pStyle w:val="ConsPlusNormal"/>
        <w:ind w:firstLine="709"/>
        <w:jc w:val="both"/>
        <w:rPr>
          <w:rFonts w:ascii="Times New Roman" w:eastAsiaTheme="minorHAnsi" w:hAnsi="Times New Roman" w:cs="Times New Roman"/>
          <w:lang w:eastAsia="en-US"/>
        </w:rPr>
      </w:pPr>
    </w:p>
    <w:p w:rsidR="00610B80" w:rsidRDefault="00610B80" w:rsidP="00610B80">
      <w:pPr>
        <w:pStyle w:val="ConsPlusNormal"/>
        <w:ind w:firstLine="709"/>
        <w:jc w:val="both"/>
        <w:rPr>
          <w:rFonts w:ascii="Times New Roman" w:eastAsiaTheme="minorHAnsi" w:hAnsi="Times New Roman" w:cs="Times New Roman"/>
          <w:lang w:eastAsia="en-US"/>
        </w:rPr>
      </w:pPr>
    </w:p>
    <w:p w:rsidR="00610B80" w:rsidRDefault="00610B80" w:rsidP="00610B80">
      <w:pPr>
        <w:pStyle w:val="ConsPlusNormal"/>
        <w:ind w:firstLine="709"/>
        <w:jc w:val="both"/>
        <w:rPr>
          <w:rFonts w:ascii="Times New Roman" w:eastAsiaTheme="minorHAnsi" w:hAnsi="Times New Roman" w:cs="Times New Roman"/>
          <w:lang w:eastAsia="en-US"/>
        </w:rPr>
      </w:pPr>
    </w:p>
    <w:p w:rsidR="00610B80" w:rsidRPr="00927890" w:rsidRDefault="00610B80" w:rsidP="00610B80">
      <w:pPr>
        <w:pStyle w:val="ad"/>
        <w:spacing w:before="0" w:beforeAutospacing="0" w:after="0" w:afterAutospacing="0"/>
        <w:jc w:val="center"/>
        <w:rPr>
          <w:color w:val="000000"/>
          <w:sz w:val="20"/>
          <w:szCs w:val="20"/>
        </w:rPr>
      </w:pPr>
      <w:r w:rsidRPr="00927890">
        <w:rPr>
          <w:b/>
          <w:bCs/>
          <w:noProof/>
          <w:color w:val="000000"/>
          <w:sz w:val="20"/>
          <w:szCs w:val="20"/>
        </w:rPr>
        <w:drawing>
          <wp:inline distT="0" distB="0" distL="0" distR="0" wp14:anchorId="01198079" wp14:editId="4A6250A3">
            <wp:extent cx="381899" cy="4857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1937" cy="485823"/>
                    </a:xfrm>
                    <a:prstGeom prst="rect">
                      <a:avLst/>
                    </a:prstGeom>
                  </pic:spPr>
                </pic:pic>
              </a:graphicData>
            </a:graphic>
          </wp:inline>
        </w:drawing>
      </w:r>
    </w:p>
    <w:p w:rsidR="00610B80" w:rsidRPr="00927890" w:rsidRDefault="00610B80" w:rsidP="00610B80">
      <w:pPr>
        <w:pStyle w:val="ad"/>
        <w:spacing w:before="0" w:beforeAutospacing="0" w:after="0" w:afterAutospacing="0"/>
        <w:jc w:val="center"/>
        <w:rPr>
          <w:bCs/>
          <w:color w:val="000000"/>
          <w:sz w:val="20"/>
          <w:szCs w:val="20"/>
        </w:rPr>
      </w:pPr>
      <w:r w:rsidRPr="00927890">
        <w:rPr>
          <w:bCs/>
          <w:color w:val="000000"/>
          <w:sz w:val="20"/>
          <w:szCs w:val="20"/>
        </w:rPr>
        <w:t>АДМИНИСТРАЦИЯ КАРАТУЗСКОГО СЕЛЬСОВЕТА</w:t>
      </w:r>
    </w:p>
    <w:p w:rsidR="00610B80" w:rsidRPr="00927890" w:rsidRDefault="00610B80" w:rsidP="00610B80">
      <w:pPr>
        <w:pStyle w:val="ad"/>
        <w:spacing w:before="0" w:beforeAutospacing="0" w:after="0" w:afterAutospacing="0"/>
        <w:jc w:val="center"/>
        <w:rPr>
          <w:bCs/>
          <w:color w:val="000000"/>
          <w:sz w:val="20"/>
          <w:szCs w:val="20"/>
        </w:rPr>
      </w:pPr>
      <w:r w:rsidRPr="00927890">
        <w:rPr>
          <w:bCs/>
          <w:color w:val="000000"/>
          <w:sz w:val="20"/>
          <w:szCs w:val="20"/>
        </w:rPr>
        <w:t>КАРАТУЗСКОГО РАЙОНА КРАСНОЯРСКОГО КРАЯ</w:t>
      </w:r>
    </w:p>
    <w:p w:rsidR="00610B80" w:rsidRPr="00927890" w:rsidRDefault="00610B80" w:rsidP="00610B80">
      <w:pPr>
        <w:pStyle w:val="ad"/>
        <w:spacing w:before="0" w:beforeAutospacing="0" w:after="0" w:afterAutospacing="0"/>
        <w:jc w:val="center"/>
        <w:rPr>
          <w:bCs/>
          <w:color w:val="000000"/>
          <w:sz w:val="20"/>
          <w:szCs w:val="20"/>
        </w:rPr>
      </w:pPr>
    </w:p>
    <w:p w:rsidR="00610B80" w:rsidRPr="00927890" w:rsidRDefault="00610B80" w:rsidP="00610B80">
      <w:pPr>
        <w:pStyle w:val="ad"/>
        <w:spacing w:before="0" w:beforeAutospacing="0" w:after="0" w:afterAutospacing="0"/>
        <w:jc w:val="center"/>
        <w:rPr>
          <w:color w:val="000000"/>
          <w:sz w:val="20"/>
          <w:szCs w:val="20"/>
        </w:rPr>
      </w:pPr>
      <w:r w:rsidRPr="00927890">
        <w:rPr>
          <w:bCs/>
          <w:color w:val="000000"/>
          <w:sz w:val="20"/>
          <w:szCs w:val="20"/>
        </w:rPr>
        <w:lastRenderedPageBreak/>
        <w:t>ПОСТАНОВЛЕНИЕ</w:t>
      </w:r>
    </w:p>
    <w:p w:rsidR="00610B80" w:rsidRPr="00927890" w:rsidRDefault="00610B80" w:rsidP="00610B80">
      <w:pPr>
        <w:pStyle w:val="ad"/>
        <w:spacing w:before="0" w:beforeAutospacing="0" w:after="0" w:afterAutospacing="0"/>
        <w:jc w:val="center"/>
        <w:rPr>
          <w:bCs/>
          <w:color w:val="000000"/>
          <w:sz w:val="20"/>
          <w:szCs w:val="20"/>
        </w:rPr>
      </w:pPr>
    </w:p>
    <w:p w:rsidR="00610B80" w:rsidRPr="00927890" w:rsidRDefault="00610B80" w:rsidP="00610B80">
      <w:pPr>
        <w:pStyle w:val="ad"/>
        <w:spacing w:before="0" w:beforeAutospacing="0" w:after="0" w:afterAutospacing="0"/>
        <w:jc w:val="center"/>
        <w:rPr>
          <w:color w:val="000000"/>
          <w:sz w:val="20"/>
          <w:szCs w:val="20"/>
        </w:rPr>
      </w:pPr>
      <w:r w:rsidRPr="00927890">
        <w:rPr>
          <w:bCs/>
          <w:color w:val="000000"/>
          <w:sz w:val="20"/>
          <w:szCs w:val="20"/>
        </w:rPr>
        <w:t>22.09.2022г.</w:t>
      </w:r>
      <w:r w:rsidRPr="00927890">
        <w:rPr>
          <w:bCs/>
          <w:color w:val="000000"/>
          <w:sz w:val="20"/>
          <w:szCs w:val="20"/>
        </w:rPr>
        <w:tab/>
      </w:r>
      <w:r w:rsidRPr="00927890">
        <w:rPr>
          <w:bCs/>
          <w:color w:val="000000"/>
          <w:sz w:val="20"/>
          <w:szCs w:val="20"/>
        </w:rPr>
        <w:tab/>
      </w:r>
      <w:r w:rsidRPr="00927890">
        <w:rPr>
          <w:bCs/>
          <w:color w:val="000000"/>
          <w:sz w:val="20"/>
          <w:szCs w:val="20"/>
        </w:rPr>
        <w:tab/>
      </w:r>
      <w:proofErr w:type="spellStart"/>
      <w:r w:rsidRPr="00927890">
        <w:rPr>
          <w:bCs/>
          <w:color w:val="000000"/>
          <w:sz w:val="20"/>
          <w:szCs w:val="20"/>
        </w:rPr>
        <w:t>с</w:t>
      </w:r>
      <w:proofErr w:type="gramStart"/>
      <w:r w:rsidRPr="00927890">
        <w:rPr>
          <w:bCs/>
          <w:color w:val="000000"/>
          <w:sz w:val="20"/>
          <w:szCs w:val="20"/>
        </w:rPr>
        <w:t>.К</w:t>
      </w:r>
      <w:proofErr w:type="gramEnd"/>
      <w:r w:rsidRPr="00927890">
        <w:rPr>
          <w:bCs/>
          <w:color w:val="000000"/>
          <w:sz w:val="20"/>
          <w:szCs w:val="20"/>
        </w:rPr>
        <w:t>аратузское</w:t>
      </w:r>
      <w:proofErr w:type="spellEnd"/>
      <w:r w:rsidRPr="00927890">
        <w:rPr>
          <w:bCs/>
          <w:color w:val="000000"/>
          <w:sz w:val="20"/>
          <w:szCs w:val="20"/>
        </w:rPr>
        <w:tab/>
      </w:r>
      <w:r w:rsidRPr="00927890">
        <w:rPr>
          <w:bCs/>
          <w:color w:val="000000"/>
          <w:sz w:val="20"/>
          <w:szCs w:val="20"/>
        </w:rPr>
        <w:tab/>
      </w:r>
      <w:r w:rsidRPr="00927890">
        <w:rPr>
          <w:bCs/>
          <w:color w:val="000000"/>
          <w:sz w:val="20"/>
          <w:szCs w:val="20"/>
        </w:rPr>
        <w:tab/>
      </w:r>
      <w:r w:rsidRPr="00927890">
        <w:rPr>
          <w:bCs/>
          <w:color w:val="000000"/>
          <w:sz w:val="20"/>
          <w:szCs w:val="20"/>
        </w:rPr>
        <w:tab/>
        <w:t>№128-П</w:t>
      </w:r>
    </w:p>
    <w:p w:rsidR="00610B80" w:rsidRPr="00927890" w:rsidRDefault="00610B80" w:rsidP="00610B80">
      <w:pPr>
        <w:pStyle w:val="ad"/>
        <w:spacing w:before="0" w:beforeAutospacing="0" w:after="0" w:afterAutospacing="0"/>
        <w:ind w:firstLine="709"/>
        <w:jc w:val="both"/>
        <w:rPr>
          <w:color w:val="000000"/>
          <w:sz w:val="20"/>
          <w:szCs w:val="20"/>
        </w:rPr>
      </w:pPr>
    </w:p>
    <w:p w:rsidR="00610B80" w:rsidRPr="00927890" w:rsidRDefault="00610B80" w:rsidP="00610B80">
      <w:pPr>
        <w:pStyle w:val="ad"/>
        <w:spacing w:before="0" w:beforeAutospacing="0" w:after="0" w:afterAutospacing="0"/>
        <w:jc w:val="both"/>
        <w:rPr>
          <w:color w:val="000000"/>
          <w:sz w:val="20"/>
          <w:szCs w:val="20"/>
        </w:rPr>
      </w:pPr>
      <w:r w:rsidRPr="00927890">
        <w:rPr>
          <w:bCs/>
          <w:color w:val="000000"/>
          <w:sz w:val="20"/>
          <w:szCs w:val="20"/>
        </w:rPr>
        <w:t xml:space="preserve">Об утверждении положения об основных направлениях инвестиционной </w:t>
      </w:r>
      <w:proofErr w:type="gramStart"/>
      <w:r w:rsidRPr="00927890">
        <w:rPr>
          <w:bCs/>
          <w:color w:val="000000"/>
          <w:sz w:val="20"/>
          <w:szCs w:val="20"/>
        </w:rPr>
        <w:t>политики в области развития автомобильных дорог местного значения Каратузского сельсовета</w:t>
      </w:r>
      <w:proofErr w:type="gramEnd"/>
    </w:p>
    <w:p w:rsidR="00610B80" w:rsidRPr="00927890" w:rsidRDefault="00610B80" w:rsidP="00610B80">
      <w:pPr>
        <w:pStyle w:val="ad"/>
        <w:spacing w:before="0" w:beforeAutospacing="0" w:after="0" w:afterAutospacing="0"/>
        <w:ind w:firstLine="709"/>
        <w:jc w:val="both"/>
        <w:rPr>
          <w:color w:val="000000"/>
          <w:sz w:val="20"/>
          <w:szCs w:val="20"/>
        </w:rPr>
      </w:pP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В соответствии с Федеральным законом </w:t>
      </w:r>
      <w:hyperlink r:id="rId17" w:tgtFrame="_blank" w:history="1">
        <w:r w:rsidRPr="00927890">
          <w:rPr>
            <w:rStyle w:val="1f1"/>
            <w:sz w:val="20"/>
            <w:szCs w:val="20"/>
          </w:rPr>
          <w:t>от 08.11.2007 № 257-ФЗ</w:t>
        </w:r>
      </w:hyperlink>
      <w:r w:rsidRPr="00927890">
        <w:rPr>
          <w:sz w:val="20"/>
          <w:szCs w:val="20"/>
        </w:rPr>
        <w:t> </w:t>
      </w:r>
      <w:r w:rsidRPr="00927890">
        <w:rPr>
          <w:color w:val="000000"/>
          <w:sz w:val="20"/>
          <w:szCs w:val="20"/>
        </w:rPr>
        <w:t>«Об автомобильных дорогах и о дорожной деятельности в Российской Федерации и внесении изменений в отдельные законодательные акты Российской Федерации», Федеральным законом </w:t>
      </w:r>
      <w:hyperlink r:id="rId18" w:tgtFrame="_blank" w:history="1">
        <w:r w:rsidRPr="00927890">
          <w:rPr>
            <w:rStyle w:val="1f1"/>
            <w:sz w:val="20"/>
            <w:szCs w:val="20"/>
          </w:rPr>
          <w:t>от 06.10.2003 № 131-ФЗ</w:t>
        </w:r>
      </w:hyperlink>
      <w:r w:rsidRPr="00927890">
        <w:rPr>
          <w:color w:val="000000"/>
          <w:sz w:val="20"/>
          <w:szCs w:val="20"/>
        </w:rPr>
        <w:t>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 ПОСТАНОВЛЯЮ:</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 xml:space="preserve">1. Утвердить Положение об основных направлениях инвестиционной </w:t>
      </w:r>
      <w:proofErr w:type="gramStart"/>
      <w:r w:rsidRPr="00927890">
        <w:rPr>
          <w:color w:val="000000"/>
          <w:sz w:val="20"/>
          <w:szCs w:val="20"/>
        </w:rPr>
        <w:t>политики в области развития автомобильных дорог местного значения Каратузского сельсовета</w:t>
      </w:r>
      <w:proofErr w:type="gramEnd"/>
      <w:r w:rsidRPr="00927890">
        <w:rPr>
          <w:color w:val="000000"/>
          <w:sz w:val="20"/>
          <w:szCs w:val="20"/>
        </w:rPr>
        <w:t xml:space="preserve"> согласно приложению.</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 xml:space="preserve">2. </w:t>
      </w:r>
      <w:proofErr w:type="gramStart"/>
      <w:r w:rsidRPr="00927890">
        <w:rPr>
          <w:color w:val="000000"/>
          <w:sz w:val="20"/>
          <w:szCs w:val="20"/>
        </w:rPr>
        <w:t>Контроль за</w:t>
      </w:r>
      <w:proofErr w:type="gramEnd"/>
      <w:r w:rsidRPr="00927890">
        <w:rPr>
          <w:color w:val="000000"/>
          <w:sz w:val="20"/>
          <w:szCs w:val="20"/>
        </w:rPr>
        <w:t xml:space="preserve"> исполнением настоящего постановления оставляю за собой.</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3. Настоящее постановление вступает в силу в день, следующий за днем его официального опубликования в печатном издании «</w:t>
      </w:r>
      <w:proofErr w:type="spellStart"/>
      <w:r w:rsidRPr="00927890">
        <w:rPr>
          <w:color w:val="000000"/>
          <w:sz w:val="20"/>
          <w:szCs w:val="20"/>
        </w:rPr>
        <w:t>Каратузский</w:t>
      </w:r>
      <w:proofErr w:type="spellEnd"/>
      <w:r w:rsidRPr="00927890">
        <w:rPr>
          <w:color w:val="000000"/>
          <w:sz w:val="20"/>
          <w:szCs w:val="20"/>
        </w:rPr>
        <w:t xml:space="preserve"> Вестник».</w:t>
      </w:r>
    </w:p>
    <w:p w:rsidR="00610B80" w:rsidRPr="00927890" w:rsidRDefault="00610B80" w:rsidP="00610B80">
      <w:pPr>
        <w:pStyle w:val="ad"/>
        <w:spacing w:before="0" w:beforeAutospacing="0" w:after="0" w:afterAutospacing="0"/>
        <w:ind w:firstLine="709"/>
        <w:jc w:val="both"/>
        <w:rPr>
          <w:color w:val="000000"/>
          <w:sz w:val="20"/>
          <w:szCs w:val="20"/>
        </w:rPr>
      </w:pPr>
    </w:p>
    <w:p w:rsidR="00610B80" w:rsidRPr="00927890" w:rsidRDefault="00610B80" w:rsidP="00610B80">
      <w:pPr>
        <w:pStyle w:val="ad"/>
        <w:spacing w:before="0" w:beforeAutospacing="0" w:after="0" w:afterAutospacing="0"/>
        <w:jc w:val="both"/>
        <w:rPr>
          <w:color w:val="000000"/>
          <w:sz w:val="20"/>
          <w:szCs w:val="20"/>
        </w:rPr>
      </w:pPr>
      <w:proofErr w:type="spellStart"/>
      <w:r w:rsidRPr="00927890">
        <w:rPr>
          <w:color w:val="000000"/>
          <w:sz w:val="20"/>
          <w:szCs w:val="20"/>
        </w:rPr>
        <w:t>И.о</w:t>
      </w:r>
      <w:proofErr w:type="gramStart"/>
      <w:r w:rsidRPr="00927890">
        <w:rPr>
          <w:color w:val="000000"/>
          <w:sz w:val="20"/>
          <w:szCs w:val="20"/>
        </w:rPr>
        <w:t>.г</w:t>
      </w:r>
      <w:proofErr w:type="gramEnd"/>
      <w:r w:rsidRPr="00927890">
        <w:rPr>
          <w:color w:val="000000"/>
          <w:sz w:val="20"/>
          <w:szCs w:val="20"/>
        </w:rPr>
        <w:t>лавы</w:t>
      </w:r>
      <w:proofErr w:type="spellEnd"/>
      <w:r w:rsidRPr="00927890">
        <w:rPr>
          <w:color w:val="000000"/>
          <w:sz w:val="20"/>
          <w:szCs w:val="20"/>
        </w:rPr>
        <w:t xml:space="preserve"> администрации</w:t>
      </w:r>
    </w:p>
    <w:p w:rsidR="00610B80" w:rsidRPr="00927890" w:rsidRDefault="00610B80" w:rsidP="00610B80">
      <w:pPr>
        <w:pStyle w:val="ad"/>
        <w:spacing w:before="0" w:beforeAutospacing="0" w:after="0" w:afterAutospacing="0"/>
        <w:jc w:val="both"/>
        <w:rPr>
          <w:color w:val="000000"/>
          <w:sz w:val="20"/>
          <w:szCs w:val="20"/>
        </w:rPr>
      </w:pPr>
      <w:r w:rsidRPr="00927890">
        <w:rPr>
          <w:color w:val="000000"/>
          <w:sz w:val="20"/>
          <w:szCs w:val="20"/>
        </w:rPr>
        <w:t>Каратузского сельсовета</w:t>
      </w:r>
      <w:r w:rsidRPr="00927890">
        <w:rPr>
          <w:color w:val="000000"/>
          <w:sz w:val="20"/>
          <w:szCs w:val="20"/>
        </w:rPr>
        <w:tab/>
      </w:r>
      <w:r w:rsidRPr="00927890">
        <w:rPr>
          <w:color w:val="000000"/>
          <w:sz w:val="20"/>
          <w:szCs w:val="20"/>
        </w:rPr>
        <w:tab/>
      </w:r>
      <w:r w:rsidRPr="00927890">
        <w:rPr>
          <w:color w:val="000000"/>
          <w:sz w:val="20"/>
          <w:szCs w:val="20"/>
        </w:rPr>
        <w:tab/>
      </w:r>
      <w:r w:rsidRPr="00927890">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927890">
        <w:rPr>
          <w:color w:val="000000"/>
          <w:sz w:val="20"/>
          <w:szCs w:val="20"/>
        </w:rPr>
        <w:tab/>
      </w:r>
      <w:r w:rsidRPr="00927890">
        <w:rPr>
          <w:color w:val="000000"/>
          <w:sz w:val="20"/>
          <w:szCs w:val="20"/>
        </w:rPr>
        <w:tab/>
      </w:r>
      <w:proofErr w:type="spellStart"/>
      <w:r w:rsidRPr="00927890">
        <w:rPr>
          <w:color w:val="000000"/>
          <w:sz w:val="20"/>
          <w:szCs w:val="20"/>
        </w:rPr>
        <w:t>А.М.Болмутенко</w:t>
      </w:r>
      <w:proofErr w:type="spellEnd"/>
    </w:p>
    <w:p w:rsidR="00610B80" w:rsidRPr="00927890" w:rsidRDefault="00610B80" w:rsidP="00610B80">
      <w:pPr>
        <w:pStyle w:val="ad"/>
        <w:spacing w:before="0" w:beforeAutospacing="0" w:after="0" w:afterAutospacing="0"/>
        <w:jc w:val="both"/>
        <w:rPr>
          <w:color w:val="000000"/>
          <w:sz w:val="20"/>
          <w:szCs w:val="20"/>
        </w:rPr>
      </w:pPr>
    </w:p>
    <w:p w:rsidR="00610B80" w:rsidRPr="00927890" w:rsidRDefault="00610B80" w:rsidP="00610B80">
      <w:pPr>
        <w:pStyle w:val="normalweb"/>
        <w:shd w:val="clear" w:color="auto" w:fill="FFFFFF"/>
        <w:spacing w:before="0" w:beforeAutospacing="0" w:after="0" w:afterAutospacing="0"/>
        <w:ind w:firstLine="709"/>
        <w:jc w:val="right"/>
        <w:rPr>
          <w:color w:val="282828"/>
          <w:sz w:val="20"/>
          <w:szCs w:val="20"/>
        </w:rPr>
      </w:pPr>
    </w:p>
    <w:p w:rsidR="00610B80" w:rsidRPr="00927890" w:rsidRDefault="00610B80" w:rsidP="00610B80">
      <w:pPr>
        <w:pStyle w:val="normalweb"/>
        <w:shd w:val="clear" w:color="auto" w:fill="FFFFFF"/>
        <w:spacing w:before="0" w:beforeAutospacing="0" w:after="0" w:afterAutospacing="0"/>
        <w:ind w:firstLine="709"/>
        <w:jc w:val="right"/>
        <w:rPr>
          <w:color w:val="282828"/>
          <w:sz w:val="20"/>
          <w:szCs w:val="20"/>
        </w:rPr>
      </w:pPr>
    </w:p>
    <w:p w:rsidR="00610B80" w:rsidRPr="00927890" w:rsidRDefault="00610B80" w:rsidP="00610B80">
      <w:pPr>
        <w:pStyle w:val="normalweb"/>
        <w:shd w:val="clear" w:color="auto" w:fill="FFFFFF"/>
        <w:spacing w:before="0" w:beforeAutospacing="0" w:after="0" w:afterAutospacing="0"/>
        <w:ind w:firstLine="709"/>
        <w:jc w:val="right"/>
        <w:rPr>
          <w:color w:val="282828"/>
          <w:sz w:val="20"/>
          <w:szCs w:val="20"/>
        </w:rPr>
      </w:pPr>
    </w:p>
    <w:p w:rsidR="00610B80" w:rsidRPr="00927890" w:rsidRDefault="00610B80" w:rsidP="00610B80">
      <w:pPr>
        <w:pStyle w:val="normalweb"/>
        <w:shd w:val="clear" w:color="auto" w:fill="FFFFFF"/>
        <w:spacing w:before="0" w:beforeAutospacing="0" w:after="0" w:afterAutospacing="0"/>
        <w:ind w:firstLine="709"/>
        <w:jc w:val="right"/>
        <w:rPr>
          <w:color w:val="000000"/>
          <w:sz w:val="20"/>
          <w:szCs w:val="20"/>
        </w:rPr>
      </w:pPr>
      <w:r w:rsidRPr="00927890">
        <w:rPr>
          <w:color w:val="282828"/>
          <w:sz w:val="20"/>
          <w:szCs w:val="20"/>
        </w:rPr>
        <w:t xml:space="preserve">Приложение </w:t>
      </w:r>
    </w:p>
    <w:p w:rsidR="00610B80" w:rsidRPr="00927890" w:rsidRDefault="00610B80" w:rsidP="00610B80">
      <w:pPr>
        <w:pStyle w:val="normalweb"/>
        <w:shd w:val="clear" w:color="auto" w:fill="FFFFFF"/>
        <w:spacing w:before="0" w:beforeAutospacing="0" w:after="0" w:afterAutospacing="0"/>
        <w:ind w:firstLine="709"/>
        <w:jc w:val="right"/>
        <w:rPr>
          <w:color w:val="000000"/>
          <w:sz w:val="20"/>
          <w:szCs w:val="20"/>
        </w:rPr>
      </w:pPr>
      <w:r w:rsidRPr="00927890">
        <w:rPr>
          <w:color w:val="282828"/>
          <w:sz w:val="20"/>
          <w:szCs w:val="20"/>
        </w:rPr>
        <w:t>к Постановлению администрации</w:t>
      </w:r>
    </w:p>
    <w:p w:rsidR="00610B80" w:rsidRPr="00927890" w:rsidRDefault="00610B80" w:rsidP="00610B80">
      <w:pPr>
        <w:pStyle w:val="normalweb"/>
        <w:shd w:val="clear" w:color="auto" w:fill="FFFFFF"/>
        <w:spacing w:before="0" w:beforeAutospacing="0" w:after="0" w:afterAutospacing="0"/>
        <w:ind w:firstLine="709"/>
        <w:jc w:val="right"/>
        <w:rPr>
          <w:color w:val="000000"/>
          <w:sz w:val="20"/>
          <w:szCs w:val="20"/>
        </w:rPr>
      </w:pPr>
      <w:r w:rsidRPr="00927890">
        <w:rPr>
          <w:rStyle w:val="1ff0"/>
          <w:color w:val="282828"/>
          <w:sz w:val="20"/>
          <w:szCs w:val="20"/>
        </w:rPr>
        <w:t xml:space="preserve">Каратузского </w:t>
      </w:r>
      <w:r w:rsidRPr="00927890">
        <w:rPr>
          <w:color w:val="282828"/>
          <w:sz w:val="20"/>
          <w:szCs w:val="20"/>
        </w:rPr>
        <w:t>сельсовета</w:t>
      </w:r>
    </w:p>
    <w:p w:rsidR="00610B80" w:rsidRPr="00927890" w:rsidRDefault="00610B80" w:rsidP="00610B80">
      <w:pPr>
        <w:pStyle w:val="normalweb"/>
        <w:shd w:val="clear" w:color="auto" w:fill="FFFFFF"/>
        <w:spacing w:before="0" w:beforeAutospacing="0" w:after="0" w:afterAutospacing="0"/>
        <w:ind w:firstLine="709"/>
        <w:jc w:val="right"/>
        <w:rPr>
          <w:color w:val="000000"/>
          <w:sz w:val="20"/>
          <w:szCs w:val="20"/>
        </w:rPr>
      </w:pPr>
      <w:r w:rsidRPr="00927890">
        <w:rPr>
          <w:color w:val="282828"/>
          <w:sz w:val="20"/>
          <w:szCs w:val="20"/>
        </w:rPr>
        <w:t>от 22.09.2022 №128-П</w:t>
      </w:r>
    </w:p>
    <w:p w:rsidR="00610B80" w:rsidRPr="00927890" w:rsidRDefault="00610B80" w:rsidP="00610B80">
      <w:pPr>
        <w:pStyle w:val="ad"/>
        <w:spacing w:before="0" w:beforeAutospacing="0" w:after="0" w:afterAutospacing="0"/>
        <w:ind w:firstLine="709"/>
        <w:jc w:val="both"/>
        <w:rPr>
          <w:color w:val="000000"/>
          <w:sz w:val="20"/>
          <w:szCs w:val="20"/>
        </w:rPr>
      </w:pPr>
    </w:p>
    <w:p w:rsidR="00610B80" w:rsidRPr="00927890" w:rsidRDefault="00610B80" w:rsidP="00610B80">
      <w:pPr>
        <w:pStyle w:val="ad"/>
        <w:spacing w:before="0" w:beforeAutospacing="0" w:after="0" w:afterAutospacing="0"/>
        <w:ind w:firstLine="709"/>
        <w:jc w:val="center"/>
        <w:rPr>
          <w:color w:val="000000"/>
          <w:sz w:val="20"/>
          <w:szCs w:val="20"/>
        </w:rPr>
      </w:pPr>
      <w:r w:rsidRPr="00927890">
        <w:rPr>
          <w:b/>
          <w:bCs/>
          <w:color w:val="000000"/>
          <w:sz w:val="20"/>
          <w:szCs w:val="20"/>
        </w:rPr>
        <w:t>ПОЛОЖЕНИЕ</w:t>
      </w:r>
    </w:p>
    <w:p w:rsidR="00610B80" w:rsidRPr="00927890" w:rsidRDefault="00610B80" w:rsidP="00610B80">
      <w:pPr>
        <w:pStyle w:val="ad"/>
        <w:spacing w:before="0" w:beforeAutospacing="0" w:after="0" w:afterAutospacing="0"/>
        <w:ind w:firstLine="709"/>
        <w:jc w:val="center"/>
        <w:rPr>
          <w:b/>
          <w:bCs/>
          <w:color w:val="000000"/>
          <w:sz w:val="20"/>
          <w:szCs w:val="20"/>
        </w:rPr>
      </w:pPr>
      <w:r w:rsidRPr="00927890">
        <w:rPr>
          <w:b/>
          <w:bCs/>
          <w:color w:val="000000"/>
          <w:sz w:val="20"/>
          <w:szCs w:val="20"/>
        </w:rPr>
        <w:t xml:space="preserve">об основных направлениях инвестиционной политики в области развития автомобильных дорог </w:t>
      </w:r>
    </w:p>
    <w:p w:rsidR="00610B80" w:rsidRPr="00927890" w:rsidRDefault="00610B80" w:rsidP="00610B80">
      <w:pPr>
        <w:pStyle w:val="ad"/>
        <w:spacing w:before="0" w:beforeAutospacing="0" w:after="0" w:afterAutospacing="0"/>
        <w:ind w:firstLine="709"/>
        <w:jc w:val="center"/>
        <w:rPr>
          <w:b/>
          <w:bCs/>
          <w:color w:val="000000"/>
          <w:sz w:val="20"/>
          <w:szCs w:val="20"/>
        </w:rPr>
      </w:pPr>
      <w:r w:rsidRPr="00927890">
        <w:rPr>
          <w:b/>
          <w:bCs/>
          <w:color w:val="000000"/>
          <w:sz w:val="20"/>
          <w:szCs w:val="20"/>
        </w:rPr>
        <w:t>местного значения Каратузского сельсовета</w:t>
      </w:r>
    </w:p>
    <w:p w:rsidR="00610B80" w:rsidRPr="00927890" w:rsidRDefault="00610B80" w:rsidP="00610B80">
      <w:pPr>
        <w:pStyle w:val="ad"/>
        <w:spacing w:before="0" w:beforeAutospacing="0" w:after="0" w:afterAutospacing="0"/>
        <w:ind w:firstLine="709"/>
        <w:jc w:val="both"/>
        <w:rPr>
          <w:color w:val="000000"/>
          <w:sz w:val="20"/>
          <w:szCs w:val="20"/>
        </w:rPr>
      </w:pPr>
    </w:p>
    <w:p w:rsidR="00610B80" w:rsidRPr="00927890" w:rsidRDefault="00610B80" w:rsidP="00610B80">
      <w:pPr>
        <w:pStyle w:val="ad"/>
        <w:spacing w:before="0" w:beforeAutospacing="0" w:after="0" w:afterAutospacing="0"/>
        <w:ind w:firstLine="709"/>
        <w:jc w:val="center"/>
        <w:rPr>
          <w:color w:val="000000"/>
          <w:sz w:val="20"/>
          <w:szCs w:val="20"/>
        </w:rPr>
      </w:pPr>
      <w:r w:rsidRPr="00927890">
        <w:rPr>
          <w:b/>
          <w:bCs/>
          <w:color w:val="000000"/>
          <w:sz w:val="20"/>
          <w:szCs w:val="20"/>
        </w:rPr>
        <w:t>1. Общие положения</w:t>
      </w:r>
    </w:p>
    <w:p w:rsidR="00610B80" w:rsidRPr="00927890" w:rsidRDefault="00610B80" w:rsidP="00610B80">
      <w:pPr>
        <w:pStyle w:val="ad"/>
        <w:spacing w:before="0" w:beforeAutospacing="0" w:after="0" w:afterAutospacing="0"/>
        <w:ind w:firstLine="709"/>
        <w:jc w:val="both"/>
        <w:rPr>
          <w:color w:val="000000"/>
          <w:sz w:val="20"/>
          <w:szCs w:val="20"/>
        </w:rPr>
      </w:pP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1.1. Настоящее Положение устанавливает цели, задачи, содержание, процедуру разработки основных направлений инвестиционной политики в области развития автомобильных дорог местного значения Каратузского сельсовета, а также определяет механизм взаимодействия органов, осуществляющих разработку основных направлений инвестиционной политики.</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 xml:space="preserve">1.2. </w:t>
      </w:r>
      <w:proofErr w:type="gramStart"/>
      <w:r w:rsidRPr="00927890">
        <w:rPr>
          <w:color w:val="000000"/>
          <w:sz w:val="20"/>
          <w:szCs w:val="20"/>
        </w:rPr>
        <w:t xml:space="preserve">Правовой основой разработки основных направлений инвестиционной политики в области развития автомобильных дорог местного значения Каратузского сельсовета являются Бюджетный кодекс Российской Федерации,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Федеральный закон </w:t>
      </w:r>
      <w:hyperlink r:id="rId19" w:tgtFrame="_blank" w:history="1">
        <w:r w:rsidRPr="00927890">
          <w:rPr>
            <w:rStyle w:val="1f1"/>
            <w:sz w:val="20"/>
            <w:szCs w:val="20"/>
          </w:rPr>
          <w:t>от 06.10.2003 № 131-ФЗ</w:t>
        </w:r>
      </w:hyperlink>
      <w:r w:rsidRPr="00927890">
        <w:rPr>
          <w:rStyle w:val="1f1"/>
          <w:sz w:val="20"/>
          <w:szCs w:val="20"/>
        </w:rPr>
        <w:t xml:space="preserve"> </w:t>
      </w:r>
      <w:r w:rsidRPr="00927890">
        <w:rPr>
          <w:color w:val="000000"/>
          <w:sz w:val="20"/>
          <w:szCs w:val="20"/>
        </w:rPr>
        <w:t>«Об общих принципах организации местного самоуправления в</w:t>
      </w:r>
      <w:proofErr w:type="gramEnd"/>
      <w:r w:rsidRPr="00927890">
        <w:rPr>
          <w:color w:val="000000"/>
          <w:sz w:val="20"/>
          <w:szCs w:val="20"/>
        </w:rPr>
        <w:t xml:space="preserve"> Российской Федерации».</w:t>
      </w:r>
    </w:p>
    <w:p w:rsidR="00610B80" w:rsidRPr="00927890" w:rsidRDefault="00610B80" w:rsidP="00610B80">
      <w:pPr>
        <w:pStyle w:val="ad"/>
        <w:spacing w:before="0" w:beforeAutospacing="0" w:after="0" w:afterAutospacing="0"/>
        <w:ind w:firstLine="709"/>
        <w:jc w:val="both"/>
        <w:rPr>
          <w:color w:val="000000"/>
          <w:sz w:val="20"/>
          <w:szCs w:val="20"/>
        </w:rPr>
      </w:pPr>
    </w:p>
    <w:p w:rsidR="00610B80" w:rsidRPr="00927890" w:rsidRDefault="00610B80" w:rsidP="00610B80">
      <w:pPr>
        <w:pStyle w:val="ad"/>
        <w:spacing w:before="0" w:beforeAutospacing="0" w:after="0" w:afterAutospacing="0"/>
        <w:ind w:firstLine="709"/>
        <w:jc w:val="center"/>
        <w:rPr>
          <w:color w:val="000000"/>
          <w:sz w:val="20"/>
          <w:szCs w:val="20"/>
        </w:rPr>
      </w:pPr>
      <w:r w:rsidRPr="00927890">
        <w:rPr>
          <w:b/>
          <w:bCs/>
          <w:color w:val="000000"/>
          <w:sz w:val="20"/>
          <w:szCs w:val="20"/>
        </w:rPr>
        <w:t xml:space="preserve">2. Задачи, цели и принципы разработки основных направлений инвестиционной </w:t>
      </w:r>
      <w:proofErr w:type="gramStart"/>
      <w:r w:rsidRPr="00927890">
        <w:rPr>
          <w:b/>
          <w:bCs/>
          <w:color w:val="000000"/>
          <w:sz w:val="20"/>
          <w:szCs w:val="20"/>
        </w:rPr>
        <w:t>политики в области развития автомобильных дорог местного значения Каратузского сельсовета</w:t>
      </w:r>
      <w:proofErr w:type="gramEnd"/>
    </w:p>
    <w:p w:rsidR="00610B80" w:rsidRPr="00927890" w:rsidRDefault="00610B80" w:rsidP="00610B80">
      <w:pPr>
        <w:pStyle w:val="ad"/>
        <w:spacing w:before="0" w:beforeAutospacing="0" w:after="0" w:afterAutospacing="0"/>
        <w:ind w:firstLine="709"/>
        <w:jc w:val="center"/>
        <w:rPr>
          <w:color w:val="000000"/>
          <w:sz w:val="20"/>
          <w:szCs w:val="20"/>
        </w:rPr>
      </w:pP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 xml:space="preserve">2.1. Задачи разработки основных направлений инвестиционной </w:t>
      </w:r>
      <w:proofErr w:type="gramStart"/>
      <w:r w:rsidRPr="00927890">
        <w:rPr>
          <w:color w:val="000000"/>
          <w:sz w:val="20"/>
          <w:szCs w:val="20"/>
        </w:rPr>
        <w:t>политики в области развития автомобильных дорог местного значения Каратузского сельсовета</w:t>
      </w:r>
      <w:proofErr w:type="gramEnd"/>
      <w:r w:rsidRPr="00927890">
        <w:rPr>
          <w:color w:val="000000"/>
          <w:sz w:val="20"/>
          <w:szCs w:val="20"/>
        </w:rPr>
        <w:t>:</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а) анализ социально-экономического состояния дорожного фонда и выявление проблем;</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б) предвидение и выявление проблем, требующих разрешения;</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в) накопление экономической информации и расчетов для обоснования выбора и принятия рациональных управленческих решений в области инвестиционной политики в сфере дорожной деятельности.</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2.2. Цель разработки основных направлений инвестиционной политики в области развития автомобильных дорог местного значения Каратузского сельсовета - повышение эффективности управления и развитие автомобильных дорог местного значения Каратузского сельсовета.</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Основные направления являются ориентиром для планирования, обусловливают основу для подготовки различных планов и программ строительства, реконструкции, капитального ремонта и ремонта дорожной сети Каратузского сельсовета.</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 xml:space="preserve">2.3. Разработка основных направлений инвестиционной </w:t>
      </w:r>
      <w:proofErr w:type="gramStart"/>
      <w:r w:rsidRPr="00927890">
        <w:rPr>
          <w:color w:val="000000"/>
          <w:sz w:val="20"/>
          <w:szCs w:val="20"/>
        </w:rPr>
        <w:t>политики в области развития автомобильных дорог местного значения Каратузского сельсовета</w:t>
      </w:r>
      <w:proofErr w:type="gramEnd"/>
      <w:r w:rsidRPr="00927890">
        <w:rPr>
          <w:color w:val="000000"/>
          <w:sz w:val="20"/>
          <w:szCs w:val="20"/>
        </w:rPr>
        <w:t xml:space="preserve"> основывается на следующих принципах:</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 xml:space="preserve">а) единство </w:t>
      </w:r>
      <w:proofErr w:type="gramStart"/>
      <w:r w:rsidRPr="00927890">
        <w:rPr>
          <w:color w:val="000000"/>
          <w:sz w:val="20"/>
          <w:szCs w:val="20"/>
        </w:rPr>
        <w:t>методических подходов</w:t>
      </w:r>
      <w:proofErr w:type="gramEnd"/>
      <w:r w:rsidRPr="00927890">
        <w:rPr>
          <w:color w:val="000000"/>
          <w:sz w:val="20"/>
          <w:szCs w:val="20"/>
        </w:rPr>
        <w:t xml:space="preserve"> и информационного обеспечения (определяет единый подход к разработке показателей основных направлений инвестиционной политики с разным временным периодом);</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б) обоснованность состава показателей основных направлений инвестиционной политики;</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lastRenderedPageBreak/>
        <w:t>в) вариантность (разработка нескольких возможных вариантов развития дорожной сети Каратузского сельсовета исходя из определенной экономической ситуации);</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г) системность (комплексность) оценки перспективного состояния дорожной сети Каратузского сельсовета;</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д) преемственность и непрерывность.</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 xml:space="preserve">2.4. Разработка основных направлений инвестиционной </w:t>
      </w:r>
      <w:proofErr w:type="gramStart"/>
      <w:r w:rsidRPr="00927890">
        <w:rPr>
          <w:color w:val="000000"/>
          <w:sz w:val="20"/>
          <w:szCs w:val="20"/>
        </w:rPr>
        <w:t>политики в области развития автомобильных дорог местного значения Каратузского сельсовета</w:t>
      </w:r>
      <w:proofErr w:type="gramEnd"/>
      <w:r w:rsidRPr="00927890">
        <w:rPr>
          <w:color w:val="000000"/>
          <w:sz w:val="20"/>
          <w:szCs w:val="20"/>
        </w:rPr>
        <w:t xml:space="preserve"> осуществляется в целях обеспечения принятия обоснованных управленческих решений администрацией Каратузского сельсовета основных направлений инвестиционной политики:</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а) при разработке, утверждении и исполнении бюджета Каратузского сельсовета на очередной финансовый год и плановый период;</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б) при разработке, утверждении и финансировании муниципальных программ;</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в) при принятии и обосновании решений, влияющих на социально-экономическое развитие Каратузского сельсовета.</w:t>
      </w:r>
    </w:p>
    <w:p w:rsidR="00610B80" w:rsidRPr="00927890" w:rsidRDefault="00610B80" w:rsidP="00610B80">
      <w:pPr>
        <w:pStyle w:val="ad"/>
        <w:spacing w:before="0" w:beforeAutospacing="0" w:after="0" w:afterAutospacing="0"/>
        <w:ind w:firstLine="709"/>
        <w:jc w:val="both"/>
        <w:rPr>
          <w:color w:val="000000"/>
          <w:sz w:val="20"/>
          <w:szCs w:val="20"/>
        </w:rPr>
      </w:pPr>
    </w:p>
    <w:p w:rsidR="00610B80" w:rsidRPr="00927890" w:rsidRDefault="00610B80" w:rsidP="00610B80">
      <w:pPr>
        <w:pStyle w:val="ad"/>
        <w:spacing w:before="0" w:beforeAutospacing="0" w:after="0" w:afterAutospacing="0"/>
        <w:ind w:firstLine="709"/>
        <w:jc w:val="center"/>
        <w:rPr>
          <w:color w:val="000000"/>
          <w:sz w:val="20"/>
          <w:szCs w:val="20"/>
        </w:rPr>
      </w:pPr>
      <w:r w:rsidRPr="00927890">
        <w:rPr>
          <w:b/>
          <w:bCs/>
          <w:color w:val="000000"/>
          <w:sz w:val="20"/>
          <w:szCs w:val="20"/>
        </w:rPr>
        <w:t xml:space="preserve">3. Процедура разработки и принятия основных направлений инвестиционной </w:t>
      </w:r>
      <w:proofErr w:type="gramStart"/>
      <w:r w:rsidRPr="00927890">
        <w:rPr>
          <w:b/>
          <w:bCs/>
          <w:color w:val="000000"/>
          <w:sz w:val="20"/>
          <w:szCs w:val="20"/>
        </w:rPr>
        <w:t>политики в области развития автомобильных дорог местного значения Каратузского сельсовета</w:t>
      </w:r>
      <w:proofErr w:type="gramEnd"/>
    </w:p>
    <w:p w:rsidR="00610B80" w:rsidRPr="00927890" w:rsidRDefault="00610B80" w:rsidP="00610B80">
      <w:pPr>
        <w:pStyle w:val="ad"/>
        <w:spacing w:before="0" w:beforeAutospacing="0" w:after="0" w:afterAutospacing="0"/>
        <w:ind w:firstLine="709"/>
        <w:jc w:val="center"/>
        <w:rPr>
          <w:color w:val="000000"/>
          <w:sz w:val="20"/>
          <w:szCs w:val="20"/>
        </w:rPr>
      </w:pP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 xml:space="preserve">3.1. </w:t>
      </w:r>
      <w:proofErr w:type="gramStart"/>
      <w:r w:rsidRPr="00927890">
        <w:rPr>
          <w:color w:val="000000"/>
          <w:sz w:val="20"/>
          <w:szCs w:val="20"/>
        </w:rPr>
        <w:t>Основные направления инвестиционной политики в области развития автомобильных дорог местного значения Каратузского сельсовета разрабатываются администрацией Каратузского сельсовета, в соответствии с настоящим положением на основании данных развития дорожного фонда Каратузского сельсовета за последний отчетный год, оценки развития дорожного фонда Каратузского сельсовета до конца текущего финансового года и тенденций развития экономики и социальной сферы на очередной финансовый год и плановый период.</w:t>
      </w:r>
      <w:proofErr w:type="gramEnd"/>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3.2. Прогноз развития дорожного фонда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3.3. Этапу прогнозирования развития дорожного фонда Каратузского сельсовета, связанному с расчетом показателей развития дорожного фонда, предшествуют:</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а) мониторинг дорожной деятельности Каратузского сельсовета;</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б) анализ поступившей информации (на достоверность, непротиворечивость, полноту и т.д.).</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3.4. Основные направления инвестиционной политики включают количественные и качественные характеристики развития дорожного фонда, выраженные через систему прогнозных показателей.</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3.5. Разработка осуществляется в различных вариантах с учетом воздействия факторов условиях развития экономики сельсовета.</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3.7. Система формирования и реализации инвестиционной политики представляет конструкцию из трех взаимосвязанных и взаимозависимых блоков.</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Первый блок - это основные факторы, от которых будет зависеть содержание инвестиционной политики и, соответственно, механизм ее реализации. К ним относятся:</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 инвестиционный климат в муниципальном образовании;</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 показатели формирования инвестиционного потенциала поселения по дорожному фонду;</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 уровень инвестиционных рисков;</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 факторы внутреннего и внешнего воздействия.</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Указанные факторы связаны с объективно обусловленными особенностями экономики, дорожной деятельностью, которые, в свою очередь, определяет комплекс природно-географических, исторических, демографических и других факторов.</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Факторы внешнего воздействия связаны с влиянием условий деятельности, определяемых федеральным законодательством и общегосударственной экономической и инвестиционной политикой.</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Второй блок представляет непосредственно этапы формирования инвестиционной политики:</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 определение целей и главных приоритетов инвестиционной политики;</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 формирование инвестиционной программы;</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 разработка принципов механизма реализации инвестиционной политики.</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Цели и приоритеты инвестиционной политики зависят от целей и задач общей социально-экономической политики Каратузского сельсовета.</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Третий блок механизма реализации инвестиционной политики состоит из средств, с помощью которых предусматривается достижение целей такой политики. Основополагающими элементами этого блока являются комплекс применяемых методов управления (экономических, административных, социально-психологических) и система обеспечения его действия (правового, организационного, информационного).</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3.7. В пояснительной записке к проекту основных направлений инвестиционной политики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3.8. Основные направления инвестиционной политики в области развития автомобильных дорог местного значения Каратузского сельсовета, утверждаются Главой администрации.</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w:t>
      </w:r>
    </w:p>
    <w:p w:rsidR="00610B80" w:rsidRPr="00927890" w:rsidRDefault="00610B80" w:rsidP="00610B80">
      <w:pPr>
        <w:pStyle w:val="ad"/>
        <w:spacing w:before="0" w:beforeAutospacing="0" w:after="0" w:afterAutospacing="0"/>
        <w:ind w:firstLine="709"/>
        <w:jc w:val="both"/>
        <w:rPr>
          <w:color w:val="000000"/>
          <w:sz w:val="20"/>
          <w:szCs w:val="20"/>
        </w:rPr>
      </w:pPr>
    </w:p>
    <w:p w:rsidR="00610B80" w:rsidRPr="00927890" w:rsidRDefault="00610B80" w:rsidP="00610B80">
      <w:pPr>
        <w:pStyle w:val="ad"/>
        <w:spacing w:before="0" w:beforeAutospacing="0" w:after="0" w:afterAutospacing="0"/>
        <w:ind w:firstLine="709"/>
        <w:jc w:val="center"/>
        <w:rPr>
          <w:color w:val="000000"/>
          <w:sz w:val="20"/>
          <w:szCs w:val="20"/>
        </w:rPr>
      </w:pPr>
      <w:r w:rsidRPr="00927890">
        <w:rPr>
          <w:b/>
          <w:bCs/>
          <w:color w:val="000000"/>
          <w:sz w:val="20"/>
          <w:szCs w:val="20"/>
        </w:rPr>
        <w:t xml:space="preserve">4. Полномочия администрации Каратузского сельсовета по разработке основных направлений инвестиционной </w:t>
      </w:r>
      <w:proofErr w:type="gramStart"/>
      <w:r w:rsidRPr="00927890">
        <w:rPr>
          <w:b/>
          <w:bCs/>
          <w:color w:val="000000"/>
          <w:sz w:val="20"/>
          <w:szCs w:val="20"/>
        </w:rPr>
        <w:t>политики в области развития автомобильных дорог местного значения Каратузского сельсовета</w:t>
      </w:r>
      <w:proofErr w:type="gramEnd"/>
      <w:r w:rsidRPr="00927890">
        <w:rPr>
          <w:b/>
          <w:bCs/>
          <w:color w:val="000000"/>
          <w:sz w:val="20"/>
          <w:szCs w:val="20"/>
        </w:rPr>
        <w:t>:</w:t>
      </w:r>
    </w:p>
    <w:p w:rsidR="00610B80" w:rsidRPr="00927890" w:rsidRDefault="00610B80" w:rsidP="00610B80">
      <w:pPr>
        <w:pStyle w:val="ad"/>
        <w:spacing w:before="0" w:beforeAutospacing="0" w:after="0" w:afterAutospacing="0"/>
        <w:ind w:firstLine="709"/>
        <w:jc w:val="both"/>
        <w:rPr>
          <w:color w:val="000000"/>
          <w:sz w:val="20"/>
          <w:szCs w:val="20"/>
        </w:rPr>
      </w:pP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lastRenderedPageBreak/>
        <w:t xml:space="preserve">4.1. Для выполнения функций по разработке основных направлений инвестиционной </w:t>
      </w:r>
      <w:proofErr w:type="gramStart"/>
      <w:r w:rsidRPr="00927890">
        <w:rPr>
          <w:color w:val="000000"/>
          <w:sz w:val="20"/>
          <w:szCs w:val="20"/>
        </w:rPr>
        <w:t>политики в области развития автомобильных дорог местного значения Каратузского сельсовета</w:t>
      </w:r>
      <w:proofErr w:type="gramEnd"/>
      <w:r w:rsidRPr="00927890">
        <w:rPr>
          <w:color w:val="000000"/>
          <w:sz w:val="20"/>
          <w:szCs w:val="20"/>
        </w:rPr>
        <w:t>:</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а) инициирует принятие решения о начале работы по разработке основных направлений инвестиционной политики, путем разработки соответствующего правового акта;</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б) определяет участников процесса разработки и способы получения необходимой информации и т.п.;</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в) анализирует состояния сети автомобильных дорог местного значения Каратузского сельсовета;</w:t>
      </w:r>
    </w:p>
    <w:p w:rsidR="00610B80" w:rsidRPr="00927890" w:rsidRDefault="00610B80" w:rsidP="00610B80">
      <w:pPr>
        <w:pStyle w:val="ad"/>
        <w:spacing w:before="0" w:beforeAutospacing="0" w:after="0" w:afterAutospacing="0"/>
        <w:ind w:firstLine="709"/>
        <w:jc w:val="both"/>
        <w:rPr>
          <w:color w:val="000000"/>
          <w:sz w:val="20"/>
          <w:szCs w:val="20"/>
        </w:rPr>
      </w:pPr>
      <w:r w:rsidRPr="00927890">
        <w:rPr>
          <w:color w:val="000000"/>
          <w:sz w:val="20"/>
          <w:szCs w:val="20"/>
        </w:rPr>
        <w:t xml:space="preserve">г) привлекает в установленном порядке к разработке основных направлений инвестиционной </w:t>
      </w:r>
      <w:proofErr w:type="gramStart"/>
      <w:r w:rsidRPr="00927890">
        <w:rPr>
          <w:color w:val="000000"/>
          <w:sz w:val="20"/>
          <w:szCs w:val="20"/>
        </w:rPr>
        <w:t>политики в области развития автомобильных дорог местного значения Каратузского сельсовета</w:t>
      </w:r>
      <w:proofErr w:type="gramEnd"/>
      <w:r w:rsidRPr="00927890">
        <w:rPr>
          <w:color w:val="000000"/>
          <w:sz w:val="20"/>
          <w:szCs w:val="20"/>
        </w:rPr>
        <w:t xml:space="preserve"> или отдельных частей научно-исследовательские институты и другие организации за счет бюджетных ассигнований, выделенных на соответствующий финансовый год.</w:t>
      </w:r>
    </w:p>
    <w:p w:rsidR="00610B80" w:rsidRPr="00927890" w:rsidRDefault="00610B80" w:rsidP="00610B80">
      <w:pPr>
        <w:rPr>
          <w:sz w:val="20"/>
          <w:szCs w:val="20"/>
        </w:rPr>
      </w:pPr>
    </w:p>
    <w:p w:rsidR="00610B80" w:rsidRPr="00A35E2E" w:rsidRDefault="00610B80" w:rsidP="00610B80">
      <w:pPr>
        <w:pStyle w:val="ConsPlusNormal"/>
        <w:ind w:firstLine="709"/>
        <w:jc w:val="both"/>
        <w:rPr>
          <w:rFonts w:ascii="Times New Roman" w:eastAsiaTheme="minorHAnsi" w:hAnsi="Times New Roman" w:cs="Times New Roman"/>
          <w:lang w:eastAsia="en-US"/>
        </w:rPr>
      </w:pPr>
    </w:p>
    <w:p w:rsidR="00610B80" w:rsidRDefault="00610B80" w:rsidP="00610B80">
      <w:pPr>
        <w:autoSpaceDE w:val="0"/>
        <w:autoSpaceDN w:val="0"/>
        <w:adjustRightInd w:val="0"/>
        <w:ind w:firstLine="709"/>
        <w:jc w:val="both"/>
        <w:rPr>
          <w:rFonts w:eastAsiaTheme="minorHAnsi"/>
          <w:sz w:val="20"/>
          <w:szCs w:val="20"/>
        </w:rPr>
      </w:pPr>
    </w:p>
    <w:p w:rsidR="00610B80" w:rsidRDefault="00610B80" w:rsidP="00610B80">
      <w:pPr>
        <w:autoSpaceDE w:val="0"/>
        <w:autoSpaceDN w:val="0"/>
        <w:adjustRightInd w:val="0"/>
        <w:ind w:firstLine="709"/>
        <w:jc w:val="both"/>
        <w:rPr>
          <w:rFonts w:eastAsiaTheme="minorHAnsi"/>
          <w:sz w:val="20"/>
          <w:szCs w:val="20"/>
        </w:rPr>
      </w:pPr>
    </w:p>
    <w:p w:rsidR="00610B80" w:rsidRDefault="00610B80" w:rsidP="00610B80">
      <w:pPr>
        <w:autoSpaceDE w:val="0"/>
        <w:autoSpaceDN w:val="0"/>
        <w:adjustRightInd w:val="0"/>
        <w:ind w:firstLine="709"/>
        <w:jc w:val="both"/>
        <w:rPr>
          <w:rFonts w:eastAsiaTheme="minorHAnsi"/>
          <w:sz w:val="20"/>
          <w:szCs w:val="20"/>
        </w:rPr>
      </w:pPr>
    </w:p>
    <w:p w:rsidR="00610B80" w:rsidRDefault="00610B80" w:rsidP="00610B80">
      <w:pPr>
        <w:autoSpaceDE w:val="0"/>
        <w:autoSpaceDN w:val="0"/>
        <w:adjustRightInd w:val="0"/>
        <w:ind w:firstLine="709"/>
        <w:jc w:val="both"/>
        <w:rPr>
          <w:rFonts w:eastAsiaTheme="minorHAnsi"/>
          <w:sz w:val="20"/>
          <w:szCs w:val="20"/>
        </w:rPr>
      </w:pPr>
    </w:p>
    <w:p w:rsidR="00610B80" w:rsidRPr="008F6801" w:rsidRDefault="00610B80" w:rsidP="00610B80">
      <w:pPr>
        <w:tabs>
          <w:tab w:val="left" w:pos="2970"/>
        </w:tabs>
        <w:jc w:val="center"/>
        <w:rPr>
          <w:sz w:val="20"/>
          <w:szCs w:val="20"/>
        </w:rPr>
      </w:pPr>
      <w:r w:rsidRPr="008F6801">
        <w:rPr>
          <w:noProof/>
          <w:sz w:val="20"/>
          <w:szCs w:val="20"/>
        </w:rPr>
        <w:drawing>
          <wp:inline distT="0" distB="0" distL="0" distR="0" wp14:anchorId="21C4A76A" wp14:editId="105762C8">
            <wp:extent cx="524174" cy="666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4226" cy="666816"/>
                    </a:xfrm>
                    <a:prstGeom prst="rect">
                      <a:avLst/>
                    </a:prstGeom>
                  </pic:spPr>
                </pic:pic>
              </a:graphicData>
            </a:graphic>
          </wp:inline>
        </w:drawing>
      </w:r>
    </w:p>
    <w:p w:rsidR="00610B80" w:rsidRPr="008F6801" w:rsidRDefault="00610B80" w:rsidP="00610B80">
      <w:pPr>
        <w:ind w:right="-1"/>
        <w:jc w:val="center"/>
        <w:rPr>
          <w:sz w:val="20"/>
          <w:szCs w:val="20"/>
        </w:rPr>
      </w:pPr>
      <w:r w:rsidRPr="008F6801">
        <w:rPr>
          <w:sz w:val="20"/>
          <w:szCs w:val="20"/>
        </w:rPr>
        <w:t>АДМИНИСТРАЦИЯ КАРАТУЗСКОГО СЕЛЬСОВЕТА</w:t>
      </w:r>
    </w:p>
    <w:p w:rsidR="00610B80" w:rsidRPr="008F6801" w:rsidRDefault="00610B80" w:rsidP="00610B80">
      <w:pPr>
        <w:ind w:right="-1"/>
        <w:jc w:val="center"/>
        <w:rPr>
          <w:sz w:val="20"/>
          <w:szCs w:val="20"/>
        </w:rPr>
      </w:pPr>
      <w:r w:rsidRPr="008F6801">
        <w:rPr>
          <w:sz w:val="20"/>
          <w:szCs w:val="20"/>
        </w:rPr>
        <w:t>КАРАТУЗСКОГО РАЙОНА КРАСНОЯРСКОГО КРАЯ</w:t>
      </w:r>
    </w:p>
    <w:p w:rsidR="00610B80" w:rsidRPr="008F6801" w:rsidRDefault="00610B80" w:rsidP="00610B80">
      <w:pPr>
        <w:jc w:val="center"/>
        <w:rPr>
          <w:b/>
          <w:i/>
          <w:sz w:val="20"/>
          <w:szCs w:val="20"/>
        </w:rPr>
      </w:pPr>
    </w:p>
    <w:p w:rsidR="00610B80" w:rsidRPr="008F6801" w:rsidRDefault="00610B80" w:rsidP="00610B80">
      <w:pPr>
        <w:jc w:val="center"/>
        <w:rPr>
          <w:sz w:val="20"/>
          <w:szCs w:val="20"/>
        </w:rPr>
      </w:pPr>
      <w:r w:rsidRPr="008F6801">
        <w:rPr>
          <w:sz w:val="20"/>
          <w:szCs w:val="20"/>
        </w:rPr>
        <w:t>ПОСТАНОВЛЕНИЕ</w:t>
      </w:r>
    </w:p>
    <w:p w:rsidR="00610B80" w:rsidRPr="008F6801" w:rsidRDefault="00610B80" w:rsidP="00610B80">
      <w:pPr>
        <w:autoSpaceDE w:val="0"/>
        <w:autoSpaceDN w:val="0"/>
        <w:adjustRightInd w:val="0"/>
        <w:rPr>
          <w:bCs/>
          <w:sz w:val="20"/>
          <w:szCs w:val="20"/>
        </w:rPr>
      </w:pPr>
    </w:p>
    <w:p w:rsidR="00610B80" w:rsidRPr="008F6801" w:rsidRDefault="00610B80" w:rsidP="00610B80">
      <w:pPr>
        <w:keepNext/>
        <w:ind w:right="-1"/>
        <w:jc w:val="center"/>
        <w:outlineLvl w:val="0"/>
        <w:rPr>
          <w:bCs/>
          <w:kern w:val="32"/>
          <w:sz w:val="20"/>
          <w:szCs w:val="20"/>
        </w:rPr>
      </w:pPr>
      <w:r w:rsidRPr="008F6801">
        <w:rPr>
          <w:bCs/>
          <w:kern w:val="32"/>
          <w:sz w:val="20"/>
          <w:szCs w:val="20"/>
        </w:rPr>
        <w:t>22.09.2022г.</w:t>
      </w:r>
      <w:r w:rsidRPr="008F6801">
        <w:rPr>
          <w:bCs/>
          <w:kern w:val="32"/>
          <w:sz w:val="20"/>
          <w:szCs w:val="20"/>
        </w:rPr>
        <w:tab/>
      </w:r>
      <w:r w:rsidRPr="008F6801">
        <w:rPr>
          <w:bCs/>
          <w:kern w:val="32"/>
          <w:sz w:val="20"/>
          <w:szCs w:val="20"/>
        </w:rPr>
        <w:tab/>
      </w:r>
      <w:r w:rsidRPr="008F6801">
        <w:rPr>
          <w:bCs/>
          <w:kern w:val="32"/>
          <w:sz w:val="20"/>
          <w:szCs w:val="20"/>
        </w:rPr>
        <w:tab/>
      </w:r>
      <w:r w:rsidRPr="008F6801">
        <w:rPr>
          <w:bCs/>
          <w:kern w:val="32"/>
          <w:sz w:val="20"/>
          <w:szCs w:val="20"/>
        </w:rPr>
        <w:tab/>
      </w:r>
      <w:proofErr w:type="spellStart"/>
      <w:r w:rsidRPr="008F6801">
        <w:rPr>
          <w:bCs/>
          <w:kern w:val="32"/>
          <w:sz w:val="20"/>
          <w:szCs w:val="20"/>
        </w:rPr>
        <w:t>с</w:t>
      </w:r>
      <w:proofErr w:type="gramStart"/>
      <w:r w:rsidRPr="008F6801">
        <w:rPr>
          <w:bCs/>
          <w:kern w:val="32"/>
          <w:sz w:val="20"/>
          <w:szCs w:val="20"/>
        </w:rPr>
        <w:t>.К</w:t>
      </w:r>
      <w:proofErr w:type="gramEnd"/>
      <w:r w:rsidRPr="008F6801">
        <w:rPr>
          <w:bCs/>
          <w:kern w:val="32"/>
          <w:sz w:val="20"/>
          <w:szCs w:val="20"/>
        </w:rPr>
        <w:t>аратузское</w:t>
      </w:r>
      <w:proofErr w:type="spellEnd"/>
      <w:r w:rsidRPr="008F6801">
        <w:rPr>
          <w:bCs/>
          <w:kern w:val="32"/>
          <w:sz w:val="20"/>
          <w:szCs w:val="20"/>
        </w:rPr>
        <w:tab/>
      </w:r>
      <w:r w:rsidRPr="008F6801">
        <w:rPr>
          <w:bCs/>
          <w:kern w:val="32"/>
          <w:sz w:val="20"/>
          <w:szCs w:val="20"/>
        </w:rPr>
        <w:tab/>
      </w:r>
      <w:r w:rsidRPr="008F6801">
        <w:rPr>
          <w:bCs/>
          <w:kern w:val="32"/>
          <w:sz w:val="20"/>
          <w:szCs w:val="20"/>
        </w:rPr>
        <w:tab/>
      </w:r>
      <w:r w:rsidRPr="008F6801">
        <w:rPr>
          <w:bCs/>
          <w:kern w:val="32"/>
          <w:sz w:val="20"/>
          <w:szCs w:val="20"/>
        </w:rPr>
        <w:tab/>
        <w:t>№129-П</w:t>
      </w:r>
    </w:p>
    <w:p w:rsidR="00610B80" w:rsidRPr="008F6801" w:rsidRDefault="00610B80" w:rsidP="00610B80">
      <w:pPr>
        <w:rPr>
          <w:sz w:val="20"/>
          <w:szCs w:val="20"/>
        </w:rPr>
      </w:pPr>
    </w:p>
    <w:p w:rsidR="00610B80" w:rsidRPr="008F6801" w:rsidRDefault="00610B80" w:rsidP="00610B80">
      <w:pPr>
        <w:rPr>
          <w:i/>
          <w:sz w:val="20"/>
          <w:szCs w:val="20"/>
        </w:rPr>
      </w:pPr>
      <w:r w:rsidRPr="008F6801">
        <w:rPr>
          <w:sz w:val="20"/>
          <w:szCs w:val="20"/>
        </w:rPr>
        <w:t>Об утверждении  порядка ремонта автомобильных дорог местного значения на территории Каратузского сельсовета</w:t>
      </w:r>
    </w:p>
    <w:p w:rsidR="00610B80" w:rsidRPr="008F6801" w:rsidRDefault="00610B80" w:rsidP="00610B80">
      <w:pPr>
        <w:rPr>
          <w:i/>
          <w:sz w:val="20"/>
          <w:szCs w:val="20"/>
          <w:u w:val="single"/>
        </w:rPr>
      </w:pPr>
    </w:p>
    <w:p w:rsidR="00610B80" w:rsidRPr="008F6801" w:rsidRDefault="00610B80" w:rsidP="00610B80">
      <w:pPr>
        <w:widowControl w:val="0"/>
        <w:autoSpaceDE w:val="0"/>
        <w:autoSpaceDN w:val="0"/>
        <w:adjustRightInd w:val="0"/>
        <w:ind w:firstLine="709"/>
        <w:jc w:val="both"/>
        <w:rPr>
          <w:sz w:val="20"/>
          <w:szCs w:val="20"/>
        </w:rPr>
      </w:pPr>
      <w:r w:rsidRPr="008F6801">
        <w:rPr>
          <w:sz w:val="20"/>
          <w:szCs w:val="20"/>
        </w:rPr>
        <w:t>В целях обеспечения сохранности автомобильных дорог местного Каратузского сельсовета, в соответствии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Каратузского сельсовета Каратузского района Красноярского края</w:t>
      </w:r>
    </w:p>
    <w:p w:rsidR="00610B80" w:rsidRPr="008F6801" w:rsidRDefault="00610B80" w:rsidP="00610B80">
      <w:pPr>
        <w:widowControl w:val="0"/>
        <w:autoSpaceDE w:val="0"/>
        <w:autoSpaceDN w:val="0"/>
        <w:adjustRightInd w:val="0"/>
        <w:ind w:firstLine="709"/>
        <w:jc w:val="both"/>
        <w:rPr>
          <w:sz w:val="20"/>
          <w:szCs w:val="20"/>
        </w:rPr>
      </w:pPr>
      <w:r w:rsidRPr="008F6801">
        <w:rPr>
          <w:bCs/>
          <w:sz w:val="20"/>
          <w:szCs w:val="20"/>
        </w:rPr>
        <w:t>ПОСТАНОВЛЯЮ</w:t>
      </w:r>
      <w:r w:rsidRPr="008F6801">
        <w:rPr>
          <w:sz w:val="20"/>
          <w:szCs w:val="20"/>
        </w:rPr>
        <w:t>:</w:t>
      </w:r>
    </w:p>
    <w:p w:rsidR="00610B80" w:rsidRPr="008F6801" w:rsidRDefault="00610B80" w:rsidP="00610B80">
      <w:pPr>
        <w:pStyle w:val="ConsPlusNormal"/>
        <w:ind w:firstLine="709"/>
        <w:jc w:val="both"/>
        <w:rPr>
          <w:rFonts w:ascii="Times New Roman" w:hAnsi="Times New Roman" w:cs="Times New Roman"/>
        </w:rPr>
      </w:pPr>
      <w:r w:rsidRPr="008F6801">
        <w:rPr>
          <w:rFonts w:ascii="Times New Roman" w:hAnsi="Times New Roman" w:cs="Times New Roman"/>
        </w:rPr>
        <w:t>1. Утвердить порядок ремонта автомобильных дорог местного значения на территории Каратузского сельсовета согласно приложению.</w:t>
      </w:r>
    </w:p>
    <w:p w:rsidR="00610B80" w:rsidRPr="008F6801" w:rsidRDefault="00610B80" w:rsidP="00610B80">
      <w:pPr>
        <w:numPr>
          <w:ilvl w:val="0"/>
          <w:numId w:val="28"/>
        </w:numPr>
        <w:ind w:left="0" w:firstLine="709"/>
        <w:jc w:val="both"/>
        <w:rPr>
          <w:i/>
          <w:sz w:val="20"/>
          <w:szCs w:val="20"/>
        </w:rPr>
      </w:pPr>
      <w:proofErr w:type="gramStart"/>
      <w:r w:rsidRPr="008F6801">
        <w:rPr>
          <w:sz w:val="20"/>
          <w:szCs w:val="20"/>
        </w:rPr>
        <w:t>Контроль за</w:t>
      </w:r>
      <w:proofErr w:type="gramEnd"/>
      <w:r w:rsidRPr="008F6801">
        <w:rPr>
          <w:sz w:val="20"/>
          <w:szCs w:val="20"/>
        </w:rPr>
        <w:t xml:space="preserve"> выполнением настоящего </w:t>
      </w:r>
      <w:r w:rsidRPr="008F6801">
        <w:rPr>
          <w:bCs/>
          <w:sz w:val="20"/>
          <w:szCs w:val="20"/>
        </w:rPr>
        <w:t>Постановления оставляю за собой</w:t>
      </w:r>
      <w:r w:rsidRPr="008F6801">
        <w:rPr>
          <w:sz w:val="20"/>
          <w:szCs w:val="20"/>
        </w:rPr>
        <w:t>.</w:t>
      </w:r>
    </w:p>
    <w:p w:rsidR="00610B80" w:rsidRPr="008F6801" w:rsidRDefault="00610B80" w:rsidP="00610B80">
      <w:pPr>
        <w:numPr>
          <w:ilvl w:val="0"/>
          <w:numId w:val="28"/>
        </w:numPr>
        <w:ind w:left="0" w:firstLine="709"/>
        <w:jc w:val="both"/>
        <w:rPr>
          <w:sz w:val="20"/>
          <w:szCs w:val="20"/>
        </w:rPr>
      </w:pPr>
      <w:r w:rsidRPr="008F6801">
        <w:rPr>
          <w:bCs/>
          <w:sz w:val="20"/>
          <w:szCs w:val="20"/>
        </w:rPr>
        <w:t>Постановление</w:t>
      </w:r>
      <w:r w:rsidRPr="008F6801">
        <w:rPr>
          <w:sz w:val="20"/>
          <w:szCs w:val="20"/>
        </w:rPr>
        <w:t xml:space="preserve"> вступает в силу в день, следующий за днем его официального опубликования в печатном издании «</w:t>
      </w:r>
      <w:proofErr w:type="spellStart"/>
      <w:r w:rsidRPr="008F6801">
        <w:rPr>
          <w:sz w:val="20"/>
          <w:szCs w:val="20"/>
        </w:rPr>
        <w:t>Каратузский</w:t>
      </w:r>
      <w:proofErr w:type="spellEnd"/>
      <w:r w:rsidRPr="008F6801">
        <w:rPr>
          <w:sz w:val="20"/>
          <w:szCs w:val="20"/>
        </w:rPr>
        <w:t xml:space="preserve"> Вестник».</w:t>
      </w:r>
    </w:p>
    <w:p w:rsidR="00610B80" w:rsidRPr="008F6801" w:rsidRDefault="00610B80" w:rsidP="00610B80">
      <w:pPr>
        <w:rPr>
          <w:i/>
          <w:sz w:val="20"/>
          <w:szCs w:val="20"/>
        </w:rPr>
      </w:pPr>
    </w:p>
    <w:p w:rsidR="00610B80" w:rsidRPr="008F6801" w:rsidRDefault="00610B80" w:rsidP="00610B80">
      <w:pPr>
        <w:jc w:val="both"/>
        <w:rPr>
          <w:color w:val="000000"/>
          <w:sz w:val="20"/>
          <w:szCs w:val="20"/>
        </w:rPr>
      </w:pPr>
      <w:proofErr w:type="spellStart"/>
      <w:r w:rsidRPr="008F6801">
        <w:rPr>
          <w:color w:val="000000"/>
          <w:sz w:val="20"/>
          <w:szCs w:val="20"/>
        </w:rPr>
        <w:t>И.о</w:t>
      </w:r>
      <w:proofErr w:type="gramStart"/>
      <w:r w:rsidRPr="008F6801">
        <w:rPr>
          <w:color w:val="000000"/>
          <w:sz w:val="20"/>
          <w:szCs w:val="20"/>
        </w:rPr>
        <w:t>.г</w:t>
      </w:r>
      <w:proofErr w:type="gramEnd"/>
      <w:r w:rsidRPr="008F6801">
        <w:rPr>
          <w:color w:val="000000"/>
          <w:sz w:val="20"/>
          <w:szCs w:val="20"/>
        </w:rPr>
        <w:t>лавы</w:t>
      </w:r>
      <w:proofErr w:type="spellEnd"/>
      <w:r w:rsidRPr="008F6801">
        <w:rPr>
          <w:color w:val="000000"/>
          <w:sz w:val="20"/>
          <w:szCs w:val="20"/>
        </w:rPr>
        <w:t xml:space="preserve"> администрации</w:t>
      </w:r>
    </w:p>
    <w:p w:rsidR="00610B80" w:rsidRPr="008F6801" w:rsidRDefault="00610B80" w:rsidP="00610B80">
      <w:pPr>
        <w:jc w:val="both"/>
        <w:rPr>
          <w:color w:val="000000"/>
          <w:sz w:val="20"/>
          <w:szCs w:val="20"/>
        </w:rPr>
      </w:pPr>
      <w:r w:rsidRPr="008F6801">
        <w:rPr>
          <w:color w:val="000000"/>
          <w:sz w:val="20"/>
          <w:szCs w:val="20"/>
        </w:rPr>
        <w:t>Каратузского сельсовета</w:t>
      </w:r>
      <w:r w:rsidRPr="008F6801">
        <w:rPr>
          <w:color w:val="000000"/>
          <w:sz w:val="20"/>
          <w:szCs w:val="20"/>
        </w:rPr>
        <w:tab/>
      </w:r>
      <w:r w:rsidRPr="008F6801">
        <w:rPr>
          <w:color w:val="000000"/>
          <w:sz w:val="20"/>
          <w:szCs w:val="20"/>
        </w:rPr>
        <w:tab/>
      </w:r>
      <w:r w:rsidRPr="008F6801">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8F6801">
        <w:rPr>
          <w:color w:val="000000"/>
          <w:sz w:val="20"/>
          <w:szCs w:val="20"/>
        </w:rPr>
        <w:tab/>
      </w:r>
      <w:r w:rsidRPr="008F6801">
        <w:rPr>
          <w:color w:val="000000"/>
          <w:sz w:val="20"/>
          <w:szCs w:val="20"/>
        </w:rPr>
        <w:tab/>
      </w:r>
      <w:r w:rsidRPr="008F6801">
        <w:rPr>
          <w:color w:val="000000"/>
          <w:sz w:val="20"/>
          <w:szCs w:val="20"/>
        </w:rPr>
        <w:tab/>
      </w:r>
      <w:proofErr w:type="spellStart"/>
      <w:r w:rsidRPr="008F6801">
        <w:rPr>
          <w:color w:val="000000"/>
          <w:sz w:val="20"/>
          <w:szCs w:val="20"/>
        </w:rPr>
        <w:t>А.М.Болмутенко</w:t>
      </w:r>
      <w:proofErr w:type="spellEnd"/>
    </w:p>
    <w:p w:rsidR="00610B80" w:rsidRPr="008F6801" w:rsidRDefault="00610B80" w:rsidP="00610B80">
      <w:pPr>
        <w:ind w:firstLine="540"/>
        <w:jc w:val="both"/>
        <w:rPr>
          <w:sz w:val="20"/>
          <w:szCs w:val="20"/>
        </w:rPr>
      </w:pPr>
    </w:p>
    <w:p w:rsidR="00610B80" w:rsidRPr="008F6801" w:rsidRDefault="00610B80" w:rsidP="00610B80">
      <w:pPr>
        <w:ind w:firstLine="540"/>
        <w:jc w:val="both"/>
        <w:rPr>
          <w:sz w:val="20"/>
          <w:szCs w:val="20"/>
        </w:rPr>
      </w:pPr>
    </w:p>
    <w:p w:rsidR="00610B80" w:rsidRPr="008F6801" w:rsidRDefault="00610B80" w:rsidP="00610B80">
      <w:pPr>
        <w:ind w:firstLine="540"/>
        <w:jc w:val="both"/>
        <w:rPr>
          <w:sz w:val="20"/>
          <w:szCs w:val="20"/>
        </w:rPr>
      </w:pPr>
    </w:p>
    <w:p w:rsidR="00610B80" w:rsidRPr="008F6801" w:rsidRDefault="00610B80" w:rsidP="00610B80">
      <w:pPr>
        <w:ind w:firstLine="540"/>
        <w:jc w:val="both"/>
        <w:rPr>
          <w:sz w:val="20"/>
          <w:szCs w:val="20"/>
        </w:rPr>
      </w:pPr>
    </w:p>
    <w:p w:rsidR="00610B80" w:rsidRPr="008F6801" w:rsidRDefault="00610B80" w:rsidP="00610B80">
      <w:pPr>
        <w:ind w:firstLine="540"/>
        <w:jc w:val="both"/>
        <w:rPr>
          <w:sz w:val="20"/>
          <w:szCs w:val="20"/>
        </w:rPr>
      </w:pPr>
    </w:p>
    <w:p w:rsidR="00610B80" w:rsidRPr="008F6801" w:rsidRDefault="00610B80" w:rsidP="00610B80">
      <w:pPr>
        <w:pStyle w:val="ConsPlusNormal"/>
        <w:jc w:val="both"/>
        <w:rPr>
          <w:rFonts w:ascii="Times New Roman" w:hAnsi="Times New Roman" w:cs="Times New Roman"/>
        </w:rPr>
      </w:pPr>
    </w:p>
    <w:p w:rsidR="00610B80" w:rsidRPr="008F6801" w:rsidRDefault="00610B80" w:rsidP="00610B80">
      <w:pPr>
        <w:ind w:left="5103"/>
        <w:jc w:val="both"/>
        <w:rPr>
          <w:sz w:val="20"/>
          <w:szCs w:val="20"/>
        </w:rPr>
      </w:pPr>
      <w:bookmarkStart w:id="3" w:name="Par30"/>
      <w:bookmarkEnd w:id="3"/>
      <w:r w:rsidRPr="008F6801">
        <w:rPr>
          <w:sz w:val="20"/>
          <w:szCs w:val="20"/>
        </w:rPr>
        <w:t>Приложение к постановлению администрации Каратузского сельсовета от 22.09.2022г. №129-П</w:t>
      </w:r>
    </w:p>
    <w:p w:rsidR="00610B80" w:rsidRPr="008F6801" w:rsidRDefault="00610B80" w:rsidP="00610B80">
      <w:pPr>
        <w:pStyle w:val="ConsPlusNormal"/>
        <w:ind w:firstLine="709"/>
        <w:jc w:val="center"/>
        <w:rPr>
          <w:rFonts w:ascii="Times New Roman" w:hAnsi="Times New Roman" w:cs="Times New Roman"/>
          <w:b/>
          <w:bCs/>
        </w:rPr>
      </w:pPr>
    </w:p>
    <w:p w:rsidR="00610B80" w:rsidRPr="008F6801" w:rsidRDefault="00610B80" w:rsidP="00610B80">
      <w:pPr>
        <w:pStyle w:val="ConsPlusNormal"/>
        <w:ind w:firstLine="709"/>
        <w:jc w:val="center"/>
        <w:rPr>
          <w:rFonts w:ascii="Times New Roman" w:hAnsi="Times New Roman" w:cs="Times New Roman"/>
          <w:b/>
          <w:bCs/>
        </w:rPr>
      </w:pPr>
      <w:r w:rsidRPr="008F6801">
        <w:rPr>
          <w:rFonts w:ascii="Times New Roman" w:hAnsi="Times New Roman" w:cs="Times New Roman"/>
          <w:b/>
          <w:bCs/>
        </w:rPr>
        <w:t>Порядок ремонта автомобильных дорог</w:t>
      </w:r>
    </w:p>
    <w:p w:rsidR="00610B80" w:rsidRPr="008F6801" w:rsidRDefault="00610B80" w:rsidP="00610B80">
      <w:pPr>
        <w:pStyle w:val="ConsPlusNormal"/>
        <w:ind w:firstLine="709"/>
        <w:jc w:val="center"/>
        <w:rPr>
          <w:rFonts w:ascii="Times New Roman" w:hAnsi="Times New Roman" w:cs="Times New Roman"/>
          <w:b/>
          <w:bCs/>
        </w:rPr>
      </w:pPr>
      <w:r w:rsidRPr="008F6801">
        <w:rPr>
          <w:rFonts w:ascii="Times New Roman" w:hAnsi="Times New Roman" w:cs="Times New Roman"/>
          <w:b/>
          <w:bCs/>
        </w:rPr>
        <w:t>местного значения на территории</w:t>
      </w:r>
      <w:r w:rsidRPr="008F6801">
        <w:rPr>
          <w:rFonts w:ascii="Times New Roman" w:hAnsi="Times New Roman" w:cs="Times New Roman"/>
          <w:bCs/>
        </w:rPr>
        <w:t xml:space="preserve"> </w:t>
      </w:r>
      <w:r w:rsidRPr="008F6801">
        <w:rPr>
          <w:rFonts w:ascii="Times New Roman" w:hAnsi="Times New Roman" w:cs="Times New Roman"/>
          <w:b/>
          <w:bCs/>
        </w:rPr>
        <w:t>Каратузского сельсовета</w:t>
      </w:r>
    </w:p>
    <w:p w:rsidR="00610B80" w:rsidRPr="008F6801" w:rsidRDefault="00610B80" w:rsidP="00610B80">
      <w:pPr>
        <w:pStyle w:val="ConsPlusNormal"/>
        <w:jc w:val="both"/>
        <w:rPr>
          <w:rFonts w:ascii="Times New Roman" w:hAnsi="Times New Roman" w:cs="Times New Roman"/>
        </w:rPr>
      </w:pPr>
    </w:p>
    <w:p w:rsidR="00610B80" w:rsidRPr="008F6801" w:rsidRDefault="00610B80" w:rsidP="00610B80">
      <w:pPr>
        <w:pStyle w:val="ConsPlusNormal"/>
        <w:jc w:val="center"/>
        <w:outlineLvl w:val="1"/>
        <w:rPr>
          <w:rFonts w:ascii="Times New Roman" w:hAnsi="Times New Roman" w:cs="Times New Roman"/>
          <w:b/>
        </w:rPr>
      </w:pPr>
      <w:r w:rsidRPr="008F6801">
        <w:rPr>
          <w:rFonts w:ascii="Times New Roman" w:hAnsi="Times New Roman" w:cs="Times New Roman"/>
          <w:b/>
        </w:rPr>
        <w:t>1. Общие положения</w:t>
      </w:r>
    </w:p>
    <w:p w:rsidR="00610B80" w:rsidRPr="008F6801" w:rsidRDefault="00610B80" w:rsidP="00610B80">
      <w:pPr>
        <w:pStyle w:val="ConsPlusNormal"/>
        <w:jc w:val="both"/>
        <w:rPr>
          <w:rFonts w:ascii="Times New Roman" w:hAnsi="Times New Roman" w:cs="Times New Roman"/>
        </w:rPr>
      </w:pPr>
    </w:p>
    <w:p w:rsidR="00610B80" w:rsidRPr="008F6801" w:rsidRDefault="00610B80" w:rsidP="00610B80">
      <w:pPr>
        <w:pStyle w:val="ConsPlusNormal"/>
        <w:ind w:firstLine="709"/>
        <w:jc w:val="both"/>
        <w:rPr>
          <w:rFonts w:ascii="Times New Roman" w:hAnsi="Times New Roman" w:cs="Times New Roman"/>
        </w:rPr>
      </w:pPr>
      <w:r w:rsidRPr="008F6801">
        <w:rPr>
          <w:rFonts w:ascii="Times New Roman" w:hAnsi="Times New Roman" w:cs="Times New Roman"/>
        </w:rPr>
        <w:t>1.1. Настоящий Порядок ремонта автомобильных дорог местного значения, относящихся к собственности муниципального образования</w:t>
      </w:r>
      <w:r w:rsidRPr="008F6801">
        <w:rPr>
          <w:rFonts w:ascii="Times New Roman" w:hAnsi="Times New Roman" w:cs="Times New Roman"/>
          <w:i/>
        </w:rPr>
        <w:t xml:space="preserve"> </w:t>
      </w:r>
      <w:proofErr w:type="spellStart"/>
      <w:r w:rsidRPr="008F6801">
        <w:rPr>
          <w:rFonts w:ascii="Times New Roman" w:hAnsi="Times New Roman" w:cs="Times New Roman"/>
        </w:rPr>
        <w:t>Каратузский</w:t>
      </w:r>
      <w:proofErr w:type="spellEnd"/>
      <w:r w:rsidRPr="008F6801">
        <w:rPr>
          <w:rFonts w:ascii="Times New Roman" w:hAnsi="Times New Roman" w:cs="Times New Roman"/>
        </w:rPr>
        <w:t xml:space="preserve"> сельсовет</w:t>
      </w:r>
      <w:r w:rsidRPr="008F6801">
        <w:rPr>
          <w:rFonts w:ascii="Times New Roman" w:hAnsi="Times New Roman" w:cs="Times New Roman"/>
          <w:i/>
        </w:rPr>
        <w:t xml:space="preserve"> </w:t>
      </w:r>
      <w:r w:rsidRPr="008F6801">
        <w:rPr>
          <w:rFonts w:ascii="Times New Roman" w:hAnsi="Times New Roman" w:cs="Times New Roman"/>
        </w:rPr>
        <w:t xml:space="preserve"> (далее - Порядок), разработан в соответствии с Федеральным законом от 08.11.2007 № 257-ФЗ «Об автомобильных </w:t>
      </w:r>
      <w:hyperlink r:id="rId21" w:tooltip="Федеральный закон от 08.11.2007 N 257-ФЗ (ред. от 03.12.201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8F6801">
          <w:rPr>
            <w:rFonts w:ascii="Times New Roman" w:hAnsi="Times New Roman" w:cs="Times New Roman"/>
          </w:rPr>
          <w:t>дорогах</w:t>
        </w:r>
      </w:hyperlink>
      <w:r w:rsidRPr="008F6801">
        <w:rPr>
          <w:rFonts w:ascii="Times New Roman" w:hAnsi="Times New Roman" w:cs="Times New Roman"/>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610B80" w:rsidRPr="008F6801" w:rsidRDefault="00610B80" w:rsidP="00610B80">
      <w:pPr>
        <w:pStyle w:val="ConsPlusNormal"/>
        <w:ind w:firstLine="709"/>
        <w:jc w:val="both"/>
        <w:rPr>
          <w:rFonts w:ascii="Times New Roman" w:hAnsi="Times New Roman" w:cs="Times New Roman"/>
        </w:rPr>
      </w:pPr>
      <w:r w:rsidRPr="008F6801">
        <w:rPr>
          <w:rFonts w:ascii="Times New Roman" w:hAnsi="Times New Roman" w:cs="Times New Roman"/>
        </w:rPr>
        <w:t>1.2. Целями ремонта автомобильных дорог местного значения, относящихся к собственности Каратузского сельсовета</w:t>
      </w:r>
      <w:r w:rsidRPr="008F6801">
        <w:rPr>
          <w:rFonts w:ascii="Times New Roman" w:hAnsi="Times New Roman" w:cs="Times New Roman"/>
          <w:i/>
        </w:rPr>
        <w:t xml:space="preserve">: </w:t>
      </w:r>
      <w:r w:rsidRPr="008F6801">
        <w:rPr>
          <w:rFonts w:ascii="Times New Roman" w:hAnsi="Times New Roman" w:cs="Times New Roman"/>
        </w:rPr>
        <w:t>(далее - автомобильные дороги), являются:</w:t>
      </w:r>
    </w:p>
    <w:p w:rsidR="00610B80" w:rsidRPr="008F6801" w:rsidRDefault="00610B80" w:rsidP="00610B80">
      <w:pPr>
        <w:pStyle w:val="ConsPlusNormal"/>
        <w:ind w:firstLine="709"/>
        <w:jc w:val="both"/>
        <w:rPr>
          <w:rFonts w:ascii="Times New Roman" w:hAnsi="Times New Roman" w:cs="Times New Roman"/>
        </w:rPr>
      </w:pPr>
      <w:r w:rsidRPr="008F6801">
        <w:rPr>
          <w:rFonts w:ascii="Times New Roman" w:hAnsi="Times New Roman" w:cs="Times New Roman"/>
        </w:rPr>
        <w:t xml:space="preserve">- поддержание бесперебойного движения транспортных средств по автомобильным дорогам и безопасных условий такого движения; </w:t>
      </w:r>
    </w:p>
    <w:p w:rsidR="00610B80" w:rsidRPr="008F6801" w:rsidRDefault="00610B80" w:rsidP="00610B80">
      <w:pPr>
        <w:pStyle w:val="ConsPlusNormal"/>
        <w:ind w:firstLine="709"/>
        <w:jc w:val="both"/>
        <w:rPr>
          <w:rFonts w:ascii="Times New Roman" w:hAnsi="Times New Roman" w:cs="Times New Roman"/>
        </w:rPr>
      </w:pPr>
      <w:r w:rsidRPr="008F6801">
        <w:rPr>
          <w:rFonts w:ascii="Times New Roman" w:hAnsi="Times New Roman" w:cs="Times New Roman"/>
        </w:rPr>
        <w:t xml:space="preserve">-  обеспечение сохранности автомобильных дорог   </w:t>
      </w:r>
    </w:p>
    <w:p w:rsidR="00610B80" w:rsidRPr="008F6801" w:rsidRDefault="00610B80" w:rsidP="00610B80">
      <w:pPr>
        <w:autoSpaceDE w:val="0"/>
        <w:autoSpaceDN w:val="0"/>
        <w:adjustRightInd w:val="0"/>
        <w:ind w:firstLine="709"/>
        <w:jc w:val="both"/>
        <w:rPr>
          <w:sz w:val="20"/>
          <w:szCs w:val="20"/>
        </w:rPr>
      </w:pPr>
      <w:r w:rsidRPr="008F6801">
        <w:rPr>
          <w:sz w:val="20"/>
          <w:szCs w:val="20"/>
        </w:rPr>
        <w:lastRenderedPageBreak/>
        <w:t>1.3. Организация работ по ремонту автомобильных дорог местного значения, осуществляется администрацией Каратузского сельсовета и</w:t>
      </w:r>
      <w:r w:rsidRPr="008F6801">
        <w:rPr>
          <w:i/>
          <w:sz w:val="20"/>
          <w:szCs w:val="20"/>
        </w:rPr>
        <w:t xml:space="preserve"> </w:t>
      </w:r>
      <w:r w:rsidRPr="008F6801">
        <w:rPr>
          <w:sz w:val="20"/>
          <w:szCs w:val="20"/>
        </w:rPr>
        <w:t>включает в себя следующие мероприятия:</w:t>
      </w:r>
    </w:p>
    <w:p w:rsidR="00610B80" w:rsidRPr="008F6801" w:rsidRDefault="00610B80" w:rsidP="00610B80">
      <w:pPr>
        <w:autoSpaceDE w:val="0"/>
        <w:autoSpaceDN w:val="0"/>
        <w:adjustRightInd w:val="0"/>
        <w:ind w:firstLine="709"/>
        <w:jc w:val="both"/>
        <w:rPr>
          <w:sz w:val="20"/>
          <w:szCs w:val="20"/>
        </w:rPr>
      </w:pPr>
      <w:r w:rsidRPr="008F6801">
        <w:rPr>
          <w:sz w:val="20"/>
          <w:szCs w:val="20"/>
        </w:rPr>
        <w:t>а) оценка технического состояния автомобильных дорог;</w:t>
      </w:r>
    </w:p>
    <w:p w:rsidR="00610B80" w:rsidRPr="008F6801" w:rsidRDefault="00610B80" w:rsidP="00610B80">
      <w:pPr>
        <w:autoSpaceDE w:val="0"/>
        <w:autoSpaceDN w:val="0"/>
        <w:adjustRightInd w:val="0"/>
        <w:ind w:firstLine="709"/>
        <w:jc w:val="both"/>
        <w:rPr>
          <w:sz w:val="20"/>
          <w:szCs w:val="20"/>
        </w:rPr>
      </w:pPr>
      <w:r w:rsidRPr="008F6801">
        <w:rPr>
          <w:sz w:val="20"/>
          <w:szCs w:val="20"/>
        </w:rPr>
        <w:t>б) разработка проектов работ по ремонту автомобильных дорог (далее - проекты) или сметных расчетов стоимости работ по ремонту автомобильных дорог (далее - сметные расчеты);</w:t>
      </w:r>
    </w:p>
    <w:p w:rsidR="00610B80" w:rsidRPr="008F6801" w:rsidRDefault="00610B80" w:rsidP="00610B80">
      <w:pPr>
        <w:autoSpaceDE w:val="0"/>
        <w:autoSpaceDN w:val="0"/>
        <w:adjustRightInd w:val="0"/>
        <w:ind w:firstLine="709"/>
        <w:jc w:val="both"/>
        <w:rPr>
          <w:sz w:val="20"/>
          <w:szCs w:val="20"/>
        </w:rPr>
      </w:pPr>
      <w:r w:rsidRPr="008F6801">
        <w:rPr>
          <w:sz w:val="20"/>
          <w:szCs w:val="20"/>
        </w:rPr>
        <w:t>в) проведение работ по ремонту автомобильных дорог;</w:t>
      </w:r>
    </w:p>
    <w:p w:rsidR="00610B80" w:rsidRPr="008F6801" w:rsidRDefault="00610B80" w:rsidP="00610B80">
      <w:pPr>
        <w:autoSpaceDE w:val="0"/>
        <w:autoSpaceDN w:val="0"/>
        <w:adjustRightInd w:val="0"/>
        <w:ind w:firstLine="709"/>
        <w:jc w:val="both"/>
        <w:rPr>
          <w:sz w:val="20"/>
          <w:szCs w:val="20"/>
        </w:rPr>
      </w:pPr>
      <w:r w:rsidRPr="008F6801">
        <w:rPr>
          <w:sz w:val="20"/>
          <w:szCs w:val="20"/>
        </w:rPr>
        <w:t>г) приемка работ по ремонту автомобильных дорог.</w:t>
      </w:r>
    </w:p>
    <w:p w:rsidR="00610B80" w:rsidRPr="008F6801" w:rsidRDefault="00610B80" w:rsidP="00610B80">
      <w:pPr>
        <w:pStyle w:val="ConsPlusNormal"/>
        <w:ind w:firstLine="709"/>
        <w:jc w:val="both"/>
        <w:rPr>
          <w:rFonts w:ascii="Times New Roman" w:hAnsi="Times New Roman" w:cs="Times New Roman"/>
        </w:rPr>
      </w:pPr>
    </w:p>
    <w:p w:rsidR="00610B80" w:rsidRPr="008F6801" w:rsidRDefault="00610B80" w:rsidP="00610B80">
      <w:pPr>
        <w:pStyle w:val="ConsPlusNormal"/>
        <w:jc w:val="center"/>
        <w:outlineLvl w:val="1"/>
        <w:rPr>
          <w:rFonts w:ascii="Times New Roman" w:hAnsi="Times New Roman" w:cs="Times New Roman"/>
          <w:b/>
        </w:rPr>
      </w:pPr>
      <w:r w:rsidRPr="008F6801">
        <w:rPr>
          <w:rFonts w:ascii="Times New Roman" w:hAnsi="Times New Roman" w:cs="Times New Roman"/>
          <w:b/>
        </w:rPr>
        <w:t>2. Состав и вид работ по ремонту автомобильных дорог</w:t>
      </w:r>
    </w:p>
    <w:p w:rsidR="00610B80" w:rsidRPr="008F6801" w:rsidRDefault="00610B80" w:rsidP="00610B80">
      <w:pPr>
        <w:pStyle w:val="ConsPlusNormal"/>
        <w:jc w:val="both"/>
        <w:rPr>
          <w:rFonts w:ascii="Times New Roman" w:hAnsi="Times New Roman" w:cs="Times New Roman"/>
        </w:rPr>
      </w:pPr>
    </w:p>
    <w:p w:rsidR="00610B80" w:rsidRPr="008F6801" w:rsidRDefault="00610B80" w:rsidP="00610B80">
      <w:pPr>
        <w:pStyle w:val="ConsPlusNormal"/>
        <w:numPr>
          <w:ilvl w:val="1"/>
          <w:numId w:val="29"/>
        </w:numPr>
        <w:ind w:left="0" w:firstLine="709"/>
        <w:jc w:val="both"/>
        <w:rPr>
          <w:rFonts w:ascii="Times New Roman" w:hAnsi="Times New Roman" w:cs="Times New Roman"/>
        </w:rPr>
      </w:pPr>
      <w:r w:rsidRPr="008F6801">
        <w:rPr>
          <w:rFonts w:ascii="Times New Roman" w:hAnsi="Times New Roman" w:cs="Times New Roman"/>
        </w:rPr>
        <w:t xml:space="preserve">Работы по ремонту автомобильных дорог местного значения осуществляются в соответствии с Классификацией работ по капитальному ремонту, ремонту и содержанию автомобильных дорог, </w:t>
      </w:r>
      <w:proofErr w:type="gramStart"/>
      <w:r w:rsidRPr="008F6801">
        <w:rPr>
          <w:rFonts w:ascii="Times New Roman" w:hAnsi="Times New Roman" w:cs="Times New Roman"/>
        </w:rPr>
        <w:t>утвержденную</w:t>
      </w:r>
      <w:proofErr w:type="gramEnd"/>
      <w:r w:rsidRPr="008F6801">
        <w:rPr>
          <w:rFonts w:ascii="Times New Roman" w:hAnsi="Times New Roman" w:cs="Times New Roman"/>
        </w:rPr>
        <w:t xml:space="preserve"> приказом Министерства транспорта России от 16.11.2012 № 402 (далее - </w:t>
      </w:r>
      <w:hyperlink r:id="rId22" w:tooltip="Приказ Минтранса РФ от 12.11.2007 N 160 (ред. от 06.08.2008) &quot;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quot; (Зарегистрировано в Минюсте РФ 21.12.2007 N" w:history="1">
        <w:r w:rsidRPr="008F6801">
          <w:rPr>
            <w:rFonts w:ascii="Times New Roman" w:hAnsi="Times New Roman" w:cs="Times New Roman"/>
          </w:rPr>
          <w:t>Классификация</w:t>
        </w:r>
      </w:hyperlink>
      <w:r w:rsidRPr="008F6801">
        <w:rPr>
          <w:rFonts w:ascii="Times New Roman" w:hAnsi="Times New Roman" w:cs="Times New Roman"/>
        </w:rPr>
        <w:t xml:space="preserve"> работ).</w:t>
      </w:r>
    </w:p>
    <w:p w:rsidR="00610B80" w:rsidRPr="008F6801" w:rsidRDefault="00610B80" w:rsidP="00610B80">
      <w:pPr>
        <w:autoSpaceDE w:val="0"/>
        <w:autoSpaceDN w:val="0"/>
        <w:adjustRightInd w:val="0"/>
        <w:ind w:firstLine="709"/>
        <w:jc w:val="both"/>
        <w:rPr>
          <w:sz w:val="20"/>
          <w:szCs w:val="20"/>
        </w:rPr>
      </w:pPr>
      <w:r w:rsidRPr="008F6801">
        <w:rPr>
          <w:sz w:val="20"/>
          <w:szCs w:val="20"/>
        </w:rPr>
        <w:t xml:space="preserve">2.2. В целях определения соответствия транспортно-эксплуатационных характеристик автомобильных дорог требованиям технических регламентов проводится оценка технического состояния автомобильных дорог владельцами автомобильных дорог в порядке, установленном </w:t>
      </w:r>
      <w:hyperlink r:id="rId23"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Pr="008F6801">
          <w:rPr>
            <w:sz w:val="20"/>
            <w:szCs w:val="20"/>
          </w:rPr>
          <w:t>Приказом</w:t>
        </w:r>
      </w:hyperlink>
      <w:r w:rsidRPr="008F6801">
        <w:rPr>
          <w:sz w:val="20"/>
          <w:szCs w:val="20"/>
        </w:rPr>
        <w:t xml:space="preserve"> Министерства транспорта Российской Федерации от 27.08.2009  № 150 «О порядке проведения оценки технического состояния автомобильных дорог».</w:t>
      </w:r>
    </w:p>
    <w:p w:rsidR="00610B80" w:rsidRPr="008F6801" w:rsidRDefault="00610B80" w:rsidP="00610B80">
      <w:pPr>
        <w:pStyle w:val="ConsPlusNormal"/>
        <w:ind w:firstLine="709"/>
        <w:jc w:val="both"/>
        <w:rPr>
          <w:rFonts w:ascii="Times New Roman" w:hAnsi="Times New Roman" w:cs="Times New Roman"/>
        </w:rPr>
      </w:pPr>
      <w:r w:rsidRPr="008F6801">
        <w:rPr>
          <w:rFonts w:ascii="Times New Roman" w:hAnsi="Times New Roman" w:cs="Times New Roman"/>
        </w:rPr>
        <w:t>2.3. Перечень участков автомобильных дорог, подлежащих ремонту, определяется путем сопоставления фактических показателей их состояния, определенных по результатам обследований.</w:t>
      </w:r>
    </w:p>
    <w:p w:rsidR="00610B80" w:rsidRPr="008F6801" w:rsidRDefault="00610B80" w:rsidP="00610B80">
      <w:pPr>
        <w:pStyle w:val="ConsPlusNormal"/>
        <w:ind w:firstLine="709"/>
        <w:jc w:val="center"/>
        <w:outlineLvl w:val="1"/>
        <w:rPr>
          <w:rFonts w:ascii="Times New Roman" w:hAnsi="Times New Roman" w:cs="Times New Roman"/>
        </w:rPr>
      </w:pPr>
    </w:p>
    <w:p w:rsidR="00610B80" w:rsidRPr="008F6801" w:rsidRDefault="00610B80" w:rsidP="00610B80">
      <w:pPr>
        <w:pStyle w:val="ConsPlusNormal"/>
        <w:jc w:val="center"/>
        <w:outlineLvl w:val="1"/>
        <w:rPr>
          <w:rFonts w:ascii="Times New Roman" w:hAnsi="Times New Roman" w:cs="Times New Roman"/>
          <w:b/>
        </w:rPr>
      </w:pPr>
      <w:r w:rsidRPr="008F6801">
        <w:rPr>
          <w:rFonts w:ascii="Times New Roman" w:hAnsi="Times New Roman" w:cs="Times New Roman"/>
          <w:b/>
        </w:rPr>
        <w:t>3. Ремонт автомобильных дорог</w:t>
      </w:r>
    </w:p>
    <w:p w:rsidR="00610B80" w:rsidRPr="008F6801" w:rsidRDefault="00610B80" w:rsidP="00610B80">
      <w:pPr>
        <w:pStyle w:val="ConsPlusNormal"/>
        <w:jc w:val="both"/>
        <w:rPr>
          <w:rFonts w:ascii="Times New Roman" w:hAnsi="Times New Roman" w:cs="Times New Roman"/>
        </w:rPr>
      </w:pPr>
    </w:p>
    <w:p w:rsidR="00610B80" w:rsidRPr="008F6801" w:rsidRDefault="00610B80" w:rsidP="00610B80">
      <w:pPr>
        <w:autoSpaceDE w:val="0"/>
        <w:autoSpaceDN w:val="0"/>
        <w:adjustRightInd w:val="0"/>
        <w:ind w:firstLine="709"/>
        <w:jc w:val="both"/>
        <w:rPr>
          <w:sz w:val="20"/>
          <w:szCs w:val="20"/>
        </w:rPr>
      </w:pPr>
      <w:r w:rsidRPr="008F6801">
        <w:rPr>
          <w:sz w:val="20"/>
          <w:szCs w:val="20"/>
        </w:rPr>
        <w:t>3.1. В случае проведения работ по ремонту автомобильных дорог:</w:t>
      </w:r>
    </w:p>
    <w:p w:rsidR="00610B80" w:rsidRPr="008F6801" w:rsidRDefault="00610B80" w:rsidP="00610B80">
      <w:pPr>
        <w:autoSpaceDE w:val="0"/>
        <w:autoSpaceDN w:val="0"/>
        <w:adjustRightInd w:val="0"/>
        <w:ind w:firstLine="709"/>
        <w:jc w:val="both"/>
        <w:rPr>
          <w:sz w:val="20"/>
          <w:szCs w:val="20"/>
        </w:rPr>
      </w:pPr>
      <w:r w:rsidRPr="008F6801">
        <w:rPr>
          <w:sz w:val="20"/>
          <w:szCs w:val="20"/>
        </w:rPr>
        <w:t>а) выполняются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w:t>
      </w:r>
      <w:proofErr w:type="gramStart"/>
      <w:r w:rsidRPr="008F6801">
        <w:rPr>
          <w:sz w:val="20"/>
          <w:szCs w:val="20"/>
        </w:rPr>
        <w:t>дств в з</w:t>
      </w:r>
      <w:proofErr w:type="gramEnd"/>
      <w:r w:rsidRPr="008F6801">
        <w:rPr>
          <w:sz w:val="20"/>
          <w:szCs w:val="20"/>
        </w:rPr>
        <w:t>оне проведения работ;</w:t>
      </w:r>
    </w:p>
    <w:p w:rsidR="00610B80" w:rsidRPr="008F6801" w:rsidRDefault="00610B80" w:rsidP="00610B80">
      <w:pPr>
        <w:autoSpaceDE w:val="0"/>
        <w:autoSpaceDN w:val="0"/>
        <w:adjustRightInd w:val="0"/>
        <w:ind w:firstLine="709"/>
        <w:jc w:val="both"/>
        <w:rPr>
          <w:sz w:val="20"/>
          <w:szCs w:val="20"/>
        </w:rPr>
      </w:pPr>
      <w:r w:rsidRPr="008F6801">
        <w:rPr>
          <w:sz w:val="20"/>
          <w:szCs w:val="20"/>
        </w:rPr>
        <w:t xml:space="preserve">б) организуется движение транспортных средств в зоне проведения работ в соответствии со схемами, согласованными организациями и органами Государственной </w:t>
      </w:r>
      <w:proofErr w:type="gramStart"/>
      <w:r w:rsidRPr="008F6801">
        <w:rPr>
          <w:sz w:val="20"/>
          <w:szCs w:val="20"/>
        </w:rPr>
        <w:t>инспекции безопасности дорожного движения Министерства внутренних дел Российской Федерации</w:t>
      </w:r>
      <w:proofErr w:type="gramEnd"/>
      <w:r w:rsidRPr="008F6801">
        <w:rPr>
          <w:sz w:val="20"/>
          <w:szCs w:val="20"/>
        </w:rPr>
        <w:t>.</w:t>
      </w:r>
    </w:p>
    <w:p w:rsidR="00610B80" w:rsidRPr="008F6801" w:rsidRDefault="00610B80" w:rsidP="00610B80">
      <w:pPr>
        <w:pStyle w:val="ConsPlusNormal"/>
        <w:ind w:firstLine="709"/>
        <w:jc w:val="both"/>
        <w:rPr>
          <w:rFonts w:ascii="Times New Roman" w:hAnsi="Times New Roman" w:cs="Times New Roman"/>
        </w:rPr>
      </w:pPr>
      <w:r w:rsidRPr="008F6801">
        <w:rPr>
          <w:rFonts w:ascii="Times New Roman" w:hAnsi="Times New Roman" w:cs="Times New Roman"/>
        </w:rPr>
        <w:t>3.2. Работы по ремонту автомобильных дорог выполняются лицами, заключающими муниципальные контракты (договоры)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10B80" w:rsidRPr="008F6801" w:rsidRDefault="00610B80" w:rsidP="00610B80">
      <w:pPr>
        <w:autoSpaceDE w:val="0"/>
        <w:autoSpaceDN w:val="0"/>
        <w:adjustRightInd w:val="0"/>
        <w:jc w:val="both"/>
        <w:outlineLvl w:val="0"/>
        <w:rPr>
          <w:sz w:val="20"/>
          <w:szCs w:val="20"/>
        </w:rPr>
      </w:pPr>
    </w:p>
    <w:p w:rsidR="00610B80" w:rsidRPr="008F6801" w:rsidRDefault="00610B80" w:rsidP="00610B80">
      <w:pPr>
        <w:numPr>
          <w:ilvl w:val="0"/>
          <w:numId w:val="28"/>
        </w:numPr>
        <w:autoSpaceDE w:val="0"/>
        <w:autoSpaceDN w:val="0"/>
        <w:adjustRightInd w:val="0"/>
        <w:jc w:val="center"/>
        <w:rPr>
          <w:b/>
          <w:sz w:val="20"/>
          <w:szCs w:val="20"/>
        </w:rPr>
      </w:pPr>
      <w:r w:rsidRPr="008F6801">
        <w:rPr>
          <w:b/>
          <w:sz w:val="20"/>
          <w:szCs w:val="20"/>
        </w:rPr>
        <w:t>Приемка и оценка качества работ</w:t>
      </w:r>
    </w:p>
    <w:p w:rsidR="00610B80" w:rsidRPr="008F6801" w:rsidRDefault="00610B80" w:rsidP="00610B80">
      <w:pPr>
        <w:autoSpaceDE w:val="0"/>
        <w:autoSpaceDN w:val="0"/>
        <w:adjustRightInd w:val="0"/>
        <w:jc w:val="both"/>
        <w:outlineLvl w:val="0"/>
        <w:rPr>
          <w:sz w:val="20"/>
          <w:szCs w:val="20"/>
        </w:rPr>
      </w:pPr>
    </w:p>
    <w:p w:rsidR="00610B80" w:rsidRPr="008F6801" w:rsidRDefault="00610B80" w:rsidP="00610B80">
      <w:pPr>
        <w:autoSpaceDE w:val="0"/>
        <w:autoSpaceDN w:val="0"/>
        <w:adjustRightInd w:val="0"/>
        <w:ind w:firstLine="709"/>
        <w:jc w:val="both"/>
        <w:rPr>
          <w:sz w:val="20"/>
          <w:szCs w:val="20"/>
        </w:rPr>
      </w:pPr>
      <w:r w:rsidRPr="008F6801">
        <w:rPr>
          <w:sz w:val="20"/>
          <w:szCs w:val="20"/>
        </w:rPr>
        <w:t>4.1. Приемка и оценка качества работ по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 проекта или сметного расчета ремонта автомобильных дорог и технических регламентов.</w:t>
      </w:r>
    </w:p>
    <w:p w:rsidR="00610B80" w:rsidRPr="008F6801" w:rsidRDefault="00610B80" w:rsidP="00610B80">
      <w:pPr>
        <w:autoSpaceDE w:val="0"/>
        <w:autoSpaceDN w:val="0"/>
        <w:adjustRightInd w:val="0"/>
        <w:ind w:firstLine="709"/>
        <w:jc w:val="both"/>
        <w:rPr>
          <w:sz w:val="20"/>
          <w:szCs w:val="20"/>
        </w:rPr>
      </w:pPr>
      <w:r w:rsidRPr="008F6801">
        <w:rPr>
          <w:sz w:val="20"/>
          <w:szCs w:val="20"/>
        </w:rPr>
        <w:t>4.2.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 а также условиями заключенного на их выполнение договора или муниципального контракта.</w:t>
      </w:r>
    </w:p>
    <w:p w:rsidR="00610B80" w:rsidRPr="008F6801" w:rsidRDefault="00610B80" w:rsidP="00610B80">
      <w:pPr>
        <w:autoSpaceDE w:val="0"/>
        <w:autoSpaceDN w:val="0"/>
        <w:adjustRightInd w:val="0"/>
        <w:jc w:val="center"/>
        <w:outlineLvl w:val="0"/>
        <w:rPr>
          <w:sz w:val="20"/>
          <w:szCs w:val="20"/>
        </w:rPr>
      </w:pPr>
    </w:p>
    <w:p w:rsidR="00610B80" w:rsidRPr="008F6801" w:rsidRDefault="00610B80" w:rsidP="00610B80">
      <w:pPr>
        <w:autoSpaceDE w:val="0"/>
        <w:autoSpaceDN w:val="0"/>
        <w:adjustRightInd w:val="0"/>
        <w:jc w:val="center"/>
        <w:outlineLvl w:val="0"/>
        <w:rPr>
          <w:b/>
          <w:sz w:val="20"/>
          <w:szCs w:val="20"/>
        </w:rPr>
      </w:pPr>
      <w:r w:rsidRPr="008F6801">
        <w:rPr>
          <w:b/>
          <w:sz w:val="20"/>
          <w:szCs w:val="20"/>
        </w:rPr>
        <w:t>5. Финансирование дорожных работ</w:t>
      </w:r>
    </w:p>
    <w:p w:rsidR="00610B80" w:rsidRPr="008F6801" w:rsidRDefault="00610B80" w:rsidP="00610B80">
      <w:pPr>
        <w:autoSpaceDE w:val="0"/>
        <w:autoSpaceDN w:val="0"/>
        <w:adjustRightInd w:val="0"/>
        <w:ind w:firstLine="540"/>
        <w:jc w:val="both"/>
        <w:rPr>
          <w:sz w:val="20"/>
          <w:szCs w:val="20"/>
        </w:rPr>
      </w:pPr>
    </w:p>
    <w:p w:rsidR="00610B80" w:rsidRPr="008F6801" w:rsidRDefault="00610B80" w:rsidP="00610B80">
      <w:pPr>
        <w:autoSpaceDE w:val="0"/>
        <w:autoSpaceDN w:val="0"/>
        <w:adjustRightInd w:val="0"/>
        <w:ind w:firstLine="709"/>
        <w:jc w:val="both"/>
        <w:rPr>
          <w:sz w:val="20"/>
          <w:szCs w:val="20"/>
        </w:rPr>
      </w:pPr>
      <w:r w:rsidRPr="008F6801">
        <w:rPr>
          <w:sz w:val="20"/>
          <w:szCs w:val="20"/>
        </w:rPr>
        <w:t>5.1. Финансирование работ по ремонту автомобильных дорог осуществляется за счет средств местного бюджета, иных предусмотренных законодательством Российской Федерации источников финансирования.</w:t>
      </w:r>
    </w:p>
    <w:p w:rsidR="00610B80" w:rsidRPr="008F6801" w:rsidRDefault="00610B80" w:rsidP="00610B80">
      <w:pPr>
        <w:autoSpaceDE w:val="0"/>
        <w:autoSpaceDN w:val="0"/>
        <w:adjustRightInd w:val="0"/>
        <w:ind w:firstLine="709"/>
        <w:jc w:val="both"/>
        <w:rPr>
          <w:sz w:val="20"/>
          <w:szCs w:val="20"/>
        </w:rPr>
      </w:pPr>
      <w:r w:rsidRPr="008F6801">
        <w:rPr>
          <w:sz w:val="20"/>
          <w:szCs w:val="20"/>
        </w:rPr>
        <w:t>Финансовые затраты на выполнение работ по ремонту автомобильных дорог уточняются проектно-сметной документацией.</w:t>
      </w:r>
    </w:p>
    <w:p w:rsidR="00610B80" w:rsidRPr="008F6801" w:rsidRDefault="00610B80" w:rsidP="00610B80">
      <w:pPr>
        <w:autoSpaceDE w:val="0"/>
        <w:autoSpaceDN w:val="0"/>
        <w:adjustRightInd w:val="0"/>
        <w:ind w:firstLine="709"/>
        <w:jc w:val="both"/>
        <w:rPr>
          <w:sz w:val="20"/>
          <w:szCs w:val="20"/>
        </w:rPr>
      </w:pPr>
      <w:r w:rsidRPr="008F6801">
        <w:rPr>
          <w:sz w:val="20"/>
          <w:szCs w:val="20"/>
        </w:rPr>
        <w:t>5.2. Порядок оплаты выполненных работ по ремонту автомобильных дорог определяется в соответствии с заключенными муниципальными контрактами на основании подписанных актов выполненных.</w:t>
      </w:r>
    </w:p>
    <w:p w:rsidR="00610B80" w:rsidRPr="008F6801" w:rsidRDefault="00610B80" w:rsidP="00610B80">
      <w:pPr>
        <w:pStyle w:val="afff6"/>
        <w:tabs>
          <w:tab w:val="left" w:pos="284"/>
        </w:tabs>
        <w:spacing w:after="0"/>
        <w:ind w:firstLine="709"/>
        <w:jc w:val="center"/>
        <w:rPr>
          <w:rFonts w:ascii="Times New Roman" w:hAnsi="Times New Roman" w:cs="Times New Roman"/>
          <w:sz w:val="20"/>
          <w:szCs w:val="20"/>
        </w:rPr>
      </w:pPr>
    </w:p>
    <w:p w:rsidR="00610B80" w:rsidRDefault="00610B80" w:rsidP="00610B80">
      <w:pPr>
        <w:autoSpaceDE w:val="0"/>
        <w:autoSpaceDN w:val="0"/>
        <w:adjustRightInd w:val="0"/>
        <w:ind w:firstLine="709"/>
        <w:jc w:val="both"/>
        <w:rPr>
          <w:rFonts w:eastAsiaTheme="minorHAnsi"/>
          <w:sz w:val="20"/>
          <w:szCs w:val="20"/>
        </w:rPr>
      </w:pPr>
    </w:p>
    <w:p w:rsidR="00610B80" w:rsidRDefault="00610B80" w:rsidP="00610B80">
      <w:pPr>
        <w:autoSpaceDE w:val="0"/>
        <w:autoSpaceDN w:val="0"/>
        <w:adjustRightInd w:val="0"/>
        <w:ind w:firstLine="709"/>
        <w:jc w:val="both"/>
        <w:rPr>
          <w:rFonts w:eastAsiaTheme="minorHAnsi"/>
          <w:sz w:val="20"/>
          <w:szCs w:val="20"/>
        </w:rPr>
      </w:pPr>
    </w:p>
    <w:p w:rsidR="00610B80" w:rsidRDefault="00610B80" w:rsidP="00610B80">
      <w:pPr>
        <w:autoSpaceDE w:val="0"/>
        <w:autoSpaceDN w:val="0"/>
        <w:adjustRightInd w:val="0"/>
        <w:ind w:firstLine="709"/>
        <w:jc w:val="both"/>
        <w:rPr>
          <w:rFonts w:eastAsiaTheme="minorHAnsi"/>
          <w:sz w:val="20"/>
          <w:szCs w:val="20"/>
        </w:rPr>
      </w:pPr>
    </w:p>
    <w:p w:rsidR="00610B80" w:rsidRDefault="00610B80" w:rsidP="00610B80">
      <w:pPr>
        <w:autoSpaceDE w:val="0"/>
        <w:autoSpaceDN w:val="0"/>
        <w:adjustRightInd w:val="0"/>
        <w:ind w:firstLine="709"/>
        <w:jc w:val="both"/>
        <w:rPr>
          <w:rFonts w:eastAsiaTheme="minorHAnsi"/>
          <w:sz w:val="20"/>
          <w:szCs w:val="20"/>
        </w:rPr>
      </w:pPr>
    </w:p>
    <w:p w:rsidR="00610B80" w:rsidRDefault="00610B80" w:rsidP="00610B80">
      <w:pPr>
        <w:autoSpaceDE w:val="0"/>
        <w:autoSpaceDN w:val="0"/>
        <w:adjustRightInd w:val="0"/>
        <w:ind w:firstLine="709"/>
        <w:jc w:val="both"/>
        <w:rPr>
          <w:rFonts w:eastAsiaTheme="minorHAnsi"/>
          <w:sz w:val="20"/>
          <w:szCs w:val="20"/>
        </w:rPr>
      </w:pPr>
    </w:p>
    <w:p w:rsidR="00610B80" w:rsidRPr="00634C87" w:rsidRDefault="00610B80" w:rsidP="00610B80">
      <w:pPr>
        <w:tabs>
          <w:tab w:val="left" w:pos="2970"/>
        </w:tabs>
        <w:jc w:val="center"/>
        <w:rPr>
          <w:sz w:val="20"/>
          <w:szCs w:val="20"/>
        </w:rPr>
      </w:pPr>
      <w:r w:rsidRPr="00634C87">
        <w:rPr>
          <w:noProof/>
          <w:sz w:val="20"/>
          <w:szCs w:val="20"/>
        </w:rPr>
        <w:drawing>
          <wp:inline distT="0" distB="0" distL="0" distR="0" wp14:anchorId="0CDDA40E" wp14:editId="2DEB5B3E">
            <wp:extent cx="524174" cy="666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4226" cy="666816"/>
                    </a:xfrm>
                    <a:prstGeom prst="rect">
                      <a:avLst/>
                    </a:prstGeom>
                  </pic:spPr>
                </pic:pic>
              </a:graphicData>
            </a:graphic>
          </wp:inline>
        </w:drawing>
      </w:r>
    </w:p>
    <w:p w:rsidR="00610B80" w:rsidRPr="00634C87" w:rsidRDefault="00610B80" w:rsidP="00610B80">
      <w:pPr>
        <w:ind w:right="-1"/>
        <w:jc w:val="center"/>
        <w:rPr>
          <w:sz w:val="20"/>
          <w:szCs w:val="20"/>
        </w:rPr>
      </w:pPr>
      <w:r w:rsidRPr="00634C87">
        <w:rPr>
          <w:sz w:val="20"/>
          <w:szCs w:val="20"/>
        </w:rPr>
        <w:t>АДМИНИСТРАЦИЯ КАРАТУЗСКОГО СЕЛЬСОВЕТА</w:t>
      </w:r>
    </w:p>
    <w:p w:rsidR="00610B80" w:rsidRPr="00634C87" w:rsidRDefault="00610B80" w:rsidP="00610B80">
      <w:pPr>
        <w:ind w:right="-1"/>
        <w:jc w:val="center"/>
        <w:rPr>
          <w:sz w:val="20"/>
          <w:szCs w:val="20"/>
        </w:rPr>
      </w:pPr>
      <w:r w:rsidRPr="00634C87">
        <w:rPr>
          <w:sz w:val="20"/>
          <w:szCs w:val="20"/>
        </w:rPr>
        <w:t>КАРАТУЗСКОГО РАЙОНА КРАСНОЯРСКОГО КРАЯ</w:t>
      </w:r>
    </w:p>
    <w:p w:rsidR="00610B80" w:rsidRPr="00634C87" w:rsidRDefault="00610B80" w:rsidP="00610B80">
      <w:pPr>
        <w:jc w:val="center"/>
        <w:rPr>
          <w:b/>
          <w:i/>
          <w:sz w:val="20"/>
          <w:szCs w:val="20"/>
        </w:rPr>
      </w:pPr>
    </w:p>
    <w:p w:rsidR="00610B80" w:rsidRPr="00634C87" w:rsidRDefault="00610B80" w:rsidP="00610B80">
      <w:pPr>
        <w:jc w:val="center"/>
        <w:rPr>
          <w:sz w:val="20"/>
          <w:szCs w:val="20"/>
        </w:rPr>
      </w:pPr>
      <w:r w:rsidRPr="00634C87">
        <w:rPr>
          <w:sz w:val="20"/>
          <w:szCs w:val="20"/>
        </w:rPr>
        <w:t>ПОСТАНОВЛЕНИЕ</w:t>
      </w:r>
    </w:p>
    <w:p w:rsidR="00610B80" w:rsidRPr="00634C87" w:rsidRDefault="00610B80" w:rsidP="00610B80">
      <w:pPr>
        <w:autoSpaceDE w:val="0"/>
        <w:autoSpaceDN w:val="0"/>
        <w:adjustRightInd w:val="0"/>
        <w:rPr>
          <w:bCs/>
          <w:sz w:val="20"/>
          <w:szCs w:val="20"/>
        </w:rPr>
      </w:pPr>
    </w:p>
    <w:p w:rsidR="00610B80" w:rsidRPr="00634C87" w:rsidRDefault="00610B80" w:rsidP="00610B80">
      <w:pPr>
        <w:pStyle w:val="1"/>
        <w:spacing w:before="0" w:after="0"/>
        <w:ind w:right="-1"/>
        <w:jc w:val="center"/>
        <w:rPr>
          <w:rFonts w:ascii="Times New Roman" w:hAnsi="Times New Roman"/>
          <w:b w:val="0"/>
          <w:sz w:val="20"/>
          <w:szCs w:val="20"/>
        </w:rPr>
      </w:pPr>
      <w:r w:rsidRPr="00634C87">
        <w:rPr>
          <w:rFonts w:ascii="Times New Roman" w:hAnsi="Times New Roman"/>
          <w:b w:val="0"/>
          <w:sz w:val="20"/>
          <w:szCs w:val="20"/>
        </w:rPr>
        <w:lastRenderedPageBreak/>
        <w:t>22.09.2022г.</w:t>
      </w:r>
      <w:r w:rsidRPr="00634C87">
        <w:rPr>
          <w:rFonts w:ascii="Times New Roman" w:hAnsi="Times New Roman"/>
          <w:b w:val="0"/>
          <w:sz w:val="20"/>
          <w:szCs w:val="20"/>
        </w:rPr>
        <w:tab/>
      </w:r>
      <w:r w:rsidRPr="00634C87">
        <w:rPr>
          <w:rFonts w:ascii="Times New Roman" w:hAnsi="Times New Roman"/>
          <w:b w:val="0"/>
          <w:sz w:val="20"/>
          <w:szCs w:val="20"/>
        </w:rPr>
        <w:tab/>
      </w:r>
      <w:r w:rsidRPr="00634C87">
        <w:rPr>
          <w:rFonts w:ascii="Times New Roman" w:hAnsi="Times New Roman"/>
          <w:b w:val="0"/>
          <w:sz w:val="20"/>
          <w:szCs w:val="20"/>
        </w:rPr>
        <w:tab/>
      </w:r>
      <w:r w:rsidRPr="00634C87">
        <w:rPr>
          <w:rFonts w:ascii="Times New Roman" w:hAnsi="Times New Roman"/>
          <w:b w:val="0"/>
          <w:sz w:val="20"/>
          <w:szCs w:val="20"/>
        </w:rPr>
        <w:tab/>
      </w:r>
      <w:proofErr w:type="spellStart"/>
      <w:r w:rsidRPr="00634C87">
        <w:rPr>
          <w:rFonts w:ascii="Times New Roman" w:hAnsi="Times New Roman"/>
          <w:b w:val="0"/>
          <w:sz w:val="20"/>
          <w:szCs w:val="20"/>
        </w:rPr>
        <w:t>с</w:t>
      </w:r>
      <w:proofErr w:type="gramStart"/>
      <w:r w:rsidRPr="00634C87">
        <w:rPr>
          <w:rFonts w:ascii="Times New Roman" w:hAnsi="Times New Roman"/>
          <w:b w:val="0"/>
          <w:sz w:val="20"/>
          <w:szCs w:val="20"/>
        </w:rPr>
        <w:t>.К</w:t>
      </w:r>
      <w:proofErr w:type="gramEnd"/>
      <w:r w:rsidRPr="00634C87">
        <w:rPr>
          <w:rFonts w:ascii="Times New Roman" w:hAnsi="Times New Roman"/>
          <w:b w:val="0"/>
          <w:sz w:val="20"/>
          <w:szCs w:val="20"/>
        </w:rPr>
        <w:t>аратузское</w:t>
      </w:r>
      <w:proofErr w:type="spellEnd"/>
      <w:r w:rsidRPr="00634C87">
        <w:rPr>
          <w:rFonts w:ascii="Times New Roman" w:hAnsi="Times New Roman"/>
          <w:b w:val="0"/>
          <w:sz w:val="20"/>
          <w:szCs w:val="20"/>
        </w:rPr>
        <w:tab/>
      </w:r>
      <w:r w:rsidRPr="00634C87">
        <w:rPr>
          <w:rFonts w:ascii="Times New Roman" w:hAnsi="Times New Roman"/>
          <w:b w:val="0"/>
          <w:sz w:val="20"/>
          <w:szCs w:val="20"/>
        </w:rPr>
        <w:tab/>
      </w:r>
      <w:r w:rsidRPr="00634C87">
        <w:rPr>
          <w:rFonts w:ascii="Times New Roman" w:hAnsi="Times New Roman"/>
          <w:b w:val="0"/>
          <w:sz w:val="20"/>
          <w:szCs w:val="20"/>
        </w:rPr>
        <w:tab/>
      </w:r>
      <w:r w:rsidRPr="00634C87">
        <w:rPr>
          <w:rFonts w:ascii="Times New Roman" w:hAnsi="Times New Roman"/>
          <w:b w:val="0"/>
          <w:sz w:val="20"/>
          <w:szCs w:val="20"/>
        </w:rPr>
        <w:tab/>
        <w:t>№130-П</w:t>
      </w:r>
    </w:p>
    <w:p w:rsidR="00610B80" w:rsidRPr="00634C87" w:rsidRDefault="00610B80" w:rsidP="00610B80">
      <w:pPr>
        <w:pStyle w:val="1"/>
        <w:spacing w:before="0" w:after="0"/>
        <w:ind w:right="-1"/>
        <w:rPr>
          <w:rFonts w:ascii="Times New Roman" w:hAnsi="Times New Roman"/>
          <w:sz w:val="20"/>
          <w:szCs w:val="20"/>
        </w:rPr>
      </w:pPr>
    </w:p>
    <w:p w:rsidR="00610B80" w:rsidRPr="00634C87" w:rsidRDefault="00610B80" w:rsidP="00610B80">
      <w:pPr>
        <w:rPr>
          <w:sz w:val="20"/>
          <w:szCs w:val="20"/>
        </w:rPr>
      </w:pPr>
      <w:r w:rsidRPr="00634C87">
        <w:rPr>
          <w:sz w:val="20"/>
          <w:szCs w:val="20"/>
        </w:rPr>
        <w:t>Об утверждении  порядка содержания автомобильных дорог местного значения на территории Каратузского сельсовета</w:t>
      </w:r>
    </w:p>
    <w:p w:rsidR="00610B80" w:rsidRPr="00634C87" w:rsidRDefault="00610B80" w:rsidP="00610B80">
      <w:pPr>
        <w:pStyle w:val="1"/>
        <w:spacing w:before="0" w:after="0"/>
        <w:rPr>
          <w:rFonts w:ascii="Times New Roman" w:hAnsi="Times New Roman"/>
          <w:i/>
          <w:sz w:val="20"/>
          <w:szCs w:val="20"/>
        </w:rPr>
      </w:pPr>
    </w:p>
    <w:p w:rsidR="00610B80" w:rsidRPr="00634C87" w:rsidRDefault="00610B80" w:rsidP="00610B80">
      <w:pPr>
        <w:widowControl w:val="0"/>
        <w:autoSpaceDE w:val="0"/>
        <w:autoSpaceDN w:val="0"/>
        <w:adjustRightInd w:val="0"/>
        <w:ind w:firstLine="709"/>
        <w:jc w:val="both"/>
        <w:rPr>
          <w:sz w:val="20"/>
          <w:szCs w:val="20"/>
        </w:rPr>
      </w:pPr>
      <w:r w:rsidRPr="00634C87">
        <w:rPr>
          <w:sz w:val="20"/>
          <w:szCs w:val="20"/>
        </w:rPr>
        <w:t>В целях обеспечения сохранности автомобильных дорог местного Каратузского сельсовета, в соответствии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Каратузского сельсовета Каратузского района Красноярского края, ПОСТАНОВЛЯЮ:</w:t>
      </w:r>
    </w:p>
    <w:p w:rsidR="00610B80" w:rsidRPr="00634C87" w:rsidRDefault="00610B80" w:rsidP="00610B80">
      <w:pPr>
        <w:pStyle w:val="ConsPlusNormal"/>
        <w:tabs>
          <w:tab w:val="left" w:pos="993"/>
        </w:tabs>
        <w:ind w:firstLine="709"/>
        <w:jc w:val="both"/>
        <w:rPr>
          <w:rFonts w:ascii="Times New Roman" w:hAnsi="Times New Roman" w:cs="Times New Roman"/>
        </w:rPr>
      </w:pPr>
      <w:r w:rsidRPr="00634C87">
        <w:rPr>
          <w:rFonts w:ascii="Times New Roman" w:hAnsi="Times New Roman" w:cs="Times New Roman"/>
        </w:rPr>
        <w:t>1. Утвердить порядок содержания автомобильных дорог местного значения на территории Каратузского сельсовета согласно приложению.</w:t>
      </w:r>
    </w:p>
    <w:p w:rsidR="00610B80" w:rsidRPr="00634C87" w:rsidRDefault="00610B80" w:rsidP="00610B80">
      <w:pPr>
        <w:pStyle w:val="ConsPlusNormal"/>
        <w:tabs>
          <w:tab w:val="left" w:pos="993"/>
        </w:tabs>
        <w:ind w:firstLine="709"/>
        <w:jc w:val="both"/>
        <w:rPr>
          <w:rFonts w:ascii="Times New Roman" w:hAnsi="Times New Roman" w:cs="Times New Roman"/>
        </w:rPr>
      </w:pPr>
      <w:r w:rsidRPr="00634C87">
        <w:rPr>
          <w:rFonts w:ascii="Times New Roman" w:hAnsi="Times New Roman" w:cs="Times New Roman"/>
        </w:rPr>
        <w:t xml:space="preserve">2. Признать утратившим силу Постановление администрации Каратузского сельсовета от 25.09.2013г. №260-П «Об утверждении Порядка ремонта и </w:t>
      </w:r>
      <w:proofErr w:type="gramStart"/>
      <w:r w:rsidRPr="00634C87">
        <w:rPr>
          <w:rFonts w:ascii="Times New Roman" w:hAnsi="Times New Roman" w:cs="Times New Roman"/>
        </w:rPr>
        <w:t>содержания</w:t>
      </w:r>
      <w:proofErr w:type="gramEnd"/>
      <w:r w:rsidRPr="00634C87">
        <w:rPr>
          <w:rFonts w:ascii="Times New Roman" w:hAnsi="Times New Roman" w:cs="Times New Roman"/>
        </w:rPr>
        <w:t xml:space="preserve"> автомобильных дорог местного значения Каратузского сельсовета».</w:t>
      </w:r>
    </w:p>
    <w:p w:rsidR="00610B80" w:rsidRPr="00634C87" w:rsidRDefault="00610B80" w:rsidP="00610B80">
      <w:pPr>
        <w:pStyle w:val="ConsPlusNormal"/>
        <w:widowControl/>
        <w:numPr>
          <w:ilvl w:val="0"/>
          <w:numId w:val="30"/>
        </w:numPr>
        <w:tabs>
          <w:tab w:val="left" w:pos="0"/>
        </w:tabs>
        <w:ind w:left="0" w:firstLine="709"/>
        <w:jc w:val="both"/>
        <w:rPr>
          <w:rFonts w:ascii="Times New Roman" w:hAnsi="Times New Roman" w:cs="Times New Roman"/>
          <w:i/>
        </w:rPr>
      </w:pPr>
      <w:proofErr w:type="gramStart"/>
      <w:r w:rsidRPr="00634C87">
        <w:rPr>
          <w:rFonts w:ascii="Times New Roman" w:hAnsi="Times New Roman" w:cs="Times New Roman"/>
        </w:rPr>
        <w:t>Контроль за</w:t>
      </w:r>
      <w:proofErr w:type="gramEnd"/>
      <w:r w:rsidRPr="00634C87">
        <w:rPr>
          <w:rFonts w:ascii="Times New Roman" w:hAnsi="Times New Roman" w:cs="Times New Roman"/>
        </w:rPr>
        <w:t xml:space="preserve"> выполнением настоящего </w:t>
      </w:r>
      <w:r w:rsidRPr="00634C87">
        <w:rPr>
          <w:rFonts w:ascii="Times New Roman" w:hAnsi="Times New Roman" w:cs="Times New Roman"/>
          <w:bCs/>
        </w:rPr>
        <w:t>Постановления оставляю за собой</w:t>
      </w:r>
      <w:r w:rsidRPr="00634C87">
        <w:rPr>
          <w:rFonts w:ascii="Times New Roman" w:hAnsi="Times New Roman" w:cs="Times New Roman"/>
        </w:rPr>
        <w:t>.</w:t>
      </w:r>
    </w:p>
    <w:p w:rsidR="00610B80" w:rsidRPr="00634C87" w:rsidRDefault="00610B80" w:rsidP="00610B80">
      <w:pPr>
        <w:pStyle w:val="ConsPlusNormal"/>
        <w:widowControl/>
        <w:numPr>
          <w:ilvl w:val="0"/>
          <w:numId w:val="30"/>
        </w:numPr>
        <w:tabs>
          <w:tab w:val="left" w:pos="0"/>
        </w:tabs>
        <w:ind w:left="0" w:firstLine="709"/>
        <w:jc w:val="both"/>
        <w:rPr>
          <w:rFonts w:ascii="Times New Roman" w:hAnsi="Times New Roman" w:cs="Times New Roman"/>
        </w:rPr>
      </w:pPr>
      <w:r w:rsidRPr="00634C87">
        <w:rPr>
          <w:rFonts w:ascii="Times New Roman" w:hAnsi="Times New Roman" w:cs="Times New Roman"/>
          <w:bCs/>
        </w:rPr>
        <w:t>Постановление</w:t>
      </w:r>
      <w:r w:rsidRPr="00634C87">
        <w:rPr>
          <w:rFonts w:ascii="Times New Roman" w:hAnsi="Times New Roman" w:cs="Times New Roman"/>
        </w:rPr>
        <w:t xml:space="preserve"> вступает в силу в день, следующий за днем его официального опубликования в печатном издании «</w:t>
      </w:r>
      <w:proofErr w:type="spellStart"/>
      <w:r w:rsidRPr="00634C87">
        <w:rPr>
          <w:rFonts w:ascii="Times New Roman" w:hAnsi="Times New Roman" w:cs="Times New Roman"/>
        </w:rPr>
        <w:t>Каратузский</w:t>
      </w:r>
      <w:proofErr w:type="spellEnd"/>
      <w:r w:rsidRPr="00634C87">
        <w:rPr>
          <w:rFonts w:ascii="Times New Roman" w:hAnsi="Times New Roman" w:cs="Times New Roman"/>
        </w:rPr>
        <w:t xml:space="preserve"> Вестник».</w:t>
      </w:r>
    </w:p>
    <w:p w:rsidR="00610B80" w:rsidRPr="00634C87" w:rsidRDefault="00610B80" w:rsidP="00610B80">
      <w:pPr>
        <w:pStyle w:val="ConsPlusNormal"/>
        <w:widowControl/>
        <w:tabs>
          <w:tab w:val="left" w:pos="0"/>
        </w:tabs>
        <w:ind w:firstLine="709"/>
        <w:jc w:val="both"/>
        <w:rPr>
          <w:rFonts w:ascii="Times New Roman" w:hAnsi="Times New Roman" w:cs="Times New Roman"/>
          <w:i/>
        </w:rPr>
      </w:pPr>
    </w:p>
    <w:p w:rsidR="00610B80" w:rsidRPr="00634C87" w:rsidRDefault="00610B80" w:rsidP="00610B80">
      <w:pPr>
        <w:rPr>
          <w:sz w:val="20"/>
          <w:szCs w:val="20"/>
        </w:rPr>
      </w:pPr>
    </w:p>
    <w:p w:rsidR="00610B80" w:rsidRPr="00634C87" w:rsidRDefault="00610B80" w:rsidP="00610B80">
      <w:pPr>
        <w:jc w:val="both"/>
        <w:rPr>
          <w:color w:val="000000"/>
          <w:sz w:val="20"/>
          <w:szCs w:val="20"/>
        </w:rPr>
      </w:pPr>
      <w:proofErr w:type="spellStart"/>
      <w:r w:rsidRPr="00634C87">
        <w:rPr>
          <w:color w:val="000000"/>
          <w:sz w:val="20"/>
          <w:szCs w:val="20"/>
        </w:rPr>
        <w:t>И.о</w:t>
      </w:r>
      <w:proofErr w:type="gramStart"/>
      <w:r w:rsidRPr="00634C87">
        <w:rPr>
          <w:color w:val="000000"/>
          <w:sz w:val="20"/>
          <w:szCs w:val="20"/>
        </w:rPr>
        <w:t>.г</w:t>
      </w:r>
      <w:proofErr w:type="gramEnd"/>
      <w:r w:rsidRPr="00634C87">
        <w:rPr>
          <w:color w:val="000000"/>
          <w:sz w:val="20"/>
          <w:szCs w:val="20"/>
        </w:rPr>
        <w:t>лавы</w:t>
      </w:r>
      <w:proofErr w:type="spellEnd"/>
      <w:r w:rsidRPr="00634C87">
        <w:rPr>
          <w:color w:val="000000"/>
          <w:sz w:val="20"/>
          <w:szCs w:val="20"/>
        </w:rPr>
        <w:t xml:space="preserve"> администрации</w:t>
      </w:r>
    </w:p>
    <w:p w:rsidR="00610B80" w:rsidRPr="00634C87" w:rsidRDefault="00610B80" w:rsidP="00610B80">
      <w:pPr>
        <w:jc w:val="both"/>
        <w:rPr>
          <w:color w:val="000000"/>
          <w:sz w:val="20"/>
          <w:szCs w:val="20"/>
        </w:rPr>
      </w:pPr>
      <w:r w:rsidRPr="00634C87">
        <w:rPr>
          <w:color w:val="000000"/>
          <w:sz w:val="20"/>
          <w:szCs w:val="20"/>
        </w:rPr>
        <w:t>Каратузского сельсовета</w:t>
      </w:r>
      <w:r w:rsidRPr="00634C87">
        <w:rPr>
          <w:color w:val="000000"/>
          <w:sz w:val="20"/>
          <w:szCs w:val="20"/>
        </w:rPr>
        <w:tab/>
      </w:r>
      <w:r w:rsidRPr="00634C87">
        <w:rPr>
          <w:color w:val="000000"/>
          <w:sz w:val="20"/>
          <w:szCs w:val="20"/>
        </w:rPr>
        <w:tab/>
      </w:r>
      <w:r w:rsidRPr="00634C87">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634C87">
        <w:rPr>
          <w:color w:val="000000"/>
          <w:sz w:val="20"/>
          <w:szCs w:val="20"/>
        </w:rPr>
        <w:tab/>
      </w:r>
      <w:r w:rsidRPr="00634C87">
        <w:rPr>
          <w:color w:val="000000"/>
          <w:sz w:val="20"/>
          <w:szCs w:val="20"/>
        </w:rPr>
        <w:tab/>
      </w:r>
      <w:r w:rsidRPr="00634C87">
        <w:rPr>
          <w:color w:val="000000"/>
          <w:sz w:val="20"/>
          <w:szCs w:val="20"/>
        </w:rPr>
        <w:tab/>
      </w:r>
      <w:proofErr w:type="spellStart"/>
      <w:r w:rsidRPr="00634C87">
        <w:rPr>
          <w:color w:val="000000"/>
          <w:sz w:val="20"/>
          <w:szCs w:val="20"/>
        </w:rPr>
        <w:t>А.М.Болмутенко</w:t>
      </w:r>
      <w:proofErr w:type="spellEnd"/>
    </w:p>
    <w:p w:rsidR="00610B80" w:rsidRPr="00634C87" w:rsidRDefault="00610B80" w:rsidP="00610B80">
      <w:pPr>
        <w:rPr>
          <w:sz w:val="20"/>
          <w:szCs w:val="20"/>
        </w:rPr>
      </w:pPr>
    </w:p>
    <w:p w:rsidR="00610B80" w:rsidRPr="00634C87" w:rsidRDefault="00610B80" w:rsidP="00610B80">
      <w:pPr>
        <w:pStyle w:val="ConsPlusNormal"/>
        <w:jc w:val="both"/>
        <w:rPr>
          <w:rFonts w:ascii="Times New Roman" w:hAnsi="Times New Roman" w:cs="Times New Roman"/>
        </w:rPr>
      </w:pPr>
    </w:p>
    <w:p w:rsidR="00610B80" w:rsidRPr="00634C87" w:rsidRDefault="00610B80" w:rsidP="00610B80">
      <w:pPr>
        <w:pStyle w:val="ConsPlusNormal"/>
        <w:jc w:val="both"/>
        <w:rPr>
          <w:rFonts w:ascii="Times New Roman" w:hAnsi="Times New Roman" w:cs="Times New Roman"/>
        </w:rPr>
      </w:pPr>
    </w:p>
    <w:p w:rsidR="00610B80" w:rsidRPr="00634C87" w:rsidRDefault="00610B80" w:rsidP="00610B80">
      <w:pPr>
        <w:ind w:left="5103"/>
        <w:jc w:val="both"/>
        <w:rPr>
          <w:sz w:val="20"/>
          <w:szCs w:val="20"/>
        </w:rPr>
      </w:pPr>
      <w:r w:rsidRPr="00634C87">
        <w:rPr>
          <w:sz w:val="20"/>
          <w:szCs w:val="20"/>
        </w:rPr>
        <w:t>Приложение к постановлению администрации Каратузского сельсовета от 22.09.2022г. №130-П</w:t>
      </w:r>
    </w:p>
    <w:p w:rsidR="00610B80" w:rsidRPr="00634C87" w:rsidRDefault="00610B80" w:rsidP="00610B80">
      <w:pPr>
        <w:ind w:left="5103"/>
        <w:jc w:val="both"/>
        <w:rPr>
          <w:sz w:val="20"/>
          <w:szCs w:val="20"/>
        </w:rPr>
      </w:pPr>
    </w:p>
    <w:p w:rsidR="00610B80" w:rsidRPr="00634C87" w:rsidRDefault="00610B80" w:rsidP="00610B80">
      <w:pPr>
        <w:pStyle w:val="ConsPlusNormal"/>
        <w:ind w:firstLine="709"/>
        <w:jc w:val="center"/>
        <w:rPr>
          <w:rFonts w:ascii="Times New Roman" w:hAnsi="Times New Roman" w:cs="Times New Roman"/>
          <w:bCs/>
          <w:i/>
        </w:rPr>
      </w:pPr>
      <w:r w:rsidRPr="00634C87">
        <w:rPr>
          <w:rFonts w:ascii="Times New Roman" w:hAnsi="Times New Roman" w:cs="Times New Roman"/>
          <w:b/>
          <w:bCs/>
        </w:rPr>
        <w:t>Порядок содержания дорог местного значения на территории</w:t>
      </w:r>
      <w:r w:rsidRPr="00634C87">
        <w:rPr>
          <w:rFonts w:ascii="Times New Roman" w:hAnsi="Times New Roman" w:cs="Times New Roman"/>
          <w:bCs/>
        </w:rPr>
        <w:t xml:space="preserve"> </w:t>
      </w:r>
      <w:r w:rsidRPr="00634C87">
        <w:rPr>
          <w:rFonts w:ascii="Times New Roman" w:hAnsi="Times New Roman" w:cs="Times New Roman"/>
          <w:b/>
          <w:bCs/>
        </w:rPr>
        <w:t>Каратузского сельсовета</w:t>
      </w:r>
      <w:r w:rsidRPr="00634C87">
        <w:rPr>
          <w:rFonts w:ascii="Times New Roman" w:hAnsi="Times New Roman" w:cs="Times New Roman"/>
          <w:bCs/>
          <w:i/>
        </w:rPr>
        <w:t xml:space="preserve"> </w:t>
      </w:r>
    </w:p>
    <w:p w:rsidR="00610B80" w:rsidRPr="00634C87" w:rsidRDefault="00610B80" w:rsidP="00610B80">
      <w:pPr>
        <w:pStyle w:val="ConsPlusNormal"/>
        <w:jc w:val="both"/>
        <w:rPr>
          <w:rFonts w:ascii="Times New Roman" w:hAnsi="Times New Roman" w:cs="Times New Roman"/>
        </w:rPr>
      </w:pPr>
    </w:p>
    <w:p w:rsidR="00610B80" w:rsidRPr="00634C87" w:rsidRDefault="00610B80" w:rsidP="00610B80">
      <w:pPr>
        <w:pStyle w:val="ConsPlusNormal"/>
        <w:ind w:firstLine="709"/>
        <w:jc w:val="both"/>
        <w:rPr>
          <w:rFonts w:ascii="Times New Roman" w:hAnsi="Times New Roman" w:cs="Times New Roman"/>
        </w:rPr>
      </w:pPr>
      <w:r w:rsidRPr="00634C87">
        <w:rPr>
          <w:rFonts w:ascii="Times New Roman" w:hAnsi="Times New Roman" w:cs="Times New Roman"/>
        </w:rPr>
        <w:t xml:space="preserve">1. </w:t>
      </w:r>
      <w:proofErr w:type="gramStart"/>
      <w:r w:rsidRPr="00634C87">
        <w:rPr>
          <w:rFonts w:ascii="Times New Roman" w:hAnsi="Times New Roman" w:cs="Times New Roman"/>
        </w:rPr>
        <w:t xml:space="preserve">Настоящий Порядок содержания автомобильных дорог общего пользования местного значения </w:t>
      </w:r>
      <w:r w:rsidRPr="00634C87">
        <w:rPr>
          <w:rFonts w:ascii="Times New Roman" w:hAnsi="Times New Roman" w:cs="Times New Roman"/>
          <w:bCs/>
        </w:rPr>
        <w:t>Каратузского сельсовета</w:t>
      </w:r>
      <w:r w:rsidRPr="00634C87">
        <w:rPr>
          <w:rFonts w:ascii="Times New Roman" w:hAnsi="Times New Roman" w:cs="Times New Roman"/>
        </w:rPr>
        <w:t xml:space="preserve"> разработан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roofErr w:type="gramEnd"/>
      <w:r w:rsidRPr="00634C87">
        <w:rPr>
          <w:rFonts w:ascii="Times New Roman" w:hAnsi="Times New Roman" w:cs="Times New Roman"/>
        </w:rPr>
        <w:t xml:space="preserve">», </w:t>
      </w:r>
      <w:proofErr w:type="gramStart"/>
      <w:r w:rsidRPr="00634C87">
        <w:rPr>
          <w:rFonts w:ascii="Times New Roman" w:hAnsi="Times New Roman" w:cs="Times New Roman"/>
        </w:rPr>
        <w:t xml:space="preserve">от 07.08.2020 № 288 «О Порядке проведения оценки технического состояния автомобильных дорог»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w:t>
      </w:r>
      <w:r w:rsidRPr="00634C87">
        <w:rPr>
          <w:rFonts w:ascii="Times New Roman" w:hAnsi="Times New Roman" w:cs="Times New Roman"/>
          <w:bCs/>
        </w:rPr>
        <w:t>Каратузского сельсовета</w:t>
      </w:r>
      <w:r w:rsidRPr="00634C87">
        <w:rPr>
          <w:rFonts w:ascii="Times New Roman" w:hAnsi="Times New Roman" w:cs="Times New Roman"/>
        </w:rPr>
        <w:t xml:space="preserve"> (далее - автомобильные дороги), оценке их технического состояния, а также по организации и обеспечению безопасности дорожного движения на автомобильных дорогах (далее - работы по содержанию автомобильных дорог).</w:t>
      </w:r>
      <w:proofErr w:type="gramEnd"/>
    </w:p>
    <w:p w:rsidR="00610B80" w:rsidRPr="00634C87" w:rsidRDefault="00610B80" w:rsidP="00610B80">
      <w:pPr>
        <w:pStyle w:val="ConsPlusNormal"/>
        <w:ind w:firstLine="709"/>
        <w:jc w:val="both"/>
        <w:rPr>
          <w:rFonts w:ascii="Times New Roman" w:hAnsi="Times New Roman" w:cs="Times New Roman"/>
        </w:rPr>
      </w:pPr>
      <w:r w:rsidRPr="00634C87">
        <w:rPr>
          <w:rFonts w:ascii="Times New Roman" w:hAnsi="Times New Roman" w:cs="Times New Roman"/>
        </w:rPr>
        <w:t>2. Организация и проведение работ по содержанию автомобильных дорог включает в себя следующие мероприятия:</w:t>
      </w:r>
    </w:p>
    <w:p w:rsidR="00610B80" w:rsidRPr="00634C87" w:rsidRDefault="00610B80" w:rsidP="00610B80">
      <w:pPr>
        <w:pStyle w:val="ConsPlusNormal"/>
        <w:ind w:firstLine="709"/>
        <w:jc w:val="both"/>
        <w:rPr>
          <w:rFonts w:ascii="Times New Roman" w:hAnsi="Times New Roman" w:cs="Times New Roman"/>
        </w:rPr>
      </w:pPr>
      <w:r w:rsidRPr="00634C87">
        <w:rPr>
          <w:rFonts w:ascii="Times New Roman" w:hAnsi="Times New Roman" w:cs="Times New Roman"/>
        </w:rPr>
        <w:t>1) оценка технического состояния автомобильных дорог;</w:t>
      </w:r>
    </w:p>
    <w:p w:rsidR="00610B80" w:rsidRPr="00634C87" w:rsidRDefault="00610B80" w:rsidP="00610B80">
      <w:pPr>
        <w:pStyle w:val="ConsPlusNormal"/>
        <w:ind w:firstLine="709"/>
        <w:jc w:val="both"/>
        <w:rPr>
          <w:rFonts w:ascii="Times New Roman" w:hAnsi="Times New Roman" w:cs="Times New Roman"/>
        </w:rPr>
      </w:pPr>
      <w:r w:rsidRPr="00634C87">
        <w:rPr>
          <w:rFonts w:ascii="Times New Roman" w:hAnsi="Times New Roman" w:cs="Times New Roman"/>
        </w:rPr>
        <w:t>2) планирование работ по содержанию автомобильных дорог;</w:t>
      </w:r>
    </w:p>
    <w:p w:rsidR="00610B80" w:rsidRPr="00634C87" w:rsidRDefault="00610B80" w:rsidP="00610B80">
      <w:pPr>
        <w:pStyle w:val="ConsPlusNormal"/>
        <w:ind w:firstLine="709"/>
        <w:jc w:val="both"/>
        <w:rPr>
          <w:rFonts w:ascii="Times New Roman" w:hAnsi="Times New Roman" w:cs="Times New Roman"/>
        </w:rPr>
      </w:pPr>
      <w:r w:rsidRPr="00634C87">
        <w:rPr>
          <w:rFonts w:ascii="Times New Roman" w:hAnsi="Times New Roman" w:cs="Times New Roman"/>
        </w:rPr>
        <w:t>3) проведение работ по содержанию автомобильных дорог;</w:t>
      </w:r>
    </w:p>
    <w:p w:rsidR="00610B80" w:rsidRPr="00634C87" w:rsidRDefault="00610B80" w:rsidP="00610B80">
      <w:pPr>
        <w:pStyle w:val="ConsPlusNormal"/>
        <w:ind w:firstLine="709"/>
        <w:jc w:val="both"/>
        <w:rPr>
          <w:rFonts w:ascii="Times New Roman" w:hAnsi="Times New Roman" w:cs="Times New Roman"/>
        </w:rPr>
      </w:pPr>
      <w:r w:rsidRPr="00634C87">
        <w:rPr>
          <w:rFonts w:ascii="Times New Roman" w:hAnsi="Times New Roman" w:cs="Times New Roman"/>
        </w:rPr>
        <w:t>4) приемка результатов выполненных работ по содержанию автомобильных дорог.</w:t>
      </w:r>
    </w:p>
    <w:p w:rsidR="00610B80" w:rsidRPr="00634C87" w:rsidRDefault="00610B80" w:rsidP="00610B80">
      <w:pPr>
        <w:pStyle w:val="ConsPlusNormal"/>
        <w:ind w:firstLine="709"/>
        <w:jc w:val="both"/>
        <w:rPr>
          <w:rFonts w:ascii="Times New Roman" w:hAnsi="Times New Roman" w:cs="Times New Roman"/>
        </w:rPr>
      </w:pPr>
      <w:r w:rsidRPr="00634C87">
        <w:rPr>
          <w:rFonts w:ascii="Times New Roman" w:hAnsi="Times New Roman" w:cs="Times New Roman"/>
        </w:rPr>
        <w:t>Организацию работ по содержанию автомобильных дорог осуществляет администрация Каратузского сельсовета (далее – владелец автомобильных дорог).</w:t>
      </w:r>
    </w:p>
    <w:p w:rsidR="00610B80" w:rsidRPr="00634C87" w:rsidRDefault="00610B80" w:rsidP="00610B80">
      <w:pPr>
        <w:pStyle w:val="ConsPlusNormal"/>
        <w:ind w:firstLine="709"/>
        <w:jc w:val="both"/>
        <w:rPr>
          <w:rFonts w:ascii="Times New Roman" w:hAnsi="Times New Roman" w:cs="Times New Roman"/>
        </w:rPr>
      </w:pPr>
      <w:r w:rsidRPr="00634C87">
        <w:rPr>
          <w:rFonts w:ascii="Times New Roman" w:hAnsi="Times New Roman" w:cs="Times New Roman"/>
        </w:rPr>
        <w:t>3. Оценка технического состояния автомобильных дорог проводится в соответствии с Приказом Министерства транспорта Российской Федерации от 07.08.2020 № 288 «О Порядке проведения оценки технического состояния автомобильных дорог».</w:t>
      </w:r>
    </w:p>
    <w:p w:rsidR="00610B80" w:rsidRPr="00634C87" w:rsidRDefault="00610B80" w:rsidP="00610B80">
      <w:pPr>
        <w:pStyle w:val="ConsPlusNormal"/>
        <w:ind w:firstLine="709"/>
        <w:jc w:val="both"/>
        <w:rPr>
          <w:rFonts w:ascii="Times New Roman" w:hAnsi="Times New Roman" w:cs="Times New Roman"/>
        </w:rPr>
      </w:pPr>
      <w:r w:rsidRPr="00634C87">
        <w:rPr>
          <w:rFonts w:ascii="Times New Roman" w:hAnsi="Times New Roman" w:cs="Times New Roman"/>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rsidR="00610B80" w:rsidRPr="00634C87" w:rsidRDefault="00610B80" w:rsidP="00610B80">
      <w:pPr>
        <w:pStyle w:val="ConsPlusNormal"/>
        <w:ind w:firstLine="709"/>
        <w:jc w:val="both"/>
        <w:rPr>
          <w:rFonts w:ascii="Times New Roman" w:hAnsi="Times New Roman" w:cs="Times New Roman"/>
        </w:rPr>
      </w:pPr>
      <w:r w:rsidRPr="00634C87">
        <w:rPr>
          <w:rFonts w:ascii="Times New Roman" w:hAnsi="Times New Roman" w:cs="Times New Roman"/>
        </w:rPr>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w:t>
      </w:r>
    </w:p>
    <w:p w:rsidR="00610B80" w:rsidRPr="00634C87" w:rsidRDefault="00610B80" w:rsidP="00610B80">
      <w:pPr>
        <w:pStyle w:val="ConsPlusNormal"/>
        <w:ind w:firstLine="709"/>
        <w:jc w:val="both"/>
        <w:rPr>
          <w:rFonts w:ascii="Times New Roman" w:hAnsi="Times New Roman" w:cs="Times New Roman"/>
        </w:rPr>
      </w:pPr>
      <w:r w:rsidRPr="00634C87">
        <w:rPr>
          <w:rFonts w:ascii="Times New Roman" w:hAnsi="Times New Roman" w:cs="Times New Roman"/>
        </w:rPr>
        <w:t>5.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10B80" w:rsidRPr="00634C87" w:rsidRDefault="00610B80" w:rsidP="00610B80">
      <w:pPr>
        <w:pStyle w:val="ConsPlusNormal"/>
        <w:ind w:firstLine="709"/>
        <w:jc w:val="both"/>
        <w:rPr>
          <w:rFonts w:ascii="Times New Roman" w:hAnsi="Times New Roman" w:cs="Times New Roman"/>
        </w:rPr>
      </w:pPr>
      <w:r w:rsidRPr="00634C87">
        <w:rPr>
          <w:rFonts w:ascii="Times New Roman" w:hAnsi="Times New Roman" w:cs="Times New Roman"/>
        </w:rPr>
        <w:t>Состав, виды и сроки выполнения работ по содержанию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rsidR="00610B80" w:rsidRPr="00634C87" w:rsidRDefault="00610B80" w:rsidP="00610B80">
      <w:pPr>
        <w:pStyle w:val="ConsPlusNormal"/>
        <w:ind w:firstLine="709"/>
        <w:jc w:val="both"/>
        <w:rPr>
          <w:rFonts w:ascii="Times New Roman" w:hAnsi="Times New Roman" w:cs="Times New Roman"/>
        </w:rPr>
      </w:pPr>
      <w:r w:rsidRPr="00634C87">
        <w:rPr>
          <w:rFonts w:ascii="Times New Roman" w:hAnsi="Times New Roman" w:cs="Times New Roman"/>
        </w:rPr>
        <w:t xml:space="preserve">6.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w:t>
      </w:r>
      <w:r w:rsidRPr="00634C87">
        <w:rPr>
          <w:rFonts w:ascii="Times New Roman" w:hAnsi="Times New Roman" w:cs="Times New Roman"/>
        </w:rPr>
        <w:lastRenderedPageBreak/>
        <w:t>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0B80" w:rsidRPr="00634C87" w:rsidRDefault="00610B80" w:rsidP="00610B80">
      <w:pPr>
        <w:pStyle w:val="ConsPlusNormal"/>
        <w:ind w:firstLine="709"/>
        <w:jc w:val="both"/>
        <w:rPr>
          <w:rFonts w:ascii="Times New Roman" w:hAnsi="Times New Roman" w:cs="Times New Roman"/>
        </w:rPr>
      </w:pPr>
      <w:r w:rsidRPr="00634C87">
        <w:rPr>
          <w:rFonts w:ascii="Times New Roman" w:hAnsi="Times New Roman" w:cs="Times New Roman"/>
        </w:rPr>
        <w:t>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 ОС-28/1270-ис.</w:t>
      </w:r>
    </w:p>
    <w:p w:rsidR="00610B80" w:rsidRPr="00634C87" w:rsidRDefault="00610B80" w:rsidP="00610B80">
      <w:pPr>
        <w:pStyle w:val="ConsPlusNormal"/>
        <w:ind w:firstLine="709"/>
        <w:jc w:val="both"/>
        <w:outlineLvl w:val="1"/>
        <w:rPr>
          <w:rFonts w:ascii="Times New Roman" w:hAnsi="Times New Roman" w:cs="Times New Roman"/>
        </w:rPr>
      </w:pPr>
      <w:r w:rsidRPr="00634C87">
        <w:rPr>
          <w:rFonts w:ascii="Times New Roman" w:hAnsi="Times New Roman" w:cs="Times New Roman"/>
        </w:rPr>
        <w:t xml:space="preserve">7. Приемка результатов выполненных работ по содержанию автомобильных дорог осуществляется владельцем автомобильных дорог </w:t>
      </w:r>
      <w:proofErr w:type="gramStart"/>
      <w:r w:rsidRPr="00634C87">
        <w:rPr>
          <w:rFonts w:ascii="Times New Roman" w:hAnsi="Times New Roman" w:cs="Times New Roman"/>
        </w:rPr>
        <w:t>в соответствии с условиями заключенного муниципального контракта на их выполнение по итогам экспертизы результатов работ по содержанию</w:t>
      </w:r>
      <w:proofErr w:type="gramEnd"/>
      <w:r w:rsidRPr="00634C87">
        <w:rPr>
          <w:rFonts w:ascii="Times New Roman" w:hAnsi="Times New Roman" w:cs="Times New Roman"/>
        </w:rPr>
        <w:t xml:space="preserve"> автомобильных дорог (уровня содержания автомобильных дорог).</w:t>
      </w:r>
    </w:p>
    <w:p w:rsidR="00610B80" w:rsidRDefault="00610B80" w:rsidP="00610B80">
      <w:pPr>
        <w:autoSpaceDE w:val="0"/>
        <w:autoSpaceDN w:val="0"/>
        <w:adjustRightInd w:val="0"/>
        <w:ind w:firstLine="709"/>
        <w:jc w:val="both"/>
        <w:rPr>
          <w:rFonts w:eastAsiaTheme="minorHAnsi"/>
          <w:sz w:val="20"/>
          <w:szCs w:val="20"/>
        </w:rPr>
      </w:pPr>
    </w:p>
    <w:p w:rsidR="00610B80" w:rsidRDefault="00610B80" w:rsidP="00610B80">
      <w:pPr>
        <w:autoSpaceDE w:val="0"/>
        <w:autoSpaceDN w:val="0"/>
        <w:adjustRightInd w:val="0"/>
        <w:ind w:firstLine="709"/>
        <w:jc w:val="both"/>
        <w:rPr>
          <w:rFonts w:eastAsiaTheme="minorHAnsi"/>
          <w:sz w:val="20"/>
          <w:szCs w:val="20"/>
        </w:rPr>
      </w:pPr>
    </w:p>
    <w:p w:rsidR="00610B80" w:rsidRDefault="00610B80" w:rsidP="00610B80">
      <w:pPr>
        <w:autoSpaceDE w:val="0"/>
        <w:autoSpaceDN w:val="0"/>
        <w:adjustRightInd w:val="0"/>
        <w:ind w:firstLine="709"/>
        <w:jc w:val="both"/>
        <w:rPr>
          <w:rFonts w:eastAsiaTheme="minorHAnsi"/>
          <w:sz w:val="20"/>
          <w:szCs w:val="20"/>
        </w:rPr>
      </w:pPr>
    </w:p>
    <w:p w:rsidR="00610B80" w:rsidRDefault="00610B80" w:rsidP="00610B80">
      <w:pPr>
        <w:autoSpaceDE w:val="0"/>
        <w:autoSpaceDN w:val="0"/>
        <w:adjustRightInd w:val="0"/>
        <w:ind w:firstLine="709"/>
        <w:jc w:val="both"/>
        <w:rPr>
          <w:rFonts w:eastAsiaTheme="minorHAnsi"/>
          <w:sz w:val="20"/>
          <w:szCs w:val="20"/>
        </w:rPr>
      </w:pPr>
    </w:p>
    <w:p w:rsidR="00610B80" w:rsidRDefault="00610B80" w:rsidP="00610B80">
      <w:pPr>
        <w:autoSpaceDE w:val="0"/>
        <w:autoSpaceDN w:val="0"/>
        <w:adjustRightInd w:val="0"/>
        <w:ind w:firstLine="709"/>
        <w:jc w:val="both"/>
        <w:rPr>
          <w:rFonts w:eastAsiaTheme="minorHAnsi"/>
          <w:sz w:val="20"/>
          <w:szCs w:val="20"/>
        </w:rPr>
      </w:pPr>
    </w:p>
    <w:p w:rsidR="00610B80" w:rsidRPr="00C304CD" w:rsidRDefault="00610B80" w:rsidP="00610B80">
      <w:pPr>
        <w:tabs>
          <w:tab w:val="left" w:pos="2970"/>
        </w:tabs>
        <w:jc w:val="center"/>
        <w:rPr>
          <w:rFonts w:eastAsia="Calibri"/>
          <w:sz w:val="20"/>
          <w:szCs w:val="20"/>
        </w:rPr>
      </w:pPr>
      <w:r w:rsidRPr="00C304CD">
        <w:rPr>
          <w:rFonts w:eastAsia="Calibri"/>
          <w:noProof/>
          <w:sz w:val="20"/>
          <w:szCs w:val="20"/>
        </w:rPr>
        <w:drawing>
          <wp:inline distT="0" distB="0" distL="0" distR="0" wp14:anchorId="53BEAEC7" wp14:editId="5543F35D">
            <wp:extent cx="524174" cy="666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4226" cy="666816"/>
                    </a:xfrm>
                    <a:prstGeom prst="rect">
                      <a:avLst/>
                    </a:prstGeom>
                  </pic:spPr>
                </pic:pic>
              </a:graphicData>
            </a:graphic>
          </wp:inline>
        </w:drawing>
      </w:r>
    </w:p>
    <w:p w:rsidR="00610B80" w:rsidRPr="00C304CD" w:rsidRDefault="00610B80" w:rsidP="00610B80">
      <w:pPr>
        <w:ind w:right="-1"/>
        <w:jc w:val="center"/>
        <w:rPr>
          <w:rFonts w:eastAsia="Calibri"/>
          <w:sz w:val="20"/>
          <w:szCs w:val="20"/>
        </w:rPr>
      </w:pPr>
      <w:r w:rsidRPr="00C304CD">
        <w:rPr>
          <w:rFonts w:eastAsia="Calibri"/>
          <w:sz w:val="20"/>
          <w:szCs w:val="20"/>
        </w:rPr>
        <w:t>АДМИНИСТРАЦИЯ КАРАТУЗСКОГО СЕЛЬСОВЕТА</w:t>
      </w:r>
    </w:p>
    <w:p w:rsidR="00610B80" w:rsidRPr="00C304CD" w:rsidRDefault="00610B80" w:rsidP="00610B80">
      <w:pPr>
        <w:ind w:right="-1"/>
        <w:jc w:val="center"/>
        <w:rPr>
          <w:rFonts w:eastAsia="Calibri"/>
          <w:sz w:val="20"/>
          <w:szCs w:val="20"/>
        </w:rPr>
      </w:pPr>
      <w:r w:rsidRPr="00C304CD">
        <w:rPr>
          <w:rFonts w:eastAsia="Calibri"/>
          <w:sz w:val="20"/>
          <w:szCs w:val="20"/>
        </w:rPr>
        <w:t>КАРАТУЗСКОГО РАЙОНА КРАСНОЯРСКОГО КРАЯ</w:t>
      </w:r>
    </w:p>
    <w:p w:rsidR="00610B80" w:rsidRPr="00C304CD" w:rsidRDefault="00610B80" w:rsidP="00610B80">
      <w:pPr>
        <w:jc w:val="center"/>
        <w:rPr>
          <w:rFonts w:eastAsia="Calibri"/>
          <w:b/>
          <w:i/>
          <w:sz w:val="20"/>
          <w:szCs w:val="20"/>
        </w:rPr>
      </w:pPr>
    </w:p>
    <w:p w:rsidR="00610B80" w:rsidRPr="00C304CD" w:rsidRDefault="00610B80" w:rsidP="00610B80">
      <w:pPr>
        <w:jc w:val="center"/>
        <w:rPr>
          <w:rFonts w:eastAsia="Calibri"/>
          <w:sz w:val="20"/>
          <w:szCs w:val="20"/>
        </w:rPr>
      </w:pPr>
      <w:r w:rsidRPr="00C304CD">
        <w:rPr>
          <w:rFonts w:eastAsia="Calibri"/>
          <w:sz w:val="20"/>
          <w:szCs w:val="20"/>
        </w:rPr>
        <w:t>ПОСТАНОВЛЕНИЕ</w:t>
      </w:r>
    </w:p>
    <w:p w:rsidR="00610B80" w:rsidRPr="00C304CD" w:rsidRDefault="00610B80" w:rsidP="00610B80">
      <w:pPr>
        <w:autoSpaceDE w:val="0"/>
        <w:autoSpaceDN w:val="0"/>
        <w:adjustRightInd w:val="0"/>
        <w:rPr>
          <w:rFonts w:eastAsia="Calibri"/>
          <w:bCs/>
          <w:sz w:val="20"/>
          <w:szCs w:val="20"/>
        </w:rPr>
      </w:pPr>
    </w:p>
    <w:p w:rsidR="00610B80" w:rsidRPr="00C304CD" w:rsidRDefault="00610B80" w:rsidP="00610B80">
      <w:pPr>
        <w:keepNext/>
        <w:ind w:right="-1"/>
        <w:jc w:val="center"/>
        <w:outlineLvl w:val="0"/>
        <w:rPr>
          <w:bCs/>
          <w:kern w:val="32"/>
          <w:sz w:val="20"/>
          <w:szCs w:val="20"/>
        </w:rPr>
      </w:pPr>
      <w:r w:rsidRPr="00C304CD">
        <w:rPr>
          <w:bCs/>
          <w:kern w:val="32"/>
          <w:sz w:val="20"/>
          <w:szCs w:val="20"/>
        </w:rPr>
        <w:t>22.09.2022г.</w:t>
      </w:r>
      <w:r w:rsidRPr="00C304CD">
        <w:rPr>
          <w:bCs/>
          <w:kern w:val="32"/>
          <w:sz w:val="20"/>
          <w:szCs w:val="20"/>
        </w:rPr>
        <w:tab/>
      </w:r>
      <w:r w:rsidRPr="00C304CD">
        <w:rPr>
          <w:bCs/>
          <w:kern w:val="32"/>
          <w:sz w:val="20"/>
          <w:szCs w:val="20"/>
        </w:rPr>
        <w:tab/>
      </w:r>
      <w:r w:rsidRPr="00C304CD">
        <w:rPr>
          <w:bCs/>
          <w:kern w:val="32"/>
          <w:sz w:val="20"/>
          <w:szCs w:val="20"/>
        </w:rPr>
        <w:tab/>
      </w:r>
      <w:r w:rsidRPr="00C304CD">
        <w:rPr>
          <w:bCs/>
          <w:kern w:val="32"/>
          <w:sz w:val="20"/>
          <w:szCs w:val="20"/>
        </w:rPr>
        <w:tab/>
      </w:r>
      <w:proofErr w:type="spellStart"/>
      <w:r w:rsidRPr="00C304CD">
        <w:rPr>
          <w:bCs/>
          <w:kern w:val="32"/>
          <w:sz w:val="20"/>
          <w:szCs w:val="20"/>
        </w:rPr>
        <w:t>с</w:t>
      </w:r>
      <w:proofErr w:type="gramStart"/>
      <w:r w:rsidRPr="00C304CD">
        <w:rPr>
          <w:bCs/>
          <w:kern w:val="32"/>
          <w:sz w:val="20"/>
          <w:szCs w:val="20"/>
        </w:rPr>
        <w:t>.К</w:t>
      </w:r>
      <w:proofErr w:type="gramEnd"/>
      <w:r w:rsidRPr="00C304CD">
        <w:rPr>
          <w:bCs/>
          <w:kern w:val="32"/>
          <w:sz w:val="20"/>
          <w:szCs w:val="20"/>
        </w:rPr>
        <w:t>аратузское</w:t>
      </w:r>
      <w:proofErr w:type="spellEnd"/>
      <w:r w:rsidRPr="00C304CD">
        <w:rPr>
          <w:bCs/>
          <w:kern w:val="32"/>
          <w:sz w:val="20"/>
          <w:szCs w:val="20"/>
        </w:rPr>
        <w:tab/>
      </w:r>
      <w:r w:rsidRPr="00C304CD">
        <w:rPr>
          <w:bCs/>
          <w:kern w:val="32"/>
          <w:sz w:val="20"/>
          <w:szCs w:val="20"/>
        </w:rPr>
        <w:tab/>
      </w:r>
      <w:r w:rsidRPr="00C304CD">
        <w:rPr>
          <w:bCs/>
          <w:kern w:val="32"/>
          <w:sz w:val="20"/>
          <w:szCs w:val="20"/>
        </w:rPr>
        <w:tab/>
      </w:r>
      <w:r w:rsidRPr="00C304CD">
        <w:rPr>
          <w:bCs/>
          <w:kern w:val="32"/>
          <w:sz w:val="20"/>
          <w:szCs w:val="20"/>
        </w:rPr>
        <w:tab/>
        <w:t>№131-П</w:t>
      </w:r>
    </w:p>
    <w:p w:rsidR="00610B80" w:rsidRPr="00C304CD" w:rsidRDefault="00610B80" w:rsidP="00610B80">
      <w:pPr>
        <w:ind w:firstLine="567"/>
        <w:jc w:val="both"/>
        <w:rPr>
          <w:color w:val="000000"/>
          <w:sz w:val="20"/>
          <w:szCs w:val="20"/>
        </w:rPr>
      </w:pPr>
    </w:p>
    <w:p w:rsidR="00610B80" w:rsidRPr="00C304CD" w:rsidRDefault="00610B80" w:rsidP="00610B80">
      <w:pPr>
        <w:jc w:val="both"/>
        <w:rPr>
          <w:color w:val="000000"/>
          <w:sz w:val="20"/>
          <w:szCs w:val="20"/>
        </w:rPr>
      </w:pPr>
      <w:r w:rsidRPr="00C304CD">
        <w:rPr>
          <w:bCs/>
          <w:color w:val="000000"/>
          <w:sz w:val="20"/>
          <w:szCs w:val="20"/>
        </w:rPr>
        <w:t xml:space="preserve">Об утверждении </w:t>
      </w:r>
      <w:proofErr w:type="gramStart"/>
      <w:r w:rsidRPr="00C304CD">
        <w:rPr>
          <w:bCs/>
          <w:color w:val="000000"/>
          <w:sz w:val="20"/>
          <w:szCs w:val="20"/>
        </w:rPr>
        <w:t>правил использования автомобильных дорог общего пользования местного значения Каратузского сельсовета</w:t>
      </w:r>
      <w:proofErr w:type="gramEnd"/>
      <w:r w:rsidRPr="00C304CD">
        <w:rPr>
          <w:bCs/>
          <w:color w:val="000000"/>
          <w:sz w:val="20"/>
          <w:szCs w:val="20"/>
        </w:rPr>
        <w:t>.</w:t>
      </w:r>
    </w:p>
    <w:p w:rsidR="00610B80" w:rsidRPr="00C304CD" w:rsidRDefault="00610B80" w:rsidP="00610B80">
      <w:pPr>
        <w:ind w:firstLine="567"/>
        <w:jc w:val="both"/>
        <w:rPr>
          <w:color w:val="000000"/>
          <w:sz w:val="20"/>
          <w:szCs w:val="20"/>
        </w:rPr>
      </w:pPr>
      <w:r w:rsidRPr="00C304CD">
        <w:rPr>
          <w:color w:val="000000"/>
          <w:sz w:val="20"/>
          <w:szCs w:val="20"/>
        </w:rPr>
        <w:t> </w:t>
      </w:r>
    </w:p>
    <w:p w:rsidR="00610B80" w:rsidRPr="00C304CD" w:rsidRDefault="00610B80" w:rsidP="00610B80">
      <w:pPr>
        <w:ind w:firstLine="567"/>
        <w:jc w:val="both"/>
        <w:rPr>
          <w:color w:val="000000"/>
          <w:sz w:val="20"/>
          <w:szCs w:val="20"/>
        </w:rPr>
      </w:pPr>
      <w:proofErr w:type="gramStart"/>
      <w:r w:rsidRPr="00C304CD">
        <w:rPr>
          <w:sz w:val="20"/>
          <w:szCs w:val="20"/>
        </w:rPr>
        <w:t>В соответствии с </w:t>
      </w:r>
      <w:hyperlink r:id="rId24" w:tgtFrame="_blank" w:history="1">
        <w:r w:rsidRPr="00C304CD">
          <w:rPr>
            <w:sz w:val="20"/>
            <w:szCs w:val="20"/>
          </w:rPr>
          <w:t>Федеральным законом  от 06.10.2003</w:t>
        </w:r>
      </w:hyperlink>
      <w:r w:rsidRPr="00C304CD">
        <w:rPr>
          <w:sz w:val="20"/>
          <w:szCs w:val="20"/>
        </w:rPr>
        <w:t xml:space="preserve">г. №131-ФЗ «Об общих принципах организации местного самоуправления в Российской Федерации", </w:t>
      </w:r>
      <w:hyperlink r:id="rId25" w:tgtFrame="_blank" w:history="1">
        <w:r w:rsidRPr="00C304CD">
          <w:rPr>
            <w:sz w:val="20"/>
            <w:szCs w:val="20"/>
          </w:rPr>
          <w:t>Федеральным законом от 08.11.2007г. № 257-ФЗ</w:t>
        </w:r>
      </w:hyperlink>
      <w:r w:rsidRPr="00C304CD">
        <w:rPr>
          <w:sz w:val="20"/>
          <w:szCs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C304CD">
        <w:rPr>
          <w:color w:val="000000"/>
          <w:sz w:val="20"/>
          <w:szCs w:val="20"/>
        </w:rPr>
        <w:t>Федерации», руководствуясь Уставом Каратузского сельсовета Каратузского района Красноярского края,</w:t>
      </w:r>
      <w:proofErr w:type="gramEnd"/>
    </w:p>
    <w:p w:rsidR="00610B80" w:rsidRPr="00C304CD" w:rsidRDefault="00610B80" w:rsidP="00610B80">
      <w:pPr>
        <w:ind w:hanging="360"/>
        <w:jc w:val="both"/>
        <w:rPr>
          <w:color w:val="000000"/>
          <w:sz w:val="20"/>
          <w:szCs w:val="20"/>
        </w:rPr>
      </w:pPr>
      <w:r w:rsidRPr="00C304CD">
        <w:rPr>
          <w:color w:val="000000"/>
          <w:sz w:val="20"/>
          <w:szCs w:val="20"/>
        </w:rPr>
        <w:t>               ПОСТАНОВЛЯЮ:</w:t>
      </w:r>
    </w:p>
    <w:p w:rsidR="00610B80" w:rsidRPr="00C304CD" w:rsidRDefault="00610B80" w:rsidP="00610B80">
      <w:pPr>
        <w:ind w:firstLine="709"/>
        <w:jc w:val="both"/>
        <w:rPr>
          <w:color w:val="000000"/>
          <w:sz w:val="20"/>
          <w:szCs w:val="20"/>
        </w:rPr>
      </w:pPr>
      <w:r w:rsidRPr="00C304CD">
        <w:rPr>
          <w:color w:val="000000"/>
          <w:sz w:val="20"/>
          <w:szCs w:val="20"/>
        </w:rPr>
        <w:t> 1. Утвердить Правила использования автомобильных дорог общего пользования местного значения Каратузского сельсовета согласно приложению.</w:t>
      </w:r>
    </w:p>
    <w:p w:rsidR="00610B80" w:rsidRPr="00C304CD" w:rsidRDefault="00610B80" w:rsidP="00610B80">
      <w:pPr>
        <w:numPr>
          <w:ilvl w:val="0"/>
          <w:numId w:val="28"/>
        </w:numPr>
        <w:ind w:left="0" w:firstLine="709"/>
        <w:jc w:val="both"/>
        <w:rPr>
          <w:i/>
          <w:color w:val="000000"/>
          <w:sz w:val="20"/>
          <w:szCs w:val="20"/>
        </w:rPr>
      </w:pPr>
      <w:proofErr w:type="gramStart"/>
      <w:r w:rsidRPr="00C304CD">
        <w:rPr>
          <w:color w:val="000000"/>
          <w:sz w:val="20"/>
          <w:szCs w:val="20"/>
        </w:rPr>
        <w:t>Контроль за</w:t>
      </w:r>
      <w:proofErr w:type="gramEnd"/>
      <w:r w:rsidRPr="00C304CD">
        <w:rPr>
          <w:color w:val="000000"/>
          <w:sz w:val="20"/>
          <w:szCs w:val="20"/>
        </w:rPr>
        <w:t xml:space="preserve"> выполнением настоящего </w:t>
      </w:r>
      <w:r w:rsidRPr="00C304CD">
        <w:rPr>
          <w:bCs/>
          <w:color w:val="000000"/>
          <w:sz w:val="20"/>
          <w:szCs w:val="20"/>
        </w:rPr>
        <w:t>Постановления оставляю за собой</w:t>
      </w:r>
      <w:r w:rsidRPr="00C304CD">
        <w:rPr>
          <w:color w:val="000000"/>
          <w:sz w:val="20"/>
          <w:szCs w:val="20"/>
        </w:rPr>
        <w:t>.</w:t>
      </w:r>
    </w:p>
    <w:p w:rsidR="00610B80" w:rsidRPr="00C304CD" w:rsidRDefault="00610B80" w:rsidP="00610B80">
      <w:pPr>
        <w:numPr>
          <w:ilvl w:val="0"/>
          <w:numId w:val="28"/>
        </w:numPr>
        <w:ind w:left="0" w:firstLine="709"/>
        <w:jc w:val="both"/>
        <w:rPr>
          <w:color w:val="000000"/>
          <w:sz w:val="20"/>
          <w:szCs w:val="20"/>
        </w:rPr>
      </w:pPr>
      <w:r w:rsidRPr="00C304CD">
        <w:rPr>
          <w:bCs/>
          <w:color w:val="000000"/>
          <w:sz w:val="20"/>
          <w:szCs w:val="20"/>
        </w:rPr>
        <w:t>Постановление</w:t>
      </w:r>
      <w:r w:rsidRPr="00C304CD">
        <w:rPr>
          <w:color w:val="000000"/>
          <w:sz w:val="20"/>
          <w:szCs w:val="20"/>
        </w:rPr>
        <w:t xml:space="preserve"> вступает в силу в день, следующий за днем его официального опубликования в печатном издании «</w:t>
      </w:r>
      <w:proofErr w:type="spellStart"/>
      <w:r w:rsidRPr="00C304CD">
        <w:rPr>
          <w:color w:val="000000"/>
          <w:sz w:val="20"/>
          <w:szCs w:val="20"/>
        </w:rPr>
        <w:t>Каратузский</w:t>
      </w:r>
      <w:proofErr w:type="spellEnd"/>
      <w:r w:rsidRPr="00C304CD">
        <w:rPr>
          <w:color w:val="000000"/>
          <w:sz w:val="20"/>
          <w:szCs w:val="20"/>
        </w:rPr>
        <w:t xml:space="preserve"> Вестник».</w:t>
      </w:r>
    </w:p>
    <w:p w:rsidR="00610B80" w:rsidRPr="00C304CD" w:rsidRDefault="00610B80" w:rsidP="00610B80">
      <w:pPr>
        <w:rPr>
          <w:color w:val="000000"/>
          <w:sz w:val="20"/>
          <w:szCs w:val="20"/>
        </w:rPr>
      </w:pPr>
    </w:p>
    <w:p w:rsidR="00610B80" w:rsidRPr="00C304CD" w:rsidRDefault="00610B80" w:rsidP="00610B80">
      <w:pPr>
        <w:pStyle w:val="ad"/>
        <w:spacing w:before="0" w:beforeAutospacing="0" w:after="0" w:afterAutospacing="0"/>
        <w:jc w:val="both"/>
        <w:rPr>
          <w:color w:val="000000"/>
          <w:sz w:val="20"/>
          <w:szCs w:val="20"/>
        </w:rPr>
      </w:pPr>
      <w:proofErr w:type="spellStart"/>
      <w:r w:rsidRPr="00C304CD">
        <w:rPr>
          <w:color w:val="000000"/>
          <w:sz w:val="20"/>
          <w:szCs w:val="20"/>
        </w:rPr>
        <w:t>И.о</w:t>
      </w:r>
      <w:proofErr w:type="gramStart"/>
      <w:r w:rsidRPr="00C304CD">
        <w:rPr>
          <w:color w:val="000000"/>
          <w:sz w:val="20"/>
          <w:szCs w:val="20"/>
        </w:rPr>
        <w:t>.г</w:t>
      </w:r>
      <w:proofErr w:type="gramEnd"/>
      <w:r w:rsidRPr="00C304CD">
        <w:rPr>
          <w:color w:val="000000"/>
          <w:sz w:val="20"/>
          <w:szCs w:val="20"/>
        </w:rPr>
        <w:t>лавы</w:t>
      </w:r>
      <w:proofErr w:type="spellEnd"/>
      <w:r w:rsidRPr="00C304CD">
        <w:rPr>
          <w:color w:val="000000"/>
          <w:sz w:val="20"/>
          <w:szCs w:val="20"/>
        </w:rPr>
        <w:t xml:space="preserve"> администрации</w:t>
      </w:r>
    </w:p>
    <w:p w:rsidR="00610B80" w:rsidRPr="00C304CD" w:rsidRDefault="00610B80" w:rsidP="00610B80">
      <w:pPr>
        <w:pStyle w:val="ad"/>
        <w:spacing w:before="0" w:beforeAutospacing="0" w:after="0" w:afterAutospacing="0"/>
        <w:jc w:val="both"/>
        <w:rPr>
          <w:color w:val="000000"/>
          <w:sz w:val="20"/>
          <w:szCs w:val="20"/>
        </w:rPr>
      </w:pPr>
      <w:r w:rsidRPr="00C304CD">
        <w:rPr>
          <w:color w:val="000000"/>
          <w:sz w:val="20"/>
          <w:szCs w:val="20"/>
        </w:rPr>
        <w:t>Каратузского сельсовета</w:t>
      </w:r>
      <w:r w:rsidRPr="00C304CD">
        <w:rPr>
          <w:color w:val="000000"/>
          <w:sz w:val="20"/>
          <w:szCs w:val="20"/>
        </w:rPr>
        <w:tab/>
      </w:r>
      <w:r w:rsidRPr="00C304CD">
        <w:rPr>
          <w:color w:val="000000"/>
          <w:sz w:val="20"/>
          <w:szCs w:val="20"/>
        </w:rPr>
        <w:tab/>
      </w:r>
      <w:r w:rsidRPr="00C304CD">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C304CD">
        <w:rPr>
          <w:color w:val="000000"/>
          <w:sz w:val="20"/>
          <w:szCs w:val="20"/>
        </w:rPr>
        <w:tab/>
      </w:r>
      <w:r w:rsidRPr="00C304CD">
        <w:rPr>
          <w:color w:val="000000"/>
          <w:sz w:val="20"/>
          <w:szCs w:val="20"/>
        </w:rPr>
        <w:tab/>
      </w:r>
      <w:r w:rsidRPr="00C304CD">
        <w:rPr>
          <w:color w:val="000000"/>
          <w:sz w:val="20"/>
          <w:szCs w:val="20"/>
        </w:rPr>
        <w:tab/>
      </w:r>
      <w:proofErr w:type="spellStart"/>
      <w:r w:rsidRPr="00C304CD">
        <w:rPr>
          <w:color w:val="000000"/>
          <w:sz w:val="20"/>
          <w:szCs w:val="20"/>
        </w:rPr>
        <w:t>А.М.Болмутенко</w:t>
      </w:r>
      <w:proofErr w:type="spellEnd"/>
    </w:p>
    <w:p w:rsidR="00610B80" w:rsidRPr="00C304CD" w:rsidRDefault="00610B80" w:rsidP="00610B80">
      <w:pPr>
        <w:rPr>
          <w:sz w:val="20"/>
          <w:szCs w:val="20"/>
        </w:rPr>
      </w:pPr>
    </w:p>
    <w:p w:rsidR="00610B80" w:rsidRPr="00C304CD" w:rsidRDefault="00610B80" w:rsidP="00610B80">
      <w:pPr>
        <w:rPr>
          <w:sz w:val="20"/>
          <w:szCs w:val="20"/>
        </w:rPr>
      </w:pPr>
    </w:p>
    <w:p w:rsidR="00610B80" w:rsidRPr="00C304CD" w:rsidRDefault="00610B80" w:rsidP="00610B80">
      <w:pPr>
        <w:rPr>
          <w:color w:val="000000"/>
          <w:sz w:val="20"/>
          <w:szCs w:val="20"/>
        </w:rPr>
      </w:pPr>
      <w:r w:rsidRPr="00C304CD">
        <w:rPr>
          <w:color w:val="000000"/>
          <w:sz w:val="20"/>
          <w:szCs w:val="20"/>
        </w:rPr>
        <w:t> </w:t>
      </w:r>
    </w:p>
    <w:p w:rsidR="00610B80" w:rsidRPr="00C304CD" w:rsidRDefault="00610B80" w:rsidP="00610B80">
      <w:pPr>
        <w:ind w:left="5103"/>
        <w:jc w:val="both"/>
        <w:rPr>
          <w:rFonts w:eastAsia="Calibri"/>
          <w:sz w:val="20"/>
          <w:szCs w:val="20"/>
        </w:rPr>
      </w:pPr>
      <w:r w:rsidRPr="00C304CD">
        <w:rPr>
          <w:rFonts w:eastAsia="Calibri"/>
          <w:sz w:val="20"/>
          <w:szCs w:val="20"/>
        </w:rPr>
        <w:t>Приложение к постановлению администрации Каратузского сельсовета от 22.09.2022г. №131-П</w:t>
      </w:r>
    </w:p>
    <w:p w:rsidR="00610B80" w:rsidRPr="00C304CD" w:rsidRDefault="00610B80" w:rsidP="00610B80">
      <w:pPr>
        <w:ind w:firstLine="567"/>
        <w:jc w:val="right"/>
        <w:rPr>
          <w:color w:val="000000"/>
          <w:sz w:val="20"/>
          <w:szCs w:val="20"/>
        </w:rPr>
      </w:pPr>
      <w:r w:rsidRPr="00C304CD">
        <w:rPr>
          <w:color w:val="000000"/>
          <w:sz w:val="20"/>
          <w:szCs w:val="20"/>
        </w:rPr>
        <w:t> </w:t>
      </w:r>
    </w:p>
    <w:p w:rsidR="00610B80" w:rsidRPr="00C304CD" w:rsidRDefault="00610B80" w:rsidP="00610B80">
      <w:pPr>
        <w:ind w:firstLine="567"/>
        <w:jc w:val="center"/>
        <w:rPr>
          <w:color w:val="000000"/>
          <w:sz w:val="20"/>
          <w:szCs w:val="20"/>
        </w:rPr>
      </w:pPr>
      <w:r w:rsidRPr="00C304CD">
        <w:rPr>
          <w:b/>
          <w:bCs/>
          <w:color w:val="000000"/>
          <w:sz w:val="20"/>
          <w:szCs w:val="20"/>
        </w:rPr>
        <w:t>ПРАВИЛА</w:t>
      </w:r>
    </w:p>
    <w:p w:rsidR="00610B80" w:rsidRPr="00C304CD" w:rsidRDefault="00610B80" w:rsidP="00610B80">
      <w:pPr>
        <w:ind w:firstLine="567"/>
        <w:jc w:val="center"/>
        <w:rPr>
          <w:color w:val="000000"/>
          <w:sz w:val="20"/>
          <w:szCs w:val="20"/>
        </w:rPr>
      </w:pPr>
      <w:r w:rsidRPr="00C304CD">
        <w:rPr>
          <w:b/>
          <w:bCs/>
          <w:color w:val="000000"/>
          <w:sz w:val="20"/>
          <w:szCs w:val="20"/>
        </w:rPr>
        <w:t>использования автомобильных дорог общего пользования местного значения Каратузского сельсовета</w:t>
      </w:r>
    </w:p>
    <w:p w:rsidR="00610B80" w:rsidRPr="00C304CD" w:rsidRDefault="00610B80" w:rsidP="00610B80">
      <w:pPr>
        <w:ind w:firstLine="540"/>
        <w:jc w:val="both"/>
        <w:rPr>
          <w:color w:val="000000"/>
          <w:sz w:val="20"/>
          <w:szCs w:val="20"/>
        </w:rPr>
      </w:pPr>
      <w:r w:rsidRPr="00C304CD">
        <w:rPr>
          <w:color w:val="000000"/>
          <w:sz w:val="20"/>
          <w:szCs w:val="20"/>
        </w:rPr>
        <w:t> </w:t>
      </w:r>
    </w:p>
    <w:p w:rsidR="00610B80" w:rsidRPr="00C304CD" w:rsidRDefault="00610B80" w:rsidP="00610B80">
      <w:pPr>
        <w:ind w:firstLine="567"/>
        <w:jc w:val="center"/>
        <w:rPr>
          <w:color w:val="000000"/>
          <w:sz w:val="20"/>
          <w:szCs w:val="20"/>
        </w:rPr>
      </w:pPr>
      <w:r w:rsidRPr="00C304CD">
        <w:rPr>
          <w:b/>
          <w:bCs/>
          <w:color w:val="000000"/>
          <w:sz w:val="20"/>
          <w:szCs w:val="20"/>
        </w:rPr>
        <w:t>1. Общие требования к использованию автомобильных дорог общего пользования местного значения</w:t>
      </w:r>
    </w:p>
    <w:p w:rsidR="00610B80" w:rsidRPr="00C304CD" w:rsidRDefault="00610B80" w:rsidP="00610B80">
      <w:pPr>
        <w:ind w:firstLine="540"/>
        <w:jc w:val="both"/>
        <w:rPr>
          <w:color w:val="000000"/>
          <w:sz w:val="20"/>
          <w:szCs w:val="20"/>
        </w:rPr>
      </w:pPr>
      <w:r w:rsidRPr="00C304CD">
        <w:rPr>
          <w:color w:val="000000"/>
          <w:sz w:val="20"/>
          <w:szCs w:val="20"/>
        </w:rPr>
        <w:t> </w:t>
      </w:r>
    </w:p>
    <w:p w:rsidR="00610B80" w:rsidRPr="00C304CD" w:rsidRDefault="00610B80" w:rsidP="00610B80">
      <w:pPr>
        <w:ind w:firstLine="540"/>
        <w:jc w:val="both"/>
        <w:rPr>
          <w:color w:val="000000"/>
          <w:sz w:val="20"/>
          <w:szCs w:val="20"/>
        </w:rPr>
      </w:pPr>
      <w:r w:rsidRPr="00C304CD">
        <w:rPr>
          <w:color w:val="000000"/>
          <w:sz w:val="20"/>
          <w:szCs w:val="20"/>
        </w:rPr>
        <w:t>1.1. Настоящие Правила использования автомобильных дорог общего пользования местного значения Каратузского сельсовета  (далее - Правила) регулируют отношения, возникающие в связи с использованием автомобильных дорог на территории Каратузского сельсовета.</w:t>
      </w:r>
    </w:p>
    <w:p w:rsidR="00610B80" w:rsidRPr="00C304CD" w:rsidRDefault="00610B80" w:rsidP="00610B80">
      <w:pPr>
        <w:ind w:firstLine="540"/>
        <w:jc w:val="both"/>
        <w:rPr>
          <w:color w:val="000000"/>
          <w:sz w:val="20"/>
          <w:szCs w:val="20"/>
        </w:rPr>
      </w:pPr>
      <w:r w:rsidRPr="00C304CD">
        <w:rPr>
          <w:color w:val="000000"/>
          <w:sz w:val="20"/>
          <w:szCs w:val="20"/>
        </w:rPr>
        <w:t>Действие настоящих Правил распространяется на автомобильные дороги общего пользования местного значения, находящиеся в границах Каратузского сельсовета.</w:t>
      </w:r>
    </w:p>
    <w:p w:rsidR="00610B80" w:rsidRPr="00C304CD" w:rsidRDefault="00610B80" w:rsidP="00610B80">
      <w:pPr>
        <w:ind w:firstLine="540"/>
        <w:jc w:val="both"/>
        <w:rPr>
          <w:color w:val="000000"/>
          <w:sz w:val="20"/>
          <w:szCs w:val="20"/>
        </w:rPr>
      </w:pPr>
      <w:r w:rsidRPr="00C304CD">
        <w:rPr>
          <w:color w:val="000000"/>
          <w:sz w:val="20"/>
          <w:szCs w:val="20"/>
        </w:rPr>
        <w:t>1.2. Право использования автомобильных дорог общего пользования местного значения имеют физические и юридические лица, если иное не предусмотрено законодательством Российской Федерации.</w:t>
      </w:r>
    </w:p>
    <w:p w:rsidR="00610B80" w:rsidRPr="00C304CD" w:rsidRDefault="00610B80" w:rsidP="00610B80">
      <w:pPr>
        <w:ind w:firstLine="540"/>
        <w:jc w:val="both"/>
        <w:rPr>
          <w:color w:val="000000"/>
          <w:sz w:val="20"/>
          <w:szCs w:val="20"/>
        </w:rPr>
      </w:pPr>
      <w:r w:rsidRPr="00C304CD">
        <w:rPr>
          <w:color w:val="000000"/>
          <w:sz w:val="20"/>
          <w:szCs w:val="20"/>
        </w:rPr>
        <w:t xml:space="preserve">1.3. </w:t>
      </w:r>
      <w:proofErr w:type="gramStart"/>
      <w:r w:rsidRPr="00C304CD">
        <w:rPr>
          <w:color w:val="000000"/>
          <w:sz w:val="20"/>
          <w:szCs w:val="20"/>
        </w:rPr>
        <w:t>Использование автомобильных дорог местного значения осуществляется в соответствии с Федеральным законом от 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муниципальными правовыми актами в области дорожной деятельности.</w:t>
      </w:r>
      <w:proofErr w:type="gramEnd"/>
    </w:p>
    <w:p w:rsidR="00610B80" w:rsidRPr="00C304CD" w:rsidRDefault="00610B80" w:rsidP="00610B80">
      <w:pPr>
        <w:ind w:firstLine="540"/>
        <w:jc w:val="both"/>
        <w:rPr>
          <w:color w:val="000000"/>
          <w:sz w:val="20"/>
          <w:szCs w:val="20"/>
        </w:rPr>
      </w:pPr>
      <w:r w:rsidRPr="00C304CD">
        <w:rPr>
          <w:color w:val="000000"/>
          <w:sz w:val="20"/>
          <w:szCs w:val="20"/>
        </w:rPr>
        <w:lastRenderedPageBreak/>
        <w:t>1.4. Пользователи автомобильных дорог общего пользования местного значения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610B80" w:rsidRPr="00C304CD" w:rsidRDefault="00610B80" w:rsidP="00610B80">
      <w:pPr>
        <w:ind w:firstLine="540"/>
        <w:jc w:val="both"/>
        <w:rPr>
          <w:color w:val="000000"/>
          <w:sz w:val="20"/>
          <w:szCs w:val="20"/>
        </w:rPr>
      </w:pPr>
      <w:r w:rsidRPr="00C304CD">
        <w:rPr>
          <w:color w:val="000000"/>
          <w:sz w:val="20"/>
          <w:szCs w:val="20"/>
        </w:rPr>
        <w:t>1.5. Использование автомобильных дорог общего пользования местного значения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610B80" w:rsidRPr="00C304CD" w:rsidRDefault="00610B80" w:rsidP="00610B80">
      <w:pPr>
        <w:ind w:firstLine="540"/>
        <w:jc w:val="both"/>
        <w:rPr>
          <w:color w:val="000000"/>
          <w:sz w:val="20"/>
          <w:szCs w:val="20"/>
        </w:rPr>
      </w:pPr>
      <w:r w:rsidRPr="00C304CD">
        <w:rPr>
          <w:color w:val="000000"/>
          <w:sz w:val="20"/>
          <w:szCs w:val="20"/>
        </w:rPr>
        <w:t> </w:t>
      </w:r>
    </w:p>
    <w:p w:rsidR="00610B80" w:rsidRPr="00C304CD" w:rsidRDefault="00610B80" w:rsidP="00610B80">
      <w:pPr>
        <w:ind w:firstLine="567"/>
        <w:jc w:val="center"/>
        <w:rPr>
          <w:color w:val="000000"/>
          <w:sz w:val="20"/>
          <w:szCs w:val="20"/>
        </w:rPr>
      </w:pPr>
      <w:r w:rsidRPr="00C304CD">
        <w:rPr>
          <w:b/>
          <w:bCs/>
          <w:color w:val="000000"/>
          <w:sz w:val="20"/>
          <w:szCs w:val="20"/>
        </w:rPr>
        <w:t>2. Права пользователей автомобильными дорогами общего пользования местного значения</w:t>
      </w:r>
    </w:p>
    <w:p w:rsidR="00610B80" w:rsidRPr="00C304CD" w:rsidRDefault="00610B80" w:rsidP="00610B80">
      <w:pPr>
        <w:ind w:firstLine="540"/>
        <w:jc w:val="both"/>
        <w:rPr>
          <w:color w:val="000000"/>
          <w:sz w:val="20"/>
          <w:szCs w:val="20"/>
        </w:rPr>
      </w:pPr>
      <w:r w:rsidRPr="00C304CD">
        <w:rPr>
          <w:color w:val="000000"/>
          <w:sz w:val="20"/>
          <w:szCs w:val="20"/>
        </w:rPr>
        <w:t> </w:t>
      </w:r>
    </w:p>
    <w:p w:rsidR="00610B80" w:rsidRPr="00C304CD" w:rsidRDefault="00610B80" w:rsidP="00610B80">
      <w:pPr>
        <w:ind w:firstLine="540"/>
        <w:jc w:val="both"/>
        <w:rPr>
          <w:color w:val="000000"/>
          <w:sz w:val="20"/>
          <w:szCs w:val="20"/>
        </w:rPr>
      </w:pPr>
      <w:r w:rsidRPr="00C304CD">
        <w:rPr>
          <w:color w:val="000000"/>
          <w:sz w:val="20"/>
          <w:szCs w:val="20"/>
        </w:rPr>
        <w:t>2.1. Пользователи автомобильными дорогами общего пользования местного значения имеют право:</w:t>
      </w:r>
    </w:p>
    <w:p w:rsidR="00610B80" w:rsidRPr="00C304CD" w:rsidRDefault="00610B80" w:rsidP="00610B80">
      <w:pPr>
        <w:ind w:firstLine="540"/>
        <w:jc w:val="both"/>
        <w:rPr>
          <w:color w:val="000000"/>
          <w:sz w:val="20"/>
          <w:szCs w:val="20"/>
        </w:rPr>
      </w:pPr>
      <w:proofErr w:type="gramStart"/>
      <w:r w:rsidRPr="00C304CD">
        <w:rPr>
          <w:color w:val="000000"/>
          <w:sz w:val="20"/>
          <w:szCs w:val="20"/>
        </w:rPr>
        <w:t>2.1.1. свободно и бесплатно осуществлять проезд транспортных средств, перевозки пассажиров, грузов по автомобильным дорогам общего пользования местного значения Каратузского сельсовета, за исключением случаев временного ограничения или прекращения движения транспортных средств по автомобильным дорогам в соответствии с Федеральным законом от 8 ноября 2007 г. №257-ФЗ «Об автомобильных дорогах и о дорожной деятельности в Российской Федерации и о внесении изменений в отдельные</w:t>
      </w:r>
      <w:proofErr w:type="gramEnd"/>
      <w:r w:rsidRPr="00C304CD">
        <w:rPr>
          <w:color w:val="000000"/>
          <w:sz w:val="20"/>
          <w:szCs w:val="20"/>
        </w:rPr>
        <w:t xml:space="preserve"> законодательные акты Российской Федерации»;</w:t>
      </w:r>
    </w:p>
    <w:p w:rsidR="00610B80" w:rsidRPr="00C304CD" w:rsidRDefault="00610B80" w:rsidP="00610B80">
      <w:pPr>
        <w:ind w:firstLine="540"/>
        <w:jc w:val="both"/>
        <w:rPr>
          <w:color w:val="000000"/>
          <w:sz w:val="20"/>
          <w:szCs w:val="20"/>
        </w:rPr>
      </w:pPr>
      <w:r w:rsidRPr="00C304CD">
        <w:rPr>
          <w:color w:val="000000"/>
          <w:sz w:val="20"/>
          <w:szCs w:val="20"/>
        </w:rPr>
        <w:t xml:space="preserve">2.1.2.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sidRPr="00C304CD">
        <w:rPr>
          <w:color w:val="000000"/>
          <w:sz w:val="20"/>
          <w:szCs w:val="20"/>
        </w:rPr>
        <w:t>содержания</w:t>
      </w:r>
      <w:proofErr w:type="gramEnd"/>
      <w:r w:rsidRPr="00C304CD">
        <w:rPr>
          <w:color w:val="000000"/>
          <w:sz w:val="20"/>
          <w:szCs w:val="20"/>
        </w:rPr>
        <w:t xml:space="preserve"> автомобильных дорог общего пользования местного значения вследствие нарушений требований Федерального закона от 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требований технических регламентов лицами, </w:t>
      </w:r>
      <w:proofErr w:type="gramStart"/>
      <w:r w:rsidRPr="00C304CD">
        <w:rPr>
          <w:color w:val="000000"/>
          <w:sz w:val="20"/>
          <w:szCs w:val="20"/>
        </w:rPr>
        <w:t>осуществляющими</w:t>
      </w:r>
      <w:proofErr w:type="gramEnd"/>
      <w:r w:rsidRPr="00C304CD">
        <w:rPr>
          <w:color w:val="000000"/>
          <w:sz w:val="20"/>
          <w:szCs w:val="20"/>
        </w:rPr>
        <w:t xml:space="preserve">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610B80" w:rsidRPr="00C304CD" w:rsidRDefault="00610B80" w:rsidP="00610B80">
      <w:pPr>
        <w:ind w:firstLine="540"/>
        <w:jc w:val="both"/>
        <w:rPr>
          <w:color w:val="000000"/>
          <w:sz w:val="20"/>
          <w:szCs w:val="20"/>
        </w:rPr>
      </w:pPr>
      <w:proofErr w:type="gramStart"/>
      <w:r w:rsidRPr="00C304CD">
        <w:rPr>
          <w:color w:val="000000"/>
          <w:sz w:val="20"/>
          <w:szCs w:val="20"/>
        </w:rPr>
        <w:t>2.1.3. получать оперативную информацию о маршрутах транспортных средств по автомобильным дорогам общего пользования местного значения, об условиях, о временном ограничении и прекращении движения транспортных средств по автомобильным дорогам общего пользования местного значения, допустимых нагрузках в расчете на одну ось, скорости движения транспортных средств и об иных предусмотренных Федеральным законом от 8 ноября 2007 г. №257-ФЗ «Об автомобильных дорогах и о</w:t>
      </w:r>
      <w:proofErr w:type="gramEnd"/>
      <w:r w:rsidRPr="00C304CD">
        <w:rPr>
          <w:color w:val="000000"/>
          <w:sz w:val="20"/>
          <w:szCs w:val="20"/>
        </w:rPr>
        <w:t xml:space="preserve"> дорожной деятельности в Российской Федерации и о внесении изменений в отдельные законодательные акты Российской Федерации» сведениях;</w:t>
      </w:r>
    </w:p>
    <w:p w:rsidR="00610B80" w:rsidRPr="00C304CD" w:rsidRDefault="00610B80" w:rsidP="00610B80">
      <w:pPr>
        <w:ind w:firstLine="540"/>
        <w:jc w:val="both"/>
        <w:rPr>
          <w:color w:val="000000"/>
          <w:sz w:val="20"/>
          <w:szCs w:val="20"/>
        </w:rPr>
      </w:pPr>
      <w:r w:rsidRPr="00C304CD">
        <w:rPr>
          <w:color w:val="000000"/>
          <w:sz w:val="20"/>
          <w:szCs w:val="20"/>
        </w:rPr>
        <w:t>2.1.4. пользоваться иными правами, предусмотренными Федеральным законом от 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муниципальными правовыми актами в области дорожной деятельности.</w:t>
      </w:r>
    </w:p>
    <w:p w:rsidR="00610B80" w:rsidRPr="00C304CD" w:rsidRDefault="00610B80" w:rsidP="00610B80">
      <w:pPr>
        <w:ind w:firstLine="540"/>
        <w:jc w:val="both"/>
        <w:rPr>
          <w:color w:val="000000"/>
          <w:sz w:val="20"/>
          <w:szCs w:val="20"/>
        </w:rPr>
      </w:pPr>
      <w:r w:rsidRPr="00C304CD">
        <w:rPr>
          <w:color w:val="000000"/>
          <w:sz w:val="20"/>
          <w:szCs w:val="20"/>
        </w:rPr>
        <w:t> </w:t>
      </w:r>
    </w:p>
    <w:p w:rsidR="00610B80" w:rsidRPr="00C304CD" w:rsidRDefault="00610B80" w:rsidP="00610B80">
      <w:pPr>
        <w:ind w:firstLine="567"/>
        <w:jc w:val="center"/>
        <w:rPr>
          <w:color w:val="000000"/>
          <w:sz w:val="20"/>
          <w:szCs w:val="20"/>
        </w:rPr>
      </w:pPr>
      <w:r w:rsidRPr="00C304CD">
        <w:rPr>
          <w:b/>
          <w:bCs/>
          <w:color w:val="000000"/>
          <w:sz w:val="20"/>
          <w:szCs w:val="20"/>
        </w:rPr>
        <w:t>3. Обязанности пользователей автомобильными дорогами общего пользования местного значения и иных лиц, осуществляющих использование автомобильных дорог общего пользования местного значения</w:t>
      </w:r>
    </w:p>
    <w:p w:rsidR="00610B80" w:rsidRPr="00C304CD" w:rsidRDefault="00610B80" w:rsidP="00610B80">
      <w:pPr>
        <w:ind w:firstLine="567"/>
        <w:jc w:val="both"/>
        <w:rPr>
          <w:color w:val="000000"/>
          <w:sz w:val="20"/>
          <w:szCs w:val="20"/>
        </w:rPr>
      </w:pPr>
      <w:r w:rsidRPr="00C304CD">
        <w:rPr>
          <w:color w:val="000000"/>
          <w:sz w:val="20"/>
          <w:szCs w:val="20"/>
        </w:rPr>
        <w:t> </w:t>
      </w:r>
    </w:p>
    <w:p w:rsidR="00610B80" w:rsidRPr="00C304CD" w:rsidRDefault="00610B80" w:rsidP="00610B80">
      <w:pPr>
        <w:ind w:firstLine="540"/>
        <w:jc w:val="both"/>
        <w:rPr>
          <w:color w:val="000000"/>
          <w:sz w:val="20"/>
          <w:szCs w:val="20"/>
        </w:rPr>
      </w:pPr>
      <w:r w:rsidRPr="00C304CD">
        <w:rPr>
          <w:color w:val="000000"/>
          <w:sz w:val="20"/>
          <w:szCs w:val="20"/>
        </w:rPr>
        <w:t>3.1. Пользователям автомобильными дорогами общего пользования местного значения и иным лицам, осуществляющим использование автомобильных дорог общего пользования, запрещается:</w:t>
      </w:r>
    </w:p>
    <w:p w:rsidR="00610B80" w:rsidRPr="00C304CD" w:rsidRDefault="00610B80" w:rsidP="00610B80">
      <w:pPr>
        <w:ind w:firstLine="540"/>
        <w:jc w:val="both"/>
        <w:rPr>
          <w:color w:val="000000"/>
          <w:sz w:val="20"/>
          <w:szCs w:val="20"/>
        </w:rPr>
      </w:pPr>
      <w:proofErr w:type="gramStart"/>
      <w:r w:rsidRPr="00C304CD">
        <w:rPr>
          <w:color w:val="000000"/>
          <w:sz w:val="20"/>
          <w:szCs w:val="20"/>
        </w:rPr>
        <w:t>3.1.1. осуществлять движение по автомобильным дорогам общего пользования местного значения на транспортных средствах, имеющих элементы конструкций, которые могут нанести повреждение автомобильным дорогам; перемещать грузы по автомобильным дорогам посредством волочения, производить движение транспортных средств на гусеничном ходу, транспортных средств с металлическими шпорами на колесах или другими элементами конструкций, которые могут повредить автомобильные дороги;</w:t>
      </w:r>
      <w:proofErr w:type="gramEnd"/>
    </w:p>
    <w:p w:rsidR="00610B80" w:rsidRPr="00C304CD" w:rsidRDefault="00610B80" w:rsidP="00610B80">
      <w:pPr>
        <w:ind w:firstLine="540"/>
        <w:jc w:val="both"/>
        <w:rPr>
          <w:color w:val="000000"/>
          <w:sz w:val="20"/>
          <w:szCs w:val="20"/>
        </w:rPr>
      </w:pPr>
      <w:r w:rsidRPr="00C304CD">
        <w:rPr>
          <w:color w:val="000000"/>
          <w:sz w:val="20"/>
          <w:szCs w:val="20"/>
        </w:rPr>
        <w:t xml:space="preserve">3.1.2. осуществлять перевозки по автомобильным дорогам общего пользования местного значения опасных, тяжеловесных </w:t>
      </w:r>
      <w:proofErr w:type="gramStart"/>
      <w:r w:rsidRPr="00C304CD">
        <w:rPr>
          <w:color w:val="000000"/>
          <w:sz w:val="20"/>
          <w:szCs w:val="20"/>
        </w:rPr>
        <w:t>и(</w:t>
      </w:r>
      <w:proofErr w:type="gramEnd"/>
      <w:r w:rsidRPr="00C304CD">
        <w:rPr>
          <w:color w:val="000000"/>
          <w:sz w:val="20"/>
          <w:szCs w:val="20"/>
        </w:rPr>
        <w:t>или) крупногабаритных грузов без специальных разрешений, выдаваемых в порядке, предусмотренном Федеральным законом от 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10B80" w:rsidRPr="00C304CD" w:rsidRDefault="00610B80" w:rsidP="00610B80">
      <w:pPr>
        <w:ind w:firstLine="540"/>
        <w:jc w:val="both"/>
        <w:rPr>
          <w:color w:val="000000"/>
          <w:sz w:val="20"/>
          <w:szCs w:val="20"/>
        </w:rPr>
      </w:pPr>
      <w:r w:rsidRPr="00C304CD">
        <w:rPr>
          <w:color w:val="000000"/>
          <w:sz w:val="20"/>
          <w:szCs w:val="20"/>
        </w:rPr>
        <w:t>3.1.3. препятствовать выполнению работниками дорожных организаций служебных обязанностей по содержанию и ремонту автомобильных дорог;</w:t>
      </w:r>
    </w:p>
    <w:p w:rsidR="00610B80" w:rsidRPr="00C304CD" w:rsidRDefault="00610B80" w:rsidP="00610B80">
      <w:pPr>
        <w:ind w:firstLine="540"/>
        <w:jc w:val="both"/>
        <w:rPr>
          <w:color w:val="000000"/>
          <w:sz w:val="20"/>
          <w:szCs w:val="20"/>
        </w:rPr>
      </w:pPr>
      <w:r w:rsidRPr="00C304CD">
        <w:rPr>
          <w:color w:val="000000"/>
          <w:sz w:val="20"/>
          <w:szCs w:val="20"/>
        </w:rPr>
        <w:t>3.1.4. проводить на автомобильных дорогах спортивные соревнования, тренировки без согласования с администрацией Каратузского сельсовета и Государственной инспекцией безопасности дорожного движения;</w:t>
      </w:r>
    </w:p>
    <w:p w:rsidR="00610B80" w:rsidRPr="00C304CD" w:rsidRDefault="00610B80" w:rsidP="00610B80">
      <w:pPr>
        <w:ind w:firstLine="540"/>
        <w:jc w:val="both"/>
        <w:rPr>
          <w:color w:val="000000"/>
          <w:sz w:val="20"/>
          <w:szCs w:val="20"/>
        </w:rPr>
      </w:pPr>
      <w:r w:rsidRPr="00C304CD">
        <w:rPr>
          <w:color w:val="000000"/>
          <w:sz w:val="20"/>
          <w:szCs w:val="20"/>
        </w:rPr>
        <w:t>3.1.5. загрязнять дорожное покрытие, полосы отвода автомобильных дорог общего пользования;</w:t>
      </w:r>
    </w:p>
    <w:p w:rsidR="00610B80" w:rsidRPr="00C304CD" w:rsidRDefault="00610B80" w:rsidP="00610B80">
      <w:pPr>
        <w:ind w:firstLine="540"/>
        <w:jc w:val="both"/>
        <w:rPr>
          <w:color w:val="000000"/>
          <w:sz w:val="20"/>
          <w:szCs w:val="20"/>
        </w:rPr>
      </w:pPr>
      <w:r w:rsidRPr="00C304CD">
        <w:rPr>
          <w:color w:val="000000"/>
          <w:sz w:val="20"/>
          <w:szCs w:val="20"/>
        </w:rPr>
        <w:t>3.1.6. использовать водоотводные сооружения автомобильных дорог общего пользования местного значения для стока или сброса вод;</w:t>
      </w:r>
    </w:p>
    <w:p w:rsidR="00610B80" w:rsidRPr="00C304CD" w:rsidRDefault="00610B80" w:rsidP="00610B80">
      <w:pPr>
        <w:ind w:firstLine="540"/>
        <w:jc w:val="both"/>
        <w:rPr>
          <w:color w:val="000000"/>
          <w:sz w:val="20"/>
          <w:szCs w:val="20"/>
        </w:rPr>
      </w:pPr>
      <w:r w:rsidRPr="00C304CD">
        <w:rPr>
          <w:color w:val="000000"/>
          <w:sz w:val="20"/>
          <w:szCs w:val="20"/>
        </w:rPr>
        <w:t>3.1.7. выполнять в границах полос отвода автомобильных дорог общего пользования местного значения,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C304CD">
        <w:rPr>
          <w:color w:val="000000"/>
          <w:sz w:val="20"/>
          <w:szCs w:val="20"/>
        </w:rPr>
        <w:t>дств с д</w:t>
      </w:r>
      <w:proofErr w:type="gramEnd"/>
      <w:r w:rsidRPr="00C304CD">
        <w:rPr>
          <w:color w:val="000000"/>
          <w:sz w:val="20"/>
          <w:szCs w:val="20"/>
        </w:rPr>
        <w:t>орожным покрытием;</w:t>
      </w:r>
    </w:p>
    <w:p w:rsidR="00610B80" w:rsidRPr="00C304CD" w:rsidRDefault="00610B80" w:rsidP="00610B80">
      <w:pPr>
        <w:ind w:firstLine="540"/>
        <w:jc w:val="both"/>
        <w:rPr>
          <w:color w:val="000000"/>
          <w:sz w:val="20"/>
          <w:szCs w:val="20"/>
        </w:rPr>
      </w:pPr>
      <w:r w:rsidRPr="00C304CD">
        <w:rPr>
          <w:color w:val="000000"/>
          <w:sz w:val="20"/>
          <w:szCs w:val="20"/>
        </w:rPr>
        <w:t>3.1.8. создавать условия, препятствующие обеспечению безопасности дорожного движения;</w:t>
      </w:r>
    </w:p>
    <w:p w:rsidR="00610B80" w:rsidRPr="00C304CD" w:rsidRDefault="00610B80" w:rsidP="00610B80">
      <w:pPr>
        <w:ind w:firstLine="540"/>
        <w:jc w:val="both"/>
        <w:rPr>
          <w:color w:val="000000"/>
          <w:sz w:val="20"/>
          <w:szCs w:val="20"/>
        </w:rPr>
      </w:pPr>
      <w:r w:rsidRPr="00C304CD">
        <w:rPr>
          <w:color w:val="000000"/>
          <w:sz w:val="20"/>
          <w:szCs w:val="20"/>
        </w:rPr>
        <w:t xml:space="preserve">3.1.9. повреждать автомобильные дороги общего пользования местного значения или осуществлять иные действия, наносящие ущерб автомобильным дорогам либо создающие препятствия движению транспортных средств </w:t>
      </w:r>
      <w:proofErr w:type="gramStart"/>
      <w:r w:rsidRPr="00C304CD">
        <w:rPr>
          <w:color w:val="000000"/>
          <w:sz w:val="20"/>
          <w:szCs w:val="20"/>
        </w:rPr>
        <w:t>и(</w:t>
      </w:r>
      <w:proofErr w:type="gramEnd"/>
      <w:r w:rsidRPr="00C304CD">
        <w:rPr>
          <w:color w:val="000000"/>
          <w:sz w:val="20"/>
          <w:szCs w:val="20"/>
        </w:rPr>
        <w:t>или) пешеходов;</w:t>
      </w:r>
    </w:p>
    <w:p w:rsidR="00610B80" w:rsidRPr="00C304CD" w:rsidRDefault="00610B80" w:rsidP="00610B80">
      <w:pPr>
        <w:ind w:firstLine="540"/>
        <w:jc w:val="both"/>
        <w:rPr>
          <w:color w:val="000000"/>
          <w:sz w:val="20"/>
          <w:szCs w:val="20"/>
        </w:rPr>
      </w:pPr>
      <w:proofErr w:type="gramStart"/>
      <w:r w:rsidRPr="00C304CD">
        <w:rPr>
          <w:color w:val="000000"/>
          <w:sz w:val="20"/>
          <w:szCs w:val="20"/>
        </w:rPr>
        <w:t xml:space="preserve">3.1.10. нарушать другие установленные Федеральным законом от 8 ноября 2007 г. №257-ФЗ «Об автомобильных дорогах и о дорожной деятельности в Российской Федерации и о внесении изменений в отдельные </w:t>
      </w:r>
      <w:r w:rsidRPr="00C304CD">
        <w:rPr>
          <w:color w:val="000000"/>
          <w:sz w:val="20"/>
          <w:szCs w:val="20"/>
        </w:rPr>
        <w:lastRenderedPageBreak/>
        <w:t>законодательные акты Российской Федерации», другими федеральными законами и иными нормативными правовыми актами Российской Федерации,  муниципальными правовыми актами требования к ограничению использования автомобильных дорог общего пользования местного значения, их полос отвода.</w:t>
      </w:r>
      <w:proofErr w:type="gramEnd"/>
    </w:p>
    <w:p w:rsidR="00610B80" w:rsidRPr="00C304CD" w:rsidRDefault="00610B80" w:rsidP="00610B80">
      <w:pPr>
        <w:ind w:firstLine="540"/>
        <w:jc w:val="both"/>
        <w:rPr>
          <w:color w:val="000000"/>
          <w:sz w:val="20"/>
          <w:szCs w:val="20"/>
        </w:rPr>
      </w:pPr>
      <w:r w:rsidRPr="00C304CD">
        <w:rPr>
          <w:color w:val="000000"/>
          <w:sz w:val="20"/>
          <w:szCs w:val="20"/>
        </w:rPr>
        <w:t> </w:t>
      </w:r>
    </w:p>
    <w:p w:rsidR="00610B80" w:rsidRPr="00C304CD" w:rsidRDefault="00610B80" w:rsidP="00610B80">
      <w:pPr>
        <w:ind w:firstLine="567"/>
        <w:jc w:val="center"/>
        <w:rPr>
          <w:color w:val="000000"/>
          <w:sz w:val="20"/>
          <w:szCs w:val="20"/>
        </w:rPr>
      </w:pPr>
      <w:r w:rsidRPr="00C304CD">
        <w:rPr>
          <w:b/>
          <w:bCs/>
          <w:color w:val="000000"/>
          <w:sz w:val="20"/>
          <w:szCs w:val="20"/>
        </w:rPr>
        <w:t xml:space="preserve">4. Движение по автомобильным дорогам транспортных средств, осуществляющих перевозки опасных, </w:t>
      </w:r>
      <w:proofErr w:type="spellStart"/>
      <w:r w:rsidRPr="00C304CD">
        <w:rPr>
          <w:b/>
          <w:bCs/>
          <w:color w:val="000000"/>
          <w:sz w:val="20"/>
          <w:szCs w:val="20"/>
        </w:rPr>
        <w:t>тяжеловесных</w:t>
      </w:r>
      <w:proofErr w:type="gramStart"/>
      <w:r w:rsidRPr="00C304CD">
        <w:rPr>
          <w:b/>
          <w:bCs/>
          <w:color w:val="000000"/>
          <w:sz w:val="20"/>
          <w:szCs w:val="20"/>
        </w:rPr>
        <w:t>и</w:t>
      </w:r>
      <w:proofErr w:type="spellEnd"/>
      <w:r w:rsidRPr="00C304CD">
        <w:rPr>
          <w:b/>
          <w:bCs/>
          <w:color w:val="000000"/>
          <w:sz w:val="20"/>
          <w:szCs w:val="20"/>
        </w:rPr>
        <w:t>(</w:t>
      </w:r>
      <w:proofErr w:type="gramEnd"/>
      <w:r w:rsidRPr="00C304CD">
        <w:rPr>
          <w:b/>
          <w:bCs/>
          <w:color w:val="000000"/>
          <w:sz w:val="20"/>
          <w:szCs w:val="20"/>
        </w:rPr>
        <w:t>или) крупногабаритных грузов</w:t>
      </w:r>
    </w:p>
    <w:p w:rsidR="00610B80" w:rsidRPr="00C304CD" w:rsidRDefault="00610B80" w:rsidP="00610B80">
      <w:pPr>
        <w:ind w:firstLine="540"/>
        <w:jc w:val="both"/>
        <w:rPr>
          <w:color w:val="000000"/>
          <w:sz w:val="20"/>
          <w:szCs w:val="20"/>
        </w:rPr>
      </w:pPr>
      <w:r w:rsidRPr="00C304CD">
        <w:rPr>
          <w:color w:val="000000"/>
          <w:sz w:val="20"/>
          <w:szCs w:val="20"/>
        </w:rPr>
        <w:t> </w:t>
      </w:r>
    </w:p>
    <w:p w:rsidR="00610B80" w:rsidRPr="00C304CD" w:rsidRDefault="00610B80" w:rsidP="00610B80">
      <w:pPr>
        <w:ind w:firstLine="540"/>
        <w:jc w:val="both"/>
        <w:rPr>
          <w:color w:val="000000"/>
          <w:sz w:val="20"/>
          <w:szCs w:val="20"/>
        </w:rPr>
      </w:pPr>
      <w:r w:rsidRPr="00C304CD">
        <w:rPr>
          <w:color w:val="000000"/>
          <w:sz w:val="20"/>
          <w:szCs w:val="20"/>
        </w:rPr>
        <w:t xml:space="preserve">4.1. Движение по автомобильным дорогам транспортного средства, осуществляющего перевозки опасных, тяжеловесных </w:t>
      </w:r>
      <w:proofErr w:type="gramStart"/>
      <w:r w:rsidRPr="00C304CD">
        <w:rPr>
          <w:color w:val="000000"/>
          <w:sz w:val="20"/>
          <w:szCs w:val="20"/>
        </w:rPr>
        <w:t>и(</w:t>
      </w:r>
      <w:proofErr w:type="gramEnd"/>
      <w:r w:rsidRPr="00C304CD">
        <w:rPr>
          <w:color w:val="000000"/>
          <w:sz w:val="20"/>
          <w:szCs w:val="20"/>
        </w:rPr>
        <w:t xml:space="preserve">или) крупногабаритных грузов, допускается при: </w:t>
      </w:r>
    </w:p>
    <w:p w:rsidR="00610B80" w:rsidRPr="00C304CD" w:rsidRDefault="00610B80" w:rsidP="00610B80">
      <w:pPr>
        <w:ind w:firstLine="540"/>
        <w:jc w:val="both"/>
        <w:rPr>
          <w:color w:val="000000"/>
          <w:sz w:val="20"/>
          <w:szCs w:val="20"/>
        </w:rPr>
      </w:pPr>
      <w:proofErr w:type="gramStart"/>
      <w:r w:rsidRPr="00C304CD">
        <w:rPr>
          <w:color w:val="000000"/>
          <w:sz w:val="20"/>
          <w:szCs w:val="20"/>
        </w:rPr>
        <w:t>4.1.1 наличии специального разрешения, выдаваемого в соответствии с Федеральным законом от 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положениями настоящей статьи.</w:t>
      </w:r>
      <w:proofErr w:type="gramEnd"/>
    </w:p>
    <w:p w:rsidR="00610B80" w:rsidRPr="00C304CD" w:rsidRDefault="00610B80" w:rsidP="00610B80">
      <w:pPr>
        <w:ind w:firstLine="540"/>
        <w:jc w:val="both"/>
        <w:rPr>
          <w:color w:val="000000"/>
          <w:sz w:val="20"/>
          <w:szCs w:val="20"/>
        </w:rPr>
      </w:pPr>
      <w:r w:rsidRPr="00C304CD">
        <w:rPr>
          <w:color w:val="000000"/>
          <w:sz w:val="20"/>
          <w:szCs w:val="20"/>
        </w:rPr>
        <w:t xml:space="preserve">4.1.2. согласовании маршрута транспортного средства, осуществляющего перевозки опасных, тяжеловесных </w:t>
      </w:r>
      <w:proofErr w:type="gramStart"/>
      <w:r w:rsidRPr="00C304CD">
        <w:rPr>
          <w:color w:val="000000"/>
          <w:sz w:val="20"/>
          <w:szCs w:val="20"/>
        </w:rPr>
        <w:t>и(</w:t>
      </w:r>
      <w:proofErr w:type="gramEnd"/>
      <w:r w:rsidRPr="00C304CD">
        <w:rPr>
          <w:color w:val="000000"/>
          <w:sz w:val="20"/>
          <w:szCs w:val="20"/>
        </w:rPr>
        <w:t>или) крупногабаритных грузов, в порядке, предусмотренном частью 4 статьи 31 Федерального закона от 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10B80" w:rsidRPr="00C304CD" w:rsidRDefault="00610B80" w:rsidP="00610B80">
      <w:pPr>
        <w:ind w:firstLine="540"/>
        <w:jc w:val="both"/>
        <w:rPr>
          <w:color w:val="000000"/>
          <w:sz w:val="20"/>
          <w:szCs w:val="20"/>
        </w:rPr>
      </w:pPr>
      <w:proofErr w:type="gramStart"/>
      <w:r w:rsidRPr="00C304CD">
        <w:rPr>
          <w:color w:val="000000"/>
          <w:sz w:val="20"/>
          <w:szCs w:val="20"/>
        </w:rPr>
        <w:t>4.1.3. возмещении владельцем транспортного средства, осуществляющего перевозки тяжеловесных грузов, вреда, причиняемого таким транспортным средством, в порядке, предусмотренном частью 8 статьи 31 Федерального закона от 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610B80" w:rsidRPr="00C304CD" w:rsidRDefault="00610B80" w:rsidP="00610B80">
      <w:pPr>
        <w:ind w:firstLine="540"/>
        <w:jc w:val="both"/>
        <w:rPr>
          <w:color w:val="000000"/>
          <w:sz w:val="20"/>
          <w:szCs w:val="20"/>
        </w:rPr>
      </w:pPr>
      <w:r w:rsidRPr="00C304CD">
        <w:rPr>
          <w:color w:val="000000"/>
          <w:sz w:val="20"/>
          <w:szCs w:val="20"/>
        </w:rPr>
        <w:t xml:space="preserve">4.2. Орган, выдающий специальное разрешение, указанное в части 1 статьи 31 Федерального закона от 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согласовывает маршрут транспортного средства, осуществляющего перевозки опасных </w:t>
      </w:r>
      <w:proofErr w:type="gramStart"/>
      <w:r w:rsidRPr="00C304CD">
        <w:rPr>
          <w:color w:val="000000"/>
          <w:sz w:val="20"/>
          <w:szCs w:val="20"/>
        </w:rPr>
        <w:t>и(</w:t>
      </w:r>
      <w:proofErr w:type="gramEnd"/>
      <w:r w:rsidRPr="00C304CD">
        <w:rPr>
          <w:color w:val="000000"/>
          <w:sz w:val="20"/>
          <w:szCs w:val="20"/>
        </w:rPr>
        <w:t xml:space="preserve">или) тяжеловесных грузов, с владельцами автомобильных дорог, по которым проходит такой маршрут, а маршрут транспортного средства, осуществляющего перевозки крупногабаритных грузов, с владельцами автомобильных дорог и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proofErr w:type="gramStart"/>
      <w:r w:rsidRPr="00C304CD">
        <w:rPr>
          <w:color w:val="000000"/>
          <w:sz w:val="20"/>
          <w:szCs w:val="20"/>
        </w:rPr>
        <w:t>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 проводятся согласования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w:t>
      </w:r>
      <w:proofErr w:type="gramEnd"/>
      <w:r w:rsidRPr="00C304CD">
        <w:rPr>
          <w:color w:val="000000"/>
          <w:sz w:val="20"/>
          <w:szCs w:val="20"/>
        </w:rPr>
        <w:t xml:space="preserve"> Допускается установление постоянных маршрутов транспортных средств, осуществляющих перевозки опасных, тяжеловесных </w:t>
      </w:r>
      <w:proofErr w:type="gramStart"/>
      <w:r w:rsidRPr="00C304CD">
        <w:rPr>
          <w:color w:val="000000"/>
          <w:sz w:val="20"/>
          <w:szCs w:val="20"/>
        </w:rPr>
        <w:t>и(</w:t>
      </w:r>
      <w:proofErr w:type="gramEnd"/>
      <w:r w:rsidRPr="00C304CD">
        <w:rPr>
          <w:color w:val="000000"/>
          <w:sz w:val="20"/>
          <w:szCs w:val="20"/>
        </w:rPr>
        <w:t xml:space="preserve">или) крупногабаритных грузов. Взимание платы за согласование маршрутов транспортных средств, осуществляющих перевозки опасных, тяжеловесных </w:t>
      </w:r>
      <w:proofErr w:type="gramStart"/>
      <w:r w:rsidRPr="00C304CD">
        <w:rPr>
          <w:color w:val="000000"/>
          <w:sz w:val="20"/>
          <w:szCs w:val="20"/>
        </w:rPr>
        <w:t>и(</w:t>
      </w:r>
      <w:proofErr w:type="gramEnd"/>
      <w:r w:rsidRPr="00C304CD">
        <w:rPr>
          <w:color w:val="000000"/>
          <w:sz w:val="20"/>
          <w:szCs w:val="20"/>
        </w:rPr>
        <w:t>или) крупногабаритных грузов, не допускается.</w:t>
      </w:r>
    </w:p>
    <w:p w:rsidR="00610B80" w:rsidRPr="00C304CD" w:rsidRDefault="00610B80" w:rsidP="00610B80">
      <w:pPr>
        <w:ind w:firstLine="540"/>
        <w:jc w:val="both"/>
        <w:rPr>
          <w:color w:val="000000"/>
          <w:sz w:val="20"/>
          <w:szCs w:val="20"/>
        </w:rPr>
      </w:pPr>
      <w:r w:rsidRPr="00C304CD">
        <w:rPr>
          <w:color w:val="000000"/>
          <w:sz w:val="20"/>
          <w:szCs w:val="20"/>
        </w:rPr>
        <w:t xml:space="preserve">4.3. </w:t>
      </w:r>
      <w:proofErr w:type="gramStart"/>
      <w:r w:rsidRPr="00C304CD">
        <w:rPr>
          <w:color w:val="000000"/>
          <w:sz w:val="20"/>
          <w:szCs w:val="20"/>
        </w:rPr>
        <w:t>Порядок выдачи специального разрешения, указанного в части 1 статьи 31 Федерального закона от 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постоянного маршрута транспортного</w:t>
      </w:r>
      <w:proofErr w:type="gramEnd"/>
      <w:r w:rsidRPr="00C304CD">
        <w:rPr>
          <w:color w:val="000000"/>
          <w:sz w:val="20"/>
          <w:szCs w:val="20"/>
        </w:rPr>
        <w:t xml:space="preserve"> средства, осуществляющего перевозки опасных, тяжеловесных </w:t>
      </w:r>
      <w:proofErr w:type="gramStart"/>
      <w:r w:rsidRPr="00C304CD">
        <w:rPr>
          <w:color w:val="000000"/>
          <w:sz w:val="20"/>
          <w:szCs w:val="20"/>
        </w:rPr>
        <w:t>и(</w:t>
      </w:r>
      <w:proofErr w:type="gramEnd"/>
      <w:r w:rsidRPr="00C304CD">
        <w:rPr>
          <w:color w:val="000000"/>
          <w:sz w:val="20"/>
          <w:szCs w:val="20"/>
        </w:rPr>
        <w:t>или) крупногабаритных грузов, устанавливаются уполномоченным Правительством Российской Федерации федеральным органом исполнительной власти.</w:t>
      </w:r>
    </w:p>
    <w:p w:rsidR="00610B80" w:rsidRPr="00C304CD" w:rsidRDefault="00610B80" w:rsidP="00610B80">
      <w:pPr>
        <w:ind w:firstLine="540"/>
        <w:jc w:val="both"/>
        <w:rPr>
          <w:color w:val="000000"/>
          <w:sz w:val="20"/>
          <w:szCs w:val="20"/>
        </w:rPr>
      </w:pPr>
      <w:r w:rsidRPr="00C304CD">
        <w:rPr>
          <w:color w:val="000000"/>
          <w:sz w:val="20"/>
          <w:szCs w:val="20"/>
        </w:rPr>
        <w:t xml:space="preserve">4.4. Выдача специального разрешения, указанного в части 1 статьи 31 Федерального закона от 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осуществляется администрацией Каратузского сельсовета  в случае, если маршрут, часть маршрута транспортного средства, осуществляющего перевозки опасных, тяжеловесных </w:t>
      </w:r>
      <w:proofErr w:type="gramStart"/>
      <w:r w:rsidRPr="00C304CD">
        <w:rPr>
          <w:color w:val="000000"/>
          <w:sz w:val="20"/>
          <w:szCs w:val="20"/>
        </w:rPr>
        <w:t>и(</w:t>
      </w:r>
      <w:proofErr w:type="gramEnd"/>
      <w:r w:rsidRPr="00C304CD">
        <w:rPr>
          <w:color w:val="000000"/>
          <w:sz w:val="20"/>
          <w:szCs w:val="20"/>
        </w:rPr>
        <w:t>или) крупногабаритных грузов, проходят по автомобильным дорогам общего пользования местного значения в границах Каратузского сельсовета и не проходят по автомобильным дорогам федерального, регионального или межмуниципального значения, участкам таких автомобильных дорог.</w:t>
      </w:r>
    </w:p>
    <w:p w:rsidR="00610B80" w:rsidRPr="00C304CD" w:rsidRDefault="00610B80" w:rsidP="00610B80">
      <w:pPr>
        <w:ind w:firstLine="540"/>
        <w:jc w:val="both"/>
        <w:rPr>
          <w:color w:val="000000"/>
          <w:sz w:val="20"/>
          <w:szCs w:val="20"/>
        </w:rPr>
      </w:pPr>
      <w:r w:rsidRPr="00C304CD">
        <w:rPr>
          <w:color w:val="000000"/>
          <w:sz w:val="20"/>
          <w:szCs w:val="20"/>
        </w:rPr>
        <w:t>4.5. Порядок возмещения вреда, причиняемого транспортными средствами, осуществляющими перевозки тяжеловесных грузов, и порядок определения размера такого вреда устанавливаются Правительством Российской Федерации.</w:t>
      </w:r>
    </w:p>
    <w:p w:rsidR="00610B80" w:rsidRPr="00C304CD" w:rsidRDefault="00610B80" w:rsidP="00610B80">
      <w:pPr>
        <w:ind w:firstLine="540"/>
        <w:jc w:val="both"/>
        <w:rPr>
          <w:color w:val="000000"/>
          <w:sz w:val="20"/>
          <w:szCs w:val="20"/>
        </w:rPr>
      </w:pPr>
      <w:r w:rsidRPr="00C304CD">
        <w:rPr>
          <w:color w:val="000000"/>
          <w:sz w:val="20"/>
          <w:szCs w:val="20"/>
        </w:rPr>
        <w:t>4.6. Порядок внесения платы, взимаемой в целях компенсации ущерба, наносимого автомобильным дорогам общего пользования местного значения, утверждается нормативно-правовым актом администрации Каратузского сельсовета. Средства, полученные в виде платы за компенсацию ущерба, нанесенного автомобильным дорогам общего пользования местного значения и дорожным сооружениям, связанного с движением по автомобильным дорогам общего пользования местного значения транспортных средств с массой и нагрузкой на ось, превышающими установленные нормы, зачисляются в бюджет Каратузского сельсовета.</w:t>
      </w:r>
    </w:p>
    <w:p w:rsidR="00610B80" w:rsidRPr="00C304CD" w:rsidRDefault="00610B80" w:rsidP="00610B80">
      <w:pPr>
        <w:ind w:firstLine="540"/>
        <w:jc w:val="both"/>
        <w:rPr>
          <w:color w:val="000000"/>
          <w:sz w:val="20"/>
          <w:szCs w:val="20"/>
        </w:rPr>
      </w:pPr>
      <w:r w:rsidRPr="00C304CD">
        <w:rPr>
          <w:color w:val="000000"/>
          <w:sz w:val="20"/>
          <w:szCs w:val="20"/>
        </w:rPr>
        <w:t xml:space="preserve">4.7. В случаях если для движения транспортного средства, осуществляющего перевозки опасных, тяжеловесных </w:t>
      </w:r>
      <w:proofErr w:type="gramStart"/>
      <w:r w:rsidRPr="00C304CD">
        <w:rPr>
          <w:color w:val="000000"/>
          <w:sz w:val="20"/>
          <w:szCs w:val="20"/>
        </w:rPr>
        <w:t>и(</w:t>
      </w:r>
      <w:proofErr w:type="gramEnd"/>
      <w:r w:rsidRPr="00C304CD">
        <w:rPr>
          <w:color w:val="000000"/>
          <w:sz w:val="20"/>
          <w:szCs w:val="20"/>
        </w:rPr>
        <w:t xml:space="preserve">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администрации Каратузского сельсовета  расходы на осуществление указанной оценки и принятие указанных мер до получения специального разрешения на движение по автомобильным дорогам транспортного средства, осуществляющего перевозки опасных, тяжеловесных </w:t>
      </w:r>
      <w:proofErr w:type="gramStart"/>
      <w:r w:rsidRPr="00C304CD">
        <w:rPr>
          <w:color w:val="000000"/>
          <w:sz w:val="20"/>
          <w:szCs w:val="20"/>
        </w:rPr>
        <w:t>и(</w:t>
      </w:r>
      <w:proofErr w:type="gramEnd"/>
      <w:r w:rsidRPr="00C304CD">
        <w:rPr>
          <w:color w:val="000000"/>
          <w:sz w:val="20"/>
          <w:szCs w:val="20"/>
        </w:rPr>
        <w:t>или) крупногабаритных грузов.</w:t>
      </w:r>
    </w:p>
    <w:p w:rsidR="00610B80" w:rsidRPr="00C304CD" w:rsidRDefault="00610B80" w:rsidP="00610B80">
      <w:pPr>
        <w:ind w:firstLine="540"/>
        <w:jc w:val="both"/>
        <w:rPr>
          <w:color w:val="000000"/>
          <w:sz w:val="20"/>
          <w:szCs w:val="20"/>
        </w:rPr>
      </w:pPr>
      <w:r w:rsidRPr="00C304CD">
        <w:rPr>
          <w:color w:val="000000"/>
          <w:sz w:val="20"/>
          <w:szCs w:val="20"/>
        </w:rPr>
        <w:lastRenderedPageBreak/>
        <w:t> </w:t>
      </w:r>
    </w:p>
    <w:p w:rsidR="00610B80" w:rsidRPr="00C304CD" w:rsidRDefault="00610B80" w:rsidP="00610B80">
      <w:pPr>
        <w:ind w:firstLine="567"/>
        <w:jc w:val="center"/>
        <w:rPr>
          <w:color w:val="000000"/>
          <w:sz w:val="20"/>
          <w:szCs w:val="20"/>
        </w:rPr>
      </w:pPr>
      <w:r w:rsidRPr="00C304CD">
        <w:rPr>
          <w:b/>
          <w:bCs/>
          <w:color w:val="000000"/>
          <w:sz w:val="20"/>
          <w:szCs w:val="20"/>
        </w:rPr>
        <w:t xml:space="preserve">5. Порядок установления и использования полос </w:t>
      </w:r>
      <w:proofErr w:type="gramStart"/>
      <w:r w:rsidRPr="00C304CD">
        <w:rPr>
          <w:b/>
          <w:bCs/>
          <w:color w:val="000000"/>
          <w:sz w:val="20"/>
          <w:szCs w:val="20"/>
        </w:rPr>
        <w:t>отвода</w:t>
      </w:r>
      <w:proofErr w:type="gramEnd"/>
      <w:r w:rsidRPr="00C304CD">
        <w:rPr>
          <w:b/>
          <w:bCs/>
          <w:color w:val="000000"/>
          <w:sz w:val="20"/>
          <w:szCs w:val="20"/>
        </w:rPr>
        <w:t xml:space="preserve"> автомобильных дорог общего пользования местного значения</w:t>
      </w:r>
    </w:p>
    <w:p w:rsidR="00610B80" w:rsidRPr="00C304CD" w:rsidRDefault="00610B80" w:rsidP="00610B80">
      <w:pPr>
        <w:ind w:firstLine="540"/>
        <w:jc w:val="both"/>
        <w:rPr>
          <w:color w:val="000000"/>
          <w:sz w:val="20"/>
          <w:szCs w:val="20"/>
        </w:rPr>
      </w:pPr>
      <w:r w:rsidRPr="00C304CD">
        <w:rPr>
          <w:color w:val="000000"/>
          <w:sz w:val="20"/>
          <w:szCs w:val="20"/>
        </w:rPr>
        <w:t> </w:t>
      </w:r>
    </w:p>
    <w:p w:rsidR="00610B80" w:rsidRPr="00C304CD" w:rsidRDefault="00610B80" w:rsidP="00610B80">
      <w:pPr>
        <w:ind w:firstLine="540"/>
        <w:jc w:val="both"/>
        <w:rPr>
          <w:color w:val="000000"/>
          <w:sz w:val="20"/>
          <w:szCs w:val="20"/>
        </w:rPr>
      </w:pPr>
      <w:r w:rsidRPr="00C304CD">
        <w:rPr>
          <w:color w:val="000000"/>
          <w:sz w:val="20"/>
          <w:szCs w:val="20"/>
        </w:rPr>
        <w:t xml:space="preserve">5.1. Установление полос отвода автомобильных дорог осуществляется администрацией Каратузского сельсовета  на основании генерального плана </w:t>
      </w:r>
      <w:proofErr w:type="spellStart"/>
      <w:r w:rsidRPr="00C304CD">
        <w:rPr>
          <w:color w:val="000000"/>
          <w:sz w:val="20"/>
          <w:szCs w:val="20"/>
        </w:rPr>
        <w:t>с</w:t>
      </w:r>
      <w:proofErr w:type="gramStart"/>
      <w:r w:rsidRPr="00C304CD">
        <w:rPr>
          <w:color w:val="000000"/>
          <w:sz w:val="20"/>
          <w:szCs w:val="20"/>
        </w:rPr>
        <w:t>.К</w:t>
      </w:r>
      <w:proofErr w:type="gramEnd"/>
      <w:r w:rsidRPr="00C304CD">
        <w:rPr>
          <w:color w:val="000000"/>
          <w:sz w:val="20"/>
          <w:szCs w:val="20"/>
        </w:rPr>
        <w:t>аратузское</w:t>
      </w:r>
      <w:proofErr w:type="spellEnd"/>
      <w:r w:rsidRPr="00C304CD">
        <w:rPr>
          <w:color w:val="000000"/>
          <w:sz w:val="20"/>
          <w:szCs w:val="20"/>
        </w:rPr>
        <w:t>.</w:t>
      </w:r>
    </w:p>
    <w:p w:rsidR="00610B80" w:rsidRPr="00C304CD" w:rsidRDefault="00610B80" w:rsidP="00610B80">
      <w:pPr>
        <w:ind w:firstLine="540"/>
        <w:jc w:val="both"/>
        <w:rPr>
          <w:color w:val="000000"/>
          <w:sz w:val="20"/>
          <w:szCs w:val="20"/>
        </w:rPr>
      </w:pPr>
      <w:r w:rsidRPr="00C304CD">
        <w:rPr>
          <w:color w:val="000000"/>
          <w:sz w:val="20"/>
          <w:szCs w:val="20"/>
        </w:rPr>
        <w:t xml:space="preserve">5.2. Использование земель полос отвода автомобильных дорог осуществляется на основании проектной документации, норм строительства и </w:t>
      </w:r>
      <w:proofErr w:type="gramStart"/>
      <w:r w:rsidRPr="00C304CD">
        <w:rPr>
          <w:color w:val="000000"/>
          <w:sz w:val="20"/>
          <w:szCs w:val="20"/>
        </w:rPr>
        <w:t>содержания</w:t>
      </w:r>
      <w:proofErr w:type="gramEnd"/>
      <w:r w:rsidRPr="00C304CD">
        <w:rPr>
          <w:color w:val="000000"/>
          <w:sz w:val="20"/>
          <w:szCs w:val="20"/>
        </w:rPr>
        <w:t xml:space="preserve"> автомобильных дорог с соблюдением условий безопасности дорожного движения.</w:t>
      </w:r>
    </w:p>
    <w:p w:rsidR="00610B80" w:rsidRPr="00C304CD" w:rsidRDefault="00610B80" w:rsidP="00610B80">
      <w:pPr>
        <w:ind w:firstLine="540"/>
        <w:jc w:val="both"/>
        <w:rPr>
          <w:color w:val="000000"/>
          <w:sz w:val="20"/>
          <w:szCs w:val="20"/>
        </w:rPr>
      </w:pPr>
      <w:r w:rsidRPr="00C304CD">
        <w:rPr>
          <w:color w:val="000000"/>
          <w:sz w:val="20"/>
          <w:szCs w:val="20"/>
        </w:rPr>
        <w:t>5.3. В границах полосы отвода автомобильных дорог, за исключением случаев, предусмотренных федеральным законодательством, запрещаются:</w:t>
      </w:r>
    </w:p>
    <w:p w:rsidR="00610B80" w:rsidRPr="00C304CD" w:rsidRDefault="00610B80" w:rsidP="00610B80">
      <w:pPr>
        <w:ind w:firstLine="540"/>
        <w:jc w:val="both"/>
        <w:rPr>
          <w:color w:val="000000"/>
          <w:sz w:val="20"/>
          <w:szCs w:val="20"/>
        </w:rPr>
      </w:pPr>
      <w:r w:rsidRPr="00C304CD">
        <w:rPr>
          <w:color w:val="000000"/>
          <w:sz w:val="20"/>
          <w:szCs w:val="20"/>
        </w:rPr>
        <w:t>5.3.1.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610B80" w:rsidRPr="00C304CD" w:rsidRDefault="00610B80" w:rsidP="00610B80">
      <w:pPr>
        <w:ind w:firstLine="540"/>
        <w:jc w:val="both"/>
        <w:rPr>
          <w:color w:val="000000"/>
          <w:sz w:val="20"/>
          <w:szCs w:val="20"/>
        </w:rPr>
      </w:pPr>
      <w:r w:rsidRPr="00C304CD">
        <w:rPr>
          <w:color w:val="000000"/>
          <w:sz w:val="20"/>
          <w:szCs w:val="20"/>
        </w:rPr>
        <w:t>5.3.2. строительство жилых и общественных зданий, складов;</w:t>
      </w:r>
    </w:p>
    <w:p w:rsidR="00610B80" w:rsidRPr="00C304CD" w:rsidRDefault="00610B80" w:rsidP="00610B80">
      <w:pPr>
        <w:ind w:firstLine="540"/>
        <w:jc w:val="both"/>
        <w:rPr>
          <w:color w:val="000000"/>
          <w:sz w:val="20"/>
          <w:szCs w:val="20"/>
        </w:rPr>
      </w:pPr>
      <w:r w:rsidRPr="00C304CD">
        <w:rPr>
          <w:color w:val="000000"/>
          <w:sz w:val="20"/>
          <w:szCs w:val="20"/>
        </w:rPr>
        <w:t xml:space="preserve">5.3.3. проведение строительных, </w:t>
      </w:r>
      <w:proofErr w:type="gramStart"/>
      <w:r w:rsidRPr="00C304CD">
        <w:rPr>
          <w:color w:val="000000"/>
          <w:sz w:val="20"/>
          <w:szCs w:val="20"/>
        </w:rPr>
        <w:t>геолого-разведочных</w:t>
      </w:r>
      <w:proofErr w:type="gramEnd"/>
      <w:r w:rsidRPr="00C304CD">
        <w:rPr>
          <w:color w:val="000000"/>
          <w:sz w:val="20"/>
          <w:szCs w:val="20"/>
        </w:rPr>
        <w:t>, топографических, горных и изыскательских работ, не связанных с реконструкцией или капитальным ремонтом автомобильной дороги, а также устройство наземных сооружений;</w:t>
      </w:r>
    </w:p>
    <w:p w:rsidR="00610B80" w:rsidRPr="00C304CD" w:rsidRDefault="00610B80" w:rsidP="00610B80">
      <w:pPr>
        <w:ind w:firstLine="540"/>
        <w:jc w:val="both"/>
        <w:rPr>
          <w:color w:val="000000"/>
          <w:sz w:val="20"/>
          <w:szCs w:val="20"/>
        </w:rPr>
      </w:pPr>
      <w:r w:rsidRPr="00C304CD">
        <w:rPr>
          <w:color w:val="000000"/>
          <w:sz w:val="20"/>
          <w:szCs w:val="20"/>
        </w:rPr>
        <w:t>5.3.4. размещение зданий, строений, сооружений и других объектов капитального строительства,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10B80" w:rsidRPr="00C304CD" w:rsidRDefault="00610B80" w:rsidP="00610B80">
      <w:pPr>
        <w:ind w:firstLine="540"/>
        <w:jc w:val="both"/>
        <w:rPr>
          <w:color w:val="000000"/>
          <w:sz w:val="20"/>
          <w:szCs w:val="20"/>
        </w:rPr>
      </w:pPr>
      <w:r w:rsidRPr="00C304CD">
        <w:rPr>
          <w:color w:val="000000"/>
          <w:sz w:val="20"/>
          <w:szCs w:val="20"/>
        </w:rPr>
        <w:t>5.3.5.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10B80" w:rsidRPr="00C304CD" w:rsidRDefault="00610B80" w:rsidP="00610B80">
      <w:pPr>
        <w:ind w:firstLine="540"/>
        <w:jc w:val="both"/>
        <w:rPr>
          <w:color w:val="000000"/>
          <w:sz w:val="20"/>
          <w:szCs w:val="20"/>
        </w:rPr>
      </w:pPr>
      <w:r w:rsidRPr="00C304CD">
        <w:rPr>
          <w:color w:val="000000"/>
          <w:sz w:val="20"/>
          <w:szCs w:val="20"/>
        </w:rPr>
        <w:t>5.3.6.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10B80" w:rsidRPr="00C304CD" w:rsidRDefault="00610B80" w:rsidP="00610B80">
      <w:pPr>
        <w:ind w:firstLine="540"/>
        <w:jc w:val="both"/>
        <w:rPr>
          <w:color w:val="000000"/>
          <w:sz w:val="20"/>
          <w:szCs w:val="20"/>
        </w:rPr>
      </w:pPr>
      <w:r w:rsidRPr="00C304CD">
        <w:rPr>
          <w:color w:val="000000"/>
          <w:sz w:val="20"/>
          <w:szCs w:val="20"/>
        </w:rPr>
        <w:t xml:space="preserve">5.3.7. установка рекламных конструкций, не соответствующих требованиям технических регламентов </w:t>
      </w:r>
      <w:proofErr w:type="gramStart"/>
      <w:r w:rsidRPr="00C304CD">
        <w:rPr>
          <w:color w:val="000000"/>
          <w:sz w:val="20"/>
          <w:szCs w:val="20"/>
        </w:rPr>
        <w:t>и(</w:t>
      </w:r>
      <w:proofErr w:type="gramEnd"/>
      <w:r w:rsidRPr="00C304CD">
        <w:rPr>
          <w:color w:val="000000"/>
          <w:sz w:val="20"/>
          <w:szCs w:val="20"/>
        </w:rPr>
        <w:t>или) нормативным правовым актам о безопасности дорожного движения;</w:t>
      </w:r>
    </w:p>
    <w:p w:rsidR="00610B80" w:rsidRPr="00C304CD" w:rsidRDefault="00610B80" w:rsidP="00610B80">
      <w:pPr>
        <w:ind w:firstLine="540"/>
        <w:jc w:val="both"/>
        <w:rPr>
          <w:color w:val="000000"/>
          <w:sz w:val="20"/>
          <w:szCs w:val="20"/>
        </w:rPr>
      </w:pPr>
      <w:r w:rsidRPr="00C304CD">
        <w:rPr>
          <w:color w:val="000000"/>
          <w:sz w:val="20"/>
          <w:szCs w:val="20"/>
        </w:rPr>
        <w:t>5.3.8.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10B80" w:rsidRPr="00C304CD" w:rsidRDefault="00610B80" w:rsidP="00610B80">
      <w:pPr>
        <w:ind w:firstLine="540"/>
        <w:jc w:val="both"/>
        <w:rPr>
          <w:color w:val="000000"/>
          <w:sz w:val="20"/>
          <w:szCs w:val="20"/>
        </w:rPr>
      </w:pPr>
      <w:r w:rsidRPr="00C304CD">
        <w:rPr>
          <w:color w:val="000000"/>
          <w:sz w:val="20"/>
          <w:szCs w:val="20"/>
        </w:rPr>
        <w:t>5.3.9. загрязнение полос отвода автомобильных дорог;</w:t>
      </w:r>
    </w:p>
    <w:p w:rsidR="00610B80" w:rsidRPr="00C304CD" w:rsidRDefault="00610B80" w:rsidP="00610B80">
      <w:pPr>
        <w:ind w:firstLine="540"/>
        <w:jc w:val="both"/>
        <w:rPr>
          <w:color w:val="000000"/>
          <w:sz w:val="20"/>
          <w:szCs w:val="20"/>
        </w:rPr>
      </w:pPr>
      <w:r w:rsidRPr="00C304CD">
        <w:rPr>
          <w:color w:val="000000"/>
          <w:sz w:val="20"/>
          <w:szCs w:val="20"/>
        </w:rPr>
        <w:t>5.3.10. выполнение в границах полос отвода автомобильных дорог, в том числе на проезжей части автомобильных дорог,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C304CD">
        <w:rPr>
          <w:color w:val="000000"/>
          <w:sz w:val="20"/>
          <w:szCs w:val="20"/>
        </w:rPr>
        <w:t>дств с д</w:t>
      </w:r>
      <w:proofErr w:type="gramEnd"/>
      <w:r w:rsidRPr="00C304CD">
        <w:rPr>
          <w:color w:val="000000"/>
          <w:sz w:val="20"/>
          <w:szCs w:val="20"/>
        </w:rPr>
        <w:t>орожным покрытием;</w:t>
      </w:r>
    </w:p>
    <w:p w:rsidR="00610B80" w:rsidRPr="00C304CD" w:rsidRDefault="00610B80" w:rsidP="00610B80">
      <w:pPr>
        <w:ind w:firstLine="540"/>
        <w:jc w:val="both"/>
        <w:rPr>
          <w:color w:val="000000"/>
          <w:sz w:val="20"/>
          <w:szCs w:val="20"/>
        </w:rPr>
      </w:pPr>
      <w:r w:rsidRPr="00C304CD">
        <w:rPr>
          <w:color w:val="000000"/>
          <w:sz w:val="20"/>
          <w:szCs w:val="20"/>
        </w:rPr>
        <w:t>5.3.11. создание условий, препятствующих обеспечению безопасности дорожного движения;</w:t>
      </w:r>
    </w:p>
    <w:p w:rsidR="00610B80" w:rsidRPr="00C304CD" w:rsidRDefault="00610B80" w:rsidP="00610B80">
      <w:pPr>
        <w:ind w:firstLine="540"/>
        <w:jc w:val="both"/>
        <w:rPr>
          <w:color w:val="000000"/>
          <w:sz w:val="20"/>
          <w:szCs w:val="20"/>
        </w:rPr>
      </w:pPr>
      <w:r w:rsidRPr="00C304CD">
        <w:rPr>
          <w:color w:val="000000"/>
          <w:sz w:val="20"/>
          <w:szCs w:val="20"/>
        </w:rPr>
        <w:t>5.3.12. повреждение автомобильных дорог или осуществление иных действий, наносящих ущерб автомобильным дорогам либо создающих препятствия движению транспортных средств или пешеходов.</w:t>
      </w:r>
    </w:p>
    <w:p w:rsidR="00610B80" w:rsidRPr="00C304CD" w:rsidRDefault="00610B80" w:rsidP="00610B80">
      <w:pPr>
        <w:ind w:firstLine="540"/>
        <w:jc w:val="both"/>
        <w:rPr>
          <w:color w:val="000000"/>
          <w:sz w:val="20"/>
          <w:szCs w:val="20"/>
        </w:rPr>
      </w:pPr>
      <w:r w:rsidRPr="00C304CD">
        <w:rPr>
          <w:color w:val="000000"/>
          <w:sz w:val="20"/>
          <w:szCs w:val="20"/>
        </w:rPr>
        <w:t>5.4. Прокладка, переустройство инженерных коммуникаций в границах полосы отвода автомобильной дороги общего пользования местного значения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администрацией Каратузского сельсовета</w:t>
      </w:r>
      <w:proofErr w:type="gramStart"/>
      <w:r w:rsidRPr="00C304CD">
        <w:rPr>
          <w:color w:val="000000"/>
          <w:sz w:val="20"/>
          <w:szCs w:val="20"/>
        </w:rPr>
        <w:t xml:space="preserve"> ,</w:t>
      </w:r>
      <w:proofErr w:type="gramEnd"/>
      <w:r w:rsidRPr="00C304CD">
        <w:rPr>
          <w:color w:val="000000"/>
          <w:sz w:val="20"/>
          <w:szCs w:val="20"/>
        </w:rPr>
        <w:t xml:space="preserve"> и разрешения на строительство, выдаваемого в соответствии </w:t>
      </w:r>
      <w:r w:rsidRPr="00C304CD">
        <w:rPr>
          <w:sz w:val="20"/>
          <w:szCs w:val="20"/>
        </w:rPr>
        <w:t>с </w:t>
      </w:r>
      <w:hyperlink r:id="rId26" w:tgtFrame="_blank" w:tooltip="Градостроительным кодексом Российской Федерации" w:history="1">
        <w:r w:rsidRPr="00C304CD">
          <w:rPr>
            <w:sz w:val="20"/>
            <w:szCs w:val="20"/>
          </w:rPr>
          <w:t>Градостроительным кодексом Российской Федерации</w:t>
        </w:r>
      </w:hyperlink>
      <w:r w:rsidRPr="00C304CD">
        <w:rPr>
          <w:sz w:val="20"/>
          <w:szCs w:val="20"/>
        </w:rPr>
        <w:t xml:space="preserve"> и федеральными </w:t>
      </w:r>
      <w:r w:rsidRPr="00C304CD">
        <w:rPr>
          <w:color w:val="000000"/>
          <w:sz w:val="20"/>
          <w:szCs w:val="20"/>
        </w:rPr>
        <w:t>законами (в случае, если для прокладки или переустройства таких инженерных коммуникаций требуется выдача разрешения на строительство). При проектировании прокладки или переустройства инженерных коммуникаций в границах полос отвода автомобильных дорог владельцами таких инженерных коммуникаций согласовывается в письменной форме планируемое размещение таких инженерных коммуникаций.</w:t>
      </w:r>
    </w:p>
    <w:p w:rsidR="00610B80" w:rsidRPr="00C304CD" w:rsidRDefault="00610B80" w:rsidP="00610B80">
      <w:pPr>
        <w:ind w:firstLine="540"/>
        <w:jc w:val="both"/>
        <w:rPr>
          <w:color w:val="000000"/>
          <w:sz w:val="20"/>
          <w:szCs w:val="20"/>
        </w:rPr>
      </w:pPr>
      <w:r w:rsidRPr="00C304CD">
        <w:rPr>
          <w:color w:val="000000"/>
          <w:sz w:val="20"/>
          <w:szCs w:val="20"/>
        </w:rPr>
        <w:t xml:space="preserve">В случае прокладки или переустройства инженерных коммуникаций в границах </w:t>
      </w:r>
      <w:proofErr w:type="gramStart"/>
      <w:r w:rsidRPr="00C304CD">
        <w:rPr>
          <w:color w:val="000000"/>
          <w:sz w:val="20"/>
          <w:szCs w:val="20"/>
        </w:rPr>
        <w:t>полосы отвода автомобильной дороги общего пользования местного значения</w:t>
      </w:r>
      <w:proofErr w:type="gramEnd"/>
      <w:r w:rsidRPr="00C304CD">
        <w:rPr>
          <w:color w:val="000000"/>
          <w:sz w:val="20"/>
          <w:szCs w:val="20"/>
        </w:rPr>
        <w:t xml:space="preserve"> разрешение на строительство выдается органом, осуществляющим полномочия по выдаче разрешений на строительство, реконструкцию и ввод объектов в эксплуатацию, в границах полосы отвода которой планируется прокладка или переустройство таких инженерных коммуникаций.</w:t>
      </w:r>
    </w:p>
    <w:p w:rsidR="00610B80" w:rsidRPr="00C304CD" w:rsidRDefault="00610B80" w:rsidP="00610B80">
      <w:pPr>
        <w:ind w:firstLine="540"/>
        <w:jc w:val="both"/>
        <w:rPr>
          <w:color w:val="000000"/>
          <w:sz w:val="20"/>
          <w:szCs w:val="20"/>
        </w:rPr>
      </w:pPr>
      <w:r w:rsidRPr="00C304CD">
        <w:rPr>
          <w:color w:val="000000"/>
          <w:sz w:val="20"/>
          <w:szCs w:val="20"/>
        </w:rPr>
        <w:t xml:space="preserve">В случае если прокладка или переустройство инженерных коммуникаций в границах </w:t>
      </w:r>
      <w:proofErr w:type="gramStart"/>
      <w:r w:rsidRPr="00C304CD">
        <w:rPr>
          <w:color w:val="000000"/>
          <w:sz w:val="20"/>
          <w:szCs w:val="20"/>
        </w:rPr>
        <w:t>полосы отвода автомобильной дороги общего пользования местного значения</w:t>
      </w:r>
      <w:proofErr w:type="gramEnd"/>
      <w:r w:rsidRPr="00C304CD">
        <w:rPr>
          <w:color w:val="000000"/>
          <w:sz w:val="20"/>
          <w:szCs w:val="20"/>
        </w:rPr>
        <w:t xml:space="preserve"> влечет за собой реконструкцию или капитальный ремонт автомобильной дороги местного значения, ее участков, такие реконструкция, капитальный ремонт осуществляются владельцами инженерных коммуникаций или за их счет.</w:t>
      </w:r>
    </w:p>
    <w:p w:rsidR="00610B80" w:rsidRPr="00C304CD" w:rsidRDefault="00610B80" w:rsidP="00610B80">
      <w:pPr>
        <w:ind w:firstLine="540"/>
        <w:jc w:val="both"/>
        <w:rPr>
          <w:color w:val="000000"/>
          <w:sz w:val="20"/>
          <w:szCs w:val="20"/>
        </w:rPr>
      </w:pPr>
      <w:bookmarkStart w:id="4" w:name="Par142"/>
      <w:bookmarkEnd w:id="4"/>
      <w:r w:rsidRPr="00C304CD">
        <w:rPr>
          <w:color w:val="000000"/>
          <w:sz w:val="20"/>
          <w:szCs w:val="20"/>
        </w:rPr>
        <w:t>5.5. Работы по строительству объектов дорожного сервиса (в том числе инженерных коммуникаций) в границах полос отвода автомобильных дорог осуществляются после выдачи органом, осуществляющим полномочия по выдаче разрешений на строительство, реконструкцию и ввод объектов в эксплуатацию, разрешения на строительство.</w:t>
      </w:r>
    </w:p>
    <w:p w:rsidR="00610B80" w:rsidRPr="00C304CD" w:rsidRDefault="00610B80" w:rsidP="00610B80">
      <w:pPr>
        <w:ind w:firstLine="540"/>
        <w:jc w:val="both"/>
        <w:rPr>
          <w:color w:val="000000"/>
          <w:sz w:val="20"/>
          <w:szCs w:val="20"/>
        </w:rPr>
      </w:pPr>
      <w:r w:rsidRPr="00C304CD">
        <w:rPr>
          <w:color w:val="000000"/>
          <w:sz w:val="20"/>
          <w:szCs w:val="20"/>
        </w:rPr>
        <w:t>5.6. В пределах полосы отвода автомобильных дорог в соответствии с разрешением на строительство, могут размещаться:</w:t>
      </w:r>
    </w:p>
    <w:p w:rsidR="00610B80" w:rsidRPr="00C304CD" w:rsidRDefault="00610B80" w:rsidP="00610B80">
      <w:pPr>
        <w:ind w:firstLine="540"/>
        <w:jc w:val="both"/>
        <w:rPr>
          <w:color w:val="000000"/>
          <w:sz w:val="20"/>
          <w:szCs w:val="20"/>
        </w:rPr>
      </w:pPr>
      <w:r w:rsidRPr="00C304CD">
        <w:rPr>
          <w:color w:val="000000"/>
          <w:sz w:val="20"/>
          <w:szCs w:val="20"/>
        </w:rPr>
        <w:t>5.6.1. автомобильные дороги (кроме автомобильных дорог федерального и регионального значения);</w:t>
      </w:r>
    </w:p>
    <w:p w:rsidR="00610B80" w:rsidRPr="00C304CD" w:rsidRDefault="00610B80" w:rsidP="00610B80">
      <w:pPr>
        <w:ind w:firstLine="540"/>
        <w:jc w:val="both"/>
        <w:rPr>
          <w:color w:val="000000"/>
          <w:sz w:val="20"/>
          <w:szCs w:val="20"/>
        </w:rPr>
      </w:pPr>
      <w:r w:rsidRPr="00C304CD">
        <w:rPr>
          <w:color w:val="000000"/>
          <w:sz w:val="20"/>
          <w:szCs w:val="20"/>
        </w:rPr>
        <w:t>5.6.2. подъезды, съезды и примыкания (включая переходно-скоростные полосы) к объектам, расположенным вне полос отвода автомобильных дорог и требующим доступа к ним;</w:t>
      </w:r>
    </w:p>
    <w:p w:rsidR="00610B80" w:rsidRPr="00C304CD" w:rsidRDefault="00610B80" w:rsidP="00610B80">
      <w:pPr>
        <w:ind w:firstLine="540"/>
        <w:jc w:val="both"/>
        <w:rPr>
          <w:color w:val="000000"/>
          <w:sz w:val="20"/>
          <w:szCs w:val="20"/>
        </w:rPr>
      </w:pPr>
      <w:r w:rsidRPr="00C304CD">
        <w:rPr>
          <w:color w:val="000000"/>
          <w:sz w:val="20"/>
          <w:szCs w:val="20"/>
        </w:rPr>
        <w:t>5.6.3. объекты дорожного сервиса;</w:t>
      </w:r>
    </w:p>
    <w:p w:rsidR="00610B80" w:rsidRPr="00C304CD" w:rsidRDefault="00610B80" w:rsidP="00610B80">
      <w:pPr>
        <w:ind w:firstLine="540"/>
        <w:jc w:val="both"/>
        <w:rPr>
          <w:color w:val="000000"/>
          <w:sz w:val="20"/>
          <w:szCs w:val="20"/>
        </w:rPr>
      </w:pPr>
      <w:r w:rsidRPr="00C304CD">
        <w:rPr>
          <w:color w:val="000000"/>
          <w:sz w:val="20"/>
          <w:szCs w:val="20"/>
        </w:rPr>
        <w:t xml:space="preserve">5.6.4. инженерные коммуникации, линии электропередачи, линии связи, объекты трубопроводного транспорта, а также иные сооружения и объекты капитального строительства, в случае если их размещение за пределами полосы отвода автомобильных дорог по условиям рельефа местности затруднительно или </w:t>
      </w:r>
      <w:r w:rsidRPr="00C304CD">
        <w:rPr>
          <w:color w:val="000000"/>
          <w:sz w:val="20"/>
          <w:szCs w:val="20"/>
        </w:rPr>
        <w:lastRenderedPageBreak/>
        <w:t>нецелесообразно либо если такое размещение не потребует переустройства указанных объектов в случае реконструкции автомобильных дорог.</w:t>
      </w:r>
    </w:p>
    <w:p w:rsidR="00610B80" w:rsidRPr="00C304CD" w:rsidRDefault="00610B80" w:rsidP="00610B80">
      <w:pPr>
        <w:ind w:firstLine="540"/>
        <w:jc w:val="both"/>
        <w:rPr>
          <w:color w:val="000000"/>
          <w:sz w:val="20"/>
          <w:szCs w:val="20"/>
        </w:rPr>
      </w:pPr>
      <w:r w:rsidRPr="00C304CD">
        <w:rPr>
          <w:color w:val="000000"/>
          <w:sz w:val="20"/>
          <w:szCs w:val="20"/>
        </w:rPr>
        <w:t>5.7. Любые объекты капитального строительства, возведенные в границах полос отвода автомобильных дорог с нарушением установленных Правил использования этих земель, подлежат сносу лицами, осуществившими самовольную постройку, а в случае отказа или по их просьбе - владельцами автомобильных дорог за счет средств осуществивших самовольную постройку лиц.</w:t>
      </w:r>
    </w:p>
    <w:p w:rsidR="00610B80" w:rsidRPr="00C304CD" w:rsidRDefault="00610B80" w:rsidP="00610B80">
      <w:pPr>
        <w:ind w:firstLine="540"/>
        <w:jc w:val="both"/>
        <w:rPr>
          <w:color w:val="000000"/>
          <w:sz w:val="20"/>
          <w:szCs w:val="20"/>
        </w:rPr>
      </w:pPr>
      <w:r w:rsidRPr="00C304CD">
        <w:rPr>
          <w:sz w:val="20"/>
          <w:szCs w:val="20"/>
        </w:rPr>
        <w:t>5.8. Разрешение на строительство объектов, указанных в </w:t>
      </w:r>
      <w:hyperlink r:id="rId27" w:anchor="Par142" w:history="1">
        <w:r w:rsidRPr="00C304CD">
          <w:rPr>
            <w:sz w:val="20"/>
            <w:szCs w:val="20"/>
          </w:rPr>
          <w:t>пункте 6.5 статьи 6</w:t>
        </w:r>
      </w:hyperlink>
      <w:r w:rsidRPr="00C304CD">
        <w:rPr>
          <w:sz w:val="20"/>
          <w:szCs w:val="20"/>
        </w:rPr>
        <w:t xml:space="preserve"> настоящих Правил, выдается в соответствии с нормами </w:t>
      </w:r>
      <w:r w:rsidRPr="00C304CD">
        <w:rPr>
          <w:color w:val="000000"/>
          <w:sz w:val="20"/>
          <w:szCs w:val="20"/>
        </w:rPr>
        <w:t>проектирования и строительства этих объектов, требованиями экологической безопасности и безопасности дорожного движения при соблюдении следующих условий:</w:t>
      </w:r>
    </w:p>
    <w:p w:rsidR="00610B80" w:rsidRPr="00C304CD" w:rsidRDefault="00610B80" w:rsidP="00610B80">
      <w:pPr>
        <w:ind w:firstLine="540"/>
        <w:jc w:val="both"/>
        <w:rPr>
          <w:color w:val="000000"/>
          <w:sz w:val="20"/>
          <w:szCs w:val="20"/>
        </w:rPr>
      </w:pPr>
      <w:r w:rsidRPr="00C304CD">
        <w:rPr>
          <w:color w:val="000000"/>
          <w:sz w:val="20"/>
          <w:szCs w:val="20"/>
        </w:rPr>
        <w:t>5.8.1. объекты дорожного сервиса не должны ухудшать видимость на автомобильных дорогах и другие условия обеспечения безопасности дорожного движения и использования соответствующей автомобильной дороги и не оказывать негативного воздействия на окружающую природную среду;</w:t>
      </w:r>
    </w:p>
    <w:p w:rsidR="00610B80" w:rsidRPr="00C304CD" w:rsidRDefault="00610B80" w:rsidP="00610B80">
      <w:pPr>
        <w:ind w:firstLine="540"/>
        <w:jc w:val="both"/>
        <w:rPr>
          <w:color w:val="000000"/>
          <w:sz w:val="20"/>
          <w:szCs w:val="20"/>
        </w:rPr>
      </w:pPr>
      <w:r w:rsidRPr="00C304CD">
        <w:rPr>
          <w:color w:val="000000"/>
          <w:sz w:val="20"/>
          <w:szCs w:val="20"/>
        </w:rPr>
        <w:t>5.8.2. выбор места размещения объектов капитального строительства (в том числе объектов дорожного сервиса и линейных объектов капитального строительства) должен осуществляться с учетом возможности реконструкции автомобильных дорог;</w:t>
      </w:r>
    </w:p>
    <w:p w:rsidR="00610B80" w:rsidRPr="00C304CD" w:rsidRDefault="00610B80" w:rsidP="00610B80">
      <w:pPr>
        <w:ind w:firstLine="540"/>
        <w:jc w:val="both"/>
        <w:rPr>
          <w:color w:val="000000"/>
          <w:sz w:val="20"/>
          <w:szCs w:val="20"/>
        </w:rPr>
      </w:pPr>
      <w:r w:rsidRPr="00C304CD">
        <w:rPr>
          <w:color w:val="000000"/>
          <w:sz w:val="20"/>
          <w:szCs w:val="20"/>
        </w:rPr>
        <w:t>5.8.3.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610B80" w:rsidRPr="00C304CD" w:rsidRDefault="00610B80" w:rsidP="00610B80">
      <w:pPr>
        <w:ind w:firstLine="540"/>
        <w:jc w:val="both"/>
        <w:rPr>
          <w:color w:val="000000"/>
          <w:sz w:val="20"/>
          <w:szCs w:val="20"/>
        </w:rPr>
      </w:pPr>
      <w:r w:rsidRPr="00C304CD">
        <w:rPr>
          <w:color w:val="000000"/>
          <w:sz w:val="20"/>
          <w:szCs w:val="20"/>
        </w:rPr>
        <w:t>5.9. Собственники коммуникаций, проложенных по землям автомобильных дорог, обязаны в сроки, установленные администрацией Каратузского сельсовета</w:t>
      </w:r>
      <w:proofErr w:type="gramStart"/>
      <w:r w:rsidRPr="00C304CD">
        <w:rPr>
          <w:color w:val="000000"/>
          <w:sz w:val="20"/>
          <w:szCs w:val="20"/>
        </w:rPr>
        <w:t xml:space="preserve"> ,</w:t>
      </w:r>
      <w:proofErr w:type="gramEnd"/>
      <w:r w:rsidRPr="00C304CD">
        <w:rPr>
          <w:color w:val="000000"/>
          <w:sz w:val="20"/>
          <w:szCs w:val="20"/>
        </w:rPr>
        <w:t xml:space="preserve"> заключить договоры аренды земель полосы отвода автомобильных дорог.</w:t>
      </w:r>
    </w:p>
    <w:p w:rsidR="00610B80" w:rsidRPr="00C304CD" w:rsidRDefault="00610B80" w:rsidP="00610B80">
      <w:pPr>
        <w:ind w:firstLine="540"/>
        <w:jc w:val="both"/>
        <w:rPr>
          <w:sz w:val="20"/>
          <w:szCs w:val="20"/>
        </w:rPr>
      </w:pPr>
      <w:r w:rsidRPr="00C304CD">
        <w:rPr>
          <w:color w:val="000000"/>
          <w:sz w:val="20"/>
          <w:szCs w:val="20"/>
        </w:rPr>
        <w:t>5.10. Лица, виновные в нарушении требований, предусмотренных настоящими Правилами, несут ответственность в соответствии с действующим законодательством Российской Федерации.</w:t>
      </w:r>
    </w:p>
    <w:p w:rsidR="00610B80" w:rsidRDefault="00610B80" w:rsidP="00610B80">
      <w:pPr>
        <w:autoSpaceDE w:val="0"/>
        <w:autoSpaceDN w:val="0"/>
        <w:adjustRightInd w:val="0"/>
        <w:ind w:firstLine="709"/>
        <w:jc w:val="both"/>
        <w:rPr>
          <w:rFonts w:eastAsiaTheme="minorHAnsi"/>
          <w:sz w:val="20"/>
          <w:szCs w:val="20"/>
        </w:rPr>
      </w:pPr>
    </w:p>
    <w:p w:rsidR="00610B80" w:rsidRDefault="00610B80" w:rsidP="00610B80">
      <w:pPr>
        <w:autoSpaceDE w:val="0"/>
        <w:autoSpaceDN w:val="0"/>
        <w:adjustRightInd w:val="0"/>
        <w:ind w:firstLine="709"/>
        <w:jc w:val="both"/>
        <w:rPr>
          <w:rFonts w:eastAsiaTheme="minorHAnsi"/>
          <w:sz w:val="20"/>
          <w:szCs w:val="20"/>
        </w:rPr>
      </w:pPr>
    </w:p>
    <w:p w:rsidR="00610B80" w:rsidRDefault="00610B80" w:rsidP="00610B80">
      <w:pPr>
        <w:autoSpaceDE w:val="0"/>
        <w:autoSpaceDN w:val="0"/>
        <w:adjustRightInd w:val="0"/>
        <w:ind w:firstLine="709"/>
        <w:jc w:val="both"/>
        <w:rPr>
          <w:rFonts w:eastAsiaTheme="minorHAnsi"/>
          <w:sz w:val="20"/>
          <w:szCs w:val="20"/>
        </w:rPr>
      </w:pPr>
    </w:p>
    <w:p w:rsidR="00610B80" w:rsidRDefault="00610B80" w:rsidP="00610B80">
      <w:pPr>
        <w:autoSpaceDE w:val="0"/>
        <w:autoSpaceDN w:val="0"/>
        <w:adjustRightInd w:val="0"/>
        <w:ind w:firstLine="709"/>
        <w:jc w:val="both"/>
        <w:rPr>
          <w:rFonts w:eastAsiaTheme="minorHAnsi"/>
          <w:sz w:val="20"/>
          <w:szCs w:val="20"/>
        </w:rPr>
      </w:pPr>
    </w:p>
    <w:p w:rsidR="00610B80" w:rsidRPr="005240E4" w:rsidRDefault="00610B80" w:rsidP="00610B80">
      <w:pPr>
        <w:autoSpaceDE w:val="0"/>
        <w:autoSpaceDN w:val="0"/>
        <w:adjustRightInd w:val="0"/>
        <w:ind w:firstLine="709"/>
        <w:jc w:val="both"/>
        <w:rPr>
          <w:rFonts w:eastAsiaTheme="minorHAnsi"/>
          <w:sz w:val="20"/>
          <w:szCs w:val="20"/>
        </w:rPr>
      </w:pPr>
    </w:p>
    <w:p w:rsidR="00610B80" w:rsidRPr="005240E4" w:rsidRDefault="00610B80" w:rsidP="00610B80">
      <w:pPr>
        <w:autoSpaceDE w:val="0"/>
        <w:autoSpaceDN w:val="0"/>
        <w:adjustRightInd w:val="0"/>
        <w:ind w:firstLine="709"/>
        <w:jc w:val="both"/>
        <w:rPr>
          <w:rFonts w:eastAsiaTheme="minorHAnsi"/>
          <w:sz w:val="20"/>
          <w:szCs w:val="20"/>
        </w:rPr>
      </w:pPr>
    </w:p>
    <w:p w:rsidR="00610B80" w:rsidRPr="000E4084" w:rsidRDefault="00610B80" w:rsidP="00610B80">
      <w:pPr>
        <w:widowControl w:val="0"/>
        <w:autoSpaceDE w:val="0"/>
        <w:autoSpaceDN w:val="0"/>
        <w:ind w:right="-1"/>
        <w:jc w:val="center"/>
        <w:rPr>
          <w:bCs/>
          <w:sz w:val="20"/>
          <w:szCs w:val="20"/>
        </w:rPr>
      </w:pPr>
      <w:r w:rsidRPr="000E4084">
        <w:rPr>
          <w:bCs/>
          <w:noProof/>
          <w:sz w:val="20"/>
          <w:szCs w:val="20"/>
        </w:rPr>
        <w:drawing>
          <wp:inline distT="0" distB="0" distL="0" distR="0" wp14:anchorId="7255009B" wp14:editId="420534F7">
            <wp:extent cx="438150" cy="552450"/>
            <wp:effectExtent l="0" t="0" r="0" b="0"/>
            <wp:docPr id="14" name="Рисунок 14"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rsidR="00610B80" w:rsidRPr="000E4084" w:rsidRDefault="00610B80" w:rsidP="00610B80">
      <w:pPr>
        <w:widowControl w:val="0"/>
        <w:autoSpaceDE w:val="0"/>
        <w:autoSpaceDN w:val="0"/>
        <w:ind w:right="-1"/>
        <w:jc w:val="center"/>
        <w:rPr>
          <w:bCs/>
          <w:sz w:val="20"/>
          <w:szCs w:val="20"/>
        </w:rPr>
      </w:pPr>
      <w:r w:rsidRPr="000E4084">
        <w:rPr>
          <w:bCs/>
          <w:sz w:val="20"/>
          <w:szCs w:val="20"/>
        </w:rPr>
        <w:t>АДМИНИСТРАЦИЯ КАРАТУЗСКОГО СЕЛЬСОВЕТА</w:t>
      </w:r>
    </w:p>
    <w:p w:rsidR="00610B80" w:rsidRPr="000E4084" w:rsidRDefault="00610B80" w:rsidP="00610B80">
      <w:pPr>
        <w:widowControl w:val="0"/>
        <w:autoSpaceDE w:val="0"/>
        <w:autoSpaceDN w:val="0"/>
        <w:ind w:right="-1"/>
        <w:jc w:val="center"/>
        <w:rPr>
          <w:bCs/>
          <w:sz w:val="20"/>
          <w:szCs w:val="20"/>
        </w:rPr>
      </w:pPr>
      <w:r w:rsidRPr="000E4084">
        <w:rPr>
          <w:bCs/>
          <w:sz w:val="20"/>
          <w:szCs w:val="20"/>
        </w:rPr>
        <w:t>КАРАТУЗСКОГО РАЙОНА КРАСНОЯРСКОГО КРАЯ</w:t>
      </w:r>
    </w:p>
    <w:p w:rsidR="00610B80" w:rsidRPr="000E4084" w:rsidRDefault="00610B80" w:rsidP="00610B80">
      <w:pPr>
        <w:widowControl w:val="0"/>
        <w:autoSpaceDE w:val="0"/>
        <w:autoSpaceDN w:val="0"/>
        <w:ind w:right="-1"/>
        <w:jc w:val="center"/>
        <w:rPr>
          <w:bCs/>
          <w:sz w:val="20"/>
          <w:szCs w:val="20"/>
        </w:rPr>
      </w:pPr>
    </w:p>
    <w:p w:rsidR="00610B80" w:rsidRPr="000E4084" w:rsidRDefault="00610B80" w:rsidP="00610B80">
      <w:pPr>
        <w:widowControl w:val="0"/>
        <w:autoSpaceDE w:val="0"/>
        <w:autoSpaceDN w:val="0"/>
        <w:ind w:right="-1"/>
        <w:jc w:val="center"/>
        <w:rPr>
          <w:bCs/>
          <w:sz w:val="20"/>
          <w:szCs w:val="20"/>
        </w:rPr>
      </w:pPr>
      <w:r w:rsidRPr="000E4084">
        <w:rPr>
          <w:bCs/>
          <w:sz w:val="20"/>
          <w:szCs w:val="20"/>
        </w:rPr>
        <w:t>ПОСТАНОВЛЕНИЕ</w:t>
      </w:r>
    </w:p>
    <w:p w:rsidR="00610B80" w:rsidRPr="000E4084" w:rsidRDefault="00610B80" w:rsidP="00610B80">
      <w:pPr>
        <w:pStyle w:val="ConsPlusTitle"/>
        <w:rPr>
          <w:rFonts w:ascii="Times New Roman" w:hAnsi="Times New Roman" w:cs="Times New Roman"/>
          <w:b w:val="0"/>
          <w:sz w:val="20"/>
        </w:rPr>
      </w:pPr>
    </w:p>
    <w:p w:rsidR="00610B80" w:rsidRPr="000E4084" w:rsidRDefault="00610B80" w:rsidP="00610B80">
      <w:pPr>
        <w:pStyle w:val="ConsPlusTitle"/>
        <w:jc w:val="center"/>
        <w:rPr>
          <w:rFonts w:ascii="Times New Roman" w:hAnsi="Times New Roman" w:cs="Times New Roman"/>
          <w:b w:val="0"/>
          <w:sz w:val="20"/>
        </w:rPr>
      </w:pPr>
      <w:r w:rsidRPr="000E4084">
        <w:rPr>
          <w:rFonts w:ascii="Times New Roman" w:hAnsi="Times New Roman" w:cs="Times New Roman"/>
          <w:b w:val="0"/>
          <w:sz w:val="20"/>
        </w:rPr>
        <w:t>22.09.2022г.</w:t>
      </w:r>
      <w:r w:rsidRPr="000E4084">
        <w:rPr>
          <w:rFonts w:ascii="Times New Roman" w:hAnsi="Times New Roman" w:cs="Times New Roman"/>
          <w:b w:val="0"/>
          <w:sz w:val="20"/>
        </w:rPr>
        <w:tab/>
      </w:r>
      <w:r w:rsidRPr="000E4084">
        <w:rPr>
          <w:rFonts w:ascii="Times New Roman" w:hAnsi="Times New Roman" w:cs="Times New Roman"/>
          <w:b w:val="0"/>
          <w:sz w:val="20"/>
        </w:rPr>
        <w:tab/>
      </w:r>
      <w:r w:rsidRPr="000E4084">
        <w:rPr>
          <w:rFonts w:ascii="Times New Roman" w:hAnsi="Times New Roman" w:cs="Times New Roman"/>
          <w:b w:val="0"/>
          <w:sz w:val="20"/>
        </w:rPr>
        <w:tab/>
      </w:r>
      <w:r w:rsidRPr="000E4084">
        <w:rPr>
          <w:rFonts w:ascii="Times New Roman" w:hAnsi="Times New Roman" w:cs="Times New Roman"/>
          <w:b w:val="0"/>
          <w:sz w:val="20"/>
        </w:rPr>
        <w:tab/>
      </w:r>
      <w:proofErr w:type="spellStart"/>
      <w:r w:rsidRPr="000E4084">
        <w:rPr>
          <w:rFonts w:ascii="Times New Roman" w:hAnsi="Times New Roman" w:cs="Times New Roman"/>
          <w:b w:val="0"/>
          <w:sz w:val="20"/>
        </w:rPr>
        <w:t>с</w:t>
      </w:r>
      <w:proofErr w:type="gramStart"/>
      <w:r w:rsidRPr="000E4084">
        <w:rPr>
          <w:rFonts w:ascii="Times New Roman" w:hAnsi="Times New Roman" w:cs="Times New Roman"/>
          <w:b w:val="0"/>
          <w:sz w:val="20"/>
        </w:rPr>
        <w:t>.К</w:t>
      </w:r>
      <w:proofErr w:type="gramEnd"/>
      <w:r w:rsidRPr="000E4084">
        <w:rPr>
          <w:rFonts w:ascii="Times New Roman" w:hAnsi="Times New Roman" w:cs="Times New Roman"/>
          <w:b w:val="0"/>
          <w:sz w:val="20"/>
        </w:rPr>
        <w:t>аратузское</w:t>
      </w:r>
      <w:proofErr w:type="spellEnd"/>
      <w:r w:rsidRPr="000E4084">
        <w:rPr>
          <w:rFonts w:ascii="Times New Roman" w:hAnsi="Times New Roman" w:cs="Times New Roman"/>
          <w:b w:val="0"/>
          <w:sz w:val="20"/>
        </w:rPr>
        <w:tab/>
      </w:r>
      <w:r w:rsidRPr="000E4084">
        <w:rPr>
          <w:rFonts w:ascii="Times New Roman" w:hAnsi="Times New Roman" w:cs="Times New Roman"/>
          <w:b w:val="0"/>
          <w:sz w:val="20"/>
        </w:rPr>
        <w:tab/>
      </w:r>
      <w:r w:rsidRPr="000E4084">
        <w:rPr>
          <w:rFonts w:ascii="Times New Roman" w:hAnsi="Times New Roman" w:cs="Times New Roman"/>
          <w:b w:val="0"/>
          <w:sz w:val="20"/>
        </w:rPr>
        <w:tab/>
      </w:r>
      <w:r w:rsidRPr="000E4084">
        <w:rPr>
          <w:rFonts w:ascii="Times New Roman" w:hAnsi="Times New Roman" w:cs="Times New Roman"/>
          <w:b w:val="0"/>
          <w:sz w:val="20"/>
        </w:rPr>
        <w:tab/>
        <w:t>№132-П</w:t>
      </w:r>
    </w:p>
    <w:p w:rsidR="00610B80" w:rsidRPr="000E4084" w:rsidRDefault="00610B80" w:rsidP="00610B80">
      <w:pPr>
        <w:pStyle w:val="ConsPlusTitle"/>
        <w:rPr>
          <w:rFonts w:ascii="Times New Roman" w:hAnsi="Times New Roman" w:cs="Times New Roman"/>
          <w:b w:val="0"/>
          <w:sz w:val="20"/>
        </w:rPr>
      </w:pPr>
    </w:p>
    <w:p w:rsidR="00610B80" w:rsidRPr="000E4084" w:rsidRDefault="00610B80" w:rsidP="00610B80">
      <w:pPr>
        <w:pStyle w:val="ConsPlusTitle"/>
        <w:jc w:val="both"/>
        <w:rPr>
          <w:rFonts w:ascii="Times New Roman" w:hAnsi="Times New Roman" w:cs="Times New Roman"/>
          <w:b w:val="0"/>
          <w:sz w:val="20"/>
        </w:rPr>
      </w:pPr>
      <w:r w:rsidRPr="000E4084">
        <w:rPr>
          <w:rFonts w:ascii="Times New Roman" w:hAnsi="Times New Roman" w:cs="Times New Roman"/>
          <w:b w:val="0"/>
          <w:sz w:val="20"/>
        </w:rPr>
        <w:t xml:space="preserve">Об утверждении </w:t>
      </w:r>
      <w:proofErr w:type="gramStart"/>
      <w:r w:rsidRPr="000E4084">
        <w:rPr>
          <w:rFonts w:ascii="Times New Roman" w:hAnsi="Times New Roman" w:cs="Times New Roman"/>
          <w:b w:val="0"/>
          <w:sz w:val="20"/>
        </w:rPr>
        <w:t>Перечня автомобильных дорог общего пользования местного значения Каратузского сельсовета</w:t>
      </w:r>
      <w:proofErr w:type="gramEnd"/>
    </w:p>
    <w:p w:rsidR="00610B80" w:rsidRPr="000E4084" w:rsidRDefault="00610B80" w:rsidP="00610B80">
      <w:pPr>
        <w:pStyle w:val="ConsPlusNormal"/>
        <w:jc w:val="both"/>
        <w:rPr>
          <w:rFonts w:ascii="Times New Roman" w:eastAsiaTheme="minorHAnsi" w:hAnsi="Times New Roman" w:cs="Times New Roman"/>
          <w:lang w:eastAsia="en-US"/>
        </w:rPr>
      </w:pPr>
    </w:p>
    <w:p w:rsidR="00610B80" w:rsidRPr="000E4084" w:rsidRDefault="00610B80" w:rsidP="00610B80">
      <w:pPr>
        <w:pStyle w:val="ConsPlusNormal"/>
        <w:ind w:firstLine="709"/>
        <w:jc w:val="both"/>
        <w:rPr>
          <w:rFonts w:ascii="Times New Roman" w:hAnsi="Times New Roman" w:cs="Times New Roman"/>
        </w:rPr>
      </w:pPr>
      <w:r w:rsidRPr="000E4084">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Каратузского сельсовета Каратузского района Красноярского края</w:t>
      </w:r>
    </w:p>
    <w:p w:rsidR="00610B80" w:rsidRPr="000E4084" w:rsidRDefault="00610B80" w:rsidP="00610B80">
      <w:pPr>
        <w:pStyle w:val="ConsPlusNormal"/>
        <w:ind w:firstLine="709"/>
        <w:jc w:val="both"/>
        <w:rPr>
          <w:rFonts w:ascii="Times New Roman" w:hAnsi="Times New Roman" w:cs="Times New Roman"/>
        </w:rPr>
      </w:pPr>
      <w:r w:rsidRPr="000E4084">
        <w:rPr>
          <w:rFonts w:ascii="Times New Roman" w:hAnsi="Times New Roman" w:cs="Times New Roman"/>
        </w:rPr>
        <w:t>ПОСТАНАВЛЯЮ:</w:t>
      </w:r>
    </w:p>
    <w:p w:rsidR="00610B80" w:rsidRPr="000E4084" w:rsidRDefault="00610B80" w:rsidP="00610B80">
      <w:pPr>
        <w:ind w:firstLine="709"/>
        <w:jc w:val="both"/>
        <w:rPr>
          <w:sz w:val="20"/>
          <w:szCs w:val="20"/>
        </w:rPr>
      </w:pPr>
      <w:r w:rsidRPr="000E4084">
        <w:rPr>
          <w:sz w:val="20"/>
          <w:szCs w:val="20"/>
        </w:rPr>
        <w:t>1. Утвердить Перечень автомобильных дорог общего пользования местного значения Каратузского сельсовета (далее - Перечень), согласно приложению.</w:t>
      </w:r>
    </w:p>
    <w:p w:rsidR="00610B80" w:rsidRPr="000E4084" w:rsidRDefault="00610B80" w:rsidP="00610B80">
      <w:pPr>
        <w:pStyle w:val="ConsPlusNormal"/>
        <w:ind w:firstLine="709"/>
        <w:jc w:val="both"/>
        <w:rPr>
          <w:rFonts w:ascii="Times New Roman" w:hAnsi="Times New Roman" w:cs="Times New Roman"/>
        </w:rPr>
      </w:pPr>
      <w:r w:rsidRPr="000E4084">
        <w:rPr>
          <w:rFonts w:ascii="Times New Roman" w:hAnsi="Times New Roman" w:cs="Times New Roman"/>
        </w:rPr>
        <w:t>2. Признать утратившим силу постановление от 27.07.2022г. №100-П «Об утверждении реестра улично-дорожной сети Каратузского сельсовета»</w:t>
      </w:r>
      <w:r w:rsidRPr="000E4084">
        <w:rPr>
          <w:rFonts w:ascii="Times New Roman" w:hAnsi="Times New Roman" w:cs="Times New Roman"/>
          <w:i/>
        </w:rPr>
        <w:t>.</w:t>
      </w:r>
    </w:p>
    <w:p w:rsidR="00610B80" w:rsidRPr="000E4084" w:rsidRDefault="00610B80" w:rsidP="00610B80">
      <w:pPr>
        <w:pStyle w:val="ConsPlusNormal"/>
        <w:ind w:firstLine="709"/>
        <w:jc w:val="both"/>
        <w:rPr>
          <w:rFonts w:ascii="Times New Roman" w:hAnsi="Times New Roman" w:cs="Times New Roman"/>
        </w:rPr>
      </w:pPr>
      <w:r w:rsidRPr="000E4084">
        <w:rPr>
          <w:rFonts w:ascii="Times New Roman" w:hAnsi="Times New Roman" w:cs="Times New Roman"/>
        </w:rPr>
        <w:t xml:space="preserve">3. </w:t>
      </w:r>
      <w:proofErr w:type="gramStart"/>
      <w:r w:rsidRPr="000E4084">
        <w:rPr>
          <w:rFonts w:ascii="Times New Roman" w:hAnsi="Times New Roman" w:cs="Times New Roman"/>
        </w:rPr>
        <w:t>Контроль за</w:t>
      </w:r>
      <w:proofErr w:type="gramEnd"/>
      <w:r w:rsidRPr="000E4084">
        <w:rPr>
          <w:rFonts w:ascii="Times New Roman" w:hAnsi="Times New Roman" w:cs="Times New Roman"/>
        </w:rPr>
        <w:t xml:space="preserve"> исполнением настоящего постановления оставляю за собой.</w:t>
      </w:r>
    </w:p>
    <w:p w:rsidR="00610B80" w:rsidRPr="000E4084" w:rsidRDefault="00610B80" w:rsidP="00610B80">
      <w:pPr>
        <w:pStyle w:val="ConsPlusNormal"/>
        <w:ind w:firstLine="709"/>
        <w:jc w:val="both"/>
        <w:rPr>
          <w:rFonts w:ascii="Times New Roman" w:hAnsi="Times New Roman" w:cs="Times New Roman"/>
        </w:rPr>
      </w:pPr>
      <w:r w:rsidRPr="000E4084">
        <w:rPr>
          <w:rFonts w:ascii="Times New Roman" w:hAnsi="Times New Roman" w:cs="Times New Roman"/>
        </w:rPr>
        <w:t>4. Настоящее Постановление вступает в силу в день, следующий за днем его официального опубликования в печатном издании «</w:t>
      </w:r>
      <w:proofErr w:type="spellStart"/>
      <w:r w:rsidRPr="000E4084">
        <w:rPr>
          <w:rFonts w:ascii="Times New Roman" w:hAnsi="Times New Roman" w:cs="Times New Roman"/>
        </w:rPr>
        <w:t>Каратузский</w:t>
      </w:r>
      <w:proofErr w:type="spellEnd"/>
      <w:r w:rsidRPr="000E4084">
        <w:rPr>
          <w:rFonts w:ascii="Times New Roman" w:hAnsi="Times New Roman" w:cs="Times New Roman"/>
        </w:rPr>
        <w:t xml:space="preserve"> Вестник».</w:t>
      </w:r>
    </w:p>
    <w:p w:rsidR="00610B80" w:rsidRPr="000E4084" w:rsidRDefault="00610B80" w:rsidP="00610B80">
      <w:pPr>
        <w:pStyle w:val="ConsPlusNormal"/>
        <w:ind w:left="900" w:firstLine="709"/>
        <w:jc w:val="both"/>
        <w:rPr>
          <w:rFonts w:ascii="Times New Roman" w:hAnsi="Times New Roman" w:cs="Times New Roman"/>
        </w:rPr>
      </w:pPr>
    </w:p>
    <w:p w:rsidR="00610B80" w:rsidRPr="000E4084" w:rsidRDefault="00610B80" w:rsidP="00610B80">
      <w:pPr>
        <w:autoSpaceDE w:val="0"/>
        <w:autoSpaceDN w:val="0"/>
        <w:adjustRightInd w:val="0"/>
        <w:jc w:val="both"/>
        <w:rPr>
          <w:sz w:val="20"/>
          <w:szCs w:val="20"/>
        </w:rPr>
      </w:pPr>
    </w:p>
    <w:p w:rsidR="00610B80" w:rsidRPr="000E4084" w:rsidRDefault="00610B80" w:rsidP="00610B80">
      <w:pPr>
        <w:jc w:val="both"/>
        <w:rPr>
          <w:color w:val="000000"/>
          <w:sz w:val="20"/>
          <w:szCs w:val="20"/>
        </w:rPr>
      </w:pPr>
      <w:proofErr w:type="spellStart"/>
      <w:r w:rsidRPr="000E4084">
        <w:rPr>
          <w:color w:val="000000"/>
          <w:sz w:val="20"/>
          <w:szCs w:val="20"/>
        </w:rPr>
        <w:t>И.о</w:t>
      </w:r>
      <w:proofErr w:type="gramStart"/>
      <w:r w:rsidRPr="000E4084">
        <w:rPr>
          <w:color w:val="000000"/>
          <w:sz w:val="20"/>
          <w:szCs w:val="20"/>
        </w:rPr>
        <w:t>.г</w:t>
      </w:r>
      <w:proofErr w:type="gramEnd"/>
      <w:r w:rsidRPr="000E4084">
        <w:rPr>
          <w:color w:val="000000"/>
          <w:sz w:val="20"/>
          <w:szCs w:val="20"/>
        </w:rPr>
        <w:t>лавы</w:t>
      </w:r>
      <w:proofErr w:type="spellEnd"/>
      <w:r w:rsidRPr="000E4084">
        <w:rPr>
          <w:color w:val="000000"/>
          <w:sz w:val="20"/>
          <w:szCs w:val="20"/>
        </w:rPr>
        <w:t xml:space="preserve"> администрации</w:t>
      </w:r>
    </w:p>
    <w:p w:rsidR="00610B80" w:rsidRPr="000E4084" w:rsidRDefault="00610B80" w:rsidP="00610B80">
      <w:pPr>
        <w:jc w:val="both"/>
        <w:rPr>
          <w:color w:val="000000"/>
          <w:sz w:val="20"/>
          <w:szCs w:val="20"/>
        </w:rPr>
      </w:pPr>
      <w:r w:rsidRPr="000E4084">
        <w:rPr>
          <w:color w:val="000000"/>
          <w:sz w:val="20"/>
          <w:szCs w:val="20"/>
        </w:rPr>
        <w:t>Каратузского сельсовета</w:t>
      </w:r>
      <w:r w:rsidRPr="000E4084">
        <w:rPr>
          <w:color w:val="000000"/>
          <w:sz w:val="20"/>
          <w:szCs w:val="20"/>
        </w:rPr>
        <w:tab/>
      </w:r>
      <w:r w:rsidRPr="000E4084">
        <w:rPr>
          <w:color w:val="000000"/>
          <w:sz w:val="20"/>
          <w:szCs w:val="20"/>
        </w:rPr>
        <w:tab/>
      </w:r>
      <w:r w:rsidRPr="000E4084">
        <w:rPr>
          <w:color w:val="000000"/>
          <w:sz w:val="20"/>
          <w:szCs w:val="20"/>
        </w:rPr>
        <w:tab/>
      </w:r>
      <w:r w:rsidRPr="000E4084">
        <w:rPr>
          <w:color w:val="000000"/>
          <w:sz w:val="20"/>
          <w:szCs w:val="20"/>
        </w:rPr>
        <w:tab/>
      </w:r>
      <w:r w:rsidRPr="000E4084">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0E4084">
        <w:rPr>
          <w:color w:val="000000"/>
          <w:sz w:val="20"/>
          <w:szCs w:val="20"/>
        </w:rPr>
        <w:tab/>
      </w:r>
      <w:proofErr w:type="spellStart"/>
      <w:r w:rsidRPr="000E4084">
        <w:rPr>
          <w:color w:val="000000"/>
          <w:sz w:val="20"/>
          <w:szCs w:val="20"/>
        </w:rPr>
        <w:t>А.М.Болмутенко</w:t>
      </w:r>
      <w:proofErr w:type="spellEnd"/>
    </w:p>
    <w:p w:rsidR="00610B80" w:rsidRDefault="00610B80" w:rsidP="00610B80">
      <w:pPr>
        <w:rPr>
          <w:sz w:val="20"/>
          <w:szCs w:val="20"/>
        </w:rPr>
      </w:pPr>
    </w:p>
    <w:p w:rsidR="00610B80" w:rsidRDefault="00610B80" w:rsidP="00610B80">
      <w:pPr>
        <w:rPr>
          <w:sz w:val="20"/>
          <w:szCs w:val="20"/>
        </w:rPr>
      </w:pPr>
    </w:p>
    <w:p w:rsidR="00610B80" w:rsidRPr="000E4084" w:rsidRDefault="00610B80" w:rsidP="00610B80">
      <w:pPr>
        <w:rPr>
          <w:sz w:val="20"/>
          <w:szCs w:val="20"/>
        </w:rPr>
      </w:pPr>
    </w:p>
    <w:p w:rsidR="00610B80" w:rsidRPr="000E4084" w:rsidRDefault="00610B80" w:rsidP="00610B80">
      <w:pPr>
        <w:ind w:left="5103"/>
        <w:jc w:val="both"/>
        <w:rPr>
          <w:rFonts w:eastAsia="Calibri"/>
          <w:sz w:val="20"/>
          <w:szCs w:val="20"/>
          <w:lang w:eastAsia="en-US"/>
        </w:rPr>
      </w:pPr>
      <w:r w:rsidRPr="000E4084">
        <w:rPr>
          <w:rFonts w:eastAsia="Calibri"/>
          <w:sz w:val="20"/>
          <w:szCs w:val="20"/>
          <w:lang w:eastAsia="en-US"/>
        </w:rPr>
        <w:t xml:space="preserve">Приложение к постановлению администрации Каратузского сельсовета </w:t>
      </w:r>
    </w:p>
    <w:p w:rsidR="00610B80" w:rsidRPr="000E4084" w:rsidRDefault="00610B80" w:rsidP="00610B80">
      <w:pPr>
        <w:ind w:left="5103"/>
        <w:jc w:val="both"/>
        <w:rPr>
          <w:rFonts w:eastAsia="Calibri"/>
          <w:sz w:val="20"/>
          <w:szCs w:val="20"/>
          <w:lang w:eastAsia="en-US"/>
        </w:rPr>
      </w:pPr>
      <w:r w:rsidRPr="000E4084">
        <w:rPr>
          <w:rFonts w:eastAsia="Calibri"/>
          <w:sz w:val="20"/>
          <w:szCs w:val="20"/>
          <w:lang w:eastAsia="en-US"/>
        </w:rPr>
        <w:t>от 22.09.2022г. №132-П</w:t>
      </w:r>
    </w:p>
    <w:p w:rsidR="00610B80" w:rsidRPr="000E4084" w:rsidRDefault="00610B80" w:rsidP="00610B80">
      <w:pPr>
        <w:pStyle w:val="ConsPlusNormal"/>
        <w:tabs>
          <w:tab w:val="left" w:pos="3735"/>
        </w:tabs>
        <w:ind w:firstLine="540"/>
        <w:jc w:val="both"/>
        <w:rPr>
          <w:rFonts w:ascii="Times New Roman" w:hAnsi="Times New Roman" w:cs="Times New Roman"/>
        </w:rPr>
      </w:pPr>
    </w:p>
    <w:p w:rsidR="00610B80" w:rsidRPr="000E4084" w:rsidRDefault="00610B80" w:rsidP="00610B80">
      <w:pPr>
        <w:pStyle w:val="ConsPlusNormal"/>
        <w:tabs>
          <w:tab w:val="left" w:pos="3735"/>
        </w:tabs>
        <w:ind w:firstLine="709"/>
        <w:jc w:val="center"/>
        <w:rPr>
          <w:rFonts w:ascii="Times New Roman" w:hAnsi="Times New Roman" w:cs="Times New Roman"/>
          <w:b/>
        </w:rPr>
      </w:pPr>
      <w:r w:rsidRPr="000E4084">
        <w:rPr>
          <w:rFonts w:ascii="Times New Roman" w:hAnsi="Times New Roman" w:cs="Times New Roman"/>
          <w:b/>
        </w:rPr>
        <w:t>Перечень автомобильных дорог</w:t>
      </w:r>
    </w:p>
    <w:p w:rsidR="00610B80" w:rsidRPr="000E4084" w:rsidRDefault="00610B80" w:rsidP="00610B80">
      <w:pPr>
        <w:pStyle w:val="ConsPlusNormal"/>
        <w:tabs>
          <w:tab w:val="left" w:pos="3735"/>
        </w:tabs>
        <w:ind w:firstLine="709"/>
        <w:jc w:val="center"/>
        <w:rPr>
          <w:rFonts w:ascii="Times New Roman" w:hAnsi="Times New Roman" w:cs="Times New Roman"/>
          <w:b/>
        </w:rPr>
      </w:pPr>
      <w:r w:rsidRPr="000E4084">
        <w:rPr>
          <w:rFonts w:ascii="Times New Roman" w:hAnsi="Times New Roman" w:cs="Times New Roman"/>
          <w:b/>
        </w:rPr>
        <w:t>общего пользования местного значения</w:t>
      </w:r>
    </w:p>
    <w:p w:rsidR="00610B80" w:rsidRPr="000E4084" w:rsidRDefault="00610B80" w:rsidP="00610B80">
      <w:pPr>
        <w:pStyle w:val="ConsPlusNormal"/>
        <w:tabs>
          <w:tab w:val="left" w:pos="3735"/>
        </w:tabs>
        <w:ind w:firstLine="709"/>
        <w:jc w:val="center"/>
        <w:rPr>
          <w:rFonts w:ascii="Times New Roman" w:hAnsi="Times New Roman" w:cs="Times New Roman"/>
          <w:b/>
        </w:rPr>
      </w:pPr>
      <w:r w:rsidRPr="000E4084">
        <w:rPr>
          <w:rFonts w:ascii="Times New Roman" w:hAnsi="Times New Roman" w:cs="Times New Roman"/>
          <w:b/>
        </w:rPr>
        <w:t>муниципального образования</w:t>
      </w:r>
    </w:p>
    <w:p w:rsidR="00610B80" w:rsidRPr="000E4084" w:rsidRDefault="00610B80" w:rsidP="00610B80">
      <w:pPr>
        <w:pStyle w:val="ConsPlusNormal"/>
        <w:tabs>
          <w:tab w:val="left" w:pos="3735"/>
        </w:tabs>
        <w:ind w:firstLine="540"/>
        <w:jc w:val="both"/>
        <w:rPr>
          <w:rFonts w:ascii="Times New Roman" w:hAnsi="Times New Roman" w:cs="Times New Roman"/>
        </w:rPr>
      </w:pPr>
    </w:p>
    <w:tbl>
      <w:tblPr>
        <w:tblW w:w="1006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835"/>
        <w:gridCol w:w="2552"/>
        <w:gridCol w:w="2268"/>
        <w:gridCol w:w="1842"/>
      </w:tblGrid>
      <w:tr w:rsidR="00610B80" w:rsidRPr="000E4084" w:rsidTr="00610B80">
        <w:tc>
          <w:tcPr>
            <w:tcW w:w="567" w:type="dxa"/>
            <w:tcBorders>
              <w:top w:val="single" w:sz="4" w:space="0" w:color="auto"/>
              <w:left w:val="single" w:sz="4" w:space="0" w:color="auto"/>
              <w:bottom w:val="single" w:sz="4" w:space="0" w:color="auto"/>
              <w:right w:val="single" w:sz="4" w:space="0" w:color="auto"/>
            </w:tcBorders>
          </w:tcPr>
          <w:p w:rsidR="00610B80" w:rsidRPr="000E4084" w:rsidRDefault="00610B80" w:rsidP="00610B80">
            <w:pPr>
              <w:autoSpaceDE w:val="0"/>
              <w:autoSpaceDN w:val="0"/>
              <w:adjustRightInd w:val="0"/>
              <w:jc w:val="center"/>
              <w:rPr>
                <w:sz w:val="20"/>
                <w:szCs w:val="20"/>
              </w:rPr>
            </w:pPr>
            <w:r w:rsidRPr="000E4084">
              <w:rPr>
                <w:sz w:val="20"/>
                <w:szCs w:val="20"/>
              </w:rPr>
              <w:t xml:space="preserve">№ </w:t>
            </w:r>
            <w:proofErr w:type="gramStart"/>
            <w:r w:rsidRPr="000E4084">
              <w:rPr>
                <w:sz w:val="20"/>
                <w:szCs w:val="20"/>
              </w:rPr>
              <w:t>п</w:t>
            </w:r>
            <w:proofErr w:type="gramEnd"/>
            <w:r w:rsidRPr="000E4084">
              <w:rPr>
                <w:sz w:val="20"/>
                <w:szCs w:val="20"/>
              </w:rPr>
              <w:t xml:space="preserve">/п </w:t>
            </w:r>
          </w:p>
        </w:tc>
        <w:tc>
          <w:tcPr>
            <w:tcW w:w="2835" w:type="dxa"/>
            <w:tcBorders>
              <w:top w:val="single" w:sz="4" w:space="0" w:color="auto"/>
              <w:left w:val="single" w:sz="4" w:space="0" w:color="auto"/>
              <w:bottom w:val="single" w:sz="4" w:space="0" w:color="auto"/>
              <w:right w:val="single" w:sz="4" w:space="0" w:color="auto"/>
            </w:tcBorders>
          </w:tcPr>
          <w:p w:rsidR="00610B80" w:rsidRPr="000E4084" w:rsidRDefault="00610B80" w:rsidP="00610B80">
            <w:pPr>
              <w:autoSpaceDE w:val="0"/>
              <w:autoSpaceDN w:val="0"/>
              <w:adjustRightInd w:val="0"/>
              <w:jc w:val="center"/>
              <w:rPr>
                <w:sz w:val="20"/>
                <w:szCs w:val="20"/>
              </w:rPr>
            </w:pPr>
            <w:r w:rsidRPr="000E4084">
              <w:rPr>
                <w:sz w:val="20"/>
                <w:szCs w:val="20"/>
              </w:rPr>
              <w:t>Идентификационный номер автомобильной дороги</w:t>
            </w:r>
          </w:p>
        </w:tc>
        <w:tc>
          <w:tcPr>
            <w:tcW w:w="2552" w:type="dxa"/>
            <w:tcBorders>
              <w:top w:val="single" w:sz="4" w:space="0" w:color="auto"/>
              <w:left w:val="single" w:sz="4" w:space="0" w:color="auto"/>
              <w:bottom w:val="single" w:sz="4" w:space="0" w:color="auto"/>
              <w:right w:val="single" w:sz="4" w:space="0" w:color="auto"/>
            </w:tcBorders>
          </w:tcPr>
          <w:p w:rsidR="00610B80" w:rsidRPr="000E4084" w:rsidRDefault="00610B80" w:rsidP="00610B80">
            <w:pPr>
              <w:autoSpaceDE w:val="0"/>
              <w:autoSpaceDN w:val="0"/>
              <w:adjustRightInd w:val="0"/>
              <w:jc w:val="center"/>
              <w:rPr>
                <w:sz w:val="20"/>
                <w:szCs w:val="20"/>
              </w:rPr>
            </w:pPr>
            <w:r w:rsidRPr="000E4084">
              <w:rPr>
                <w:sz w:val="20"/>
                <w:szCs w:val="20"/>
              </w:rPr>
              <w:t xml:space="preserve">Адрес </w:t>
            </w:r>
          </w:p>
        </w:tc>
        <w:tc>
          <w:tcPr>
            <w:tcW w:w="2268" w:type="dxa"/>
            <w:tcBorders>
              <w:top w:val="single" w:sz="4" w:space="0" w:color="auto"/>
              <w:left w:val="single" w:sz="4" w:space="0" w:color="auto"/>
              <w:bottom w:val="single" w:sz="4" w:space="0" w:color="auto"/>
              <w:right w:val="single" w:sz="4" w:space="0" w:color="auto"/>
            </w:tcBorders>
          </w:tcPr>
          <w:p w:rsidR="00610B80" w:rsidRPr="000E4084" w:rsidRDefault="00610B80" w:rsidP="00610B80">
            <w:pPr>
              <w:autoSpaceDE w:val="0"/>
              <w:autoSpaceDN w:val="0"/>
              <w:adjustRightInd w:val="0"/>
              <w:jc w:val="center"/>
              <w:rPr>
                <w:sz w:val="20"/>
                <w:szCs w:val="20"/>
              </w:rPr>
            </w:pPr>
            <w:r w:rsidRPr="000E4084">
              <w:rPr>
                <w:sz w:val="20"/>
                <w:szCs w:val="20"/>
              </w:rPr>
              <w:t>Наименование автомобильной дороги</w:t>
            </w:r>
          </w:p>
        </w:tc>
        <w:tc>
          <w:tcPr>
            <w:tcW w:w="1842" w:type="dxa"/>
            <w:tcBorders>
              <w:top w:val="single" w:sz="4" w:space="0" w:color="auto"/>
              <w:left w:val="single" w:sz="4" w:space="0" w:color="auto"/>
              <w:bottom w:val="single" w:sz="4" w:space="0" w:color="auto"/>
              <w:right w:val="single" w:sz="4" w:space="0" w:color="auto"/>
            </w:tcBorders>
          </w:tcPr>
          <w:p w:rsidR="00610B80" w:rsidRPr="000E4084" w:rsidRDefault="00610B80" w:rsidP="00610B80">
            <w:pPr>
              <w:autoSpaceDE w:val="0"/>
              <w:autoSpaceDN w:val="0"/>
              <w:adjustRightInd w:val="0"/>
              <w:jc w:val="center"/>
              <w:rPr>
                <w:sz w:val="20"/>
                <w:szCs w:val="20"/>
              </w:rPr>
            </w:pPr>
            <w:r w:rsidRPr="000E4084">
              <w:rPr>
                <w:sz w:val="20"/>
                <w:szCs w:val="20"/>
              </w:rPr>
              <w:t>Протяженность автомобильной дороги (м)</w:t>
            </w:r>
          </w:p>
        </w:tc>
      </w:tr>
      <w:tr w:rsidR="00610B80" w:rsidRPr="000E4084" w:rsidTr="00610B80">
        <w:trPr>
          <w:trHeight w:val="659"/>
        </w:trPr>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djustRightInd w:val="0"/>
              <w:jc w:val="center"/>
              <w:rPr>
                <w:sz w:val="20"/>
                <w:szCs w:val="20"/>
              </w:rPr>
            </w:pPr>
            <w:r w:rsidRPr="000E4084">
              <w:rPr>
                <w:sz w:val="20"/>
                <w:szCs w:val="20"/>
              </w:rPr>
              <w:t>04-622-407 ОП МП 001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 xml:space="preserve">, ул.1 </w:t>
            </w:r>
            <w:proofErr w:type="spellStart"/>
            <w:r w:rsidRPr="000E4084">
              <w:rPr>
                <w:sz w:val="20"/>
                <w:szCs w:val="20"/>
              </w:rPr>
              <w:t>Каратузская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337</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r w:rsidRPr="000E4084">
              <w:rPr>
                <w:sz w:val="20"/>
                <w:szCs w:val="20"/>
              </w:rPr>
              <w:t>ул.1 мая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439</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r w:rsidRPr="000E4084">
              <w:rPr>
                <w:sz w:val="20"/>
                <w:szCs w:val="20"/>
              </w:rPr>
              <w:t>ул.3 Интернационал</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1220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r w:rsidRPr="000E4084">
              <w:rPr>
                <w:sz w:val="20"/>
                <w:szCs w:val="20"/>
              </w:rPr>
              <w:t>ул.8 марта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1453</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.А</w:t>
            </w:r>
            <w:proofErr w:type="gramEnd"/>
            <w:r w:rsidRPr="000E4084">
              <w:rPr>
                <w:sz w:val="20"/>
                <w:szCs w:val="20"/>
              </w:rPr>
              <w:t>втомобилистов</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239</w:t>
            </w:r>
          </w:p>
        </w:tc>
      </w:tr>
      <w:tr w:rsidR="00610B80" w:rsidRPr="000E4084" w:rsidTr="00610B80">
        <w:trPr>
          <w:trHeight w:val="829"/>
        </w:trPr>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.А</w:t>
            </w:r>
            <w:proofErr w:type="gramEnd"/>
            <w:r w:rsidRPr="000E4084">
              <w:rPr>
                <w:sz w:val="20"/>
                <w:szCs w:val="20"/>
              </w:rPr>
              <w:t>лександра</w:t>
            </w:r>
            <w:proofErr w:type="spellEnd"/>
            <w:r w:rsidRPr="000E4084">
              <w:rPr>
                <w:sz w:val="20"/>
                <w:szCs w:val="20"/>
              </w:rPr>
              <w:t xml:space="preserve"> Кузьмина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467</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.А</w:t>
            </w:r>
            <w:proofErr w:type="gramEnd"/>
            <w:r w:rsidRPr="000E4084">
              <w:rPr>
                <w:sz w:val="20"/>
                <w:szCs w:val="20"/>
              </w:rPr>
              <w:t>мыльская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1152</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.А</w:t>
            </w:r>
            <w:proofErr w:type="gramEnd"/>
            <w:r w:rsidRPr="000E4084">
              <w:rPr>
                <w:sz w:val="20"/>
                <w:szCs w:val="20"/>
              </w:rPr>
              <w:t>рмейская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939</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.А</w:t>
            </w:r>
            <w:proofErr w:type="gramEnd"/>
            <w:r w:rsidRPr="000E4084">
              <w:rPr>
                <w:sz w:val="20"/>
                <w:szCs w:val="20"/>
              </w:rPr>
              <w:t>чинская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283</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.Б</w:t>
            </w:r>
            <w:proofErr w:type="gramEnd"/>
            <w:r w:rsidRPr="000E4084">
              <w:rPr>
                <w:sz w:val="20"/>
                <w:szCs w:val="20"/>
              </w:rPr>
              <w:t>ерезовая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592</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.В</w:t>
            </w:r>
            <w:proofErr w:type="gramEnd"/>
            <w:r w:rsidRPr="000E4084">
              <w:rPr>
                <w:sz w:val="20"/>
                <w:szCs w:val="20"/>
              </w:rPr>
              <w:t>есенняя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180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.В</w:t>
            </w:r>
            <w:proofErr w:type="gramEnd"/>
            <w:r w:rsidRPr="000E4084">
              <w:rPr>
                <w:sz w:val="20"/>
                <w:szCs w:val="20"/>
              </w:rPr>
              <w:t>осточная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510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.В</w:t>
            </w:r>
            <w:proofErr w:type="gramEnd"/>
            <w:r w:rsidRPr="000E4084">
              <w:rPr>
                <w:sz w:val="20"/>
                <w:szCs w:val="20"/>
              </w:rPr>
              <w:t>ысоцкого</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156</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.Г</w:t>
            </w:r>
            <w:proofErr w:type="gramEnd"/>
            <w:r w:rsidRPr="000E4084">
              <w:rPr>
                <w:sz w:val="20"/>
                <w:szCs w:val="20"/>
              </w:rPr>
              <w:t>агарина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4468</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.Г</w:t>
            </w:r>
            <w:proofErr w:type="gramEnd"/>
            <w:r w:rsidRPr="000E4084">
              <w:rPr>
                <w:sz w:val="20"/>
                <w:szCs w:val="20"/>
              </w:rPr>
              <w:t>оголя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165</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.Г</w:t>
            </w:r>
            <w:proofErr w:type="gramEnd"/>
            <w:r w:rsidRPr="000E4084">
              <w:rPr>
                <w:sz w:val="20"/>
                <w:szCs w:val="20"/>
              </w:rPr>
              <w:t>оловачева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355</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.Г</w:t>
            </w:r>
            <w:proofErr w:type="gramEnd"/>
            <w:r w:rsidRPr="000E4084">
              <w:rPr>
                <w:sz w:val="20"/>
                <w:szCs w:val="20"/>
              </w:rPr>
              <w:t>орького</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182</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.Д</w:t>
            </w:r>
            <w:proofErr w:type="gramEnd"/>
            <w:r w:rsidRPr="000E4084">
              <w:rPr>
                <w:sz w:val="20"/>
                <w:szCs w:val="20"/>
              </w:rPr>
              <w:t>ачная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104</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.Д</w:t>
            </w:r>
            <w:proofErr w:type="gramEnd"/>
            <w:r w:rsidRPr="000E4084">
              <w:rPr>
                <w:sz w:val="20"/>
                <w:szCs w:val="20"/>
              </w:rPr>
              <w:t>имитрова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1200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.Д</w:t>
            </w:r>
            <w:proofErr w:type="gramEnd"/>
            <w:r w:rsidRPr="000E4084">
              <w:rPr>
                <w:sz w:val="20"/>
                <w:szCs w:val="20"/>
              </w:rPr>
              <w:t>ружбы</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452</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.Е</w:t>
            </w:r>
            <w:proofErr w:type="gramEnd"/>
            <w:r w:rsidRPr="000E4084">
              <w:rPr>
                <w:sz w:val="20"/>
                <w:szCs w:val="20"/>
              </w:rPr>
              <w:t>нисейская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262</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.Ж</w:t>
            </w:r>
            <w:proofErr w:type="gramEnd"/>
            <w:r w:rsidRPr="000E4084">
              <w:rPr>
                <w:sz w:val="20"/>
                <w:szCs w:val="20"/>
              </w:rPr>
              <w:t>укова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764</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.З</w:t>
            </w:r>
            <w:proofErr w:type="gramEnd"/>
            <w:r w:rsidRPr="000E4084">
              <w:rPr>
                <w:sz w:val="20"/>
                <w:szCs w:val="20"/>
              </w:rPr>
              <w:t>аводская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563</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.З</w:t>
            </w:r>
            <w:proofErr w:type="gramEnd"/>
            <w:r w:rsidRPr="000E4084">
              <w:rPr>
                <w:sz w:val="20"/>
                <w:szCs w:val="20"/>
              </w:rPr>
              <w:t>аречная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1671</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0025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.З</w:t>
            </w:r>
            <w:proofErr w:type="gramEnd"/>
            <w:r w:rsidRPr="000E4084">
              <w:rPr>
                <w:sz w:val="20"/>
                <w:szCs w:val="20"/>
              </w:rPr>
              <w:t>еленая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1097</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0026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.К</w:t>
            </w:r>
            <w:proofErr w:type="gramEnd"/>
            <w:r w:rsidRPr="000E4084">
              <w:rPr>
                <w:sz w:val="20"/>
                <w:szCs w:val="20"/>
              </w:rPr>
              <w:t>алинина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945</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0027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.К</w:t>
            </w:r>
            <w:proofErr w:type="gramEnd"/>
            <w:r w:rsidRPr="000E4084">
              <w:rPr>
                <w:sz w:val="20"/>
                <w:szCs w:val="20"/>
              </w:rPr>
              <w:t>аратаева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796</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0028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.К</w:t>
            </w:r>
            <w:proofErr w:type="gramEnd"/>
            <w:r w:rsidRPr="000E4084">
              <w:rPr>
                <w:sz w:val="20"/>
                <w:szCs w:val="20"/>
              </w:rPr>
              <w:t>арбышева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580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0029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.К</w:t>
            </w:r>
            <w:proofErr w:type="gramEnd"/>
            <w:r w:rsidRPr="000E4084">
              <w:rPr>
                <w:sz w:val="20"/>
                <w:szCs w:val="20"/>
              </w:rPr>
              <w:t>арла</w:t>
            </w:r>
            <w:proofErr w:type="spellEnd"/>
            <w:r w:rsidRPr="000E4084">
              <w:rPr>
                <w:sz w:val="20"/>
                <w:szCs w:val="20"/>
              </w:rPr>
              <w:t xml:space="preserve"> Маркса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1070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0030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.К</w:t>
            </w:r>
            <w:proofErr w:type="gramEnd"/>
            <w:r w:rsidRPr="000E4084">
              <w:rPr>
                <w:sz w:val="20"/>
                <w:szCs w:val="20"/>
              </w:rPr>
              <w:t>едровая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247</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.К</w:t>
            </w:r>
            <w:proofErr w:type="gramEnd"/>
            <w:r w:rsidRPr="000E4084">
              <w:rPr>
                <w:sz w:val="20"/>
                <w:szCs w:val="20"/>
              </w:rPr>
              <w:t>ирова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548</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0032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.К</w:t>
            </w:r>
            <w:proofErr w:type="gramEnd"/>
            <w:r w:rsidRPr="000E4084">
              <w:rPr>
                <w:sz w:val="20"/>
                <w:szCs w:val="20"/>
              </w:rPr>
              <w:t>ирпичная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374</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0033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.К</w:t>
            </w:r>
            <w:proofErr w:type="gramEnd"/>
            <w:r w:rsidRPr="000E4084">
              <w:rPr>
                <w:sz w:val="20"/>
                <w:szCs w:val="20"/>
              </w:rPr>
              <w:t>олхозная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2454</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0034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.К</w:t>
            </w:r>
            <w:proofErr w:type="gramEnd"/>
            <w:r w:rsidRPr="000E4084">
              <w:rPr>
                <w:sz w:val="20"/>
                <w:szCs w:val="20"/>
              </w:rPr>
              <w:t>омарова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124</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0035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.К</w:t>
            </w:r>
            <w:proofErr w:type="gramEnd"/>
            <w:r w:rsidRPr="000E4084">
              <w:rPr>
                <w:sz w:val="20"/>
                <w:szCs w:val="20"/>
              </w:rPr>
              <w:t>омсомольская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394</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0036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.К</w:t>
            </w:r>
            <w:proofErr w:type="gramEnd"/>
            <w:r w:rsidRPr="000E4084">
              <w:rPr>
                <w:sz w:val="20"/>
                <w:szCs w:val="20"/>
              </w:rPr>
              <w:t>осмическая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194</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0037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.К</w:t>
            </w:r>
            <w:proofErr w:type="gramEnd"/>
            <w:r w:rsidRPr="000E4084">
              <w:rPr>
                <w:sz w:val="20"/>
                <w:szCs w:val="20"/>
              </w:rPr>
              <w:t>равченко</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1185</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0038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.К</w:t>
            </w:r>
            <w:proofErr w:type="gramEnd"/>
            <w:r w:rsidRPr="000E4084">
              <w:rPr>
                <w:sz w:val="20"/>
                <w:szCs w:val="20"/>
              </w:rPr>
              <w:t>рестьянская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653</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.К</w:t>
            </w:r>
            <w:proofErr w:type="gramEnd"/>
            <w:r w:rsidRPr="000E4084">
              <w:rPr>
                <w:sz w:val="20"/>
                <w:szCs w:val="20"/>
              </w:rPr>
              <w:t>рупская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369</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.К</w:t>
            </w:r>
            <w:proofErr w:type="gramEnd"/>
            <w:r w:rsidRPr="000E4084">
              <w:rPr>
                <w:sz w:val="20"/>
                <w:szCs w:val="20"/>
              </w:rPr>
              <w:t>уйбышева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1632</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0041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.К</w:t>
            </w:r>
            <w:proofErr w:type="gramEnd"/>
            <w:r w:rsidRPr="000E4084">
              <w:rPr>
                <w:sz w:val="20"/>
                <w:szCs w:val="20"/>
              </w:rPr>
              <w:t>утузова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313</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0042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lastRenderedPageBreak/>
              <w:t>ул</w:t>
            </w:r>
            <w:proofErr w:type="gramStart"/>
            <w:r w:rsidRPr="000E4084">
              <w:rPr>
                <w:sz w:val="20"/>
                <w:szCs w:val="20"/>
              </w:rPr>
              <w:t>.Л</w:t>
            </w:r>
            <w:proofErr w:type="gramEnd"/>
            <w:r w:rsidRPr="000E4084">
              <w:rPr>
                <w:sz w:val="20"/>
                <w:szCs w:val="20"/>
              </w:rPr>
              <w:t>енина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lastRenderedPageBreak/>
              <w:t xml:space="preserve">общего пользования </w:t>
            </w:r>
            <w:r w:rsidRPr="000E4084">
              <w:rPr>
                <w:sz w:val="20"/>
                <w:szCs w:val="20"/>
              </w:rPr>
              <w:lastRenderedPageBreak/>
              <w:t>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lastRenderedPageBreak/>
              <w:t>4260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0043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.Л</w:t>
            </w:r>
            <w:proofErr w:type="gramEnd"/>
            <w:r w:rsidRPr="000E4084">
              <w:rPr>
                <w:sz w:val="20"/>
                <w:szCs w:val="20"/>
              </w:rPr>
              <w:t>епешинской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470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0044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.Л</w:t>
            </w:r>
            <w:proofErr w:type="gramEnd"/>
            <w:r w:rsidRPr="000E4084">
              <w:rPr>
                <w:sz w:val="20"/>
                <w:szCs w:val="20"/>
              </w:rPr>
              <w:t>ермонтова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1020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0045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.Л</w:t>
            </w:r>
            <w:proofErr w:type="gramEnd"/>
            <w:r w:rsidRPr="000E4084">
              <w:rPr>
                <w:sz w:val="20"/>
                <w:szCs w:val="20"/>
              </w:rPr>
              <w:t>есная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588</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0046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.Л</w:t>
            </w:r>
            <w:proofErr w:type="gramEnd"/>
            <w:r w:rsidRPr="000E4084">
              <w:rPr>
                <w:sz w:val="20"/>
                <w:szCs w:val="20"/>
              </w:rPr>
              <w:t>омоносова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206</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0047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.М</w:t>
            </w:r>
            <w:proofErr w:type="gramEnd"/>
            <w:r w:rsidRPr="000E4084">
              <w:rPr>
                <w:sz w:val="20"/>
                <w:szCs w:val="20"/>
              </w:rPr>
              <w:t>елиораторов</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172</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0048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.М</w:t>
            </w:r>
            <w:proofErr w:type="gramEnd"/>
            <w:r w:rsidRPr="000E4084">
              <w:rPr>
                <w:sz w:val="20"/>
                <w:szCs w:val="20"/>
              </w:rPr>
              <w:t>инусинская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1427</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0049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.М</w:t>
            </w:r>
            <w:proofErr w:type="gramEnd"/>
            <w:r w:rsidRPr="000E4084">
              <w:rPr>
                <w:sz w:val="20"/>
                <w:szCs w:val="20"/>
              </w:rPr>
              <w:t>ира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1508</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0050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.М</w:t>
            </w:r>
            <w:proofErr w:type="gramEnd"/>
            <w:r w:rsidRPr="000E4084">
              <w:rPr>
                <w:sz w:val="20"/>
                <w:szCs w:val="20"/>
              </w:rPr>
              <w:t>ичурина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321</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0051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.М</w:t>
            </w:r>
            <w:proofErr w:type="gramEnd"/>
            <w:r w:rsidRPr="000E4084">
              <w:rPr>
                <w:sz w:val="20"/>
                <w:szCs w:val="20"/>
              </w:rPr>
              <w:t>олодежная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242</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0052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.Н</w:t>
            </w:r>
            <w:proofErr w:type="gramEnd"/>
            <w:r w:rsidRPr="000E4084">
              <w:rPr>
                <w:sz w:val="20"/>
                <w:szCs w:val="20"/>
              </w:rPr>
              <w:t>абережная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473</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0053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.Н</w:t>
            </w:r>
            <w:proofErr w:type="gramEnd"/>
            <w:r w:rsidRPr="000E4084">
              <w:rPr>
                <w:sz w:val="20"/>
                <w:szCs w:val="20"/>
              </w:rPr>
              <w:t>овая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405</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0054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.О</w:t>
            </w:r>
            <w:proofErr w:type="gramEnd"/>
            <w:r w:rsidRPr="000E4084">
              <w:rPr>
                <w:sz w:val="20"/>
                <w:szCs w:val="20"/>
              </w:rPr>
              <w:t>бъездная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197</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0055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.О</w:t>
            </w:r>
            <w:proofErr w:type="gramEnd"/>
            <w:r w:rsidRPr="000E4084">
              <w:rPr>
                <w:sz w:val="20"/>
                <w:szCs w:val="20"/>
              </w:rPr>
              <w:t>ктябрьская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888</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0056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.О</w:t>
            </w:r>
            <w:proofErr w:type="gramEnd"/>
            <w:r w:rsidRPr="000E4084">
              <w:rPr>
                <w:sz w:val="20"/>
                <w:szCs w:val="20"/>
              </w:rPr>
              <w:t>мская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751</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0057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.О</w:t>
            </w:r>
            <w:proofErr w:type="gramEnd"/>
            <w:r w:rsidRPr="000E4084">
              <w:rPr>
                <w:sz w:val="20"/>
                <w:szCs w:val="20"/>
              </w:rPr>
              <w:t>стровского</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762</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0058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.П</w:t>
            </w:r>
            <w:proofErr w:type="gramEnd"/>
            <w:r w:rsidRPr="000E4084">
              <w:rPr>
                <w:sz w:val="20"/>
                <w:szCs w:val="20"/>
              </w:rPr>
              <w:t>артизанская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2510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0059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пер</w:t>
            </w:r>
            <w:proofErr w:type="gramStart"/>
            <w:r w:rsidRPr="000E4084">
              <w:rPr>
                <w:sz w:val="20"/>
                <w:szCs w:val="20"/>
              </w:rPr>
              <w:t>.В</w:t>
            </w:r>
            <w:proofErr w:type="gramEnd"/>
            <w:r w:rsidRPr="000E4084">
              <w:rPr>
                <w:sz w:val="20"/>
                <w:szCs w:val="20"/>
              </w:rPr>
              <w:t>ишневый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240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0060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пер</w:t>
            </w:r>
            <w:proofErr w:type="gramStart"/>
            <w:r w:rsidRPr="000E4084">
              <w:rPr>
                <w:sz w:val="20"/>
                <w:szCs w:val="20"/>
              </w:rPr>
              <w:t>.А</w:t>
            </w:r>
            <w:proofErr w:type="gramEnd"/>
            <w:r w:rsidRPr="000E4084">
              <w:rPr>
                <w:sz w:val="20"/>
                <w:szCs w:val="20"/>
              </w:rPr>
              <w:t>чинский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114</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0061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пер</w:t>
            </w:r>
            <w:proofErr w:type="gramStart"/>
            <w:r w:rsidRPr="000E4084">
              <w:rPr>
                <w:sz w:val="20"/>
                <w:szCs w:val="20"/>
              </w:rPr>
              <w:t>.Ж</w:t>
            </w:r>
            <w:proofErr w:type="gramEnd"/>
            <w:r w:rsidRPr="000E4084">
              <w:rPr>
                <w:sz w:val="20"/>
                <w:szCs w:val="20"/>
              </w:rPr>
              <w:t>укова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360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0062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пер</w:t>
            </w:r>
            <w:proofErr w:type="gramStart"/>
            <w:r w:rsidRPr="000E4084">
              <w:rPr>
                <w:sz w:val="20"/>
                <w:szCs w:val="20"/>
              </w:rPr>
              <w:t>.З</w:t>
            </w:r>
            <w:proofErr w:type="gramEnd"/>
            <w:r w:rsidRPr="000E4084">
              <w:rPr>
                <w:sz w:val="20"/>
                <w:szCs w:val="20"/>
              </w:rPr>
              <w:t>аречный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310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0063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пер</w:t>
            </w:r>
            <w:proofErr w:type="gramStart"/>
            <w:r w:rsidRPr="000E4084">
              <w:rPr>
                <w:sz w:val="20"/>
                <w:szCs w:val="20"/>
              </w:rPr>
              <w:t>.К</w:t>
            </w:r>
            <w:proofErr w:type="gramEnd"/>
            <w:r w:rsidRPr="000E4084">
              <w:rPr>
                <w:sz w:val="20"/>
                <w:szCs w:val="20"/>
              </w:rPr>
              <w:t>ирова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100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0064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пер</w:t>
            </w:r>
            <w:proofErr w:type="gramStart"/>
            <w:r w:rsidRPr="000E4084">
              <w:rPr>
                <w:sz w:val="20"/>
                <w:szCs w:val="20"/>
              </w:rPr>
              <w:t>.К</w:t>
            </w:r>
            <w:proofErr w:type="gramEnd"/>
            <w:r w:rsidRPr="000E4084">
              <w:rPr>
                <w:sz w:val="20"/>
                <w:szCs w:val="20"/>
              </w:rPr>
              <w:t>омсомольский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138</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0065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пер</w:t>
            </w:r>
            <w:proofErr w:type="gramStart"/>
            <w:r w:rsidRPr="000E4084">
              <w:rPr>
                <w:sz w:val="20"/>
                <w:szCs w:val="20"/>
              </w:rPr>
              <w:t>.П</w:t>
            </w:r>
            <w:proofErr w:type="gramEnd"/>
            <w:r w:rsidRPr="000E4084">
              <w:rPr>
                <w:sz w:val="20"/>
                <w:szCs w:val="20"/>
              </w:rPr>
              <w:t>ервомайский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145</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0066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.П</w:t>
            </w:r>
            <w:proofErr w:type="gramEnd"/>
            <w:r w:rsidRPr="000E4084">
              <w:rPr>
                <w:sz w:val="20"/>
                <w:szCs w:val="20"/>
              </w:rPr>
              <w:t>рибыткова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339</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0067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.П</w:t>
            </w:r>
            <w:proofErr w:type="gramEnd"/>
            <w:r w:rsidRPr="000E4084">
              <w:rPr>
                <w:sz w:val="20"/>
                <w:szCs w:val="20"/>
              </w:rPr>
              <w:t>ролетарская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580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0068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.П</w:t>
            </w:r>
            <w:proofErr w:type="gramEnd"/>
            <w:r w:rsidRPr="000E4084">
              <w:rPr>
                <w:sz w:val="20"/>
                <w:szCs w:val="20"/>
              </w:rPr>
              <w:t>рофсоюзов</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415</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0069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.П</w:t>
            </w:r>
            <w:proofErr w:type="gramEnd"/>
            <w:r w:rsidRPr="000E4084">
              <w:rPr>
                <w:sz w:val="20"/>
                <w:szCs w:val="20"/>
              </w:rPr>
              <w:t>ушкина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1122</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0070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.Р</w:t>
            </w:r>
            <w:proofErr w:type="gramEnd"/>
            <w:r w:rsidRPr="000E4084">
              <w:rPr>
                <w:sz w:val="20"/>
                <w:szCs w:val="20"/>
              </w:rPr>
              <w:t>абочая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229</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0071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.Р</w:t>
            </w:r>
            <w:proofErr w:type="gramEnd"/>
            <w:r w:rsidRPr="000E4084">
              <w:rPr>
                <w:sz w:val="20"/>
                <w:szCs w:val="20"/>
              </w:rPr>
              <w:t>еволюцонная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1170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0072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.Р</w:t>
            </w:r>
            <w:proofErr w:type="gramEnd"/>
            <w:r w:rsidRPr="000E4084">
              <w:rPr>
                <w:sz w:val="20"/>
                <w:szCs w:val="20"/>
              </w:rPr>
              <w:t>оссийская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690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0073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.Р</w:t>
            </w:r>
            <w:proofErr w:type="gramEnd"/>
            <w:r w:rsidRPr="000E4084">
              <w:rPr>
                <w:sz w:val="20"/>
                <w:szCs w:val="20"/>
              </w:rPr>
              <w:t>оща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557</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0074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.Р</w:t>
            </w:r>
            <w:proofErr w:type="gramEnd"/>
            <w:r w:rsidRPr="000E4084">
              <w:rPr>
                <w:sz w:val="20"/>
                <w:szCs w:val="20"/>
              </w:rPr>
              <w:t>убана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341</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0075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.С</w:t>
            </w:r>
            <w:proofErr w:type="gramEnd"/>
            <w:r w:rsidRPr="000E4084">
              <w:rPr>
                <w:sz w:val="20"/>
                <w:szCs w:val="20"/>
              </w:rPr>
              <w:t>аянская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407</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0076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.С</w:t>
            </w:r>
            <w:proofErr w:type="gramEnd"/>
            <w:r w:rsidRPr="000E4084">
              <w:rPr>
                <w:sz w:val="20"/>
                <w:szCs w:val="20"/>
              </w:rPr>
              <w:t>вердлова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329</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0077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ул.С</w:t>
            </w:r>
            <w:proofErr w:type="spellEnd"/>
            <w:r w:rsidRPr="000E4084">
              <w:rPr>
                <w:sz w:val="20"/>
                <w:szCs w:val="20"/>
              </w:rPr>
              <w:t>. Лазо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758</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0078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.С</w:t>
            </w:r>
            <w:proofErr w:type="gramEnd"/>
            <w:r w:rsidRPr="000E4084">
              <w:rPr>
                <w:sz w:val="20"/>
                <w:szCs w:val="20"/>
              </w:rPr>
              <w:t>ибирская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189</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0079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.С</w:t>
            </w:r>
            <w:proofErr w:type="gramEnd"/>
            <w:r w:rsidRPr="000E4084">
              <w:rPr>
                <w:sz w:val="20"/>
                <w:szCs w:val="20"/>
              </w:rPr>
              <w:t>лавянская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474</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0080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.С</w:t>
            </w:r>
            <w:proofErr w:type="gramEnd"/>
            <w:r w:rsidRPr="000E4084">
              <w:rPr>
                <w:sz w:val="20"/>
                <w:szCs w:val="20"/>
              </w:rPr>
              <w:t>оветская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1477</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0081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.С</w:t>
            </w:r>
            <w:proofErr w:type="gramEnd"/>
            <w:r w:rsidRPr="000E4084">
              <w:rPr>
                <w:sz w:val="20"/>
                <w:szCs w:val="20"/>
              </w:rPr>
              <w:t>основая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471</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0082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.С</w:t>
            </w:r>
            <w:proofErr w:type="gramEnd"/>
            <w:r w:rsidRPr="000E4084">
              <w:rPr>
                <w:sz w:val="20"/>
                <w:szCs w:val="20"/>
              </w:rPr>
              <w:t>портивная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400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0083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.С</w:t>
            </w:r>
            <w:proofErr w:type="gramEnd"/>
            <w:r w:rsidRPr="000E4084">
              <w:rPr>
                <w:sz w:val="20"/>
                <w:szCs w:val="20"/>
              </w:rPr>
              <w:t>таничная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701</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0084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.С</w:t>
            </w:r>
            <w:proofErr w:type="gramEnd"/>
            <w:r w:rsidRPr="000E4084">
              <w:rPr>
                <w:sz w:val="20"/>
                <w:szCs w:val="20"/>
              </w:rPr>
              <w:t>тарковой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256</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0085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.С</w:t>
            </w:r>
            <w:proofErr w:type="gramEnd"/>
            <w:r w:rsidRPr="000E4084">
              <w:rPr>
                <w:sz w:val="20"/>
                <w:szCs w:val="20"/>
              </w:rPr>
              <w:t>трелкова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418</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0086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.С</w:t>
            </w:r>
            <w:proofErr w:type="gramEnd"/>
            <w:r w:rsidRPr="000E4084">
              <w:rPr>
                <w:sz w:val="20"/>
                <w:szCs w:val="20"/>
              </w:rPr>
              <w:t>троительная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494</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0087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lastRenderedPageBreak/>
              <w:t>ул</w:t>
            </w:r>
            <w:proofErr w:type="gramStart"/>
            <w:r w:rsidRPr="000E4084">
              <w:rPr>
                <w:sz w:val="20"/>
                <w:szCs w:val="20"/>
              </w:rPr>
              <w:t>.П</w:t>
            </w:r>
            <w:proofErr w:type="gramEnd"/>
            <w:r w:rsidRPr="000E4084">
              <w:rPr>
                <w:sz w:val="20"/>
                <w:szCs w:val="20"/>
              </w:rPr>
              <w:t>илорама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lastRenderedPageBreak/>
              <w:t xml:space="preserve">общего пользования </w:t>
            </w:r>
            <w:r w:rsidRPr="000E4084">
              <w:rPr>
                <w:sz w:val="20"/>
                <w:szCs w:val="20"/>
              </w:rPr>
              <w:lastRenderedPageBreak/>
              <w:t>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lastRenderedPageBreak/>
              <w:t>236</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0088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.С</w:t>
            </w:r>
            <w:proofErr w:type="gramEnd"/>
            <w:r w:rsidRPr="000E4084">
              <w:rPr>
                <w:sz w:val="20"/>
                <w:szCs w:val="20"/>
              </w:rPr>
              <w:t>уворова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599</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0089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.Т</w:t>
            </w:r>
            <w:proofErr w:type="gramEnd"/>
            <w:r w:rsidRPr="000E4084">
              <w:rPr>
                <w:sz w:val="20"/>
                <w:szCs w:val="20"/>
              </w:rPr>
              <w:t>аежная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618</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0090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.Т</w:t>
            </w:r>
            <w:proofErr w:type="gramEnd"/>
            <w:r w:rsidRPr="000E4084">
              <w:rPr>
                <w:sz w:val="20"/>
                <w:szCs w:val="20"/>
              </w:rPr>
              <w:t>ельмана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646</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0091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.Т</w:t>
            </w:r>
            <w:proofErr w:type="gramEnd"/>
            <w:r w:rsidRPr="000E4084">
              <w:rPr>
                <w:sz w:val="20"/>
                <w:szCs w:val="20"/>
              </w:rPr>
              <w:t>орфяников</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289</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0092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.Т</w:t>
            </w:r>
            <w:proofErr w:type="gramEnd"/>
            <w:r w:rsidRPr="000E4084">
              <w:rPr>
                <w:sz w:val="20"/>
                <w:szCs w:val="20"/>
              </w:rPr>
              <w:t>рофимова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435</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0093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.Т</w:t>
            </w:r>
            <w:proofErr w:type="gramEnd"/>
            <w:r w:rsidRPr="000E4084">
              <w:rPr>
                <w:sz w:val="20"/>
                <w:szCs w:val="20"/>
              </w:rPr>
              <w:t>рудовая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341</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0094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.Ф</w:t>
            </w:r>
            <w:proofErr w:type="gramEnd"/>
            <w:r w:rsidRPr="000E4084">
              <w:rPr>
                <w:sz w:val="20"/>
                <w:szCs w:val="20"/>
              </w:rPr>
              <w:t>едосеева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198</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0095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.Ф</w:t>
            </w:r>
            <w:proofErr w:type="gramEnd"/>
            <w:r w:rsidRPr="000E4084">
              <w:rPr>
                <w:sz w:val="20"/>
                <w:szCs w:val="20"/>
              </w:rPr>
              <w:t>илиппова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528</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0096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.Х</w:t>
            </w:r>
            <w:proofErr w:type="gramEnd"/>
            <w:r w:rsidRPr="000E4084">
              <w:rPr>
                <w:sz w:val="20"/>
                <w:szCs w:val="20"/>
              </w:rPr>
              <w:t>лебная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1199</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0097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.Ц</w:t>
            </w:r>
            <w:proofErr w:type="gramEnd"/>
            <w:r w:rsidRPr="000E4084">
              <w:rPr>
                <w:sz w:val="20"/>
                <w:szCs w:val="20"/>
              </w:rPr>
              <w:t>ветаевой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250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0098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.Ц</w:t>
            </w:r>
            <w:proofErr w:type="gramEnd"/>
            <w:r w:rsidRPr="000E4084">
              <w:rPr>
                <w:sz w:val="20"/>
                <w:szCs w:val="20"/>
              </w:rPr>
              <w:t>ентральная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850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0099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.Ц</w:t>
            </w:r>
            <w:proofErr w:type="gramEnd"/>
            <w:r w:rsidRPr="000E4084">
              <w:rPr>
                <w:sz w:val="20"/>
                <w:szCs w:val="20"/>
              </w:rPr>
              <w:t>иолковского</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473</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.Ч</w:t>
            </w:r>
            <w:proofErr w:type="gramEnd"/>
            <w:r w:rsidRPr="000E4084">
              <w:rPr>
                <w:sz w:val="20"/>
                <w:szCs w:val="20"/>
              </w:rPr>
              <w:t>апаева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403</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.Ч</w:t>
            </w:r>
            <w:proofErr w:type="gramEnd"/>
            <w:r w:rsidRPr="000E4084">
              <w:rPr>
                <w:sz w:val="20"/>
                <w:szCs w:val="20"/>
              </w:rPr>
              <w:t>еркасова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 xml:space="preserve">1076 </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0102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.Ч</w:t>
            </w:r>
            <w:proofErr w:type="gramEnd"/>
            <w:r w:rsidRPr="000E4084">
              <w:rPr>
                <w:sz w:val="20"/>
                <w:szCs w:val="20"/>
              </w:rPr>
              <w:t>ехова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409</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.Ш</w:t>
            </w:r>
            <w:proofErr w:type="gramEnd"/>
            <w:r w:rsidRPr="000E4084">
              <w:rPr>
                <w:sz w:val="20"/>
                <w:szCs w:val="20"/>
              </w:rPr>
              <w:t>евченко</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359</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0104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.Щ</w:t>
            </w:r>
            <w:proofErr w:type="gramEnd"/>
            <w:r w:rsidRPr="000E4084">
              <w:rPr>
                <w:sz w:val="20"/>
                <w:szCs w:val="20"/>
              </w:rPr>
              <w:t>етинкина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1081</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0105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.Э</w:t>
            </w:r>
            <w:proofErr w:type="gramEnd"/>
            <w:r w:rsidRPr="000E4084">
              <w:rPr>
                <w:sz w:val="20"/>
                <w:szCs w:val="20"/>
              </w:rPr>
              <w:t>нгельса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227</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0106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.Э</w:t>
            </w:r>
            <w:proofErr w:type="gramEnd"/>
            <w:r w:rsidRPr="000E4084">
              <w:rPr>
                <w:sz w:val="20"/>
                <w:szCs w:val="20"/>
              </w:rPr>
              <w:t>нергетиков</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524</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0107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.Ю</w:t>
            </w:r>
            <w:proofErr w:type="gramEnd"/>
            <w:r w:rsidRPr="000E4084">
              <w:rPr>
                <w:sz w:val="20"/>
                <w:szCs w:val="20"/>
              </w:rPr>
              <w:t>билейная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1396</w:t>
            </w:r>
          </w:p>
          <w:p w:rsidR="00610B80" w:rsidRPr="000E4084" w:rsidRDefault="00610B80" w:rsidP="00610B80">
            <w:pPr>
              <w:autoSpaceDE w:val="0"/>
              <w:autoSpaceDN w:val="0"/>
              <w:adjustRightInd w:val="0"/>
              <w:jc w:val="center"/>
              <w:rPr>
                <w:sz w:val="20"/>
                <w:szCs w:val="20"/>
              </w:rPr>
            </w:pPr>
            <w:r w:rsidRPr="000E4084">
              <w:rPr>
                <w:sz w:val="20"/>
                <w:szCs w:val="20"/>
              </w:rPr>
              <w:t>факт.1600</w:t>
            </w:r>
          </w:p>
          <w:p w:rsidR="00610B80" w:rsidRPr="000E4084" w:rsidRDefault="00610B80" w:rsidP="00610B80">
            <w:pPr>
              <w:autoSpaceDE w:val="0"/>
              <w:autoSpaceDN w:val="0"/>
              <w:adjustRightInd w:val="0"/>
              <w:jc w:val="center"/>
              <w:rPr>
                <w:sz w:val="20"/>
                <w:szCs w:val="20"/>
              </w:rPr>
            </w:pP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0108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.Ю</w:t>
            </w:r>
            <w:proofErr w:type="gramEnd"/>
            <w:r w:rsidRPr="000E4084">
              <w:rPr>
                <w:sz w:val="20"/>
                <w:szCs w:val="20"/>
              </w:rPr>
              <w:t>жная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1136</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0109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lastRenderedPageBreak/>
              <w:t>ул</w:t>
            </w:r>
            <w:proofErr w:type="gramStart"/>
            <w:r w:rsidRPr="000E4084">
              <w:rPr>
                <w:sz w:val="20"/>
                <w:szCs w:val="20"/>
              </w:rPr>
              <w:t>.Ю</w:t>
            </w:r>
            <w:proofErr w:type="gramEnd"/>
            <w:r w:rsidRPr="000E4084">
              <w:rPr>
                <w:sz w:val="20"/>
                <w:szCs w:val="20"/>
              </w:rPr>
              <w:t>ности</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lastRenderedPageBreak/>
              <w:t xml:space="preserve">общего пользования </w:t>
            </w:r>
            <w:r w:rsidRPr="000E4084">
              <w:rPr>
                <w:sz w:val="20"/>
                <w:szCs w:val="20"/>
              </w:rPr>
              <w:lastRenderedPageBreak/>
              <w:t>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lastRenderedPageBreak/>
              <w:t>509</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.Я</w:t>
            </w:r>
            <w:proofErr w:type="gramEnd"/>
            <w:r w:rsidRPr="000E4084">
              <w:rPr>
                <w:sz w:val="20"/>
                <w:szCs w:val="20"/>
              </w:rPr>
              <w:t>рова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970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r w:rsidRPr="000E4084">
              <w:rPr>
                <w:sz w:val="20"/>
                <w:szCs w:val="20"/>
              </w:rPr>
              <w:t>ул.9 Мая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687</w:t>
            </w:r>
          </w:p>
          <w:p w:rsidR="00610B80" w:rsidRPr="000E4084" w:rsidRDefault="00610B80" w:rsidP="00610B80">
            <w:pPr>
              <w:autoSpaceDE w:val="0"/>
              <w:autoSpaceDN w:val="0"/>
              <w:adjustRightInd w:val="0"/>
              <w:jc w:val="center"/>
              <w:rPr>
                <w:sz w:val="20"/>
                <w:szCs w:val="20"/>
              </w:rPr>
            </w:pPr>
            <w:r w:rsidRPr="000E4084">
              <w:rPr>
                <w:sz w:val="20"/>
                <w:szCs w:val="20"/>
              </w:rPr>
              <w:t>факт. 1270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.Ш</w:t>
            </w:r>
            <w:proofErr w:type="gramEnd"/>
            <w:r w:rsidRPr="000E4084">
              <w:rPr>
                <w:sz w:val="20"/>
                <w:szCs w:val="20"/>
              </w:rPr>
              <w:t>ишкина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756</w:t>
            </w:r>
          </w:p>
          <w:p w:rsidR="00610B80" w:rsidRPr="000E4084" w:rsidRDefault="00610B80" w:rsidP="00610B80">
            <w:pPr>
              <w:autoSpaceDE w:val="0"/>
              <w:autoSpaceDN w:val="0"/>
              <w:adjustRightInd w:val="0"/>
              <w:jc w:val="center"/>
              <w:rPr>
                <w:sz w:val="20"/>
                <w:szCs w:val="20"/>
              </w:rPr>
            </w:pPr>
            <w:r w:rsidRPr="000E4084">
              <w:rPr>
                <w:sz w:val="20"/>
                <w:szCs w:val="20"/>
              </w:rPr>
              <w:t>факт. 1400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.Д</w:t>
            </w:r>
            <w:proofErr w:type="gramEnd"/>
            <w:r w:rsidRPr="000E4084">
              <w:rPr>
                <w:sz w:val="20"/>
                <w:szCs w:val="20"/>
              </w:rPr>
              <w:t>урновцева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818</w:t>
            </w:r>
          </w:p>
          <w:p w:rsidR="00610B80" w:rsidRPr="000E4084" w:rsidRDefault="00610B80" w:rsidP="00610B80">
            <w:pPr>
              <w:autoSpaceDE w:val="0"/>
              <w:autoSpaceDN w:val="0"/>
              <w:adjustRightInd w:val="0"/>
              <w:jc w:val="center"/>
              <w:rPr>
                <w:sz w:val="20"/>
                <w:szCs w:val="20"/>
              </w:rPr>
            </w:pPr>
            <w:r w:rsidRPr="000E4084">
              <w:rPr>
                <w:sz w:val="20"/>
                <w:szCs w:val="20"/>
              </w:rPr>
              <w:t xml:space="preserve">факт.1500 </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.А</w:t>
            </w:r>
            <w:proofErr w:type="gramEnd"/>
            <w:r w:rsidRPr="000E4084">
              <w:rPr>
                <w:sz w:val="20"/>
                <w:szCs w:val="20"/>
              </w:rPr>
              <w:t>стафьева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881</w:t>
            </w:r>
          </w:p>
          <w:p w:rsidR="00610B80" w:rsidRPr="000E4084" w:rsidRDefault="00610B80" w:rsidP="00610B80">
            <w:pPr>
              <w:autoSpaceDE w:val="0"/>
              <w:autoSpaceDN w:val="0"/>
              <w:adjustRightInd w:val="0"/>
              <w:jc w:val="center"/>
              <w:rPr>
                <w:sz w:val="20"/>
                <w:szCs w:val="20"/>
              </w:rPr>
            </w:pPr>
            <w:r w:rsidRPr="000E4084">
              <w:rPr>
                <w:sz w:val="20"/>
                <w:szCs w:val="20"/>
              </w:rPr>
              <w:t>факт. 1600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.К</w:t>
            </w:r>
            <w:proofErr w:type="gramEnd"/>
            <w:r w:rsidRPr="000E4084">
              <w:rPr>
                <w:sz w:val="20"/>
                <w:szCs w:val="20"/>
              </w:rPr>
              <w:t>ропочева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944</w:t>
            </w:r>
          </w:p>
          <w:p w:rsidR="00610B80" w:rsidRPr="000E4084" w:rsidRDefault="00610B80" w:rsidP="00610B80">
            <w:pPr>
              <w:autoSpaceDE w:val="0"/>
              <w:autoSpaceDN w:val="0"/>
              <w:adjustRightInd w:val="0"/>
              <w:jc w:val="center"/>
              <w:rPr>
                <w:sz w:val="20"/>
                <w:szCs w:val="20"/>
              </w:rPr>
            </w:pPr>
            <w:r w:rsidRPr="000E4084">
              <w:rPr>
                <w:sz w:val="20"/>
                <w:szCs w:val="20"/>
              </w:rPr>
              <w:t>факт. 1750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.К</w:t>
            </w:r>
            <w:proofErr w:type="gramEnd"/>
            <w:r w:rsidRPr="000E4084">
              <w:rPr>
                <w:sz w:val="20"/>
                <w:szCs w:val="20"/>
              </w:rPr>
              <w:t>ужебарская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802</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.К</w:t>
            </w:r>
            <w:proofErr w:type="gramEnd"/>
            <w:r w:rsidRPr="000E4084">
              <w:rPr>
                <w:sz w:val="20"/>
                <w:szCs w:val="20"/>
              </w:rPr>
              <w:t>азачья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2025</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.Д</w:t>
            </w:r>
            <w:proofErr w:type="gramEnd"/>
            <w:r w:rsidRPr="000E4084">
              <w:rPr>
                <w:sz w:val="20"/>
                <w:szCs w:val="20"/>
              </w:rPr>
              <w:t>овгер</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800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.Л</w:t>
            </w:r>
            <w:proofErr w:type="gramEnd"/>
            <w:r w:rsidRPr="000E4084">
              <w:rPr>
                <w:sz w:val="20"/>
                <w:szCs w:val="20"/>
              </w:rPr>
              <w:t>ебедя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770</w:t>
            </w:r>
          </w:p>
          <w:p w:rsidR="00610B80" w:rsidRPr="000E4084" w:rsidRDefault="00610B80" w:rsidP="00610B80">
            <w:pPr>
              <w:autoSpaceDE w:val="0"/>
              <w:autoSpaceDN w:val="0"/>
              <w:adjustRightInd w:val="0"/>
              <w:jc w:val="center"/>
              <w:rPr>
                <w:sz w:val="20"/>
                <w:szCs w:val="20"/>
              </w:rPr>
            </w:pPr>
            <w:r w:rsidRPr="000E4084">
              <w:rPr>
                <w:sz w:val="20"/>
                <w:szCs w:val="20"/>
              </w:rPr>
              <w:t>факт. 1200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.Д</w:t>
            </w:r>
            <w:proofErr w:type="gramEnd"/>
            <w:r w:rsidRPr="000E4084">
              <w:rPr>
                <w:sz w:val="20"/>
                <w:szCs w:val="20"/>
              </w:rPr>
              <w:t>екабристов</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1130</w:t>
            </w:r>
          </w:p>
          <w:p w:rsidR="00610B80" w:rsidRPr="000E4084" w:rsidRDefault="00610B80" w:rsidP="00610B80">
            <w:pPr>
              <w:autoSpaceDE w:val="0"/>
              <w:autoSpaceDN w:val="0"/>
              <w:adjustRightInd w:val="0"/>
              <w:jc w:val="center"/>
              <w:rPr>
                <w:sz w:val="20"/>
                <w:szCs w:val="20"/>
              </w:rPr>
            </w:pPr>
            <w:r w:rsidRPr="000E4084">
              <w:rPr>
                <w:sz w:val="20"/>
                <w:szCs w:val="20"/>
              </w:rPr>
              <w:t>факт. 1600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.С</w:t>
            </w:r>
            <w:proofErr w:type="gramEnd"/>
            <w:r w:rsidRPr="000E4084">
              <w:rPr>
                <w:sz w:val="20"/>
                <w:szCs w:val="20"/>
              </w:rPr>
              <w:t>ахарова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1018</w:t>
            </w:r>
          </w:p>
          <w:p w:rsidR="00610B80" w:rsidRPr="000E4084" w:rsidRDefault="00610B80" w:rsidP="00610B80">
            <w:pPr>
              <w:autoSpaceDE w:val="0"/>
              <w:autoSpaceDN w:val="0"/>
              <w:adjustRightInd w:val="0"/>
              <w:jc w:val="center"/>
              <w:rPr>
                <w:sz w:val="20"/>
                <w:szCs w:val="20"/>
              </w:rPr>
            </w:pPr>
            <w:r w:rsidRPr="000E4084">
              <w:rPr>
                <w:sz w:val="20"/>
                <w:szCs w:val="20"/>
              </w:rPr>
              <w:t>факт. 1850</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.Н</w:t>
            </w:r>
            <w:proofErr w:type="gramEnd"/>
            <w:r w:rsidRPr="000E4084">
              <w:rPr>
                <w:sz w:val="20"/>
                <w:szCs w:val="20"/>
              </w:rPr>
              <w:t>евского</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1416</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.Г</w:t>
            </w:r>
            <w:proofErr w:type="gramEnd"/>
            <w:r w:rsidRPr="000E4084">
              <w:rPr>
                <w:sz w:val="20"/>
                <w:szCs w:val="20"/>
              </w:rPr>
              <w:t>азеты</w:t>
            </w:r>
            <w:proofErr w:type="spellEnd"/>
            <w:r w:rsidRPr="000E4084">
              <w:rPr>
                <w:sz w:val="20"/>
                <w:szCs w:val="20"/>
              </w:rPr>
              <w:t xml:space="preserve"> Знамя Труда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592</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pStyle w:val="a3"/>
              <w:numPr>
                <w:ilvl w:val="0"/>
                <w:numId w:val="33"/>
              </w:numPr>
              <w:spacing w:after="0" w:line="240" w:lineRule="auto"/>
              <w:ind w:left="0" w:hanging="4"/>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04-622-407 ОП МП 0124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с</w:t>
            </w:r>
            <w:proofErr w:type="gramStart"/>
            <w:r w:rsidRPr="000E4084">
              <w:rPr>
                <w:sz w:val="20"/>
                <w:szCs w:val="20"/>
              </w:rPr>
              <w:t>.К</w:t>
            </w:r>
            <w:proofErr w:type="gramEnd"/>
            <w:r w:rsidRPr="000E4084">
              <w:rPr>
                <w:sz w:val="20"/>
                <w:szCs w:val="20"/>
              </w:rPr>
              <w:t>аратузское</w:t>
            </w:r>
            <w:proofErr w:type="spellEnd"/>
            <w:r w:rsidRPr="000E4084">
              <w:rPr>
                <w:sz w:val="20"/>
                <w:szCs w:val="20"/>
              </w:rPr>
              <w:t>,</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пер</w:t>
            </w:r>
            <w:proofErr w:type="gramStart"/>
            <w:r w:rsidRPr="000E4084">
              <w:rPr>
                <w:sz w:val="20"/>
                <w:szCs w:val="20"/>
              </w:rPr>
              <w:t>.У</w:t>
            </w:r>
            <w:proofErr w:type="gramEnd"/>
            <w:r w:rsidRPr="000E4084">
              <w:rPr>
                <w:sz w:val="20"/>
                <w:szCs w:val="20"/>
              </w:rPr>
              <w:t>чилищный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10B80" w:rsidRPr="000E4084" w:rsidRDefault="00610B80" w:rsidP="00610B80">
            <w:pPr>
              <w:autoSpaceDE w:val="0"/>
              <w:autoSpaceDN w:val="0"/>
              <w:adjustRightInd w:val="0"/>
              <w:jc w:val="center"/>
              <w:rPr>
                <w:sz w:val="20"/>
                <w:szCs w:val="20"/>
              </w:rPr>
            </w:pPr>
            <w:r w:rsidRPr="000E4084">
              <w:rPr>
                <w:sz w:val="20"/>
                <w:szCs w:val="20"/>
              </w:rPr>
              <w:t>193</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tcPr>
          <w:p w:rsidR="00610B80" w:rsidRPr="000E4084" w:rsidRDefault="00610B80" w:rsidP="00610B80">
            <w:pPr>
              <w:pStyle w:val="a3"/>
              <w:numPr>
                <w:ilvl w:val="0"/>
                <w:numId w:val="33"/>
              </w:numPr>
              <w:spacing w:after="0" w:line="240" w:lineRule="auto"/>
              <w:ind w:left="0" w:hanging="4"/>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610B80" w:rsidRPr="000E4084" w:rsidRDefault="00610B80" w:rsidP="00610B80">
            <w:pPr>
              <w:autoSpaceDE w:val="0"/>
              <w:autoSpaceDN w:val="0"/>
              <w:adjustRightInd w:val="0"/>
              <w:jc w:val="center"/>
              <w:rPr>
                <w:sz w:val="20"/>
                <w:szCs w:val="20"/>
              </w:rPr>
            </w:pPr>
            <w:r w:rsidRPr="000E4084">
              <w:rPr>
                <w:sz w:val="20"/>
                <w:szCs w:val="20"/>
              </w:rPr>
              <w:t>04-622-407 ОП МП 0125</w:t>
            </w:r>
          </w:p>
        </w:tc>
        <w:tc>
          <w:tcPr>
            <w:tcW w:w="2552" w:type="dxa"/>
            <w:tcBorders>
              <w:top w:val="single" w:sz="4" w:space="0" w:color="auto"/>
              <w:left w:val="single" w:sz="4" w:space="0" w:color="auto"/>
              <w:bottom w:val="single" w:sz="4" w:space="0" w:color="auto"/>
              <w:right w:val="single" w:sz="4" w:space="0" w:color="auto"/>
            </w:tcBorders>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д</w:t>
            </w:r>
            <w:proofErr w:type="gramStart"/>
            <w:r w:rsidRPr="000E4084">
              <w:rPr>
                <w:sz w:val="20"/>
                <w:szCs w:val="20"/>
              </w:rPr>
              <w:t>.С</w:t>
            </w:r>
            <w:proofErr w:type="gramEnd"/>
            <w:r w:rsidRPr="000E4084">
              <w:rPr>
                <w:sz w:val="20"/>
                <w:szCs w:val="20"/>
              </w:rPr>
              <w:t>редний</w:t>
            </w:r>
            <w:proofErr w:type="spellEnd"/>
            <w:r w:rsidRPr="000E4084">
              <w:rPr>
                <w:sz w:val="20"/>
                <w:szCs w:val="20"/>
              </w:rPr>
              <w:t xml:space="preserve"> Кужебар,</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.М</w:t>
            </w:r>
            <w:proofErr w:type="gramEnd"/>
            <w:r w:rsidRPr="000E4084">
              <w:rPr>
                <w:sz w:val="20"/>
                <w:szCs w:val="20"/>
              </w:rPr>
              <w:t>осковская</w:t>
            </w:r>
            <w:proofErr w:type="spellEnd"/>
          </w:p>
        </w:tc>
        <w:tc>
          <w:tcPr>
            <w:tcW w:w="2268" w:type="dxa"/>
            <w:tcBorders>
              <w:top w:val="single" w:sz="4" w:space="0" w:color="auto"/>
              <w:left w:val="single" w:sz="4" w:space="0" w:color="auto"/>
              <w:bottom w:val="single" w:sz="4" w:space="0" w:color="auto"/>
              <w:right w:val="single" w:sz="4" w:space="0" w:color="auto"/>
            </w:tcBorders>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tcPr>
          <w:p w:rsidR="00610B80" w:rsidRPr="000E4084" w:rsidRDefault="00610B80" w:rsidP="00610B80">
            <w:pPr>
              <w:autoSpaceDE w:val="0"/>
              <w:autoSpaceDN w:val="0"/>
              <w:adjustRightInd w:val="0"/>
              <w:jc w:val="center"/>
              <w:rPr>
                <w:sz w:val="20"/>
                <w:szCs w:val="20"/>
              </w:rPr>
            </w:pPr>
            <w:r w:rsidRPr="000E4084">
              <w:rPr>
                <w:sz w:val="20"/>
                <w:szCs w:val="20"/>
              </w:rPr>
              <w:t>1352</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tcPr>
          <w:p w:rsidR="00610B80" w:rsidRPr="000E4084" w:rsidRDefault="00610B80" w:rsidP="00610B80">
            <w:pPr>
              <w:pStyle w:val="a3"/>
              <w:numPr>
                <w:ilvl w:val="0"/>
                <w:numId w:val="33"/>
              </w:numPr>
              <w:spacing w:after="0" w:line="240" w:lineRule="auto"/>
              <w:ind w:left="0" w:hanging="4"/>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610B80" w:rsidRPr="000E4084" w:rsidRDefault="00610B80" w:rsidP="00610B80">
            <w:pPr>
              <w:autoSpaceDE w:val="0"/>
              <w:autoSpaceDN w:val="0"/>
              <w:adjustRightInd w:val="0"/>
              <w:jc w:val="center"/>
              <w:rPr>
                <w:sz w:val="20"/>
                <w:szCs w:val="20"/>
              </w:rPr>
            </w:pPr>
            <w:r w:rsidRPr="000E4084">
              <w:rPr>
                <w:sz w:val="20"/>
                <w:szCs w:val="20"/>
              </w:rPr>
              <w:t>04-622-407 ОП МП 0126</w:t>
            </w:r>
          </w:p>
        </w:tc>
        <w:tc>
          <w:tcPr>
            <w:tcW w:w="2552" w:type="dxa"/>
            <w:tcBorders>
              <w:top w:val="single" w:sz="4" w:space="0" w:color="auto"/>
              <w:left w:val="single" w:sz="4" w:space="0" w:color="auto"/>
              <w:bottom w:val="single" w:sz="4" w:space="0" w:color="auto"/>
              <w:right w:val="single" w:sz="4" w:space="0" w:color="auto"/>
            </w:tcBorders>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д</w:t>
            </w:r>
            <w:proofErr w:type="gramStart"/>
            <w:r w:rsidRPr="000E4084">
              <w:rPr>
                <w:sz w:val="20"/>
                <w:szCs w:val="20"/>
              </w:rPr>
              <w:t>.С</w:t>
            </w:r>
            <w:proofErr w:type="gramEnd"/>
            <w:r w:rsidRPr="000E4084">
              <w:rPr>
                <w:sz w:val="20"/>
                <w:szCs w:val="20"/>
              </w:rPr>
              <w:t>редний</w:t>
            </w:r>
            <w:proofErr w:type="spellEnd"/>
            <w:r w:rsidRPr="000E4084">
              <w:rPr>
                <w:sz w:val="20"/>
                <w:szCs w:val="20"/>
              </w:rPr>
              <w:t xml:space="preserve"> Кужебар,</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.Б</w:t>
            </w:r>
            <w:proofErr w:type="gramEnd"/>
            <w:r w:rsidRPr="000E4084">
              <w:rPr>
                <w:sz w:val="20"/>
                <w:szCs w:val="20"/>
              </w:rPr>
              <w:t>арнаульская</w:t>
            </w:r>
            <w:proofErr w:type="spellEnd"/>
          </w:p>
        </w:tc>
        <w:tc>
          <w:tcPr>
            <w:tcW w:w="2268" w:type="dxa"/>
            <w:tcBorders>
              <w:top w:val="single" w:sz="4" w:space="0" w:color="auto"/>
              <w:left w:val="single" w:sz="4" w:space="0" w:color="auto"/>
              <w:bottom w:val="single" w:sz="4" w:space="0" w:color="auto"/>
              <w:right w:val="single" w:sz="4" w:space="0" w:color="auto"/>
            </w:tcBorders>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tcPr>
          <w:p w:rsidR="00610B80" w:rsidRPr="000E4084" w:rsidRDefault="00610B80" w:rsidP="00610B80">
            <w:pPr>
              <w:autoSpaceDE w:val="0"/>
              <w:autoSpaceDN w:val="0"/>
              <w:adjustRightInd w:val="0"/>
              <w:jc w:val="center"/>
              <w:rPr>
                <w:sz w:val="20"/>
                <w:szCs w:val="20"/>
              </w:rPr>
            </w:pPr>
            <w:r w:rsidRPr="000E4084">
              <w:rPr>
                <w:sz w:val="20"/>
                <w:szCs w:val="20"/>
              </w:rPr>
              <w:t>752</w:t>
            </w:r>
          </w:p>
        </w:tc>
      </w:tr>
      <w:tr w:rsidR="00610B80" w:rsidRPr="000E4084" w:rsidTr="00610B80">
        <w:tc>
          <w:tcPr>
            <w:tcW w:w="567" w:type="dxa"/>
            <w:tcBorders>
              <w:top w:val="single" w:sz="4" w:space="0" w:color="auto"/>
              <w:left w:val="single" w:sz="4" w:space="0" w:color="auto"/>
              <w:bottom w:val="single" w:sz="4" w:space="0" w:color="auto"/>
              <w:right w:val="single" w:sz="4" w:space="0" w:color="auto"/>
            </w:tcBorders>
          </w:tcPr>
          <w:p w:rsidR="00610B80" w:rsidRPr="000E4084" w:rsidRDefault="00610B80" w:rsidP="00610B80">
            <w:pPr>
              <w:pStyle w:val="a3"/>
              <w:numPr>
                <w:ilvl w:val="0"/>
                <w:numId w:val="33"/>
              </w:numPr>
              <w:spacing w:after="0" w:line="240" w:lineRule="auto"/>
              <w:ind w:left="0" w:hanging="4"/>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610B80" w:rsidRPr="000E4084" w:rsidRDefault="00610B80" w:rsidP="00610B80">
            <w:pPr>
              <w:autoSpaceDE w:val="0"/>
              <w:autoSpaceDN w:val="0"/>
              <w:adjustRightInd w:val="0"/>
              <w:jc w:val="center"/>
              <w:rPr>
                <w:sz w:val="20"/>
                <w:szCs w:val="20"/>
              </w:rPr>
            </w:pPr>
            <w:r w:rsidRPr="000E4084">
              <w:rPr>
                <w:sz w:val="20"/>
                <w:szCs w:val="20"/>
              </w:rPr>
              <w:t>04-622-407 ОП МП 0127</w:t>
            </w:r>
          </w:p>
        </w:tc>
        <w:tc>
          <w:tcPr>
            <w:tcW w:w="2552" w:type="dxa"/>
            <w:tcBorders>
              <w:top w:val="single" w:sz="4" w:space="0" w:color="auto"/>
              <w:left w:val="single" w:sz="4" w:space="0" w:color="auto"/>
              <w:bottom w:val="single" w:sz="4" w:space="0" w:color="auto"/>
              <w:right w:val="single" w:sz="4" w:space="0" w:color="auto"/>
            </w:tcBorders>
          </w:tcPr>
          <w:p w:rsidR="00610B80" w:rsidRPr="000E4084" w:rsidRDefault="00610B80" w:rsidP="00610B80">
            <w:pPr>
              <w:autoSpaceDE w:val="0"/>
              <w:autoSpaceDN w:val="0"/>
              <w:adjustRightInd w:val="0"/>
              <w:jc w:val="center"/>
              <w:rPr>
                <w:sz w:val="20"/>
                <w:szCs w:val="20"/>
              </w:rPr>
            </w:pPr>
            <w:proofErr w:type="spellStart"/>
            <w:r w:rsidRPr="000E4084">
              <w:rPr>
                <w:sz w:val="20"/>
                <w:szCs w:val="20"/>
              </w:rPr>
              <w:t>д</w:t>
            </w:r>
            <w:proofErr w:type="gramStart"/>
            <w:r w:rsidRPr="000E4084">
              <w:rPr>
                <w:sz w:val="20"/>
                <w:szCs w:val="20"/>
              </w:rPr>
              <w:t>.С</w:t>
            </w:r>
            <w:proofErr w:type="gramEnd"/>
            <w:r w:rsidRPr="000E4084">
              <w:rPr>
                <w:sz w:val="20"/>
                <w:szCs w:val="20"/>
              </w:rPr>
              <w:t>редний</w:t>
            </w:r>
            <w:proofErr w:type="spellEnd"/>
            <w:r w:rsidRPr="000E4084">
              <w:rPr>
                <w:sz w:val="20"/>
                <w:szCs w:val="20"/>
              </w:rPr>
              <w:t xml:space="preserve"> Кужебар,</w:t>
            </w:r>
          </w:p>
          <w:p w:rsidR="00610B80" w:rsidRPr="000E4084" w:rsidRDefault="00610B80" w:rsidP="00610B80">
            <w:pPr>
              <w:autoSpaceDE w:val="0"/>
              <w:autoSpaceDN w:val="0"/>
              <w:adjustRightInd w:val="0"/>
              <w:jc w:val="center"/>
              <w:rPr>
                <w:sz w:val="20"/>
                <w:szCs w:val="20"/>
              </w:rPr>
            </w:pPr>
            <w:proofErr w:type="spellStart"/>
            <w:r w:rsidRPr="000E4084">
              <w:rPr>
                <w:sz w:val="20"/>
                <w:szCs w:val="20"/>
              </w:rPr>
              <w:t>ул</w:t>
            </w:r>
            <w:proofErr w:type="gramStart"/>
            <w:r w:rsidRPr="000E4084">
              <w:rPr>
                <w:sz w:val="20"/>
                <w:szCs w:val="20"/>
              </w:rPr>
              <w:t>.Н</w:t>
            </w:r>
            <w:proofErr w:type="gramEnd"/>
            <w:r w:rsidRPr="000E4084">
              <w:rPr>
                <w:sz w:val="20"/>
                <w:szCs w:val="20"/>
              </w:rPr>
              <w:t>абережная</w:t>
            </w:r>
            <w:proofErr w:type="spellEnd"/>
          </w:p>
        </w:tc>
        <w:tc>
          <w:tcPr>
            <w:tcW w:w="2268" w:type="dxa"/>
            <w:tcBorders>
              <w:top w:val="single" w:sz="4" w:space="0" w:color="auto"/>
              <w:left w:val="single" w:sz="4" w:space="0" w:color="auto"/>
              <w:bottom w:val="single" w:sz="4" w:space="0" w:color="auto"/>
              <w:right w:val="single" w:sz="4" w:space="0" w:color="auto"/>
            </w:tcBorders>
          </w:tcPr>
          <w:p w:rsidR="00610B80" w:rsidRPr="000E4084" w:rsidRDefault="00610B80" w:rsidP="00610B80">
            <w:pPr>
              <w:autoSpaceDE w:val="0"/>
              <w:autoSpaceDN w:val="0"/>
              <w:adjustRightInd w:val="0"/>
              <w:jc w:val="center"/>
              <w:rPr>
                <w:sz w:val="20"/>
                <w:szCs w:val="20"/>
              </w:rPr>
            </w:pPr>
            <w:r w:rsidRPr="000E4084">
              <w:rPr>
                <w:sz w:val="20"/>
                <w:szCs w:val="20"/>
              </w:rPr>
              <w:t>общего пользования местного значения</w:t>
            </w:r>
          </w:p>
        </w:tc>
        <w:tc>
          <w:tcPr>
            <w:tcW w:w="1842" w:type="dxa"/>
            <w:tcBorders>
              <w:top w:val="single" w:sz="4" w:space="0" w:color="auto"/>
              <w:left w:val="single" w:sz="4" w:space="0" w:color="auto"/>
              <w:bottom w:val="single" w:sz="4" w:space="0" w:color="auto"/>
              <w:right w:val="single" w:sz="4" w:space="0" w:color="auto"/>
            </w:tcBorders>
          </w:tcPr>
          <w:p w:rsidR="00610B80" w:rsidRPr="000E4084" w:rsidRDefault="00610B80" w:rsidP="00610B80">
            <w:pPr>
              <w:autoSpaceDE w:val="0"/>
              <w:autoSpaceDN w:val="0"/>
              <w:adjustRightInd w:val="0"/>
              <w:jc w:val="center"/>
              <w:rPr>
                <w:sz w:val="20"/>
                <w:szCs w:val="20"/>
              </w:rPr>
            </w:pPr>
            <w:r w:rsidRPr="000E4084">
              <w:rPr>
                <w:sz w:val="20"/>
                <w:szCs w:val="20"/>
              </w:rPr>
              <w:t>1108</w:t>
            </w:r>
          </w:p>
        </w:tc>
      </w:tr>
      <w:tr w:rsidR="00610B80" w:rsidRPr="000E4084" w:rsidTr="00610B80">
        <w:tc>
          <w:tcPr>
            <w:tcW w:w="10064" w:type="dxa"/>
            <w:gridSpan w:val="5"/>
            <w:tcBorders>
              <w:top w:val="single" w:sz="4" w:space="0" w:color="auto"/>
              <w:left w:val="single" w:sz="4" w:space="0" w:color="auto"/>
              <w:bottom w:val="single" w:sz="4" w:space="0" w:color="auto"/>
              <w:right w:val="single" w:sz="4" w:space="0" w:color="auto"/>
            </w:tcBorders>
          </w:tcPr>
          <w:p w:rsidR="00610B80" w:rsidRPr="000E4084" w:rsidRDefault="00610B80" w:rsidP="00610B80">
            <w:pPr>
              <w:autoSpaceDE w:val="0"/>
              <w:autoSpaceDN w:val="0"/>
              <w:adjustRightInd w:val="0"/>
              <w:jc w:val="right"/>
              <w:rPr>
                <w:sz w:val="20"/>
                <w:szCs w:val="20"/>
              </w:rPr>
            </w:pPr>
            <w:r w:rsidRPr="000E4084">
              <w:rPr>
                <w:sz w:val="20"/>
                <w:szCs w:val="20"/>
              </w:rPr>
              <w:t>Итого:96 718 м.</w:t>
            </w:r>
          </w:p>
        </w:tc>
      </w:tr>
    </w:tbl>
    <w:p w:rsidR="00917AA1" w:rsidRDefault="00917AA1" w:rsidP="00EE5B99">
      <w:pPr>
        <w:tabs>
          <w:tab w:val="left" w:pos="2478"/>
        </w:tabs>
        <w:rPr>
          <w:sz w:val="20"/>
          <w:szCs w:val="20"/>
        </w:rPr>
      </w:pPr>
      <w:bookmarkStart w:id="5" w:name="_GoBack"/>
      <w:bookmarkEnd w:id="5"/>
    </w:p>
    <w:p w:rsidR="00917AA1" w:rsidRPr="005A78A0" w:rsidRDefault="00917AA1" w:rsidP="00EE5B99">
      <w:pPr>
        <w:tabs>
          <w:tab w:val="left" w:pos="2478"/>
        </w:tabs>
        <w:rPr>
          <w:sz w:val="20"/>
          <w:szCs w:val="20"/>
        </w:rPr>
      </w:pPr>
    </w:p>
    <w:p w:rsidR="004162D1" w:rsidRPr="005A78A0" w:rsidRDefault="004162D1" w:rsidP="00EE5B99">
      <w:pPr>
        <w:rPr>
          <w:sz w:val="20"/>
          <w:szCs w:val="20"/>
        </w:rPr>
      </w:pPr>
    </w:p>
    <w:p w:rsidR="0013729E" w:rsidRPr="005A78A0" w:rsidRDefault="0013729E" w:rsidP="00EE5B99">
      <w:pPr>
        <w:rPr>
          <w:sz w:val="20"/>
          <w:szCs w:val="20"/>
        </w:rPr>
      </w:pPr>
      <w:r w:rsidRPr="005A78A0">
        <w:rPr>
          <w:sz w:val="20"/>
          <w:szCs w:val="20"/>
        </w:rPr>
        <w:t>Выпуск номера подготовила администрация Каратузского сельсовета.</w:t>
      </w:r>
    </w:p>
    <w:p w:rsidR="0013729E" w:rsidRPr="005A78A0" w:rsidRDefault="00B11386" w:rsidP="00EE5B99">
      <w:pPr>
        <w:rPr>
          <w:sz w:val="20"/>
          <w:szCs w:val="20"/>
        </w:rPr>
      </w:pPr>
      <w:r w:rsidRPr="005A78A0">
        <w:rPr>
          <w:sz w:val="20"/>
          <w:szCs w:val="20"/>
        </w:rPr>
        <w:t>Тираж: 5</w:t>
      </w:r>
      <w:r w:rsidR="0013729E" w:rsidRPr="005A78A0">
        <w:rPr>
          <w:sz w:val="20"/>
          <w:szCs w:val="20"/>
        </w:rPr>
        <w:t xml:space="preserve"> экземпляров.</w:t>
      </w:r>
    </w:p>
    <w:p w:rsidR="0013729E" w:rsidRPr="005A78A0" w:rsidRDefault="0013729E" w:rsidP="00EE5B99">
      <w:pPr>
        <w:rPr>
          <w:sz w:val="20"/>
          <w:szCs w:val="20"/>
        </w:rPr>
      </w:pPr>
      <w:r w:rsidRPr="005A78A0">
        <w:rPr>
          <w:sz w:val="20"/>
          <w:szCs w:val="20"/>
        </w:rPr>
        <w:t>Адрес: село Каратузское улица Ленина 30</w:t>
      </w:r>
    </w:p>
    <w:sectPr w:rsidR="0013729E" w:rsidRPr="005A78A0" w:rsidSect="00347066">
      <w:headerReference w:type="default" r:id="rId29"/>
      <w:pgSz w:w="11906" w:h="16838"/>
      <w:pgMar w:top="284" w:right="851" w:bottom="395"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B80" w:rsidRDefault="00610B80" w:rsidP="00D97532">
      <w:r>
        <w:separator/>
      </w:r>
    </w:p>
  </w:endnote>
  <w:endnote w:type="continuationSeparator" w:id="0">
    <w:p w:rsidR="00610B80" w:rsidRDefault="00610B80"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B80" w:rsidRDefault="00610B80" w:rsidP="00D97532">
      <w:r>
        <w:separator/>
      </w:r>
    </w:p>
  </w:footnote>
  <w:footnote w:type="continuationSeparator" w:id="0">
    <w:p w:rsidR="00610B80" w:rsidRDefault="00610B80"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80" w:rsidRPr="00EB03AF" w:rsidRDefault="00610B80" w:rsidP="00EB03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30A4D61"/>
    <w:multiLevelType w:val="multilevel"/>
    <w:tmpl w:val="B570062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B27AFD"/>
    <w:multiLevelType w:val="hybridMultilevel"/>
    <w:tmpl w:val="18EEB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06A22"/>
    <w:multiLevelType w:val="hybridMultilevel"/>
    <w:tmpl w:val="C8D429D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0E905B91"/>
    <w:multiLevelType w:val="hybridMultilevel"/>
    <w:tmpl w:val="B5E49A04"/>
    <w:lvl w:ilvl="0" w:tplc="A950CFE8">
      <w:start w:val="1"/>
      <w:numFmt w:val="decimal"/>
      <w:lvlText w:val="%1."/>
      <w:lvlJc w:val="left"/>
      <w:pPr>
        <w:tabs>
          <w:tab w:val="num" w:pos="1021"/>
        </w:tabs>
        <w:ind w:firstLine="709"/>
      </w:pPr>
      <w:rPr>
        <w:rFonts w:cs="Times New Roman" w:hint="default"/>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1515E2"/>
    <w:multiLevelType w:val="hybridMultilevel"/>
    <w:tmpl w:val="00005708"/>
    <w:lvl w:ilvl="0" w:tplc="421C84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D4F292E"/>
    <w:multiLevelType w:val="hybridMultilevel"/>
    <w:tmpl w:val="0230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28507E"/>
    <w:multiLevelType w:val="hybridMultilevel"/>
    <w:tmpl w:val="342E57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033E3"/>
    <w:multiLevelType w:val="hybridMultilevel"/>
    <w:tmpl w:val="5700198A"/>
    <w:lvl w:ilvl="0" w:tplc="356266A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4">
    <w:nsid w:val="22F83574"/>
    <w:multiLevelType w:val="multilevel"/>
    <w:tmpl w:val="6F28AA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940BE3"/>
    <w:multiLevelType w:val="hybridMultilevel"/>
    <w:tmpl w:val="8C9CD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7871A1"/>
    <w:multiLevelType w:val="hybridMultilevel"/>
    <w:tmpl w:val="62084AA0"/>
    <w:lvl w:ilvl="0" w:tplc="F0185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6E733E"/>
    <w:multiLevelType w:val="hybridMultilevel"/>
    <w:tmpl w:val="0338E094"/>
    <w:lvl w:ilvl="0" w:tplc="A0487870">
      <w:start w:val="4"/>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A818B8"/>
    <w:multiLevelType w:val="hybridMultilevel"/>
    <w:tmpl w:val="F042A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350D91"/>
    <w:multiLevelType w:val="hybridMultilevel"/>
    <w:tmpl w:val="FC366952"/>
    <w:lvl w:ilvl="0" w:tplc="470E599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F2443E"/>
    <w:multiLevelType w:val="hybridMultilevel"/>
    <w:tmpl w:val="E1227B6C"/>
    <w:lvl w:ilvl="0" w:tplc="CED0BA8A">
      <w:start w:val="3"/>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DA071E"/>
    <w:multiLevelType w:val="hybridMultilevel"/>
    <w:tmpl w:val="F63283C2"/>
    <w:lvl w:ilvl="0" w:tplc="76762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8EA7367"/>
    <w:multiLevelType w:val="hybridMultilevel"/>
    <w:tmpl w:val="9D820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A171ABB"/>
    <w:multiLevelType w:val="multilevel"/>
    <w:tmpl w:val="408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4979E7"/>
    <w:multiLevelType w:val="hybridMultilevel"/>
    <w:tmpl w:val="4E9E8C24"/>
    <w:lvl w:ilvl="0" w:tplc="C7DCC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8163FB"/>
    <w:multiLevelType w:val="hybridMultilevel"/>
    <w:tmpl w:val="A9EE9E58"/>
    <w:lvl w:ilvl="0" w:tplc="FDDC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2D61EE"/>
    <w:multiLevelType w:val="multilevel"/>
    <w:tmpl w:val="26F021BA"/>
    <w:lvl w:ilvl="0">
      <w:start w:val="1"/>
      <w:numFmt w:val="decimal"/>
      <w:lvlText w:val="%1."/>
      <w:lvlJc w:val="left"/>
      <w:pPr>
        <w:ind w:left="1069" w:hanging="360"/>
      </w:pPr>
      <w:rPr>
        <w:rFonts w:cs="Times New Roman" w:hint="default"/>
      </w:rPr>
    </w:lvl>
    <w:lvl w:ilvl="1">
      <w:start w:val="1"/>
      <w:numFmt w:val="decimal"/>
      <w:isLgl/>
      <w:lvlText w:val="%1.%2."/>
      <w:lvlJc w:val="left"/>
      <w:pPr>
        <w:tabs>
          <w:tab w:val="num" w:pos="851"/>
        </w:tabs>
        <w:ind w:firstLine="709"/>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7D4953"/>
    <w:multiLevelType w:val="hybridMultilevel"/>
    <w:tmpl w:val="6FA8022A"/>
    <w:lvl w:ilvl="0" w:tplc="C59C9788">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6E715B"/>
    <w:multiLevelType w:val="hybridMultilevel"/>
    <w:tmpl w:val="1DFE0BF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29"/>
  </w:num>
  <w:num w:numId="7">
    <w:abstractNumId w:val="25"/>
  </w:num>
  <w:num w:numId="8">
    <w:abstractNumId w:val="11"/>
  </w:num>
  <w:num w:numId="9">
    <w:abstractNumId w:val="26"/>
  </w:num>
  <w:num w:numId="10">
    <w:abstractNumId w:val="3"/>
  </w:num>
  <w:num w:numId="11">
    <w:abstractNumId w:val="20"/>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0"/>
  </w:num>
  <w:num w:numId="15">
    <w:abstractNumId w:val="28"/>
  </w:num>
  <w:num w:numId="16">
    <w:abstractNumId w:val="7"/>
  </w:num>
  <w:num w:numId="17">
    <w:abstractNumId w:val="8"/>
  </w:num>
  <w:num w:numId="18">
    <w:abstractNumId w:val="15"/>
  </w:num>
  <w:num w:numId="19">
    <w:abstractNumId w:val="35"/>
  </w:num>
  <w:num w:numId="20">
    <w:abstractNumId w:val="34"/>
  </w:num>
  <w:num w:numId="21">
    <w:abstractNumId w:val="9"/>
  </w:num>
  <w:num w:numId="22">
    <w:abstractNumId w:val="18"/>
  </w:num>
  <w:num w:numId="23">
    <w:abstractNumId w:val="23"/>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4"/>
  </w:num>
  <w:num w:numId="27">
    <w:abstractNumId w:val="12"/>
  </w:num>
  <w:num w:numId="28">
    <w:abstractNumId w:val="33"/>
  </w:num>
  <w:num w:numId="29">
    <w:abstractNumId w:val="14"/>
  </w:num>
  <w:num w:numId="30">
    <w:abstractNumId w:val="21"/>
  </w:num>
  <w:num w:numId="31">
    <w:abstractNumId w:val="10"/>
  </w:num>
  <w:num w:numId="32">
    <w:abstractNumId w:val="19"/>
  </w:num>
  <w:num w:numId="3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3BAF"/>
    <w:rsid w:val="00015E8C"/>
    <w:rsid w:val="00016BB3"/>
    <w:rsid w:val="00021AF5"/>
    <w:rsid w:val="00023117"/>
    <w:rsid w:val="00024830"/>
    <w:rsid w:val="00030056"/>
    <w:rsid w:val="0004470C"/>
    <w:rsid w:val="00046F48"/>
    <w:rsid w:val="000505E3"/>
    <w:rsid w:val="0005250B"/>
    <w:rsid w:val="00053407"/>
    <w:rsid w:val="00053DBA"/>
    <w:rsid w:val="00063A1D"/>
    <w:rsid w:val="00064DCC"/>
    <w:rsid w:val="00065F07"/>
    <w:rsid w:val="00070A1F"/>
    <w:rsid w:val="00073D23"/>
    <w:rsid w:val="000777FA"/>
    <w:rsid w:val="00082FFA"/>
    <w:rsid w:val="0009127F"/>
    <w:rsid w:val="000A3449"/>
    <w:rsid w:val="000A3E0D"/>
    <w:rsid w:val="000A5ACF"/>
    <w:rsid w:val="000B17B9"/>
    <w:rsid w:val="000B3934"/>
    <w:rsid w:val="000C0BE5"/>
    <w:rsid w:val="000C3658"/>
    <w:rsid w:val="000D0D63"/>
    <w:rsid w:val="000D6494"/>
    <w:rsid w:val="000E14AF"/>
    <w:rsid w:val="000E2007"/>
    <w:rsid w:val="000E265D"/>
    <w:rsid w:val="000E2DA6"/>
    <w:rsid w:val="000E3C22"/>
    <w:rsid w:val="000F3343"/>
    <w:rsid w:val="000F4DD1"/>
    <w:rsid w:val="000F6207"/>
    <w:rsid w:val="00103C11"/>
    <w:rsid w:val="00105538"/>
    <w:rsid w:val="00113F1C"/>
    <w:rsid w:val="00115FAF"/>
    <w:rsid w:val="00117F3E"/>
    <w:rsid w:val="00122D06"/>
    <w:rsid w:val="00130429"/>
    <w:rsid w:val="00136AD1"/>
    <w:rsid w:val="0013729E"/>
    <w:rsid w:val="00137C19"/>
    <w:rsid w:val="00141D0C"/>
    <w:rsid w:val="00145722"/>
    <w:rsid w:val="00147416"/>
    <w:rsid w:val="00153AD6"/>
    <w:rsid w:val="00156119"/>
    <w:rsid w:val="00156219"/>
    <w:rsid w:val="00163786"/>
    <w:rsid w:val="001638AC"/>
    <w:rsid w:val="00164006"/>
    <w:rsid w:val="00171D2F"/>
    <w:rsid w:val="00174EB5"/>
    <w:rsid w:val="00175140"/>
    <w:rsid w:val="00175E32"/>
    <w:rsid w:val="00176FBE"/>
    <w:rsid w:val="001819F0"/>
    <w:rsid w:val="001825D2"/>
    <w:rsid w:val="00183A98"/>
    <w:rsid w:val="001968D0"/>
    <w:rsid w:val="00196B8C"/>
    <w:rsid w:val="001A07C7"/>
    <w:rsid w:val="001A4BF3"/>
    <w:rsid w:val="001B152D"/>
    <w:rsid w:val="001B3F7A"/>
    <w:rsid w:val="001C395C"/>
    <w:rsid w:val="001C4C74"/>
    <w:rsid w:val="001C5A33"/>
    <w:rsid w:val="001E3B7B"/>
    <w:rsid w:val="001E6DED"/>
    <w:rsid w:val="001F13EC"/>
    <w:rsid w:val="001F409A"/>
    <w:rsid w:val="001F70CD"/>
    <w:rsid w:val="001F7A22"/>
    <w:rsid w:val="002000E0"/>
    <w:rsid w:val="00200808"/>
    <w:rsid w:val="002026DF"/>
    <w:rsid w:val="002054C6"/>
    <w:rsid w:val="002104B2"/>
    <w:rsid w:val="00212C2F"/>
    <w:rsid w:val="002142D6"/>
    <w:rsid w:val="00214C96"/>
    <w:rsid w:val="00220CAA"/>
    <w:rsid w:val="00224765"/>
    <w:rsid w:val="00225C92"/>
    <w:rsid w:val="00227ACD"/>
    <w:rsid w:val="0023479F"/>
    <w:rsid w:val="00240C9B"/>
    <w:rsid w:val="00244895"/>
    <w:rsid w:val="00251BA3"/>
    <w:rsid w:val="0025228B"/>
    <w:rsid w:val="00257B0F"/>
    <w:rsid w:val="002619FA"/>
    <w:rsid w:val="00274980"/>
    <w:rsid w:val="00274DB8"/>
    <w:rsid w:val="002823D5"/>
    <w:rsid w:val="0029055E"/>
    <w:rsid w:val="00297C2A"/>
    <w:rsid w:val="002A4A26"/>
    <w:rsid w:val="002A78A9"/>
    <w:rsid w:val="002B5013"/>
    <w:rsid w:val="002C0D98"/>
    <w:rsid w:val="002C1288"/>
    <w:rsid w:val="002C12F6"/>
    <w:rsid w:val="002D13D6"/>
    <w:rsid w:val="002D372A"/>
    <w:rsid w:val="002D66B9"/>
    <w:rsid w:val="002F5BB0"/>
    <w:rsid w:val="00311F84"/>
    <w:rsid w:val="00317554"/>
    <w:rsid w:val="00317B56"/>
    <w:rsid w:val="00332F96"/>
    <w:rsid w:val="003351CC"/>
    <w:rsid w:val="00336127"/>
    <w:rsid w:val="00337018"/>
    <w:rsid w:val="00337641"/>
    <w:rsid w:val="00343A8D"/>
    <w:rsid w:val="003460A6"/>
    <w:rsid w:val="00347066"/>
    <w:rsid w:val="00354388"/>
    <w:rsid w:val="00356413"/>
    <w:rsid w:val="00360082"/>
    <w:rsid w:val="0037182E"/>
    <w:rsid w:val="003A1C3C"/>
    <w:rsid w:val="003A570D"/>
    <w:rsid w:val="003B154E"/>
    <w:rsid w:val="003B2DCD"/>
    <w:rsid w:val="003B3966"/>
    <w:rsid w:val="003B4109"/>
    <w:rsid w:val="003B5FFE"/>
    <w:rsid w:val="003C198B"/>
    <w:rsid w:val="003D0183"/>
    <w:rsid w:val="003D292C"/>
    <w:rsid w:val="003D4C70"/>
    <w:rsid w:val="003E6991"/>
    <w:rsid w:val="003F2C13"/>
    <w:rsid w:val="003F4DB5"/>
    <w:rsid w:val="00404892"/>
    <w:rsid w:val="00405401"/>
    <w:rsid w:val="004059C2"/>
    <w:rsid w:val="00406A68"/>
    <w:rsid w:val="004115C5"/>
    <w:rsid w:val="004124F9"/>
    <w:rsid w:val="0041512D"/>
    <w:rsid w:val="004162D1"/>
    <w:rsid w:val="0041683D"/>
    <w:rsid w:val="00425747"/>
    <w:rsid w:val="0043073C"/>
    <w:rsid w:val="004316A5"/>
    <w:rsid w:val="00433502"/>
    <w:rsid w:val="00436A5E"/>
    <w:rsid w:val="00436C67"/>
    <w:rsid w:val="00441865"/>
    <w:rsid w:val="0044365B"/>
    <w:rsid w:val="00444EDF"/>
    <w:rsid w:val="00445141"/>
    <w:rsid w:val="00454F2E"/>
    <w:rsid w:val="00457E24"/>
    <w:rsid w:val="004617B1"/>
    <w:rsid w:val="004929BC"/>
    <w:rsid w:val="004A04E0"/>
    <w:rsid w:val="004A6436"/>
    <w:rsid w:val="004A65BB"/>
    <w:rsid w:val="004B300B"/>
    <w:rsid w:val="004B75B0"/>
    <w:rsid w:val="004B791F"/>
    <w:rsid w:val="004C060B"/>
    <w:rsid w:val="004D10E4"/>
    <w:rsid w:val="004D2CE1"/>
    <w:rsid w:val="004D479E"/>
    <w:rsid w:val="004D7A94"/>
    <w:rsid w:val="004E2603"/>
    <w:rsid w:val="004E2BEF"/>
    <w:rsid w:val="004E302B"/>
    <w:rsid w:val="004E3F10"/>
    <w:rsid w:val="004F1116"/>
    <w:rsid w:val="004F6C97"/>
    <w:rsid w:val="004F7EDC"/>
    <w:rsid w:val="004F7FE4"/>
    <w:rsid w:val="00501A93"/>
    <w:rsid w:val="00503BEB"/>
    <w:rsid w:val="005054C1"/>
    <w:rsid w:val="00515C6D"/>
    <w:rsid w:val="00522566"/>
    <w:rsid w:val="005257AA"/>
    <w:rsid w:val="00530CAC"/>
    <w:rsid w:val="00537790"/>
    <w:rsid w:val="0054411B"/>
    <w:rsid w:val="0054502B"/>
    <w:rsid w:val="00555DA4"/>
    <w:rsid w:val="00560138"/>
    <w:rsid w:val="00560E9B"/>
    <w:rsid w:val="00573AE8"/>
    <w:rsid w:val="0057400B"/>
    <w:rsid w:val="00575288"/>
    <w:rsid w:val="0058753F"/>
    <w:rsid w:val="00591439"/>
    <w:rsid w:val="0059160B"/>
    <w:rsid w:val="00591843"/>
    <w:rsid w:val="005A324F"/>
    <w:rsid w:val="005A55B7"/>
    <w:rsid w:val="005A78A0"/>
    <w:rsid w:val="005B034B"/>
    <w:rsid w:val="005C5547"/>
    <w:rsid w:val="005D0FB3"/>
    <w:rsid w:val="005D57BA"/>
    <w:rsid w:val="005D7882"/>
    <w:rsid w:val="005E26A6"/>
    <w:rsid w:val="005E634D"/>
    <w:rsid w:val="005E6AB6"/>
    <w:rsid w:val="00610B80"/>
    <w:rsid w:val="006217E1"/>
    <w:rsid w:val="00627B95"/>
    <w:rsid w:val="00627BED"/>
    <w:rsid w:val="00637A01"/>
    <w:rsid w:val="00640681"/>
    <w:rsid w:val="00644006"/>
    <w:rsid w:val="00655A7C"/>
    <w:rsid w:val="00656D2F"/>
    <w:rsid w:val="00660A01"/>
    <w:rsid w:val="00672FC0"/>
    <w:rsid w:val="006748FC"/>
    <w:rsid w:val="00674C12"/>
    <w:rsid w:val="00677AE4"/>
    <w:rsid w:val="006924B7"/>
    <w:rsid w:val="00694E78"/>
    <w:rsid w:val="006B102A"/>
    <w:rsid w:val="006C1E36"/>
    <w:rsid w:val="006C23F8"/>
    <w:rsid w:val="006C286E"/>
    <w:rsid w:val="006C44F2"/>
    <w:rsid w:val="006C75CF"/>
    <w:rsid w:val="006D01EA"/>
    <w:rsid w:val="006D18C8"/>
    <w:rsid w:val="006D45D7"/>
    <w:rsid w:val="006F6687"/>
    <w:rsid w:val="006F6D22"/>
    <w:rsid w:val="006F7930"/>
    <w:rsid w:val="007015E5"/>
    <w:rsid w:val="007032E4"/>
    <w:rsid w:val="00704D5A"/>
    <w:rsid w:val="007057C9"/>
    <w:rsid w:val="00707FFD"/>
    <w:rsid w:val="007118AF"/>
    <w:rsid w:val="00715612"/>
    <w:rsid w:val="00720F6C"/>
    <w:rsid w:val="00722D68"/>
    <w:rsid w:val="007237CC"/>
    <w:rsid w:val="007268D7"/>
    <w:rsid w:val="0073001B"/>
    <w:rsid w:val="007337CD"/>
    <w:rsid w:val="007406A1"/>
    <w:rsid w:val="00741A36"/>
    <w:rsid w:val="007431D4"/>
    <w:rsid w:val="007443C0"/>
    <w:rsid w:val="0074549A"/>
    <w:rsid w:val="007457AD"/>
    <w:rsid w:val="007477DA"/>
    <w:rsid w:val="007507F9"/>
    <w:rsid w:val="00751CC9"/>
    <w:rsid w:val="0075232A"/>
    <w:rsid w:val="00755AB4"/>
    <w:rsid w:val="0076093B"/>
    <w:rsid w:val="00760E68"/>
    <w:rsid w:val="00762B7D"/>
    <w:rsid w:val="00763486"/>
    <w:rsid w:val="00763DAE"/>
    <w:rsid w:val="007659A5"/>
    <w:rsid w:val="00767D46"/>
    <w:rsid w:val="00773C0A"/>
    <w:rsid w:val="007762B2"/>
    <w:rsid w:val="0078092E"/>
    <w:rsid w:val="00781DEA"/>
    <w:rsid w:val="0078698B"/>
    <w:rsid w:val="00791EDC"/>
    <w:rsid w:val="007A2389"/>
    <w:rsid w:val="007A290C"/>
    <w:rsid w:val="007A45E9"/>
    <w:rsid w:val="007A5830"/>
    <w:rsid w:val="007A6D91"/>
    <w:rsid w:val="007A71F9"/>
    <w:rsid w:val="007A73EB"/>
    <w:rsid w:val="007B0681"/>
    <w:rsid w:val="007B28B4"/>
    <w:rsid w:val="007B4EBE"/>
    <w:rsid w:val="007B58AB"/>
    <w:rsid w:val="007C6075"/>
    <w:rsid w:val="007D34D1"/>
    <w:rsid w:val="007D5722"/>
    <w:rsid w:val="007E4C55"/>
    <w:rsid w:val="007F0DE6"/>
    <w:rsid w:val="007F7A2D"/>
    <w:rsid w:val="0080249B"/>
    <w:rsid w:val="00804067"/>
    <w:rsid w:val="00804976"/>
    <w:rsid w:val="008062DA"/>
    <w:rsid w:val="00806CFB"/>
    <w:rsid w:val="0081067E"/>
    <w:rsid w:val="00811C64"/>
    <w:rsid w:val="00813F8D"/>
    <w:rsid w:val="00816565"/>
    <w:rsid w:val="00824A13"/>
    <w:rsid w:val="0082506E"/>
    <w:rsid w:val="00834E2B"/>
    <w:rsid w:val="008365ED"/>
    <w:rsid w:val="0084009B"/>
    <w:rsid w:val="008424B2"/>
    <w:rsid w:val="008452C2"/>
    <w:rsid w:val="008502CD"/>
    <w:rsid w:val="00850496"/>
    <w:rsid w:val="00861A08"/>
    <w:rsid w:val="00862E07"/>
    <w:rsid w:val="008654EC"/>
    <w:rsid w:val="0086746D"/>
    <w:rsid w:val="0087048C"/>
    <w:rsid w:val="00872301"/>
    <w:rsid w:val="0087676F"/>
    <w:rsid w:val="00877017"/>
    <w:rsid w:val="00880CB5"/>
    <w:rsid w:val="00883A36"/>
    <w:rsid w:val="0089064B"/>
    <w:rsid w:val="008A70BB"/>
    <w:rsid w:val="008B0253"/>
    <w:rsid w:val="008B30A2"/>
    <w:rsid w:val="008B68E4"/>
    <w:rsid w:val="008B7EBA"/>
    <w:rsid w:val="008C7407"/>
    <w:rsid w:val="008D515C"/>
    <w:rsid w:val="008D6A41"/>
    <w:rsid w:val="008E25DB"/>
    <w:rsid w:val="008F3C35"/>
    <w:rsid w:val="008F65B6"/>
    <w:rsid w:val="008F6E5A"/>
    <w:rsid w:val="00902530"/>
    <w:rsid w:val="009026F8"/>
    <w:rsid w:val="00902A9E"/>
    <w:rsid w:val="009155FB"/>
    <w:rsid w:val="00917AA1"/>
    <w:rsid w:val="00926F84"/>
    <w:rsid w:val="00930E6B"/>
    <w:rsid w:val="009400C2"/>
    <w:rsid w:val="00940E14"/>
    <w:rsid w:val="00942D4C"/>
    <w:rsid w:val="009475BD"/>
    <w:rsid w:val="00947B0D"/>
    <w:rsid w:val="009502C3"/>
    <w:rsid w:val="009525F1"/>
    <w:rsid w:val="00952F89"/>
    <w:rsid w:val="009574CA"/>
    <w:rsid w:val="00986400"/>
    <w:rsid w:val="00991D1B"/>
    <w:rsid w:val="00994689"/>
    <w:rsid w:val="0099520B"/>
    <w:rsid w:val="00997C0E"/>
    <w:rsid w:val="009A0971"/>
    <w:rsid w:val="009B4455"/>
    <w:rsid w:val="009B7AC1"/>
    <w:rsid w:val="009C5E33"/>
    <w:rsid w:val="009C6CB0"/>
    <w:rsid w:val="009D0E4A"/>
    <w:rsid w:val="009E0E31"/>
    <w:rsid w:val="009E6580"/>
    <w:rsid w:val="009E7893"/>
    <w:rsid w:val="009F18CA"/>
    <w:rsid w:val="009F1CAE"/>
    <w:rsid w:val="00A12006"/>
    <w:rsid w:val="00A17087"/>
    <w:rsid w:val="00A2373C"/>
    <w:rsid w:val="00A25FC9"/>
    <w:rsid w:val="00A3369F"/>
    <w:rsid w:val="00A36DB6"/>
    <w:rsid w:val="00A40FDC"/>
    <w:rsid w:val="00A51636"/>
    <w:rsid w:val="00A51DBE"/>
    <w:rsid w:val="00A51E5F"/>
    <w:rsid w:val="00A57FCE"/>
    <w:rsid w:val="00A62170"/>
    <w:rsid w:val="00A70553"/>
    <w:rsid w:val="00A75A27"/>
    <w:rsid w:val="00A82C2F"/>
    <w:rsid w:val="00A85001"/>
    <w:rsid w:val="00A85116"/>
    <w:rsid w:val="00A93521"/>
    <w:rsid w:val="00A93BE2"/>
    <w:rsid w:val="00A97C53"/>
    <w:rsid w:val="00AA6A0C"/>
    <w:rsid w:val="00AB3677"/>
    <w:rsid w:val="00AB47C3"/>
    <w:rsid w:val="00AB70E4"/>
    <w:rsid w:val="00AB7532"/>
    <w:rsid w:val="00AC47D6"/>
    <w:rsid w:val="00AC5727"/>
    <w:rsid w:val="00AC5761"/>
    <w:rsid w:val="00AC6CCD"/>
    <w:rsid w:val="00AC72FE"/>
    <w:rsid w:val="00AC7B44"/>
    <w:rsid w:val="00AD0A09"/>
    <w:rsid w:val="00AD1DB6"/>
    <w:rsid w:val="00AD2AAF"/>
    <w:rsid w:val="00AD3D96"/>
    <w:rsid w:val="00AD6AF7"/>
    <w:rsid w:val="00AE0259"/>
    <w:rsid w:val="00AE0927"/>
    <w:rsid w:val="00AE1EFA"/>
    <w:rsid w:val="00AE3608"/>
    <w:rsid w:val="00AE3856"/>
    <w:rsid w:val="00AE562D"/>
    <w:rsid w:val="00AE6EE1"/>
    <w:rsid w:val="00AF242D"/>
    <w:rsid w:val="00AF5EB0"/>
    <w:rsid w:val="00AF75BA"/>
    <w:rsid w:val="00B00D04"/>
    <w:rsid w:val="00B11386"/>
    <w:rsid w:val="00B12BD9"/>
    <w:rsid w:val="00B222D2"/>
    <w:rsid w:val="00B25DCB"/>
    <w:rsid w:val="00B26688"/>
    <w:rsid w:val="00B271F8"/>
    <w:rsid w:val="00B340F4"/>
    <w:rsid w:val="00B3569B"/>
    <w:rsid w:val="00B41891"/>
    <w:rsid w:val="00B43A47"/>
    <w:rsid w:val="00B43BA4"/>
    <w:rsid w:val="00B4631B"/>
    <w:rsid w:val="00B52A76"/>
    <w:rsid w:val="00B549C4"/>
    <w:rsid w:val="00B635A0"/>
    <w:rsid w:val="00B63697"/>
    <w:rsid w:val="00B707C9"/>
    <w:rsid w:val="00B75EE2"/>
    <w:rsid w:val="00B77AED"/>
    <w:rsid w:val="00B805B8"/>
    <w:rsid w:val="00B9193C"/>
    <w:rsid w:val="00B938F2"/>
    <w:rsid w:val="00B93CD2"/>
    <w:rsid w:val="00B964A8"/>
    <w:rsid w:val="00B97F90"/>
    <w:rsid w:val="00BB7792"/>
    <w:rsid w:val="00BC3AD6"/>
    <w:rsid w:val="00BD2BFB"/>
    <w:rsid w:val="00BD3408"/>
    <w:rsid w:val="00BF1357"/>
    <w:rsid w:val="00BF617F"/>
    <w:rsid w:val="00BF71DF"/>
    <w:rsid w:val="00C128A4"/>
    <w:rsid w:val="00C239B1"/>
    <w:rsid w:val="00C331EF"/>
    <w:rsid w:val="00C439E8"/>
    <w:rsid w:val="00C54AF5"/>
    <w:rsid w:val="00C578EB"/>
    <w:rsid w:val="00C64E43"/>
    <w:rsid w:val="00C65C59"/>
    <w:rsid w:val="00C828CC"/>
    <w:rsid w:val="00C9263A"/>
    <w:rsid w:val="00C95DC9"/>
    <w:rsid w:val="00CA799D"/>
    <w:rsid w:val="00CB406B"/>
    <w:rsid w:val="00CB61F0"/>
    <w:rsid w:val="00CC0834"/>
    <w:rsid w:val="00CC34F9"/>
    <w:rsid w:val="00CD0A8D"/>
    <w:rsid w:val="00CD2BD5"/>
    <w:rsid w:val="00CD4D9C"/>
    <w:rsid w:val="00CD7B04"/>
    <w:rsid w:val="00CE17B7"/>
    <w:rsid w:val="00CE1A99"/>
    <w:rsid w:val="00CE3620"/>
    <w:rsid w:val="00CE3648"/>
    <w:rsid w:val="00CE4FF9"/>
    <w:rsid w:val="00CE76A3"/>
    <w:rsid w:val="00CF16A9"/>
    <w:rsid w:val="00CF1A57"/>
    <w:rsid w:val="00CF3E72"/>
    <w:rsid w:val="00CF61C4"/>
    <w:rsid w:val="00D12437"/>
    <w:rsid w:val="00D144B1"/>
    <w:rsid w:val="00D163E7"/>
    <w:rsid w:val="00D16835"/>
    <w:rsid w:val="00D20AAF"/>
    <w:rsid w:val="00D213D6"/>
    <w:rsid w:val="00D26753"/>
    <w:rsid w:val="00D278B4"/>
    <w:rsid w:val="00D30292"/>
    <w:rsid w:val="00D31831"/>
    <w:rsid w:val="00D31E60"/>
    <w:rsid w:val="00D331B3"/>
    <w:rsid w:val="00D3470E"/>
    <w:rsid w:val="00D3502A"/>
    <w:rsid w:val="00D35845"/>
    <w:rsid w:val="00D4167D"/>
    <w:rsid w:val="00D46023"/>
    <w:rsid w:val="00D46ABF"/>
    <w:rsid w:val="00D46D4D"/>
    <w:rsid w:val="00D4711E"/>
    <w:rsid w:val="00D62E89"/>
    <w:rsid w:val="00D73693"/>
    <w:rsid w:val="00D77B44"/>
    <w:rsid w:val="00D77C6D"/>
    <w:rsid w:val="00D95996"/>
    <w:rsid w:val="00D96EA7"/>
    <w:rsid w:val="00D97532"/>
    <w:rsid w:val="00DA1992"/>
    <w:rsid w:val="00DA26F3"/>
    <w:rsid w:val="00DA31C4"/>
    <w:rsid w:val="00DA5265"/>
    <w:rsid w:val="00DB03E3"/>
    <w:rsid w:val="00DB23B5"/>
    <w:rsid w:val="00DC1DF8"/>
    <w:rsid w:val="00DC1F3A"/>
    <w:rsid w:val="00DE1EEE"/>
    <w:rsid w:val="00DE3C92"/>
    <w:rsid w:val="00DE4445"/>
    <w:rsid w:val="00DE4E41"/>
    <w:rsid w:val="00E10294"/>
    <w:rsid w:val="00E10C23"/>
    <w:rsid w:val="00E361BB"/>
    <w:rsid w:val="00E50F66"/>
    <w:rsid w:val="00E50FAD"/>
    <w:rsid w:val="00E51501"/>
    <w:rsid w:val="00E51699"/>
    <w:rsid w:val="00E66655"/>
    <w:rsid w:val="00E67E03"/>
    <w:rsid w:val="00E7241D"/>
    <w:rsid w:val="00E7316C"/>
    <w:rsid w:val="00E74337"/>
    <w:rsid w:val="00E75656"/>
    <w:rsid w:val="00E76DC8"/>
    <w:rsid w:val="00E81689"/>
    <w:rsid w:val="00E822F7"/>
    <w:rsid w:val="00E85075"/>
    <w:rsid w:val="00E8549F"/>
    <w:rsid w:val="00E908F3"/>
    <w:rsid w:val="00EA1C28"/>
    <w:rsid w:val="00EA2E77"/>
    <w:rsid w:val="00EA60AF"/>
    <w:rsid w:val="00EA7A39"/>
    <w:rsid w:val="00EB03AF"/>
    <w:rsid w:val="00EB0653"/>
    <w:rsid w:val="00EB13A1"/>
    <w:rsid w:val="00EB3FB2"/>
    <w:rsid w:val="00EE485C"/>
    <w:rsid w:val="00EE5B99"/>
    <w:rsid w:val="00EF04F0"/>
    <w:rsid w:val="00EF4C4B"/>
    <w:rsid w:val="00EF53C1"/>
    <w:rsid w:val="00EF62A0"/>
    <w:rsid w:val="00F00E26"/>
    <w:rsid w:val="00F016AE"/>
    <w:rsid w:val="00F04392"/>
    <w:rsid w:val="00F06576"/>
    <w:rsid w:val="00F128C5"/>
    <w:rsid w:val="00F156B3"/>
    <w:rsid w:val="00F16AF4"/>
    <w:rsid w:val="00F230E8"/>
    <w:rsid w:val="00F30A48"/>
    <w:rsid w:val="00F36DBD"/>
    <w:rsid w:val="00F43AC2"/>
    <w:rsid w:val="00F57257"/>
    <w:rsid w:val="00F57F3A"/>
    <w:rsid w:val="00F624AE"/>
    <w:rsid w:val="00F71BE0"/>
    <w:rsid w:val="00F74614"/>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uiPriority w:val="9"/>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uiPriority w:val="9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locked/>
    <w:rsid w:val="00861A08"/>
    <w:rPr>
      <w:rFonts w:ascii="Calibri" w:hAnsi="Calibri"/>
      <w:sz w:val="24"/>
    </w:rPr>
  </w:style>
  <w:style w:type="paragraph" w:styleId="af0">
    <w:name w:val="footer"/>
    <w:basedOn w:val="a"/>
    <w:link w:val="af"/>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11"/>
    <w:locked/>
    <w:rsid w:val="00861A08"/>
    <w:rPr>
      <w:rFonts w:ascii="Cambria" w:hAnsi="Cambria"/>
      <w:sz w:val="24"/>
    </w:rPr>
  </w:style>
  <w:style w:type="paragraph" w:styleId="af6">
    <w:name w:val="Subtitle"/>
    <w:basedOn w:val="a"/>
    <w:next w:val="a"/>
    <w:link w:val="af5"/>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
    <w:next w:val="a"/>
    <w:link w:val="21"/>
    <w:uiPriority w:val="2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30"/>
    <w:locked/>
    <w:rsid w:val="00861A08"/>
    <w:rPr>
      <w:rFonts w:ascii="Calibri" w:hAnsi="Calibri"/>
      <w:b/>
      <w:i/>
      <w:sz w:val="24"/>
    </w:rPr>
  </w:style>
  <w:style w:type="paragraph" w:styleId="af8">
    <w:name w:val="Intense Quote"/>
    <w:basedOn w:val="a"/>
    <w:next w:val="a"/>
    <w:link w:val="af7"/>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iPriority w:val="99"/>
    <w:unhideWhenUsed/>
    <w:rsid w:val="00CA799D"/>
    <w:rPr>
      <w:rFonts w:ascii="Consolas" w:hAnsi="Consolas"/>
      <w:sz w:val="21"/>
      <w:szCs w:val="21"/>
      <w:lang w:eastAsia="en-US"/>
    </w:rPr>
  </w:style>
  <w:style w:type="character" w:customStyle="1" w:styleId="afd">
    <w:name w:val="Текст Знак"/>
    <w:basedOn w:val="a0"/>
    <w:link w:val="afc"/>
    <w:uiPriority w:val="99"/>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20"/>
    <w:qFormat/>
    <w:rsid w:val="0029055E"/>
    <w:rPr>
      <w:rFonts w:ascii="Calibri" w:hAnsi="Calibri"/>
      <w:b/>
      <w:i/>
    </w:rPr>
  </w:style>
  <w:style w:type="character" w:styleId="aff4">
    <w:name w:val="Subtle Emphasis"/>
    <w:basedOn w:val="a0"/>
    <w:uiPriority w:val="19"/>
    <w:qFormat/>
    <w:rsid w:val="0029055E"/>
    <w:rPr>
      <w:i/>
      <w:color w:val="5A5A5A"/>
    </w:rPr>
  </w:style>
  <w:style w:type="character" w:styleId="aff5">
    <w:name w:val="Intense Emphasis"/>
    <w:basedOn w:val="a0"/>
    <w:uiPriority w:val="21"/>
    <w:qFormat/>
    <w:rsid w:val="0029055E"/>
    <w:rPr>
      <w:b/>
      <w:i/>
      <w:sz w:val="24"/>
      <w:u w:val="single"/>
    </w:rPr>
  </w:style>
  <w:style w:type="character" w:styleId="aff6">
    <w:name w:val="Subtle Reference"/>
    <w:basedOn w:val="a0"/>
    <w:uiPriority w:val="31"/>
    <w:qFormat/>
    <w:rsid w:val="0029055E"/>
    <w:rPr>
      <w:sz w:val="24"/>
      <w:u w:val="single"/>
    </w:rPr>
  </w:style>
  <w:style w:type="character" w:styleId="aff7">
    <w:name w:val="Intense Reference"/>
    <w:basedOn w:val="a0"/>
    <w:uiPriority w:val="32"/>
    <w:qFormat/>
    <w:rsid w:val="0029055E"/>
    <w:rPr>
      <w:b/>
      <w:sz w:val="24"/>
      <w:u w:val="single"/>
    </w:rPr>
  </w:style>
  <w:style w:type="character" w:styleId="aff8">
    <w:name w:val="Book Title"/>
    <w:basedOn w:val="a0"/>
    <w:uiPriority w:val="33"/>
    <w:qFormat/>
    <w:rsid w:val="0029055E"/>
    <w:rPr>
      <w:rFonts w:ascii="Cambria" w:hAnsi="Cambria"/>
      <w:b/>
      <w:i/>
      <w:sz w:val="24"/>
    </w:rPr>
  </w:style>
  <w:style w:type="paragraph" w:styleId="aff9">
    <w:name w:val="TOC Heading"/>
    <w:basedOn w:val="1"/>
    <w:next w:val="a"/>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9">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9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рогий1"/>
    <w:basedOn w:val="a0"/>
    <w:rsid w:val="00610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uiPriority w:val="9"/>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uiPriority w:val="9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locked/>
    <w:rsid w:val="00861A08"/>
    <w:rPr>
      <w:rFonts w:ascii="Calibri" w:hAnsi="Calibri"/>
      <w:sz w:val="24"/>
    </w:rPr>
  </w:style>
  <w:style w:type="paragraph" w:styleId="af0">
    <w:name w:val="footer"/>
    <w:basedOn w:val="a"/>
    <w:link w:val="af"/>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11"/>
    <w:locked/>
    <w:rsid w:val="00861A08"/>
    <w:rPr>
      <w:rFonts w:ascii="Cambria" w:hAnsi="Cambria"/>
      <w:sz w:val="24"/>
    </w:rPr>
  </w:style>
  <w:style w:type="paragraph" w:styleId="af6">
    <w:name w:val="Subtitle"/>
    <w:basedOn w:val="a"/>
    <w:next w:val="a"/>
    <w:link w:val="af5"/>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
    <w:next w:val="a"/>
    <w:link w:val="21"/>
    <w:uiPriority w:val="2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30"/>
    <w:locked/>
    <w:rsid w:val="00861A08"/>
    <w:rPr>
      <w:rFonts w:ascii="Calibri" w:hAnsi="Calibri"/>
      <w:b/>
      <w:i/>
      <w:sz w:val="24"/>
    </w:rPr>
  </w:style>
  <w:style w:type="paragraph" w:styleId="af8">
    <w:name w:val="Intense Quote"/>
    <w:basedOn w:val="a"/>
    <w:next w:val="a"/>
    <w:link w:val="af7"/>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iPriority w:val="99"/>
    <w:unhideWhenUsed/>
    <w:rsid w:val="00CA799D"/>
    <w:rPr>
      <w:rFonts w:ascii="Consolas" w:hAnsi="Consolas"/>
      <w:sz w:val="21"/>
      <w:szCs w:val="21"/>
      <w:lang w:eastAsia="en-US"/>
    </w:rPr>
  </w:style>
  <w:style w:type="character" w:customStyle="1" w:styleId="afd">
    <w:name w:val="Текст Знак"/>
    <w:basedOn w:val="a0"/>
    <w:link w:val="afc"/>
    <w:uiPriority w:val="99"/>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20"/>
    <w:qFormat/>
    <w:rsid w:val="0029055E"/>
    <w:rPr>
      <w:rFonts w:ascii="Calibri" w:hAnsi="Calibri"/>
      <w:b/>
      <w:i/>
    </w:rPr>
  </w:style>
  <w:style w:type="character" w:styleId="aff4">
    <w:name w:val="Subtle Emphasis"/>
    <w:basedOn w:val="a0"/>
    <w:uiPriority w:val="19"/>
    <w:qFormat/>
    <w:rsid w:val="0029055E"/>
    <w:rPr>
      <w:i/>
      <w:color w:val="5A5A5A"/>
    </w:rPr>
  </w:style>
  <w:style w:type="character" w:styleId="aff5">
    <w:name w:val="Intense Emphasis"/>
    <w:basedOn w:val="a0"/>
    <w:uiPriority w:val="21"/>
    <w:qFormat/>
    <w:rsid w:val="0029055E"/>
    <w:rPr>
      <w:b/>
      <w:i/>
      <w:sz w:val="24"/>
      <w:u w:val="single"/>
    </w:rPr>
  </w:style>
  <w:style w:type="character" w:styleId="aff6">
    <w:name w:val="Subtle Reference"/>
    <w:basedOn w:val="a0"/>
    <w:uiPriority w:val="31"/>
    <w:qFormat/>
    <w:rsid w:val="0029055E"/>
    <w:rPr>
      <w:sz w:val="24"/>
      <w:u w:val="single"/>
    </w:rPr>
  </w:style>
  <w:style w:type="character" w:styleId="aff7">
    <w:name w:val="Intense Reference"/>
    <w:basedOn w:val="a0"/>
    <w:uiPriority w:val="32"/>
    <w:qFormat/>
    <w:rsid w:val="0029055E"/>
    <w:rPr>
      <w:b/>
      <w:sz w:val="24"/>
      <w:u w:val="single"/>
    </w:rPr>
  </w:style>
  <w:style w:type="character" w:styleId="aff8">
    <w:name w:val="Book Title"/>
    <w:basedOn w:val="a0"/>
    <w:uiPriority w:val="33"/>
    <w:qFormat/>
    <w:rsid w:val="0029055E"/>
    <w:rPr>
      <w:rFonts w:ascii="Cambria" w:hAnsi="Cambria"/>
      <w:b/>
      <w:i/>
      <w:sz w:val="24"/>
    </w:rPr>
  </w:style>
  <w:style w:type="paragraph" w:styleId="aff9">
    <w:name w:val="TOC Heading"/>
    <w:basedOn w:val="1"/>
    <w:next w:val="a"/>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9">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9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рогий1"/>
    <w:basedOn w:val="a0"/>
    <w:rsid w:val="00610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192912455">
      <w:bodyDiv w:val="1"/>
      <w:marLeft w:val="0"/>
      <w:marRight w:val="0"/>
      <w:marTop w:val="0"/>
      <w:marBottom w:val="0"/>
      <w:divBdr>
        <w:top w:val="none" w:sz="0" w:space="0" w:color="auto"/>
        <w:left w:val="none" w:sz="0" w:space="0" w:color="auto"/>
        <w:bottom w:val="none" w:sz="0" w:space="0" w:color="auto"/>
        <w:right w:val="none" w:sz="0" w:space="0" w:color="auto"/>
      </w:divBdr>
    </w:div>
    <w:div w:id="1273315907">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749766738">
      <w:bodyDiv w:val="1"/>
      <w:marLeft w:val="0"/>
      <w:marRight w:val="0"/>
      <w:marTop w:val="0"/>
      <w:marBottom w:val="0"/>
      <w:divBdr>
        <w:top w:val="none" w:sz="0" w:space="0" w:color="auto"/>
        <w:left w:val="none" w:sz="0" w:space="0" w:color="auto"/>
        <w:bottom w:val="none" w:sz="0" w:space="0" w:color="auto"/>
        <w:right w:val="none" w:sz="0" w:space="0" w:color="auto"/>
      </w:divBdr>
    </w:div>
    <w:div w:id="1752661310">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832453564">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E30DCACBBB825D2E4E0C1BB5D70C38AA9D549D8D5B09BF287BB292C7A4C825s7E6H" TargetMode="External"/><Relationship Id="rId18"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s://pravo-search.minjust.ru/bigs/showDocument.html?id=387507C3-B80D-4C0D-9291-8CDC81673F2B" TargetMode="External"/><Relationship Id="rId3" Type="http://schemas.openxmlformats.org/officeDocument/2006/relationships/styles" Target="styles.xml"/><Relationship Id="rId21" Type="http://schemas.openxmlformats.org/officeDocument/2006/relationships/hyperlink" Target="consultantplus://offline/ref=E069A7749519B9DDF7070CE7F4DBC4F4AA4BB74258503C661FB8BF6A10F112146C90492EB00CD265X6O8H" TargetMode="External"/><Relationship Id="rId7" Type="http://schemas.openxmlformats.org/officeDocument/2006/relationships/footnotes" Target="footnotes.xml"/><Relationship Id="rId12" Type="http://schemas.openxmlformats.org/officeDocument/2006/relationships/hyperlink" Target="consultantplus://offline/ref=5CE30DCACBBB825D2E4E1216A3BB5337A8930A90855D0BE07524E9CF90ADC27231F90E5959s7E4H" TargetMode="External"/><Relationship Id="rId17" Type="http://schemas.openxmlformats.org/officeDocument/2006/relationships/hyperlink" Target="https://pravo-search.minjust.ru/bigs/showDocument.html?id=313AE05C-60D9-4F9E-8A34-D942808694A8" TargetMode="External"/><Relationship Id="rId25" Type="http://schemas.openxmlformats.org/officeDocument/2006/relationships/hyperlink" Target="https://pravo-search.minjust.ru/bigs/showDocument.html?id=313AE05C-60D9-4F9E-8A34-D942808694A8"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pravo-search.minjust.ru/bigs/showDocument.html?id=96E20C02-1B12-465A-B64C-24AA92270007"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consultantplus://offline/ref=1F709DB3841BC3CA323E6914C76921B4CF4E4508D81CFF0D72FE9876ABFCI" TargetMode="External"/><Relationship Id="rId28"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s://pravo-search.minjust.ru/bigs/showDocument.html?id=96E20C02-1B12-465A-B64C-24AA9227000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CE30DCACBBB825D2E4E0C1BB5D70C38AA9D549D8D5B09BF287BB292C7A4C825s7E6H" TargetMode="External"/><Relationship Id="rId22" Type="http://schemas.openxmlformats.org/officeDocument/2006/relationships/hyperlink" Target="consultantplus://offline/ref=E069A7749519B9DDF7070CE7F4DBC4F4A348B74D595B616C17E1B36817FE4D036BD9452FB00CD0X6OEH" TargetMode="External"/><Relationship Id="rId27" Type="http://schemas.openxmlformats.org/officeDocument/2006/relationships/hyperlink" Target="http://zakon.scl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987F-DEA3-4728-BDAB-2163A4B0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26</Pages>
  <Words>13681</Words>
  <Characters>77984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Зайкина</dc:creator>
  <cp:lastModifiedBy>Windows User</cp:lastModifiedBy>
  <cp:revision>66</cp:revision>
  <cp:lastPrinted>2018-10-10T07:17:00Z</cp:lastPrinted>
  <dcterms:created xsi:type="dcterms:W3CDTF">2021-09-06T01:10:00Z</dcterms:created>
  <dcterms:modified xsi:type="dcterms:W3CDTF">2022-09-22T01:57:00Z</dcterms:modified>
</cp:coreProperties>
</file>