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9575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9400C2">
        <w:rPr>
          <w:sz w:val="48"/>
          <w:szCs w:val="48"/>
        </w:rPr>
        <w:t>5</w:t>
      </w:r>
      <w:r>
        <w:rPr>
          <w:sz w:val="48"/>
          <w:szCs w:val="48"/>
        </w:rPr>
        <w:t xml:space="preserve">) от </w:t>
      </w:r>
      <w:r w:rsidR="00CB2688">
        <w:rPr>
          <w:sz w:val="48"/>
          <w:szCs w:val="48"/>
        </w:rPr>
        <w:t>04</w:t>
      </w:r>
      <w:bookmarkStart w:id="0" w:name="_GoBack"/>
      <w:bookmarkEnd w:id="0"/>
      <w:r w:rsidR="00B635A0">
        <w:rPr>
          <w:sz w:val="48"/>
          <w:szCs w:val="48"/>
        </w:rPr>
        <w:t xml:space="preserve"> </w:t>
      </w:r>
      <w:r w:rsidR="009400C2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9400C2" w:rsidRPr="007713AF" w:rsidRDefault="009400C2" w:rsidP="009400C2">
      <w:pPr>
        <w:ind w:right="-1"/>
        <w:jc w:val="center"/>
        <w:rPr>
          <w:sz w:val="20"/>
          <w:szCs w:val="20"/>
        </w:rPr>
      </w:pPr>
      <w:r w:rsidRPr="007713AF">
        <w:rPr>
          <w:sz w:val="20"/>
          <w:szCs w:val="20"/>
        </w:rPr>
        <w:lastRenderedPageBreak/>
        <w:t>АДМИНИСТРАЦИЯ КАРАТУЗСКОГО СЕЛЬСОВЕТА</w:t>
      </w:r>
    </w:p>
    <w:p w:rsidR="009400C2" w:rsidRPr="007713AF" w:rsidRDefault="009400C2" w:rsidP="009400C2">
      <w:pPr>
        <w:ind w:right="-1"/>
        <w:jc w:val="center"/>
        <w:rPr>
          <w:sz w:val="20"/>
          <w:szCs w:val="20"/>
        </w:rPr>
      </w:pPr>
    </w:p>
    <w:p w:rsidR="009400C2" w:rsidRPr="007713AF" w:rsidRDefault="009400C2" w:rsidP="009400C2">
      <w:pPr>
        <w:ind w:right="-1"/>
        <w:jc w:val="center"/>
        <w:rPr>
          <w:sz w:val="20"/>
          <w:szCs w:val="20"/>
        </w:rPr>
      </w:pPr>
      <w:r w:rsidRPr="007713AF">
        <w:rPr>
          <w:sz w:val="20"/>
          <w:szCs w:val="20"/>
        </w:rPr>
        <w:t>ПОСТАНОВЛЕНИЕ</w:t>
      </w:r>
    </w:p>
    <w:p w:rsidR="009400C2" w:rsidRPr="007713AF" w:rsidRDefault="009400C2" w:rsidP="009400C2">
      <w:pPr>
        <w:ind w:right="-1"/>
        <w:jc w:val="center"/>
        <w:rPr>
          <w:b/>
          <w:sz w:val="20"/>
          <w:szCs w:val="20"/>
        </w:rPr>
      </w:pPr>
    </w:p>
    <w:p w:rsidR="009400C2" w:rsidRPr="007713AF" w:rsidRDefault="009400C2" w:rsidP="009400C2">
      <w:pPr>
        <w:ind w:right="-1"/>
        <w:jc w:val="center"/>
        <w:rPr>
          <w:sz w:val="20"/>
          <w:szCs w:val="20"/>
        </w:rPr>
      </w:pPr>
      <w:r w:rsidRPr="007713AF">
        <w:rPr>
          <w:sz w:val="20"/>
          <w:szCs w:val="20"/>
        </w:rPr>
        <w:t>03.10.2018г.</w:t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  <w:t>с. Каратузское</w:t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  <w:t>№ 163-П</w:t>
      </w:r>
    </w:p>
    <w:p w:rsidR="009400C2" w:rsidRPr="007713AF" w:rsidRDefault="009400C2" w:rsidP="009400C2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</w:p>
    <w:p w:rsidR="009400C2" w:rsidRPr="007713AF" w:rsidRDefault="009400C2" w:rsidP="009400C2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7713AF">
        <w:rPr>
          <w:rFonts w:ascii="Times New Roman" w:hAnsi="Times New Roman"/>
          <w:b w:val="0"/>
          <w:sz w:val="20"/>
          <w:szCs w:val="20"/>
        </w:rPr>
        <w:t>О внесении изменений в постановление от 10.04.2018г. №51-П «О создании комиссии по соблюдению требований к служебному поведению</w:t>
      </w:r>
    </w:p>
    <w:p w:rsidR="009400C2" w:rsidRPr="007713AF" w:rsidRDefault="009400C2" w:rsidP="009400C2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7713AF">
        <w:rPr>
          <w:rFonts w:ascii="Times New Roman" w:hAnsi="Times New Roman"/>
          <w:b w:val="0"/>
          <w:sz w:val="20"/>
          <w:szCs w:val="20"/>
        </w:rPr>
        <w:t>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сельсовета»</w:t>
      </w:r>
    </w:p>
    <w:p w:rsidR="009400C2" w:rsidRPr="007713AF" w:rsidRDefault="009400C2" w:rsidP="009400C2">
      <w:pPr>
        <w:pStyle w:val="1"/>
        <w:spacing w:before="0" w:after="0"/>
        <w:rPr>
          <w:rFonts w:ascii="Times New Roman" w:hAnsi="Times New Roman"/>
          <w:i/>
          <w:sz w:val="20"/>
          <w:szCs w:val="20"/>
          <w:u w:val="single"/>
        </w:rPr>
      </w:pPr>
    </w:p>
    <w:p w:rsidR="009400C2" w:rsidRPr="007713AF" w:rsidRDefault="009400C2" w:rsidP="009400C2">
      <w:pPr>
        <w:ind w:firstLine="709"/>
        <w:jc w:val="both"/>
        <w:rPr>
          <w:i/>
          <w:sz w:val="20"/>
          <w:szCs w:val="20"/>
        </w:rPr>
      </w:pPr>
      <w:proofErr w:type="gramStart"/>
      <w:r w:rsidRPr="007713AF">
        <w:rPr>
          <w:sz w:val="20"/>
          <w:szCs w:val="20"/>
        </w:rPr>
        <w:t>В соответствии с Федеральным законом от 25.12.2008 №273-ФЗ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Решением Каратузского сельского Совета депутатов от 14.03.2013г №16-59 «Об утверждении Положения о комиссии по соблюдению требований к служебному поведению муниципальных служащих и урегулированию конфликта интересов в Каратузском сельсовете, аппарате избирательной комиссии Каратузского сельсовета</w:t>
      </w:r>
      <w:proofErr w:type="gramEnd"/>
      <w:r w:rsidRPr="007713AF">
        <w:rPr>
          <w:sz w:val="20"/>
          <w:szCs w:val="20"/>
        </w:rPr>
        <w:t xml:space="preserve">», Уставом Каратузского сельсовета Каратузского района Красноярского края, </w:t>
      </w:r>
    </w:p>
    <w:p w:rsidR="009400C2" w:rsidRPr="007713AF" w:rsidRDefault="009400C2" w:rsidP="009400C2">
      <w:pPr>
        <w:ind w:firstLine="540"/>
        <w:jc w:val="both"/>
        <w:rPr>
          <w:sz w:val="20"/>
          <w:szCs w:val="20"/>
        </w:rPr>
      </w:pPr>
      <w:r w:rsidRPr="007713AF">
        <w:rPr>
          <w:sz w:val="20"/>
          <w:szCs w:val="20"/>
        </w:rPr>
        <w:t>ПОСТАНОВЛЯЮ:</w:t>
      </w:r>
    </w:p>
    <w:p w:rsidR="009400C2" w:rsidRPr="007713AF" w:rsidRDefault="009400C2" w:rsidP="009400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7713AF">
        <w:rPr>
          <w:rFonts w:ascii="Times New Roman" w:hAnsi="Times New Roman"/>
          <w:b w:val="0"/>
          <w:sz w:val="20"/>
          <w:szCs w:val="20"/>
        </w:rPr>
        <w:t>1. Внести в постановление от 10.04.2018г. №51-П «О создании 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сельсовета» следующие изменения</w:t>
      </w:r>
    </w:p>
    <w:p w:rsidR="009400C2" w:rsidRPr="007713AF" w:rsidRDefault="009400C2" w:rsidP="009400C2">
      <w:pPr>
        <w:ind w:firstLine="540"/>
        <w:jc w:val="both"/>
        <w:rPr>
          <w:iCs/>
          <w:sz w:val="20"/>
          <w:szCs w:val="20"/>
        </w:rPr>
      </w:pPr>
      <w:r w:rsidRPr="007713AF">
        <w:rPr>
          <w:iCs/>
          <w:sz w:val="20"/>
          <w:szCs w:val="20"/>
        </w:rPr>
        <w:t>1.1. Из названия постановления слова «</w:t>
      </w:r>
      <w:proofErr w:type="gramStart"/>
      <w:r w:rsidRPr="007713AF">
        <w:rPr>
          <w:iCs/>
          <w:sz w:val="20"/>
          <w:szCs w:val="20"/>
        </w:rPr>
        <w:t>аппарате</w:t>
      </w:r>
      <w:proofErr w:type="gramEnd"/>
      <w:r w:rsidRPr="007713AF">
        <w:rPr>
          <w:iCs/>
          <w:sz w:val="20"/>
          <w:szCs w:val="20"/>
        </w:rPr>
        <w:t xml:space="preserve"> избирательной комиссии Каратузского сельсовета» следует исключить.</w:t>
      </w:r>
    </w:p>
    <w:p w:rsidR="009400C2" w:rsidRPr="007713AF" w:rsidRDefault="009400C2" w:rsidP="009400C2">
      <w:pPr>
        <w:ind w:firstLine="540"/>
        <w:jc w:val="both"/>
        <w:rPr>
          <w:iCs/>
          <w:sz w:val="20"/>
          <w:szCs w:val="20"/>
        </w:rPr>
      </w:pPr>
      <w:r w:rsidRPr="007713AF">
        <w:rPr>
          <w:iCs/>
          <w:sz w:val="20"/>
          <w:szCs w:val="20"/>
        </w:rPr>
        <w:t>1.2. Приложение к постановлению следует изложить в новой редакции согласно приложению к настоящему постановлению.</w:t>
      </w:r>
    </w:p>
    <w:p w:rsidR="009400C2" w:rsidRPr="007713AF" w:rsidRDefault="009400C2" w:rsidP="009400C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713AF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7713AF">
        <w:rPr>
          <w:sz w:val="20"/>
          <w:szCs w:val="20"/>
        </w:rPr>
        <w:t>Каратузский</w:t>
      </w:r>
      <w:proofErr w:type="spellEnd"/>
      <w:r w:rsidRPr="007713AF">
        <w:rPr>
          <w:sz w:val="20"/>
          <w:szCs w:val="20"/>
        </w:rPr>
        <w:t xml:space="preserve"> Вестник».</w:t>
      </w:r>
    </w:p>
    <w:p w:rsidR="009400C2" w:rsidRPr="007713AF" w:rsidRDefault="009400C2" w:rsidP="009400C2">
      <w:pPr>
        <w:pStyle w:val="ConsNormal"/>
        <w:keepLines/>
        <w:ind w:firstLine="540"/>
        <w:jc w:val="both"/>
        <w:rPr>
          <w:rFonts w:ascii="Times New Roman" w:hAnsi="Times New Roman" w:cs="Times New Roman"/>
          <w:color w:val="FF0000"/>
        </w:rPr>
      </w:pPr>
      <w:r w:rsidRPr="007713AF">
        <w:rPr>
          <w:rFonts w:ascii="Times New Roman" w:hAnsi="Times New Roman"/>
        </w:rPr>
        <w:t>5.</w:t>
      </w:r>
      <w:r w:rsidRPr="007713AF">
        <w:t xml:space="preserve"> </w:t>
      </w:r>
      <w:proofErr w:type="gramStart"/>
      <w:r w:rsidRPr="007713AF">
        <w:rPr>
          <w:rFonts w:ascii="Times New Roman" w:hAnsi="Times New Roman" w:cs="Times New Roman"/>
        </w:rPr>
        <w:t>Контроль за</w:t>
      </w:r>
      <w:proofErr w:type="gramEnd"/>
      <w:r w:rsidRPr="007713A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400C2" w:rsidRPr="007713AF" w:rsidRDefault="009400C2" w:rsidP="009400C2">
      <w:pPr>
        <w:jc w:val="both"/>
        <w:rPr>
          <w:i/>
          <w:sz w:val="20"/>
          <w:szCs w:val="20"/>
        </w:rPr>
      </w:pPr>
    </w:p>
    <w:p w:rsidR="009400C2" w:rsidRPr="007713AF" w:rsidRDefault="009400C2" w:rsidP="009400C2">
      <w:pPr>
        <w:jc w:val="both"/>
        <w:rPr>
          <w:sz w:val="20"/>
          <w:szCs w:val="20"/>
        </w:rPr>
      </w:pPr>
    </w:p>
    <w:p w:rsidR="009400C2" w:rsidRPr="007713AF" w:rsidRDefault="009400C2" w:rsidP="009400C2">
      <w:pPr>
        <w:jc w:val="both"/>
        <w:rPr>
          <w:sz w:val="20"/>
          <w:szCs w:val="20"/>
        </w:rPr>
      </w:pPr>
      <w:r w:rsidRPr="007713AF">
        <w:rPr>
          <w:sz w:val="20"/>
          <w:szCs w:val="20"/>
        </w:rPr>
        <w:t>Глава Каратузского сельсовета</w:t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r w:rsidRPr="007713AF">
        <w:rPr>
          <w:sz w:val="20"/>
          <w:szCs w:val="20"/>
        </w:rPr>
        <w:tab/>
      </w:r>
      <w:proofErr w:type="spellStart"/>
      <w:r w:rsidRPr="007713AF">
        <w:rPr>
          <w:sz w:val="20"/>
          <w:szCs w:val="20"/>
        </w:rPr>
        <w:t>А.А.Саар</w:t>
      </w:r>
      <w:proofErr w:type="spellEnd"/>
    </w:p>
    <w:p w:rsidR="009400C2" w:rsidRPr="007713AF" w:rsidRDefault="009400C2" w:rsidP="009400C2">
      <w:pPr>
        <w:rPr>
          <w:sz w:val="20"/>
          <w:szCs w:val="20"/>
        </w:rPr>
      </w:pPr>
    </w:p>
    <w:p w:rsidR="009400C2" w:rsidRPr="007713AF" w:rsidRDefault="009400C2" w:rsidP="009400C2">
      <w:pPr>
        <w:rPr>
          <w:sz w:val="20"/>
          <w:szCs w:val="20"/>
        </w:rPr>
      </w:pPr>
    </w:p>
    <w:p w:rsidR="009400C2" w:rsidRPr="007713AF" w:rsidRDefault="009400C2" w:rsidP="009400C2">
      <w:pPr>
        <w:rPr>
          <w:sz w:val="20"/>
          <w:szCs w:val="20"/>
        </w:rPr>
      </w:pPr>
    </w:p>
    <w:p w:rsidR="009400C2" w:rsidRPr="007713AF" w:rsidRDefault="009400C2" w:rsidP="009400C2">
      <w:pPr>
        <w:ind w:left="5529"/>
        <w:rPr>
          <w:sz w:val="20"/>
          <w:szCs w:val="20"/>
        </w:rPr>
      </w:pPr>
      <w:r w:rsidRPr="007713AF">
        <w:rPr>
          <w:sz w:val="20"/>
          <w:szCs w:val="20"/>
        </w:rPr>
        <w:t>Приложение к постановлению от 03.10.2018.г. № 163-П</w:t>
      </w:r>
    </w:p>
    <w:p w:rsidR="009400C2" w:rsidRPr="007713AF" w:rsidRDefault="009400C2" w:rsidP="009400C2">
      <w:pPr>
        <w:rPr>
          <w:sz w:val="20"/>
          <w:szCs w:val="20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9400C2" w:rsidRPr="007713AF" w:rsidTr="00595FC6">
        <w:tc>
          <w:tcPr>
            <w:tcW w:w="5508" w:type="dxa"/>
          </w:tcPr>
          <w:p w:rsidR="009400C2" w:rsidRPr="007713AF" w:rsidRDefault="009400C2" w:rsidP="00595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0C2" w:rsidRPr="007713AF" w:rsidRDefault="009400C2" w:rsidP="00595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 xml:space="preserve">Приложение </w:t>
            </w:r>
          </w:p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к постановлению</w:t>
            </w:r>
          </w:p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от 10.04.2018г. №51-П</w:t>
            </w:r>
          </w:p>
        </w:tc>
      </w:tr>
    </w:tbl>
    <w:p w:rsidR="009400C2" w:rsidRPr="007713AF" w:rsidRDefault="009400C2" w:rsidP="009400C2">
      <w:pPr>
        <w:jc w:val="center"/>
        <w:rPr>
          <w:b/>
          <w:sz w:val="20"/>
          <w:szCs w:val="20"/>
        </w:rPr>
      </w:pPr>
    </w:p>
    <w:p w:rsidR="009400C2" w:rsidRPr="007713AF" w:rsidRDefault="009400C2" w:rsidP="009400C2">
      <w:pPr>
        <w:jc w:val="center"/>
        <w:rPr>
          <w:b/>
          <w:sz w:val="20"/>
          <w:szCs w:val="20"/>
        </w:rPr>
      </w:pPr>
      <w:r w:rsidRPr="007713AF">
        <w:rPr>
          <w:b/>
          <w:sz w:val="20"/>
          <w:szCs w:val="20"/>
        </w:rPr>
        <w:t>Состав</w:t>
      </w:r>
    </w:p>
    <w:p w:rsidR="009400C2" w:rsidRPr="007713AF" w:rsidRDefault="009400C2" w:rsidP="009400C2">
      <w:pPr>
        <w:jc w:val="center"/>
        <w:rPr>
          <w:b/>
          <w:sz w:val="20"/>
          <w:szCs w:val="20"/>
        </w:rPr>
      </w:pPr>
      <w:r w:rsidRPr="007713AF">
        <w:rPr>
          <w:b/>
          <w:sz w:val="20"/>
          <w:szCs w:val="20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</w:t>
      </w:r>
    </w:p>
    <w:p w:rsidR="009400C2" w:rsidRPr="007713AF" w:rsidRDefault="009400C2" w:rsidP="009400C2">
      <w:pPr>
        <w:rPr>
          <w:sz w:val="20"/>
          <w:szCs w:val="20"/>
        </w:rPr>
      </w:pPr>
    </w:p>
    <w:tbl>
      <w:tblPr>
        <w:tblW w:w="940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9400C2" w:rsidRPr="007713AF" w:rsidTr="00595FC6">
        <w:trPr>
          <w:trHeight w:val="324"/>
          <w:tblCellSpacing w:w="14" w:type="dxa"/>
        </w:trPr>
        <w:tc>
          <w:tcPr>
            <w:tcW w:w="2956" w:type="dxa"/>
            <w:vAlign w:val="center"/>
          </w:tcPr>
          <w:p w:rsidR="009400C2" w:rsidRPr="007713AF" w:rsidRDefault="009400C2" w:rsidP="00595FC6">
            <w:pPr>
              <w:jc w:val="center"/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Ф.И.О.</w:t>
            </w:r>
          </w:p>
        </w:tc>
        <w:tc>
          <w:tcPr>
            <w:tcW w:w="6361" w:type="dxa"/>
            <w:vAlign w:val="center"/>
          </w:tcPr>
          <w:p w:rsidR="009400C2" w:rsidRPr="007713AF" w:rsidRDefault="009400C2" w:rsidP="00595FC6">
            <w:pPr>
              <w:jc w:val="center"/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Должность</w:t>
            </w:r>
          </w:p>
        </w:tc>
      </w:tr>
      <w:tr w:rsidR="009400C2" w:rsidRPr="007713AF" w:rsidTr="00595FC6">
        <w:trPr>
          <w:trHeight w:val="340"/>
          <w:tblCellSpacing w:w="14" w:type="dxa"/>
        </w:trPr>
        <w:tc>
          <w:tcPr>
            <w:tcW w:w="2956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Саар А.А.</w:t>
            </w:r>
          </w:p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361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 xml:space="preserve">Глава Каратузского </w:t>
            </w:r>
            <w:proofErr w:type="gramStart"/>
            <w:r w:rsidRPr="007713AF">
              <w:rPr>
                <w:sz w:val="20"/>
                <w:szCs w:val="20"/>
              </w:rPr>
              <w:t>сельсовета-глава</w:t>
            </w:r>
            <w:proofErr w:type="gramEnd"/>
            <w:r w:rsidRPr="007713AF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</w:tr>
      <w:tr w:rsidR="009400C2" w:rsidRPr="007713AF" w:rsidTr="00595FC6">
        <w:trPr>
          <w:trHeight w:val="340"/>
          <w:tblCellSpacing w:w="14" w:type="dxa"/>
        </w:trPr>
        <w:tc>
          <w:tcPr>
            <w:tcW w:w="2956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proofErr w:type="spellStart"/>
            <w:r w:rsidRPr="007713AF">
              <w:rPr>
                <w:sz w:val="20"/>
                <w:szCs w:val="20"/>
              </w:rPr>
              <w:t>Болмутенко</w:t>
            </w:r>
            <w:proofErr w:type="spellEnd"/>
            <w:r w:rsidRPr="007713AF">
              <w:rPr>
                <w:sz w:val="20"/>
                <w:szCs w:val="20"/>
              </w:rPr>
              <w:t xml:space="preserve"> А.М.</w:t>
            </w:r>
          </w:p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361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Заместитель главы администрации Каратузского сельсовета</w:t>
            </w:r>
          </w:p>
        </w:tc>
      </w:tr>
      <w:tr w:rsidR="009400C2" w:rsidRPr="007713AF" w:rsidTr="00595FC6">
        <w:trPr>
          <w:trHeight w:val="340"/>
          <w:tblCellSpacing w:w="14" w:type="dxa"/>
        </w:trPr>
        <w:tc>
          <w:tcPr>
            <w:tcW w:w="2956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Матвеева А.А. секретарь комиссии</w:t>
            </w:r>
          </w:p>
        </w:tc>
        <w:tc>
          <w:tcPr>
            <w:tcW w:w="6361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</w:tr>
      <w:tr w:rsidR="009400C2" w:rsidRPr="007713AF" w:rsidTr="00595FC6">
        <w:trPr>
          <w:trHeight w:val="340"/>
          <w:tblCellSpacing w:w="14" w:type="dxa"/>
        </w:trPr>
        <w:tc>
          <w:tcPr>
            <w:tcW w:w="2956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proofErr w:type="spellStart"/>
            <w:r w:rsidRPr="007713AF">
              <w:rPr>
                <w:sz w:val="20"/>
                <w:szCs w:val="20"/>
              </w:rPr>
              <w:t>Гречишкин</w:t>
            </w:r>
            <w:proofErr w:type="spellEnd"/>
            <w:r w:rsidRPr="007713AF">
              <w:rPr>
                <w:sz w:val="20"/>
                <w:szCs w:val="20"/>
              </w:rPr>
              <w:t xml:space="preserve"> С.Н., член комиссии</w:t>
            </w:r>
          </w:p>
        </w:tc>
        <w:tc>
          <w:tcPr>
            <w:tcW w:w="6361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депутат Каратузского сельского Совета депутатов</w:t>
            </w:r>
          </w:p>
        </w:tc>
      </w:tr>
      <w:tr w:rsidR="009400C2" w:rsidRPr="007713AF" w:rsidTr="00595FC6">
        <w:trPr>
          <w:trHeight w:val="340"/>
          <w:tblCellSpacing w:w="14" w:type="dxa"/>
        </w:trPr>
        <w:tc>
          <w:tcPr>
            <w:tcW w:w="2956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proofErr w:type="spellStart"/>
            <w:r w:rsidRPr="007713AF">
              <w:rPr>
                <w:sz w:val="20"/>
                <w:szCs w:val="20"/>
              </w:rPr>
              <w:t>Блинцов</w:t>
            </w:r>
            <w:proofErr w:type="spellEnd"/>
            <w:r w:rsidRPr="007713AF">
              <w:rPr>
                <w:sz w:val="20"/>
                <w:szCs w:val="20"/>
              </w:rPr>
              <w:t xml:space="preserve"> Е.И. член комиссии</w:t>
            </w:r>
          </w:p>
        </w:tc>
        <w:tc>
          <w:tcPr>
            <w:tcW w:w="6361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депутат Каратузского сельского Совета депутатов</w:t>
            </w:r>
          </w:p>
        </w:tc>
      </w:tr>
      <w:tr w:rsidR="009400C2" w:rsidRPr="007713AF" w:rsidTr="00595FC6">
        <w:trPr>
          <w:trHeight w:val="324"/>
          <w:tblCellSpacing w:w="14" w:type="dxa"/>
        </w:trPr>
        <w:tc>
          <w:tcPr>
            <w:tcW w:w="2956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Матвеев И.Н. член комиссии</w:t>
            </w:r>
          </w:p>
        </w:tc>
        <w:tc>
          <w:tcPr>
            <w:tcW w:w="6361" w:type="dxa"/>
          </w:tcPr>
          <w:p w:rsidR="009400C2" w:rsidRPr="007713AF" w:rsidRDefault="009400C2" w:rsidP="00595FC6">
            <w:pPr>
              <w:rPr>
                <w:sz w:val="20"/>
                <w:szCs w:val="20"/>
              </w:rPr>
            </w:pPr>
            <w:r w:rsidRPr="007713AF">
              <w:rPr>
                <w:sz w:val="20"/>
                <w:szCs w:val="20"/>
              </w:rPr>
              <w:t>Ведущий инженер по охране труда.</w:t>
            </w:r>
          </w:p>
        </w:tc>
      </w:tr>
    </w:tbl>
    <w:p w:rsidR="009400C2" w:rsidRPr="007713AF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jc w:val="center"/>
        <w:rPr>
          <w:color w:val="000000"/>
          <w:sz w:val="20"/>
          <w:szCs w:val="20"/>
        </w:rPr>
      </w:pPr>
      <w:r w:rsidRPr="0001570F"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9400C2" w:rsidRPr="0001570F" w:rsidRDefault="009400C2" w:rsidP="009400C2">
      <w:pPr>
        <w:jc w:val="center"/>
        <w:rPr>
          <w:bCs/>
          <w:color w:val="000000"/>
          <w:sz w:val="20"/>
          <w:szCs w:val="20"/>
        </w:rPr>
      </w:pPr>
    </w:p>
    <w:p w:rsidR="009400C2" w:rsidRPr="0001570F" w:rsidRDefault="009400C2" w:rsidP="009400C2">
      <w:pPr>
        <w:jc w:val="center"/>
        <w:rPr>
          <w:bCs/>
          <w:color w:val="000000"/>
          <w:sz w:val="20"/>
          <w:szCs w:val="20"/>
        </w:rPr>
      </w:pPr>
      <w:r w:rsidRPr="0001570F">
        <w:rPr>
          <w:bCs/>
          <w:color w:val="000000"/>
          <w:sz w:val="20"/>
          <w:szCs w:val="20"/>
        </w:rPr>
        <w:t>ПОСТАНОВЛЕНИЕ</w:t>
      </w:r>
    </w:p>
    <w:p w:rsidR="009400C2" w:rsidRPr="0001570F" w:rsidRDefault="009400C2" w:rsidP="009400C2">
      <w:pPr>
        <w:jc w:val="center"/>
        <w:rPr>
          <w:color w:val="000000"/>
          <w:sz w:val="20"/>
          <w:szCs w:val="20"/>
        </w:rPr>
      </w:pPr>
    </w:p>
    <w:p w:rsidR="009400C2" w:rsidRPr="0001570F" w:rsidRDefault="009400C2" w:rsidP="009400C2">
      <w:pPr>
        <w:jc w:val="center"/>
        <w:rPr>
          <w:color w:val="000000"/>
          <w:sz w:val="20"/>
          <w:szCs w:val="20"/>
        </w:rPr>
      </w:pPr>
      <w:r w:rsidRPr="0001570F">
        <w:rPr>
          <w:color w:val="000000"/>
          <w:sz w:val="20"/>
          <w:szCs w:val="20"/>
        </w:rPr>
        <w:t>03.10.2018г.</w:t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proofErr w:type="spellStart"/>
      <w:r w:rsidRPr="0001570F">
        <w:rPr>
          <w:color w:val="000000"/>
          <w:sz w:val="20"/>
          <w:szCs w:val="20"/>
        </w:rPr>
        <w:t>с</w:t>
      </w:r>
      <w:proofErr w:type="gramStart"/>
      <w:r w:rsidRPr="0001570F">
        <w:rPr>
          <w:color w:val="000000"/>
          <w:sz w:val="20"/>
          <w:szCs w:val="20"/>
        </w:rPr>
        <w:t>.К</w:t>
      </w:r>
      <w:proofErr w:type="gramEnd"/>
      <w:r w:rsidRPr="0001570F">
        <w:rPr>
          <w:color w:val="000000"/>
          <w:sz w:val="20"/>
          <w:szCs w:val="20"/>
        </w:rPr>
        <w:t>аратузское</w:t>
      </w:r>
      <w:proofErr w:type="spellEnd"/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  <w:t>№ 164-П</w:t>
      </w:r>
    </w:p>
    <w:p w:rsidR="009400C2" w:rsidRPr="0001570F" w:rsidRDefault="009400C2" w:rsidP="009400C2">
      <w:pPr>
        <w:rPr>
          <w:color w:val="000000"/>
          <w:sz w:val="20"/>
          <w:szCs w:val="20"/>
        </w:rPr>
      </w:pPr>
    </w:p>
    <w:p w:rsidR="009400C2" w:rsidRPr="0001570F" w:rsidRDefault="009400C2" w:rsidP="009400C2">
      <w:pPr>
        <w:shd w:val="clear" w:color="auto" w:fill="FFFFFF"/>
        <w:ind w:right="10"/>
        <w:jc w:val="both"/>
        <w:rPr>
          <w:bCs/>
          <w:color w:val="000000"/>
          <w:sz w:val="20"/>
          <w:szCs w:val="20"/>
        </w:rPr>
      </w:pPr>
      <w:r w:rsidRPr="0001570F">
        <w:rPr>
          <w:bCs/>
          <w:color w:val="000000"/>
          <w:sz w:val="20"/>
          <w:szCs w:val="20"/>
        </w:rPr>
        <w:t>О внесении изменений в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Каратузского сельсовета, утвержденные постановлением от 26.04.2018г. №66-П</w:t>
      </w:r>
    </w:p>
    <w:p w:rsidR="009400C2" w:rsidRPr="0001570F" w:rsidRDefault="009400C2" w:rsidP="009400C2">
      <w:pPr>
        <w:shd w:val="clear" w:color="auto" w:fill="FFFFFF"/>
        <w:ind w:right="10" w:firstLine="567"/>
        <w:jc w:val="center"/>
        <w:rPr>
          <w:color w:val="000000"/>
          <w:sz w:val="20"/>
          <w:szCs w:val="20"/>
        </w:rPr>
      </w:pPr>
    </w:p>
    <w:p w:rsidR="009400C2" w:rsidRPr="0001570F" w:rsidRDefault="009400C2" w:rsidP="009400C2">
      <w:pPr>
        <w:shd w:val="clear" w:color="auto" w:fill="FFFFFF"/>
        <w:ind w:left="10" w:right="14" w:firstLine="699"/>
        <w:jc w:val="both"/>
        <w:rPr>
          <w:sz w:val="20"/>
          <w:szCs w:val="20"/>
        </w:rPr>
      </w:pPr>
      <w:r w:rsidRPr="0001570F">
        <w:rPr>
          <w:sz w:val="20"/>
          <w:szCs w:val="20"/>
        </w:rPr>
        <w:t xml:space="preserve">В соответствии с Федеральным законом </w:t>
      </w:r>
      <w:hyperlink r:id="rId14" w:tgtFrame="_blank" w:tooltip="от 02.03.2007 № 25-ФЗ" w:history="1">
        <w:r w:rsidRPr="0001570F">
          <w:rPr>
            <w:sz w:val="20"/>
            <w:szCs w:val="20"/>
          </w:rPr>
          <w:t>от 02.03.2007 № 25-ФЗ</w:t>
        </w:r>
      </w:hyperlink>
      <w:r w:rsidRPr="0001570F">
        <w:rPr>
          <w:sz w:val="20"/>
          <w:szCs w:val="20"/>
        </w:rPr>
        <w:t xml:space="preserve"> «О муниципальной службе в Российской Федерации», Законом Красноярского края </w:t>
      </w:r>
      <w:hyperlink r:id="rId15" w:tgtFrame="_blank" w:tooltip="от 24.04.2008 № 5-1565" w:history="1">
        <w:r w:rsidRPr="0001570F">
          <w:rPr>
            <w:sz w:val="20"/>
            <w:szCs w:val="20"/>
          </w:rPr>
          <w:t>от 24.04.2008 № 5-1565</w:t>
        </w:r>
      </w:hyperlink>
      <w:r w:rsidRPr="0001570F">
        <w:rPr>
          <w:sz w:val="20"/>
          <w:szCs w:val="20"/>
        </w:rPr>
        <w:t xml:space="preserve"> «Об особенностях правового регулирования муниципальной службы в </w:t>
      </w:r>
      <w:r w:rsidRPr="0001570F">
        <w:rPr>
          <w:spacing w:val="-1"/>
          <w:sz w:val="20"/>
          <w:szCs w:val="20"/>
        </w:rPr>
        <w:t xml:space="preserve">Красноярском крае», Законом Красноярского края </w:t>
      </w:r>
      <w:hyperlink r:id="rId16" w:tgtFrame="_blank" w:tooltip="от 27.12.2005 № 17-4354" w:history="1">
        <w:r w:rsidRPr="0001570F">
          <w:rPr>
            <w:spacing w:val="-1"/>
            <w:sz w:val="20"/>
            <w:szCs w:val="20"/>
          </w:rPr>
          <w:t>от 27.12.2005 №17-4354</w:t>
        </w:r>
      </w:hyperlink>
      <w:r w:rsidRPr="0001570F">
        <w:rPr>
          <w:spacing w:val="-1"/>
          <w:sz w:val="20"/>
          <w:szCs w:val="20"/>
        </w:rPr>
        <w:t xml:space="preserve"> «О реестре муниципальных должностей муниципальной службы», </w:t>
      </w:r>
      <w:r w:rsidRPr="0001570F">
        <w:rPr>
          <w:sz w:val="20"/>
          <w:szCs w:val="20"/>
        </w:rPr>
        <w:t xml:space="preserve">руководствуясь </w:t>
      </w:r>
      <w:hyperlink r:id="rId17" w:tgtFrame="_blank" w:history="1">
        <w:r w:rsidRPr="0001570F">
          <w:rPr>
            <w:sz w:val="20"/>
            <w:szCs w:val="20"/>
          </w:rPr>
          <w:t>Уставом</w:t>
        </w:r>
      </w:hyperlink>
      <w:r w:rsidRPr="0001570F">
        <w:rPr>
          <w:sz w:val="20"/>
          <w:szCs w:val="20"/>
        </w:rPr>
        <w:t xml:space="preserve"> Каратузского сельсовета Каратузского района </w:t>
      </w:r>
      <w:r w:rsidRPr="0001570F">
        <w:rPr>
          <w:spacing w:val="-1"/>
          <w:sz w:val="20"/>
          <w:szCs w:val="20"/>
        </w:rPr>
        <w:t>Красноярского края, ПОСТАНОВЛЯЮ:</w:t>
      </w:r>
    </w:p>
    <w:p w:rsidR="009400C2" w:rsidRPr="0001570F" w:rsidRDefault="009400C2" w:rsidP="009400C2">
      <w:pPr>
        <w:shd w:val="clear" w:color="auto" w:fill="FFFFFF"/>
        <w:ind w:left="19" w:right="5" w:firstLine="699"/>
        <w:jc w:val="both"/>
        <w:rPr>
          <w:color w:val="000000"/>
          <w:sz w:val="20"/>
          <w:szCs w:val="20"/>
        </w:rPr>
      </w:pPr>
      <w:r w:rsidRPr="0001570F">
        <w:rPr>
          <w:spacing w:val="-24"/>
          <w:sz w:val="20"/>
          <w:szCs w:val="20"/>
        </w:rPr>
        <w:t>1.</w:t>
      </w:r>
      <w:r w:rsidRPr="0001570F">
        <w:rPr>
          <w:sz w:val="20"/>
          <w:szCs w:val="20"/>
        </w:rPr>
        <w:t xml:space="preserve"> Внести в квалификационные требования к уровню </w:t>
      </w:r>
      <w:r w:rsidRPr="0001570F">
        <w:rPr>
          <w:spacing w:val="-1"/>
          <w:sz w:val="20"/>
          <w:szCs w:val="20"/>
        </w:rPr>
        <w:t>профессионального</w:t>
      </w:r>
      <w:r w:rsidRPr="0001570F">
        <w:rPr>
          <w:b/>
          <w:bCs/>
          <w:spacing w:val="-1"/>
          <w:sz w:val="20"/>
          <w:szCs w:val="20"/>
        </w:rPr>
        <w:t xml:space="preserve"> </w:t>
      </w:r>
      <w:r w:rsidRPr="0001570F">
        <w:rPr>
          <w:spacing w:val="-1"/>
          <w:sz w:val="20"/>
          <w:szCs w:val="20"/>
        </w:rPr>
        <w:t xml:space="preserve">образования, стажу муниципальной службы или стажу </w:t>
      </w:r>
      <w:r w:rsidRPr="0001570F">
        <w:rPr>
          <w:sz w:val="20"/>
          <w:szCs w:val="20"/>
        </w:rPr>
        <w:t xml:space="preserve">работы по специальности, направлению подготовки, необходимые для замещения должностей муниципальной службы в администрации </w:t>
      </w:r>
      <w:r w:rsidRPr="0001570F">
        <w:rPr>
          <w:color w:val="000000"/>
          <w:sz w:val="20"/>
          <w:szCs w:val="20"/>
        </w:rPr>
        <w:t>Каратузского сельсовета, утвержденные постановлением от 26.04.2018г. №66-П, следующие изменения:</w:t>
      </w:r>
    </w:p>
    <w:p w:rsidR="009400C2" w:rsidRPr="0001570F" w:rsidRDefault="009400C2" w:rsidP="009400C2">
      <w:pPr>
        <w:ind w:left="17" w:firstLine="699"/>
        <w:rPr>
          <w:color w:val="000000"/>
          <w:sz w:val="20"/>
          <w:szCs w:val="20"/>
        </w:rPr>
      </w:pPr>
      <w:r w:rsidRPr="0001570F">
        <w:rPr>
          <w:color w:val="000000"/>
          <w:sz w:val="20"/>
          <w:szCs w:val="20"/>
        </w:rPr>
        <w:t>1.1. Пункты 1.1, 1.2, 2.1, 2.2 следует исключить.</w:t>
      </w:r>
    </w:p>
    <w:p w:rsidR="009400C2" w:rsidRPr="0001570F" w:rsidRDefault="009400C2" w:rsidP="009400C2">
      <w:pPr>
        <w:ind w:left="17" w:firstLine="699"/>
        <w:rPr>
          <w:color w:val="000000"/>
          <w:sz w:val="20"/>
          <w:szCs w:val="20"/>
        </w:rPr>
      </w:pPr>
      <w:r w:rsidRPr="0001570F">
        <w:rPr>
          <w:color w:val="000000"/>
          <w:sz w:val="20"/>
          <w:szCs w:val="20"/>
        </w:rPr>
        <w:t>1.2. В пункте 1.3 слово «профессиональное» следует исключить.</w:t>
      </w:r>
    </w:p>
    <w:p w:rsidR="009400C2" w:rsidRPr="0001570F" w:rsidRDefault="009400C2" w:rsidP="009400C2">
      <w:pPr>
        <w:shd w:val="clear" w:color="auto" w:fill="FFFFFF"/>
        <w:ind w:left="19" w:firstLine="699"/>
        <w:jc w:val="both"/>
        <w:rPr>
          <w:color w:val="000000"/>
          <w:sz w:val="20"/>
          <w:szCs w:val="20"/>
        </w:rPr>
      </w:pPr>
      <w:r w:rsidRPr="0001570F">
        <w:rPr>
          <w:color w:val="000000"/>
          <w:spacing w:val="-12"/>
          <w:sz w:val="20"/>
          <w:szCs w:val="20"/>
        </w:rPr>
        <w:t>2.</w:t>
      </w:r>
      <w:r w:rsidRPr="0001570F">
        <w:rPr>
          <w:color w:val="000000"/>
          <w:spacing w:val="-1"/>
          <w:sz w:val="20"/>
          <w:szCs w:val="20"/>
        </w:rPr>
        <w:t xml:space="preserve"> </w:t>
      </w:r>
      <w:proofErr w:type="gramStart"/>
      <w:r w:rsidRPr="0001570F">
        <w:rPr>
          <w:color w:val="000000"/>
          <w:spacing w:val="-1"/>
          <w:sz w:val="20"/>
          <w:szCs w:val="20"/>
        </w:rPr>
        <w:t>Контроль за</w:t>
      </w:r>
      <w:proofErr w:type="gramEnd"/>
      <w:r w:rsidRPr="0001570F">
        <w:rPr>
          <w:color w:val="000000"/>
          <w:spacing w:val="-1"/>
          <w:sz w:val="20"/>
          <w:szCs w:val="20"/>
        </w:rPr>
        <w:t xml:space="preserve"> выполнением настоящего постановления оставляю за собой</w:t>
      </w:r>
      <w:r w:rsidRPr="0001570F">
        <w:rPr>
          <w:i/>
          <w:iCs/>
          <w:color w:val="000000"/>
          <w:spacing w:val="-1"/>
          <w:sz w:val="20"/>
          <w:szCs w:val="20"/>
        </w:rPr>
        <w:t>.</w:t>
      </w:r>
    </w:p>
    <w:p w:rsidR="009400C2" w:rsidRPr="0001570F" w:rsidRDefault="009400C2" w:rsidP="009400C2">
      <w:pPr>
        <w:shd w:val="clear" w:color="auto" w:fill="FFFFFF"/>
        <w:ind w:left="19" w:right="5" w:firstLine="699"/>
        <w:jc w:val="both"/>
        <w:rPr>
          <w:color w:val="000000"/>
          <w:sz w:val="20"/>
          <w:szCs w:val="20"/>
        </w:rPr>
      </w:pPr>
      <w:r w:rsidRPr="0001570F">
        <w:rPr>
          <w:color w:val="000000"/>
          <w:spacing w:val="-14"/>
          <w:sz w:val="20"/>
          <w:szCs w:val="20"/>
        </w:rPr>
        <w:t>3.</w:t>
      </w:r>
      <w:r w:rsidRPr="0001570F">
        <w:rPr>
          <w:color w:val="000000"/>
          <w:sz w:val="20"/>
          <w:szCs w:val="20"/>
        </w:rPr>
        <w:t xml:space="preserve">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01570F">
        <w:rPr>
          <w:color w:val="000000"/>
          <w:sz w:val="20"/>
          <w:szCs w:val="20"/>
        </w:rPr>
        <w:t>Каратузский</w:t>
      </w:r>
      <w:proofErr w:type="spellEnd"/>
      <w:r w:rsidRPr="0001570F">
        <w:rPr>
          <w:color w:val="000000"/>
          <w:sz w:val="20"/>
          <w:szCs w:val="20"/>
        </w:rPr>
        <w:t xml:space="preserve"> Вестник».</w:t>
      </w:r>
    </w:p>
    <w:p w:rsidR="009400C2" w:rsidRDefault="009400C2" w:rsidP="009400C2">
      <w:pPr>
        <w:shd w:val="clear" w:color="auto" w:fill="FFFFFF"/>
        <w:ind w:left="19" w:right="5" w:firstLine="547"/>
        <w:jc w:val="both"/>
        <w:rPr>
          <w:color w:val="000000"/>
          <w:sz w:val="20"/>
          <w:szCs w:val="20"/>
        </w:rPr>
      </w:pPr>
    </w:p>
    <w:p w:rsidR="009400C2" w:rsidRPr="0001570F" w:rsidRDefault="009400C2" w:rsidP="009400C2">
      <w:pPr>
        <w:shd w:val="clear" w:color="auto" w:fill="FFFFFF"/>
        <w:ind w:left="19" w:right="5" w:firstLine="547"/>
        <w:jc w:val="both"/>
        <w:rPr>
          <w:color w:val="000000"/>
          <w:sz w:val="20"/>
          <w:szCs w:val="20"/>
        </w:rPr>
      </w:pPr>
    </w:p>
    <w:p w:rsidR="009400C2" w:rsidRPr="0001570F" w:rsidRDefault="009400C2" w:rsidP="009400C2">
      <w:pPr>
        <w:jc w:val="both"/>
        <w:rPr>
          <w:color w:val="000000"/>
          <w:sz w:val="20"/>
          <w:szCs w:val="20"/>
        </w:rPr>
      </w:pPr>
      <w:r w:rsidRPr="0001570F">
        <w:rPr>
          <w:color w:val="000000"/>
          <w:sz w:val="20"/>
          <w:szCs w:val="20"/>
        </w:rPr>
        <w:t>Глава Каратузского сельсовета</w:t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r w:rsidRPr="0001570F">
        <w:rPr>
          <w:color w:val="000000"/>
          <w:sz w:val="20"/>
          <w:szCs w:val="20"/>
        </w:rPr>
        <w:tab/>
      </w:r>
      <w:proofErr w:type="spellStart"/>
      <w:r w:rsidRPr="0001570F">
        <w:rPr>
          <w:color w:val="000000"/>
          <w:sz w:val="20"/>
          <w:szCs w:val="20"/>
        </w:rPr>
        <w:t>А.А.Саар</w:t>
      </w:r>
      <w:proofErr w:type="spellEnd"/>
    </w:p>
    <w:p w:rsidR="009400C2" w:rsidRPr="0001570F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ind w:right="-1"/>
        <w:jc w:val="center"/>
        <w:rPr>
          <w:sz w:val="20"/>
          <w:szCs w:val="20"/>
        </w:rPr>
      </w:pPr>
      <w:r w:rsidRPr="002336FA">
        <w:rPr>
          <w:sz w:val="20"/>
          <w:szCs w:val="20"/>
        </w:rPr>
        <w:t>АДМИНИСТРАЦИЯ КАРАТУЗСКОГО СЕЛЬСОВЕТА</w:t>
      </w:r>
    </w:p>
    <w:p w:rsidR="009400C2" w:rsidRPr="002336FA" w:rsidRDefault="009400C2" w:rsidP="009400C2">
      <w:pPr>
        <w:ind w:right="-1"/>
        <w:jc w:val="center"/>
        <w:rPr>
          <w:sz w:val="20"/>
          <w:szCs w:val="20"/>
        </w:rPr>
      </w:pPr>
    </w:p>
    <w:p w:rsidR="009400C2" w:rsidRPr="002336FA" w:rsidRDefault="009400C2" w:rsidP="009400C2">
      <w:pPr>
        <w:ind w:right="-1"/>
        <w:jc w:val="center"/>
        <w:rPr>
          <w:sz w:val="20"/>
          <w:szCs w:val="20"/>
        </w:rPr>
      </w:pPr>
      <w:r w:rsidRPr="002336FA">
        <w:rPr>
          <w:sz w:val="20"/>
          <w:szCs w:val="20"/>
        </w:rPr>
        <w:t>ПОСТАНОВЛЕНИЕ</w:t>
      </w:r>
    </w:p>
    <w:p w:rsidR="009400C2" w:rsidRPr="002336FA" w:rsidRDefault="009400C2" w:rsidP="009400C2">
      <w:pPr>
        <w:ind w:right="-1"/>
        <w:jc w:val="center"/>
        <w:rPr>
          <w:b/>
          <w:sz w:val="20"/>
          <w:szCs w:val="20"/>
        </w:rPr>
      </w:pPr>
    </w:p>
    <w:p w:rsidR="009400C2" w:rsidRPr="002336FA" w:rsidRDefault="009400C2" w:rsidP="009400C2">
      <w:pPr>
        <w:ind w:right="-1"/>
        <w:jc w:val="center"/>
        <w:rPr>
          <w:sz w:val="20"/>
          <w:szCs w:val="20"/>
        </w:rPr>
      </w:pPr>
      <w:r w:rsidRPr="002336FA">
        <w:rPr>
          <w:sz w:val="20"/>
          <w:szCs w:val="20"/>
        </w:rPr>
        <w:t>03.10.2018г.</w:t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  <w:t xml:space="preserve">       с. Каратузское</w:t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  <w:t xml:space="preserve">    </w:t>
      </w:r>
      <w:r w:rsidRPr="002336FA">
        <w:rPr>
          <w:sz w:val="20"/>
          <w:szCs w:val="20"/>
        </w:rPr>
        <w:tab/>
        <w:t>№ 165-П</w:t>
      </w:r>
    </w:p>
    <w:p w:rsidR="009400C2" w:rsidRPr="002336FA" w:rsidRDefault="009400C2" w:rsidP="009400C2">
      <w:pPr>
        <w:ind w:right="-1"/>
        <w:jc w:val="center"/>
        <w:rPr>
          <w:sz w:val="20"/>
          <w:szCs w:val="20"/>
        </w:rPr>
      </w:pPr>
      <w:r w:rsidRPr="002336FA">
        <w:rPr>
          <w:sz w:val="20"/>
          <w:szCs w:val="20"/>
        </w:rPr>
        <w:t xml:space="preserve"> </w:t>
      </w:r>
    </w:p>
    <w:p w:rsidR="009400C2" w:rsidRPr="002336FA" w:rsidRDefault="009400C2" w:rsidP="009400C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336FA">
        <w:rPr>
          <w:bCs/>
          <w:sz w:val="20"/>
          <w:szCs w:val="20"/>
        </w:rPr>
        <w:t>О внесении изменений в постановление от 11.07.2016г. №346-П «Об утверждении реестра муниципальных услуг»</w:t>
      </w:r>
    </w:p>
    <w:p w:rsidR="009400C2" w:rsidRPr="002336FA" w:rsidRDefault="009400C2" w:rsidP="009400C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00C2" w:rsidRPr="002336FA" w:rsidRDefault="009400C2" w:rsidP="009400C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336FA">
        <w:rPr>
          <w:sz w:val="20"/>
          <w:szCs w:val="2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Каратузского сельсовета от 03.03.2016г. №74-П «</w:t>
      </w:r>
      <w:r w:rsidRPr="002336FA">
        <w:rPr>
          <w:bCs/>
          <w:sz w:val="20"/>
          <w:szCs w:val="20"/>
        </w:rPr>
        <w:t xml:space="preserve">Об утверждении Положения о реестре муниципальных услуг», </w:t>
      </w:r>
      <w:r w:rsidRPr="002336FA">
        <w:rPr>
          <w:sz w:val="20"/>
          <w:szCs w:val="20"/>
        </w:rPr>
        <w:t>Уставом Каратузского сельсовета Каратузского района Красноярского края</w:t>
      </w:r>
    </w:p>
    <w:p w:rsidR="009400C2" w:rsidRPr="002336FA" w:rsidRDefault="009400C2" w:rsidP="009400C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336FA">
        <w:rPr>
          <w:i/>
          <w:sz w:val="20"/>
          <w:szCs w:val="20"/>
        </w:rPr>
        <w:t xml:space="preserve"> </w:t>
      </w:r>
      <w:r w:rsidRPr="002336FA">
        <w:rPr>
          <w:sz w:val="20"/>
          <w:szCs w:val="20"/>
        </w:rPr>
        <w:t>ПОСТАНОВЛЯЮ:</w:t>
      </w:r>
    </w:p>
    <w:p w:rsidR="009400C2" w:rsidRPr="002336FA" w:rsidRDefault="009400C2" w:rsidP="009400C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"/>
      <w:r w:rsidRPr="002336FA">
        <w:rPr>
          <w:sz w:val="20"/>
          <w:szCs w:val="20"/>
        </w:rPr>
        <w:t xml:space="preserve">1. Внести следующие изменения в </w:t>
      </w:r>
      <w:hyperlink r:id="rId18" w:history="1">
        <w:r w:rsidRPr="002336FA">
          <w:rPr>
            <w:sz w:val="20"/>
            <w:szCs w:val="20"/>
          </w:rPr>
          <w:t>постановление</w:t>
        </w:r>
      </w:hyperlink>
      <w:r w:rsidRPr="002336FA">
        <w:rPr>
          <w:sz w:val="20"/>
          <w:szCs w:val="20"/>
        </w:rPr>
        <w:t xml:space="preserve"> от 11.07.2016г. №346-П «Об утверждении Реестра муниципальных услуг»:</w:t>
      </w:r>
    </w:p>
    <w:p w:rsidR="009400C2" w:rsidRPr="002336FA" w:rsidRDefault="009400C2" w:rsidP="009400C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1"/>
      <w:bookmarkEnd w:id="1"/>
      <w:r w:rsidRPr="002336FA">
        <w:rPr>
          <w:sz w:val="20"/>
          <w:szCs w:val="20"/>
        </w:rPr>
        <w:t xml:space="preserve">- </w:t>
      </w:r>
      <w:hyperlink r:id="rId19" w:history="1">
        <w:r w:rsidRPr="002336FA">
          <w:rPr>
            <w:sz w:val="20"/>
            <w:szCs w:val="20"/>
          </w:rPr>
          <w:t>приложение</w:t>
        </w:r>
      </w:hyperlink>
      <w:r w:rsidRPr="002336FA">
        <w:rPr>
          <w:sz w:val="20"/>
          <w:szCs w:val="20"/>
        </w:rPr>
        <w:t xml:space="preserve"> к постановлению читать в новой редакции, согласно </w:t>
      </w:r>
      <w:hyperlink w:anchor="sub_1000" w:history="1">
        <w:r w:rsidRPr="002336FA">
          <w:rPr>
            <w:sz w:val="20"/>
            <w:szCs w:val="20"/>
          </w:rPr>
          <w:t>приложению</w:t>
        </w:r>
      </w:hyperlink>
      <w:r w:rsidRPr="002336FA">
        <w:rPr>
          <w:sz w:val="20"/>
          <w:szCs w:val="20"/>
        </w:rPr>
        <w:t xml:space="preserve"> к настоящему постановлению.</w:t>
      </w:r>
    </w:p>
    <w:bookmarkEnd w:id="2"/>
    <w:p w:rsidR="009400C2" w:rsidRPr="002336FA" w:rsidRDefault="009400C2" w:rsidP="009400C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36FA">
        <w:rPr>
          <w:sz w:val="20"/>
          <w:szCs w:val="20"/>
        </w:rPr>
        <w:t>2. Контроль за исполнение настоящего постановления оставляю за собой.</w:t>
      </w:r>
    </w:p>
    <w:p w:rsidR="009400C2" w:rsidRPr="002336FA" w:rsidRDefault="009400C2" w:rsidP="009400C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2336FA">
        <w:rPr>
          <w:rFonts w:ascii="Times New Roman" w:hAnsi="Times New Roman" w:cs="Times New Roman"/>
        </w:rPr>
        <w:t xml:space="preserve">3. </w:t>
      </w:r>
      <w:r w:rsidRPr="002336FA">
        <w:rPr>
          <w:rFonts w:ascii="Times New Roman" w:hAnsi="Times New Roman" w:cs="Times New Roman"/>
          <w:bCs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2336FA">
        <w:rPr>
          <w:rFonts w:ascii="Times New Roman" w:hAnsi="Times New Roman" w:cs="Times New Roman"/>
          <w:bCs/>
        </w:rPr>
        <w:t>Каратузский</w:t>
      </w:r>
      <w:proofErr w:type="spellEnd"/>
      <w:r w:rsidRPr="002336FA">
        <w:rPr>
          <w:rFonts w:ascii="Times New Roman" w:hAnsi="Times New Roman" w:cs="Times New Roman"/>
          <w:bCs/>
        </w:rPr>
        <w:t xml:space="preserve"> Вестник»</w:t>
      </w:r>
    </w:p>
    <w:p w:rsidR="009400C2" w:rsidRPr="002336FA" w:rsidRDefault="009400C2" w:rsidP="009400C2">
      <w:pPr>
        <w:jc w:val="both"/>
        <w:rPr>
          <w:sz w:val="20"/>
          <w:szCs w:val="20"/>
        </w:rPr>
      </w:pPr>
    </w:p>
    <w:p w:rsidR="009400C2" w:rsidRPr="002336FA" w:rsidRDefault="009400C2" w:rsidP="009400C2">
      <w:pPr>
        <w:jc w:val="both"/>
        <w:rPr>
          <w:sz w:val="20"/>
          <w:szCs w:val="20"/>
        </w:rPr>
      </w:pPr>
    </w:p>
    <w:p w:rsidR="009400C2" w:rsidRPr="002336FA" w:rsidRDefault="009400C2" w:rsidP="009400C2">
      <w:pPr>
        <w:rPr>
          <w:sz w:val="20"/>
          <w:szCs w:val="20"/>
        </w:rPr>
      </w:pPr>
      <w:r w:rsidRPr="002336FA">
        <w:rPr>
          <w:sz w:val="20"/>
          <w:szCs w:val="20"/>
        </w:rPr>
        <w:t>Глава Каратузского сельсовета</w:t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</w:r>
      <w:r w:rsidRPr="002336FA">
        <w:rPr>
          <w:sz w:val="20"/>
          <w:szCs w:val="20"/>
        </w:rPr>
        <w:tab/>
      </w:r>
      <w:proofErr w:type="spellStart"/>
      <w:r w:rsidRPr="002336FA">
        <w:rPr>
          <w:sz w:val="20"/>
          <w:szCs w:val="20"/>
        </w:rPr>
        <w:t>А.А.Саар</w:t>
      </w:r>
      <w:proofErr w:type="spellEnd"/>
    </w:p>
    <w:p w:rsidR="009400C2" w:rsidRPr="002336FA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rPr>
          <w:sz w:val="20"/>
          <w:szCs w:val="20"/>
        </w:rPr>
        <w:sectPr w:rsidR="009400C2" w:rsidRPr="002336FA" w:rsidSect="00C5716C">
          <w:headerReference w:type="even" r:id="rId20"/>
          <w:pgSz w:w="11905" w:h="16838" w:code="9"/>
          <w:pgMar w:top="1134" w:right="848" w:bottom="1134" w:left="1276" w:header="720" w:footer="720" w:gutter="0"/>
          <w:cols w:space="720"/>
          <w:titlePg/>
        </w:sectPr>
      </w:pPr>
    </w:p>
    <w:p w:rsidR="009400C2" w:rsidRPr="002336FA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rPr>
          <w:sz w:val="20"/>
          <w:szCs w:val="20"/>
        </w:rPr>
      </w:pPr>
    </w:p>
    <w:p w:rsidR="009400C2" w:rsidRPr="002336FA" w:rsidRDefault="009400C2" w:rsidP="009400C2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2336FA">
        <w:rPr>
          <w:iCs/>
          <w:sz w:val="20"/>
          <w:szCs w:val="20"/>
        </w:rPr>
        <w:t>Приложение</w:t>
      </w:r>
    </w:p>
    <w:p w:rsidR="009400C2" w:rsidRPr="002336FA" w:rsidRDefault="009400C2" w:rsidP="009400C2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2336FA">
        <w:rPr>
          <w:iCs/>
          <w:sz w:val="20"/>
          <w:szCs w:val="20"/>
        </w:rPr>
        <w:t>к Постановлению</w:t>
      </w:r>
    </w:p>
    <w:p w:rsidR="009400C2" w:rsidRPr="002336FA" w:rsidRDefault="009400C2" w:rsidP="009400C2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2336FA">
        <w:rPr>
          <w:iCs/>
          <w:sz w:val="20"/>
          <w:szCs w:val="20"/>
        </w:rPr>
        <w:t>от 03.10.2018г. № 165-П</w:t>
      </w:r>
    </w:p>
    <w:p w:rsidR="009400C2" w:rsidRPr="002336FA" w:rsidRDefault="009400C2" w:rsidP="009400C2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2336FA">
        <w:rPr>
          <w:b/>
          <w:bCs/>
          <w:sz w:val="20"/>
          <w:szCs w:val="20"/>
        </w:rPr>
        <w:t>РЕЕСТР МУНИЦИПАЛЬНЫХ УСЛУГ</w:t>
      </w:r>
    </w:p>
    <w:p w:rsidR="009400C2" w:rsidRPr="002336FA" w:rsidRDefault="009400C2" w:rsidP="009400C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0"/>
          <w:szCs w:val="20"/>
        </w:rPr>
      </w:pPr>
    </w:p>
    <w:tbl>
      <w:tblPr>
        <w:tblW w:w="0" w:type="auto"/>
        <w:jc w:val="center"/>
        <w:tblInd w:w="-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65"/>
        <w:gridCol w:w="1367"/>
        <w:gridCol w:w="3432"/>
        <w:gridCol w:w="2305"/>
        <w:gridCol w:w="2552"/>
      </w:tblGrid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ind w:hanging="1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Реестровый номер муниципальной услуги.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Наименование муниципальной услуги.</w:t>
            </w:r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Сведения о получателях муниципальной услуги.</w:t>
            </w:r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Наименование ответственного исполнителя.</w:t>
            </w:r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6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Постановление администрации Каратузского сельсовета Каратузского района Красноярского края от 24.06.2016 №308-П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Постановление от 24.06.2016г. №299-П «Об утверждении административного регламента предоставления муниципальной услуги </w:t>
            </w:r>
            <w:r w:rsidRPr="002336FA">
              <w:rPr>
                <w:bCs/>
                <w:i/>
                <w:iCs/>
                <w:sz w:val="20"/>
                <w:szCs w:val="20"/>
              </w:rPr>
              <w:t>«</w:t>
            </w:r>
            <w:r w:rsidRPr="002336FA">
              <w:rPr>
                <w:iCs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proofErr w:type="gramStart"/>
            <w:r w:rsidRPr="002336FA">
              <w:rPr>
                <w:iCs/>
                <w:sz w:val="20"/>
                <w:szCs w:val="20"/>
              </w:rPr>
              <w:t xml:space="preserve">Постановление администрации Каратузского сельсовета Каратузского района Красноярского края </w:t>
            </w:r>
            <w:r w:rsidRPr="002336FA">
              <w:rPr>
                <w:iCs/>
                <w:sz w:val="20"/>
                <w:szCs w:val="20"/>
              </w:rPr>
              <w:br/>
              <w:t xml:space="preserve">от 24.06.2016 №307-П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      </w:r>
            <w:proofErr w:type="gramEnd"/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 жилое помещение»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Выдача документа – копии финансово-лицевого счета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Постановление от 24.06.2016г. №298-П «Об утверждении административного</w:t>
            </w:r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регламента предоставления </w:t>
            </w:r>
            <w:proofErr w:type="gramStart"/>
            <w:r w:rsidRPr="002336FA">
              <w:rPr>
                <w:iCs/>
                <w:sz w:val="20"/>
                <w:szCs w:val="20"/>
              </w:rPr>
              <w:t>муниципальной</w:t>
            </w:r>
            <w:proofErr w:type="gramEnd"/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услуги </w:t>
            </w:r>
            <w:r w:rsidRPr="002336FA">
              <w:rPr>
                <w:bCs/>
                <w:iCs/>
                <w:sz w:val="20"/>
                <w:szCs w:val="20"/>
              </w:rPr>
              <w:t>«Выдача документа - копии финансово-лицевого счёта»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организационно массовой работе, архиву и кадрам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Выдача документа – выписки из </w:t>
            </w:r>
            <w:proofErr w:type="spellStart"/>
            <w:r w:rsidRPr="002336FA">
              <w:rPr>
                <w:iCs/>
                <w:sz w:val="20"/>
                <w:szCs w:val="20"/>
              </w:rPr>
              <w:t>похозяйственной</w:t>
            </w:r>
            <w:proofErr w:type="spellEnd"/>
            <w:r w:rsidRPr="002336FA">
              <w:rPr>
                <w:iCs/>
                <w:sz w:val="20"/>
                <w:szCs w:val="20"/>
              </w:rPr>
              <w:t xml:space="preserve"> книги</w:t>
            </w:r>
          </w:p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Постановление администрации Каратузского сельсовета Каратузского района Красноярского края от 24.06.2016 №297-П «Об утверждении административного регламента предоставления муниципальной услуги </w:t>
            </w:r>
            <w:r w:rsidRPr="002336FA">
              <w:rPr>
                <w:bCs/>
                <w:iCs/>
                <w:sz w:val="20"/>
                <w:szCs w:val="20"/>
              </w:rPr>
              <w:t xml:space="preserve">«Выдача выписки из </w:t>
            </w:r>
            <w:proofErr w:type="spellStart"/>
            <w:r w:rsidRPr="002336FA">
              <w:rPr>
                <w:bCs/>
                <w:iCs/>
                <w:sz w:val="20"/>
                <w:szCs w:val="20"/>
              </w:rPr>
              <w:t>похозяйственной</w:t>
            </w:r>
            <w:proofErr w:type="spellEnd"/>
            <w:r w:rsidRPr="002336FA">
              <w:rPr>
                <w:bCs/>
                <w:iCs/>
                <w:sz w:val="20"/>
                <w:szCs w:val="20"/>
              </w:rPr>
              <w:t xml:space="preserve"> книги»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организационно массовой работе, архиву и кадрам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 xml:space="preserve">Постановление от 24.06.2016г. №300-П «Об утверждении административного регламента предоставления муниципальной услуги </w:t>
            </w:r>
            <w:r w:rsidRPr="002336FA">
              <w:rPr>
                <w:bCs/>
                <w:iCs/>
                <w:sz w:val="20"/>
                <w:szCs w:val="20"/>
              </w:rPr>
              <w:t xml:space="preserve">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proofErr w:type="gramStart"/>
            <w:r w:rsidRPr="002336FA">
              <w:rPr>
                <w:iCs/>
                <w:sz w:val="20"/>
                <w:szCs w:val="20"/>
              </w:rPr>
              <w:t>Физические лица, состоящие на учете в качестве нуждающихся в жилых помещениях</w:t>
            </w:r>
            <w:proofErr w:type="gramEnd"/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Постановление от 03.03.2016г. №73-П «</w:t>
            </w:r>
            <w:r w:rsidRPr="002336FA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2336FA">
              <w:rPr>
                <w:bCs/>
                <w:sz w:val="20"/>
                <w:szCs w:val="20"/>
              </w:rPr>
              <w:t>Приём заявлений граждан на постановку их на учёт в качестве</w:t>
            </w:r>
            <w:r w:rsidRPr="002336FA">
              <w:rPr>
                <w:sz w:val="20"/>
                <w:szCs w:val="20"/>
              </w:rPr>
              <w:t xml:space="preserve"> </w:t>
            </w:r>
            <w:r w:rsidRPr="002336FA">
              <w:rPr>
                <w:bCs/>
                <w:sz w:val="20"/>
                <w:szCs w:val="20"/>
              </w:rPr>
              <w:t>нуждающихся в улучшении жилищных</w:t>
            </w:r>
            <w:r w:rsidRPr="002336FA">
              <w:rPr>
                <w:sz w:val="20"/>
                <w:szCs w:val="20"/>
              </w:rPr>
              <w:t xml:space="preserve"> </w:t>
            </w:r>
            <w:r w:rsidRPr="002336FA">
              <w:rPr>
                <w:bCs/>
                <w:sz w:val="20"/>
                <w:szCs w:val="20"/>
              </w:rPr>
              <w:t>условий</w:t>
            </w:r>
            <w:r w:rsidRPr="002336FA">
              <w:rPr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Постановление от 24.08.2015г. №449-П «</w:t>
            </w:r>
            <w:r w:rsidRPr="002336FA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</w:t>
            </w:r>
            <w:r w:rsidRPr="002336FA">
              <w:rPr>
                <w:bCs/>
                <w:sz w:val="20"/>
                <w:szCs w:val="20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  <w:r w:rsidRPr="002336FA">
              <w:rPr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proofErr w:type="gramStart"/>
            <w:r w:rsidRPr="002336FA">
              <w:rPr>
                <w:sz w:val="20"/>
                <w:szCs w:val="20"/>
              </w:rPr>
              <w:t>Признание граждан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      </w:r>
            <w:proofErr w:type="gramEnd"/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336FA">
              <w:rPr>
                <w:sz w:val="20"/>
                <w:szCs w:val="20"/>
              </w:rPr>
              <w:t>Постановление от 05.07.2017г. №84-П «Об утверждении административного регламента по предоставлению муниципальной услуги по признанию граждан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      </w:r>
            <w:proofErr w:type="gramEnd"/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Признание жилых помещений  </w:t>
            </w:r>
            <w:proofErr w:type="gramStart"/>
            <w:r w:rsidRPr="002336FA">
              <w:rPr>
                <w:sz w:val="20"/>
                <w:szCs w:val="20"/>
              </w:rPr>
              <w:t>пригодными</w:t>
            </w:r>
            <w:proofErr w:type="gramEnd"/>
            <w:r w:rsidRPr="002336FA">
              <w:rPr>
                <w:sz w:val="20"/>
                <w:szCs w:val="20"/>
              </w:rPr>
              <w:t xml:space="preserve"> (непригодными) для проживания граждан, а также многоквартирных домов аварийными и подлежащих сносу или реконструкции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Постановление от 05.07.2017г. №85-П «Об утверждении административного регламента по предоставлению муниципальной услуги «Признание жилых помещений  пригодными (непригодными) для проживания граждан, а также многоквартирных домов аварийными и подлежащих сносу или реконструкции»»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 лица.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2336FA">
              <w:rPr>
                <w:bCs/>
                <w:color w:val="000000"/>
                <w:sz w:val="20"/>
                <w:szCs w:val="20"/>
              </w:rPr>
              <w:t>Выдача разрешений на размещение нестационарных торговых объектов на территории Каратузского сельсовета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Постановление от 05.07.2017г. №86-П «Об утверждении административного регламента по предоставлению муниципальной услуги «</w:t>
            </w:r>
            <w:r w:rsidRPr="002336FA">
              <w:rPr>
                <w:bCs/>
                <w:color w:val="000000"/>
                <w:sz w:val="20"/>
                <w:szCs w:val="20"/>
              </w:rPr>
              <w:t>Выдача разрешений на размещение нестационарных торговых объектов на территории Каратузского сельсовета»»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36FA">
              <w:rPr>
                <w:bCs/>
                <w:color w:val="000000"/>
                <w:sz w:val="20"/>
                <w:szCs w:val="20"/>
              </w:rPr>
              <w:t>Предоставление участка земли для погребения умершего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Постановление от 01.12.2017г. №177-П «Об утверждении административного регламента предоставления муниципальной услуги «предоставление участка земли для погребения умершего</w:t>
            </w:r>
            <w:r w:rsidRPr="002336FA">
              <w:rPr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36FA">
              <w:rPr>
                <w:bCs/>
                <w:color w:val="000000"/>
                <w:sz w:val="20"/>
                <w:szCs w:val="20"/>
              </w:rPr>
              <w:t>Выдача разрешения на осуществление земляных работ на территории Каратузского сельсовета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Постановление от 16.03.2018г. №33-П «Об утверждении административного регламента предоставления муниципальной услуги «</w:t>
            </w:r>
            <w:r w:rsidRPr="002336FA">
              <w:rPr>
                <w:bCs/>
                <w:color w:val="000000"/>
                <w:sz w:val="20"/>
                <w:szCs w:val="20"/>
              </w:rPr>
              <w:t>Выдача разрешения на осуществление земляных работ на территории Каратузского сельсовета»»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36FA">
              <w:rPr>
                <w:bCs/>
                <w:color w:val="000000"/>
                <w:sz w:val="20"/>
                <w:szCs w:val="20"/>
              </w:rPr>
              <w:t>Предоставление субсидий субъектам инвестиционной деятельности и инвесторам, реализующим инвестиционные проекты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Постановление от 16.08.2018г. №141-П «Об утверждении административного регламента по предоставлению муниципальной услуги «</w:t>
            </w:r>
            <w:r w:rsidRPr="002336FA">
              <w:rPr>
                <w:bCs/>
                <w:color w:val="000000"/>
                <w:sz w:val="20"/>
                <w:szCs w:val="20"/>
              </w:rPr>
              <w:t>Предоставление субсидий субъектам инвестиционной деятельности и инвесторам, реализующим инвестиционные проекты»»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правовым вопросам</w:t>
            </w:r>
          </w:p>
        </w:tc>
      </w:tr>
      <w:tr w:rsidR="009400C2" w:rsidRPr="002336FA" w:rsidTr="00595FC6">
        <w:trPr>
          <w:cantSplit/>
          <w:jc w:val="center"/>
        </w:trPr>
        <w:tc>
          <w:tcPr>
            <w:tcW w:w="833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6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336FA">
              <w:rPr>
                <w:bCs/>
                <w:color w:val="000000"/>
                <w:sz w:val="20"/>
                <w:szCs w:val="20"/>
              </w:rPr>
              <w:t>Согласование проведения ярмарок на территории Каратузского сельсовета</w:t>
            </w:r>
          </w:p>
        </w:tc>
        <w:tc>
          <w:tcPr>
            <w:tcW w:w="1367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6FA">
              <w:rPr>
                <w:sz w:val="20"/>
                <w:szCs w:val="20"/>
              </w:rPr>
              <w:t>Постановление от 16.08.2018г. №142-П «Об утверждении административного регламента предоставления муниципальной услуги по согласованию проведения ярмарок на территории Каратузского сельсовета»</w:t>
            </w:r>
          </w:p>
        </w:tc>
        <w:tc>
          <w:tcPr>
            <w:tcW w:w="2305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Юридические лица и индивидуальные предприниматели.</w:t>
            </w:r>
          </w:p>
        </w:tc>
        <w:tc>
          <w:tcPr>
            <w:tcW w:w="2552" w:type="dxa"/>
          </w:tcPr>
          <w:p w:rsidR="009400C2" w:rsidRPr="002336FA" w:rsidRDefault="009400C2" w:rsidP="00595FC6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2336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</w:tbl>
    <w:p w:rsidR="009400C2" w:rsidRPr="002336FA" w:rsidRDefault="009400C2" w:rsidP="009400C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9400C2" w:rsidRDefault="009400C2" w:rsidP="009400C2">
      <w:pPr>
        <w:rPr>
          <w:sz w:val="20"/>
          <w:szCs w:val="20"/>
        </w:rPr>
      </w:pPr>
    </w:p>
    <w:p w:rsidR="009400C2" w:rsidRDefault="009400C2" w:rsidP="009400C2">
      <w:pPr>
        <w:rPr>
          <w:sz w:val="20"/>
          <w:szCs w:val="20"/>
        </w:rPr>
      </w:pPr>
    </w:p>
    <w:p w:rsidR="009400C2" w:rsidRPr="0001570F" w:rsidRDefault="009400C2" w:rsidP="009400C2">
      <w:pPr>
        <w:rPr>
          <w:sz w:val="20"/>
          <w:szCs w:val="20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Pr="007A73EB" w:rsidRDefault="007A73EB" w:rsidP="0084009B">
      <w:pPr>
        <w:rPr>
          <w:sz w:val="28"/>
          <w:szCs w:val="28"/>
        </w:rPr>
      </w:pPr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9400C2">
      <w:headerReference w:type="even" r:id="rId21"/>
      <w:headerReference w:type="default" r:id="rId22"/>
      <w:pgSz w:w="16838" w:h="11906" w:orient="landscape"/>
      <w:pgMar w:top="1276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54" w:rsidRDefault="00795754" w:rsidP="00D97532">
      <w:r>
        <w:separator/>
      </w:r>
    </w:p>
  </w:endnote>
  <w:endnote w:type="continuationSeparator" w:id="0">
    <w:p w:rsidR="00795754" w:rsidRDefault="007957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624AE" w:rsidRDefault="00F624AE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88">
          <w:rPr>
            <w:noProof/>
          </w:rPr>
          <w:t>8</w:t>
        </w:r>
        <w:r>
          <w:fldChar w:fldCharType="end"/>
        </w:r>
      </w:p>
    </w:sdtContent>
  </w:sdt>
  <w:p w:rsidR="00F624AE" w:rsidRDefault="00F62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E" w:rsidRDefault="00F624AE" w:rsidP="00F624AE">
    <w:pPr>
      <w:pStyle w:val="af"/>
      <w:ind w:firstLine="1920"/>
      <w:jc w:val="right"/>
    </w:pPr>
  </w:p>
  <w:p w:rsidR="00F624AE" w:rsidRDefault="00F62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54" w:rsidRDefault="00795754" w:rsidP="00D97532">
      <w:r>
        <w:separator/>
      </w:r>
    </w:p>
  </w:footnote>
  <w:footnote w:type="continuationSeparator" w:id="0">
    <w:p w:rsidR="00795754" w:rsidRDefault="007957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2" w:rsidRDefault="009400C2" w:rsidP="00C97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0C2" w:rsidRDefault="009400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5" w:rsidRDefault="000C0BE5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638AC"/>
    <w:rsid w:val="0017514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91439"/>
    <w:rsid w:val="0059160B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95754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00C2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2688"/>
    <w:rsid w:val="00CB406B"/>
    <w:rsid w:val="00CB61F0"/>
    <w:rsid w:val="00CD4D9C"/>
    <w:rsid w:val="00CD7B04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garantF1://44006300.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avo-search.minjust.ru/bigs/showDocument.html?id=D737DBF1-92E1-44F5-B515-26C72AB142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ADF291AB-9A9F-4039-9C84-85E25C1B4F0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4CA76673-9ECE-48A6-A67B-4EA6BAD9A4D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garantF1://4400630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/bigs/showDocument.html?id=BBF89570-6239-4CFB-BDBA-5B454C14E321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0C03-4D08-40D0-98EB-B56B1BC2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9</cp:revision>
  <dcterms:created xsi:type="dcterms:W3CDTF">2018-09-04T02:00:00Z</dcterms:created>
  <dcterms:modified xsi:type="dcterms:W3CDTF">2018-10-09T02:57:00Z</dcterms:modified>
</cp:coreProperties>
</file>