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1D09BE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6F7930">
        <w:rPr>
          <w:sz w:val="48"/>
          <w:szCs w:val="48"/>
        </w:rPr>
        <w:t>8</w:t>
      </w:r>
      <w:r w:rsidR="007F7A2D">
        <w:rPr>
          <w:sz w:val="48"/>
          <w:szCs w:val="48"/>
        </w:rPr>
        <w:t>2</w:t>
      </w:r>
      <w:r w:rsidR="00145722">
        <w:rPr>
          <w:sz w:val="48"/>
          <w:szCs w:val="48"/>
        </w:rPr>
        <w:t xml:space="preserve">) от </w:t>
      </w:r>
      <w:r w:rsidR="007F7A2D">
        <w:rPr>
          <w:sz w:val="48"/>
          <w:szCs w:val="48"/>
        </w:rPr>
        <w:t>15</w:t>
      </w:r>
      <w:r w:rsidR="003D4C70" w:rsidRPr="00AD3D96">
        <w:rPr>
          <w:sz w:val="48"/>
          <w:szCs w:val="48"/>
        </w:rPr>
        <w:t xml:space="preserve"> </w:t>
      </w:r>
      <w:r w:rsidR="00AC6CCD">
        <w:rPr>
          <w:sz w:val="48"/>
          <w:szCs w:val="48"/>
        </w:rPr>
        <w:t>мая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7F7A2D" w:rsidRPr="009472EB" w:rsidRDefault="007F7A2D" w:rsidP="007F7A2D">
      <w:pPr>
        <w:jc w:val="center"/>
        <w:rPr>
          <w:sz w:val="20"/>
          <w:szCs w:val="20"/>
        </w:rPr>
      </w:pPr>
      <w:r w:rsidRPr="009472EB">
        <w:rPr>
          <w:sz w:val="20"/>
          <w:szCs w:val="20"/>
        </w:rPr>
        <w:lastRenderedPageBreak/>
        <w:t>АДМИНИСТРАЦИЯ КАРАТУЗСКОГО СЕЛЬСОВЕТА</w:t>
      </w:r>
    </w:p>
    <w:p w:rsidR="007F7A2D" w:rsidRPr="009472EB" w:rsidRDefault="007F7A2D" w:rsidP="007F7A2D">
      <w:pPr>
        <w:jc w:val="center"/>
        <w:rPr>
          <w:sz w:val="20"/>
          <w:szCs w:val="20"/>
        </w:rPr>
      </w:pPr>
    </w:p>
    <w:p w:rsidR="007F7A2D" w:rsidRPr="009472EB" w:rsidRDefault="007F7A2D" w:rsidP="007F7A2D">
      <w:pPr>
        <w:jc w:val="center"/>
        <w:rPr>
          <w:sz w:val="20"/>
          <w:szCs w:val="20"/>
        </w:rPr>
      </w:pPr>
      <w:r w:rsidRPr="009472EB">
        <w:rPr>
          <w:sz w:val="20"/>
          <w:szCs w:val="20"/>
        </w:rPr>
        <w:t>ПОСТАНОВЛЕНИЕ</w:t>
      </w:r>
    </w:p>
    <w:p w:rsidR="007F7A2D" w:rsidRPr="009472EB" w:rsidRDefault="007F7A2D" w:rsidP="007F7A2D">
      <w:pPr>
        <w:jc w:val="center"/>
        <w:rPr>
          <w:sz w:val="20"/>
          <w:szCs w:val="20"/>
        </w:rPr>
      </w:pPr>
    </w:p>
    <w:p w:rsidR="007F7A2D" w:rsidRPr="009472EB" w:rsidRDefault="007F7A2D" w:rsidP="007F7A2D">
      <w:pPr>
        <w:jc w:val="center"/>
        <w:rPr>
          <w:sz w:val="20"/>
          <w:szCs w:val="20"/>
        </w:rPr>
      </w:pPr>
      <w:r w:rsidRPr="009472EB">
        <w:rPr>
          <w:sz w:val="20"/>
          <w:szCs w:val="20"/>
        </w:rPr>
        <w:t>14.05.2020г.</w:t>
      </w:r>
      <w:r w:rsidRPr="009472EB">
        <w:rPr>
          <w:sz w:val="20"/>
          <w:szCs w:val="20"/>
        </w:rPr>
        <w:tab/>
      </w:r>
      <w:r w:rsidRPr="009472EB">
        <w:rPr>
          <w:sz w:val="20"/>
          <w:szCs w:val="20"/>
        </w:rPr>
        <w:tab/>
      </w:r>
      <w:r w:rsidRPr="009472EB">
        <w:rPr>
          <w:sz w:val="20"/>
          <w:szCs w:val="20"/>
        </w:rPr>
        <w:tab/>
        <w:t>с. Каратузское</w:t>
      </w:r>
      <w:r w:rsidRPr="009472EB">
        <w:rPr>
          <w:sz w:val="20"/>
          <w:szCs w:val="20"/>
        </w:rPr>
        <w:tab/>
      </w:r>
      <w:r w:rsidRPr="009472EB">
        <w:rPr>
          <w:sz w:val="20"/>
          <w:szCs w:val="20"/>
        </w:rPr>
        <w:tab/>
      </w:r>
      <w:r w:rsidRPr="009472EB">
        <w:rPr>
          <w:sz w:val="20"/>
          <w:szCs w:val="20"/>
        </w:rPr>
        <w:tab/>
      </w:r>
      <w:r w:rsidRPr="009472EB">
        <w:rPr>
          <w:sz w:val="20"/>
          <w:szCs w:val="20"/>
        </w:rPr>
        <w:tab/>
        <w:t xml:space="preserve">№  78 - </w:t>
      </w:r>
      <w:proofErr w:type="gramStart"/>
      <w:r w:rsidRPr="009472EB">
        <w:rPr>
          <w:sz w:val="20"/>
          <w:szCs w:val="20"/>
        </w:rPr>
        <w:t>П</w:t>
      </w:r>
      <w:proofErr w:type="gramEnd"/>
    </w:p>
    <w:p w:rsidR="007F7A2D" w:rsidRPr="009472EB" w:rsidRDefault="007F7A2D" w:rsidP="007F7A2D">
      <w:pPr>
        <w:jc w:val="both"/>
        <w:rPr>
          <w:sz w:val="20"/>
          <w:szCs w:val="20"/>
        </w:rPr>
      </w:pPr>
    </w:p>
    <w:p w:rsidR="007F7A2D" w:rsidRPr="009472EB" w:rsidRDefault="007F7A2D" w:rsidP="007F7A2D">
      <w:pPr>
        <w:ind w:right="4677"/>
        <w:jc w:val="both"/>
        <w:rPr>
          <w:sz w:val="20"/>
          <w:szCs w:val="20"/>
        </w:rPr>
      </w:pPr>
      <w:r w:rsidRPr="009472EB">
        <w:rPr>
          <w:sz w:val="20"/>
          <w:szCs w:val="20"/>
        </w:rPr>
        <w:t>Об исполнении бюджета Каратузского сельсовета за 1 квартал 2020 года</w:t>
      </w:r>
    </w:p>
    <w:p w:rsidR="007F7A2D" w:rsidRPr="009472EB" w:rsidRDefault="007F7A2D" w:rsidP="007F7A2D">
      <w:pPr>
        <w:jc w:val="both"/>
        <w:rPr>
          <w:sz w:val="20"/>
          <w:szCs w:val="20"/>
        </w:rPr>
      </w:pPr>
    </w:p>
    <w:p w:rsidR="007F7A2D" w:rsidRPr="009472EB" w:rsidRDefault="007F7A2D" w:rsidP="007F7A2D">
      <w:pPr>
        <w:ind w:firstLine="567"/>
        <w:jc w:val="both"/>
        <w:rPr>
          <w:sz w:val="20"/>
          <w:szCs w:val="20"/>
        </w:rPr>
      </w:pPr>
      <w:r w:rsidRPr="009472EB">
        <w:rPr>
          <w:sz w:val="20"/>
          <w:szCs w:val="20"/>
        </w:rPr>
        <w:t>В соответствии с Бюджетным кодексом РФ, Положением о бюджетном процессе в Каратузском сельсовете, утвержденным решением Каратузского сельского Совета депутатов от 07.06.2017г. №10-71, руководствуясь Уставом Каратузского сельсовета Каратузского района Красноярского края,</w:t>
      </w:r>
    </w:p>
    <w:p w:rsidR="007F7A2D" w:rsidRPr="009472EB" w:rsidRDefault="007F7A2D" w:rsidP="007F7A2D">
      <w:pPr>
        <w:ind w:firstLine="567"/>
        <w:jc w:val="both"/>
        <w:rPr>
          <w:sz w:val="20"/>
          <w:szCs w:val="20"/>
        </w:rPr>
      </w:pPr>
      <w:r w:rsidRPr="009472EB">
        <w:rPr>
          <w:sz w:val="20"/>
          <w:szCs w:val="20"/>
        </w:rPr>
        <w:t>ПОСТАНОВЛЯЮ:</w:t>
      </w:r>
    </w:p>
    <w:p w:rsidR="007F7A2D" w:rsidRPr="009472EB" w:rsidRDefault="007F7A2D" w:rsidP="007F7A2D">
      <w:pPr>
        <w:ind w:firstLine="709"/>
        <w:jc w:val="both"/>
        <w:rPr>
          <w:sz w:val="20"/>
          <w:szCs w:val="20"/>
        </w:rPr>
      </w:pPr>
      <w:r w:rsidRPr="009472EB">
        <w:rPr>
          <w:sz w:val="20"/>
          <w:szCs w:val="20"/>
        </w:rPr>
        <w:t xml:space="preserve">1. Утвердить отчет об исполнении бюджета Каратузского сельсовета </w:t>
      </w:r>
      <w:r w:rsidRPr="009472EB">
        <w:rPr>
          <w:sz w:val="20"/>
          <w:szCs w:val="20"/>
        </w:rPr>
        <w:br/>
        <w:t>за  1 квартал 2020 года по доходам в сумме 6100,87  тыс. рублей, по расходам в сумме 6773,17 тыс. рублей, дефицит бюджета 672,30 тыс. рублей по следующим показателям:</w:t>
      </w:r>
    </w:p>
    <w:p w:rsidR="007F7A2D" w:rsidRPr="009472EB" w:rsidRDefault="007F7A2D" w:rsidP="007F7A2D">
      <w:pPr>
        <w:ind w:firstLine="709"/>
        <w:jc w:val="both"/>
        <w:rPr>
          <w:sz w:val="20"/>
          <w:szCs w:val="20"/>
        </w:rPr>
      </w:pPr>
      <w:r w:rsidRPr="009472EB">
        <w:rPr>
          <w:sz w:val="20"/>
          <w:szCs w:val="20"/>
        </w:rPr>
        <w:t>1.1. источники внутреннего финансирования дефицита бюджета Каратузского сельсовета за  1 квартал 2020 года, согласно Приложению 1 к настоящему Постановлению;</w:t>
      </w:r>
    </w:p>
    <w:p w:rsidR="007F7A2D" w:rsidRPr="009472EB" w:rsidRDefault="007F7A2D" w:rsidP="007F7A2D">
      <w:pPr>
        <w:ind w:firstLine="709"/>
        <w:jc w:val="both"/>
        <w:rPr>
          <w:sz w:val="20"/>
          <w:szCs w:val="20"/>
        </w:rPr>
      </w:pPr>
      <w:r w:rsidRPr="009472EB">
        <w:rPr>
          <w:sz w:val="20"/>
          <w:szCs w:val="20"/>
        </w:rPr>
        <w:t>1.2. доходы бюджета Каратузского сельсовета за 1 квартал 2020 года, согласно Приложению 2 к настоящему Постановлению;</w:t>
      </w:r>
    </w:p>
    <w:p w:rsidR="007F7A2D" w:rsidRPr="009472EB" w:rsidRDefault="007F7A2D" w:rsidP="007F7A2D">
      <w:pPr>
        <w:ind w:firstLine="709"/>
        <w:jc w:val="both"/>
        <w:rPr>
          <w:sz w:val="20"/>
          <w:szCs w:val="20"/>
        </w:rPr>
      </w:pPr>
      <w:r w:rsidRPr="009472EB">
        <w:rPr>
          <w:sz w:val="20"/>
          <w:szCs w:val="20"/>
        </w:rPr>
        <w:t>1.3. распределения расходов бюджета Каратузского сельсовета по разделам и подразделам классификации расходов бюджетов Российской Федерации за 1 квартал 2020 года, согласно Приложению 3 к настоящему Постановлению;</w:t>
      </w:r>
    </w:p>
    <w:p w:rsidR="007F7A2D" w:rsidRPr="009472EB" w:rsidRDefault="007F7A2D" w:rsidP="007F7A2D">
      <w:pPr>
        <w:ind w:firstLine="709"/>
        <w:jc w:val="both"/>
        <w:rPr>
          <w:sz w:val="20"/>
          <w:szCs w:val="20"/>
        </w:rPr>
      </w:pPr>
      <w:r w:rsidRPr="009472EB">
        <w:rPr>
          <w:sz w:val="20"/>
          <w:szCs w:val="20"/>
        </w:rPr>
        <w:t xml:space="preserve">1.4. расходов бюджета Каратузского сельсовета, </w:t>
      </w:r>
      <w:proofErr w:type="gramStart"/>
      <w:r w:rsidRPr="009472EB">
        <w:rPr>
          <w:sz w:val="20"/>
          <w:szCs w:val="20"/>
        </w:rPr>
        <w:t>согласно</w:t>
      </w:r>
      <w:proofErr w:type="gramEnd"/>
      <w:r w:rsidRPr="009472EB">
        <w:rPr>
          <w:sz w:val="20"/>
          <w:szCs w:val="20"/>
        </w:rPr>
        <w:t xml:space="preserve"> ведомственной структуры расходов бюджета Каратузского сельсовета за  1 квартал 2020 года, согласно Приложению 4 к настоящему Постановлению.</w:t>
      </w:r>
    </w:p>
    <w:p w:rsidR="007F7A2D" w:rsidRPr="009472EB" w:rsidRDefault="007F7A2D" w:rsidP="007F7A2D">
      <w:pPr>
        <w:ind w:firstLine="709"/>
        <w:jc w:val="both"/>
        <w:rPr>
          <w:sz w:val="20"/>
          <w:szCs w:val="20"/>
        </w:rPr>
      </w:pPr>
      <w:r w:rsidRPr="009472EB">
        <w:rPr>
          <w:sz w:val="20"/>
          <w:szCs w:val="20"/>
        </w:rPr>
        <w:t>2. Постановление вступает в силу со дня его подписания и подлежит опубликованию в печатном издании Каратузского сельсовета «</w:t>
      </w:r>
      <w:proofErr w:type="spellStart"/>
      <w:r w:rsidRPr="009472EB">
        <w:rPr>
          <w:sz w:val="20"/>
          <w:szCs w:val="20"/>
        </w:rPr>
        <w:t>Каратузский</w:t>
      </w:r>
      <w:proofErr w:type="spellEnd"/>
      <w:r w:rsidRPr="009472EB">
        <w:rPr>
          <w:sz w:val="20"/>
          <w:szCs w:val="20"/>
        </w:rPr>
        <w:t xml:space="preserve"> вестник».</w:t>
      </w:r>
    </w:p>
    <w:p w:rsidR="007F7A2D" w:rsidRPr="009472EB" w:rsidRDefault="007F7A2D" w:rsidP="007F7A2D">
      <w:pPr>
        <w:jc w:val="both"/>
        <w:rPr>
          <w:sz w:val="20"/>
          <w:szCs w:val="20"/>
        </w:rPr>
      </w:pPr>
    </w:p>
    <w:p w:rsidR="007F7A2D" w:rsidRPr="009472EB" w:rsidRDefault="007F7A2D" w:rsidP="007F7A2D">
      <w:pPr>
        <w:jc w:val="both"/>
        <w:rPr>
          <w:sz w:val="20"/>
          <w:szCs w:val="20"/>
        </w:rPr>
      </w:pPr>
    </w:p>
    <w:p w:rsidR="007F7A2D" w:rsidRPr="009472EB" w:rsidRDefault="007F7A2D" w:rsidP="007F7A2D">
      <w:pPr>
        <w:jc w:val="both"/>
        <w:rPr>
          <w:sz w:val="20"/>
          <w:szCs w:val="20"/>
        </w:rPr>
      </w:pPr>
    </w:p>
    <w:p w:rsidR="007F7A2D" w:rsidRPr="009472EB" w:rsidRDefault="007F7A2D" w:rsidP="007F7A2D">
      <w:pPr>
        <w:jc w:val="both"/>
        <w:rPr>
          <w:sz w:val="20"/>
          <w:szCs w:val="20"/>
        </w:rPr>
      </w:pPr>
    </w:p>
    <w:p w:rsidR="007F7A2D" w:rsidRPr="009472EB" w:rsidRDefault="007F7A2D" w:rsidP="007F7A2D">
      <w:pPr>
        <w:jc w:val="both"/>
        <w:rPr>
          <w:sz w:val="20"/>
          <w:szCs w:val="20"/>
        </w:rPr>
      </w:pPr>
      <w:r w:rsidRPr="009472EB">
        <w:rPr>
          <w:sz w:val="20"/>
          <w:szCs w:val="20"/>
        </w:rPr>
        <w:t>Глава Каратузского сельсовета</w:t>
      </w:r>
      <w:r w:rsidRPr="009472EB">
        <w:rPr>
          <w:sz w:val="20"/>
          <w:szCs w:val="20"/>
        </w:rPr>
        <w:tab/>
      </w:r>
      <w:r w:rsidRPr="009472EB">
        <w:rPr>
          <w:sz w:val="20"/>
          <w:szCs w:val="20"/>
        </w:rPr>
        <w:tab/>
      </w:r>
      <w:r w:rsidRPr="009472EB">
        <w:rPr>
          <w:sz w:val="20"/>
          <w:szCs w:val="20"/>
        </w:rPr>
        <w:tab/>
      </w:r>
      <w:r w:rsidRPr="009472EB">
        <w:rPr>
          <w:sz w:val="20"/>
          <w:szCs w:val="20"/>
        </w:rPr>
        <w:tab/>
      </w:r>
      <w:r w:rsidRPr="009472EB">
        <w:rPr>
          <w:sz w:val="20"/>
          <w:szCs w:val="20"/>
        </w:rPr>
        <w:tab/>
      </w:r>
      <w:r w:rsidRPr="009472EB">
        <w:rPr>
          <w:sz w:val="20"/>
          <w:szCs w:val="20"/>
        </w:rPr>
        <w:tab/>
        <w:t>А.А. Саар</w:t>
      </w:r>
    </w:p>
    <w:p w:rsidR="007F7A2D" w:rsidRPr="009472EB" w:rsidRDefault="007F7A2D" w:rsidP="007F7A2D">
      <w:pPr>
        <w:jc w:val="both"/>
        <w:rPr>
          <w:sz w:val="20"/>
          <w:szCs w:val="20"/>
        </w:rPr>
      </w:pPr>
    </w:p>
    <w:p w:rsidR="007F7A2D" w:rsidRPr="009472EB" w:rsidRDefault="007F7A2D" w:rsidP="007F7A2D">
      <w:pPr>
        <w:jc w:val="both"/>
        <w:rPr>
          <w:sz w:val="20"/>
          <w:szCs w:val="20"/>
        </w:rPr>
      </w:pPr>
    </w:p>
    <w:p w:rsidR="007F7A2D" w:rsidRPr="009472EB" w:rsidRDefault="007F7A2D" w:rsidP="007F7A2D">
      <w:pPr>
        <w:jc w:val="both"/>
        <w:rPr>
          <w:sz w:val="20"/>
          <w:szCs w:val="20"/>
        </w:rPr>
      </w:pPr>
    </w:p>
    <w:p w:rsidR="007F7A2D" w:rsidRPr="009472EB" w:rsidRDefault="007F7A2D" w:rsidP="007F7A2D">
      <w:pPr>
        <w:jc w:val="both"/>
        <w:rPr>
          <w:sz w:val="20"/>
          <w:szCs w:val="20"/>
        </w:rPr>
      </w:pPr>
    </w:p>
    <w:tbl>
      <w:tblPr>
        <w:tblW w:w="11231" w:type="dxa"/>
        <w:tblInd w:w="-1168" w:type="dxa"/>
        <w:tblLook w:val="04A0" w:firstRow="1" w:lastRow="0" w:firstColumn="1" w:lastColumn="0" w:noHBand="0" w:noVBand="1"/>
      </w:tblPr>
      <w:tblGrid>
        <w:gridCol w:w="492"/>
        <w:gridCol w:w="2497"/>
        <w:gridCol w:w="3249"/>
        <w:gridCol w:w="1051"/>
        <w:gridCol w:w="1385"/>
        <w:gridCol w:w="1240"/>
        <w:gridCol w:w="1317"/>
      </w:tblGrid>
      <w:tr w:rsidR="007F7A2D" w:rsidTr="009517C8">
        <w:trPr>
          <w:trHeight w:val="42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927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2D" w:rsidRDefault="007F7A2D" w:rsidP="009517C8">
            <w:pPr>
              <w:ind w:firstLineChars="1100" w:firstLine="198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к Постановлению Администрации Каратузского сельского Совета депутатов № 78-П от 14.05.2020 г. "Об исполнении бюджета за 1 квартал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672"/>
        </w:trPr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2020 год и плановый период 2021-2022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40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2020 г.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Уточненная сумма на 2020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Исполнено за 1 квартал 2020 года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7F7A2D" w:rsidTr="009517C8">
        <w:trPr>
          <w:trHeight w:val="40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40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40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40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672,30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24,11</w:t>
            </w:r>
          </w:p>
        </w:tc>
      </w:tr>
      <w:tr w:rsidR="007F7A2D" w:rsidTr="009517C8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672,30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24,11</w:t>
            </w:r>
          </w:p>
        </w:tc>
      </w:tr>
      <w:tr w:rsidR="007F7A2D" w:rsidTr="009517C8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-28547,61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-28647,58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-6100,87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21,30</w:t>
            </w:r>
          </w:p>
        </w:tc>
      </w:tr>
      <w:tr w:rsidR="007F7A2D" w:rsidTr="009517C8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-28547,61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-28647,58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-6100,87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21,30</w:t>
            </w:r>
          </w:p>
        </w:tc>
      </w:tr>
      <w:tr w:rsidR="007F7A2D" w:rsidTr="009517C8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28547,61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31435,94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6773,17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21,55</w:t>
            </w:r>
          </w:p>
        </w:tc>
      </w:tr>
      <w:tr w:rsidR="007F7A2D" w:rsidTr="009517C8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28547,61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31435,94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6773,17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21,55</w:t>
            </w:r>
          </w:p>
        </w:tc>
      </w:tr>
      <w:tr w:rsidR="007F7A2D" w:rsidTr="009517C8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28547,61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31435,94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6773,17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21,55</w:t>
            </w:r>
          </w:p>
        </w:tc>
      </w:tr>
    </w:tbl>
    <w:p w:rsidR="007F7A2D" w:rsidRDefault="007F7A2D" w:rsidP="007F7A2D">
      <w:pPr>
        <w:jc w:val="both"/>
        <w:rPr>
          <w:sz w:val="20"/>
          <w:szCs w:val="20"/>
        </w:rPr>
        <w:sectPr w:rsidR="007F7A2D" w:rsidSect="007A5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80" w:type="dxa"/>
        <w:tblInd w:w="250" w:type="dxa"/>
        <w:tblLook w:val="04A0" w:firstRow="1" w:lastRow="0" w:firstColumn="1" w:lastColumn="0" w:noHBand="0" w:noVBand="1"/>
      </w:tblPr>
      <w:tblGrid>
        <w:gridCol w:w="580"/>
        <w:gridCol w:w="580"/>
        <w:gridCol w:w="411"/>
        <w:gridCol w:w="440"/>
        <w:gridCol w:w="420"/>
        <w:gridCol w:w="520"/>
        <w:gridCol w:w="411"/>
        <w:gridCol w:w="700"/>
        <w:gridCol w:w="640"/>
        <w:gridCol w:w="5094"/>
        <w:gridCol w:w="940"/>
        <w:gridCol w:w="1264"/>
        <w:gridCol w:w="1220"/>
        <w:gridCol w:w="1260"/>
      </w:tblGrid>
      <w:tr w:rsidR="007F7A2D" w:rsidTr="009517C8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b/>
                <w:bCs/>
              </w:rPr>
            </w:pPr>
          </w:p>
        </w:tc>
      </w:tr>
      <w:tr w:rsidR="007F7A2D" w:rsidTr="009517C8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ind w:firstLineChars="1400" w:firstLine="28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Постановлению Администрации Каратузского сельского Совета депутатов № 78-П от 14.05.2020 г. "Об исполнении бюджета за 1 квартал 2020 года"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b/>
                <w:bCs/>
              </w:rPr>
            </w:pPr>
          </w:p>
        </w:tc>
      </w:tr>
      <w:tr w:rsidR="007F7A2D" w:rsidTr="009517C8">
        <w:trPr>
          <w:trHeight w:val="420"/>
        </w:trPr>
        <w:tc>
          <w:tcPr>
            <w:tcW w:w="10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на 2020 год и  плановый период 2021-2022 годов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b/>
                <w:bCs/>
              </w:rPr>
            </w:pPr>
          </w:p>
        </w:tc>
      </w:tr>
      <w:tr w:rsidR="007F7A2D" w:rsidTr="009517C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rPr>
                <w:b/>
                <w:bCs/>
              </w:rPr>
            </w:pPr>
          </w:p>
        </w:tc>
      </w:tr>
      <w:tr w:rsidR="007F7A2D" w:rsidTr="009517C8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2020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F7A2D" w:rsidTr="009517C8">
        <w:trPr>
          <w:trHeight w:val="170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5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7A2D" w:rsidTr="009517C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2D" w:rsidRDefault="007F7A2D" w:rsidP="00951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7F7A2D" w:rsidTr="009517C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10 051,46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10 051,46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2 125,68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21,15</w:t>
            </w:r>
          </w:p>
        </w:tc>
      </w:tr>
      <w:tr w:rsidR="007F7A2D" w:rsidTr="009517C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18,72</w:t>
            </w:r>
          </w:p>
        </w:tc>
      </w:tr>
      <w:tr w:rsidR="007F7A2D" w:rsidTr="009517C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18,72</w:t>
            </w:r>
          </w:p>
        </w:tc>
      </w:tr>
      <w:tr w:rsidR="007F7A2D" w:rsidTr="009517C8">
        <w:trPr>
          <w:trHeight w:val="8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1 959,90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</w:t>
            </w:r>
          </w:p>
        </w:tc>
      </w:tr>
      <w:tr w:rsidR="007F7A2D" w:rsidTr="009517C8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7A2D" w:rsidTr="009517C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7A2D" w:rsidTr="009517C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21,76</w:t>
            </w:r>
          </w:p>
        </w:tc>
      </w:tr>
      <w:tr w:rsidR="007F7A2D" w:rsidTr="009517C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21,76</w:t>
            </w:r>
          </w:p>
        </w:tc>
      </w:tr>
      <w:tr w:rsidR="007F7A2D" w:rsidTr="009517C8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21,55</w:t>
            </w:r>
          </w:p>
        </w:tc>
      </w:tr>
      <w:tr w:rsidR="007F7A2D" w:rsidTr="009517C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21,55</w:t>
            </w:r>
          </w:p>
        </w:tc>
      </w:tr>
      <w:tr w:rsidR="007F7A2D" w:rsidTr="009517C8">
        <w:trPr>
          <w:trHeight w:val="10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28,03</w:t>
            </w:r>
          </w:p>
        </w:tc>
      </w:tr>
      <w:tr w:rsidR="007F7A2D" w:rsidTr="009517C8">
        <w:trPr>
          <w:trHeight w:val="15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28,03</w:t>
            </w:r>
          </w:p>
        </w:tc>
      </w:tr>
      <w:tr w:rsidR="007F7A2D" w:rsidTr="009517C8">
        <w:trPr>
          <w:trHeight w:val="8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23,16</w:t>
            </w:r>
          </w:p>
        </w:tc>
      </w:tr>
      <w:tr w:rsidR="007F7A2D" w:rsidTr="009517C8">
        <w:trPr>
          <w:trHeight w:val="13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23,16</w:t>
            </w:r>
          </w:p>
        </w:tc>
      </w:tr>
      <w:tr w:rsidR="007F7A2D" w:rsidTr="009517C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34,43</w:t>
            </w:r>
          </w:p>
        </w:tc>
      </w:tr>
      <w:tr w:rsidR="007F7A2D" w:rsidTr="009517C8">
        <w:trPr>
          <w:trHeight w:val="13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34,43</w:t>
            </w:r>
          </w:p>
        </w:tc>
      </w:tr>
      <w:tr w:rsidR="007F7A2D" w:rsidTr="009517C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86,30</w:t>
            </w:r>
          </w:p>
        </w:tc>
      </w:tr>
      <w:tr w:rsidR="007F7A2D" w:rsidTr="009517C8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86,30</w:t>
            </w:r>
          </w:p>
        </w:tc>
      </w:tr>
      <w:tr w:rsidR="007F7A2D" w:rsidTr="009517C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86,30</w:t>
            </w:r>
          </w:p>
        </w:tc>
      </w:tr>
      <w:tr w:rsidR="007F7A2D" w:rsidTr="009517C8">
        <w:trPr>
          <w:trHeight w:val="2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6 761,06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6 761,06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1 464,16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21,66</w:t>
            </w:r>
          </w:p>
        </w:tc>
      </w:tr>
      <w:tr w:rsidR="007F7A2D" w:rsidTr="009517C8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8,91</w:t>
            </w:r>
          </w:p>
        </w:tc>
      </w:tr>
      <w:tr w:rsidR="007F7A2D" w:rsidTr="009517C8">
        <w:trPr>
          <w:trHeight w:val="6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8,91</w:t>
            </w:r>
          </w:p>
        </w:tc>
      </w:tr>
      <w:tr w:rsidR="007F7A2D" w:rsidTr="009517C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5 480,06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1 349,96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24,63</w:t>
            </w:r>
          </w:p>
        </w:tc>
      </w:tr>
      <w:tr w:rsidR="007F7A2D" w:rsidTr="009517C8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37,59</w:t>
            </w:r>
          </w:p>
        </w:tc>
      </w:tr>
      <w:tr w:rsidR="007F7A2D" w:rsidTr="009517C8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37,59</w:t>
            </w:r>
          </w:p>
        </w:tc>
      </w:tr>
      <w:tr w:rsidR="007F7A2D" w:rsidTr="009517C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</w:tr>
      <w:tr w:rsidR="007F7A2D" w:rsidTr="009517C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</w:tr>
      <w:tr w:rsidR="007F7A2D" w:rsidTr="009517C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7A2D" w:rsidTr="009517C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7F7A2D" w:rsidTr="009517C8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7F7A2D" w:rsidTr="009517C8">
        <w:trPr>
          <w:trHeight w:val="10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7F7A2D" w:rsidTr="009517C8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7F7A2D" w:rsidTr="009517C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7,19</w:t>
            </w:r>
          </w:p>
        </w:tc>
      </w:tr>
      <w:tr w:rsidR="007F7A2D" w:rsidTr="009517C8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7,19</w:t>
            </w:r>
          </w:p>
        </w:tc>
      </w:tr>
      <w:tr w:rsidR="007F7A2D" w:rsidTr="009517C8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7,19</w:t>
            </w:r>
          </w:p>
        </w:tc>
      </w:tr>
      <w:tr w:rsidR="007F7A2D" w:rsidTr="009517C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18 496,15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18 596,12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3 975,19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</w:t>
            </w:r>
          </w:p>
        </w:tc>
      </w:tr>
      <w:tr w:rsidR="007F7A2D" w:rsidTr="009517C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18 496,15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18 596,12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3 975,19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</w:t>
            </w:r>
          </w:p>
        </w:tc>
      </w:tr>
      <w:tr w:rsidR="007F7A2D" w:rsidTr="009517C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49,43</w:t>
            </w:r>
          </w:p>
        </w:tc>
      </w:tr>
      <w:tr w:rsidR="007F7A2D" w:rsidTr="009517C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49,43</w:t>
            </w:r>
          </w:p>
        </w:tc>
      </w:tr>
      <w:tr w:rsidR="007F7A2D" w:rsidTr="009517C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49,43</w:t>
            </w:r>
          </w:p>
        </w:tc>
      </w:tr>
      <w:tr w:rsidR="007F7A2D" w:rsidTr="009517C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7A2D" w:rsidTr="009517C8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7A2D" w:rsidTr="009517C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7A2D" w:rsidTr="009517C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10 509,95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10 609,92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7F7A2D" w:rsidTr="009517C8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10 509,95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10 609,92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7F7A2D" w:rsidTr="009517C8">
        <w:trPr>
          <w:trHeight w:val="4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10 509,95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10 609,92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7F7A2D" w:rsidTr="009517C8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</w:tr>
      <w:tr w:rsidR="007F7A2D" w:rsidTr="009517C8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движенияв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7A2D" w:rsidTr="009517C8">
        <w:trPr>
          <w:trHeight w:val="5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7 787,58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7 787,58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7A2D" w:rsidTr="009517C8">
        <w:trPr>
          <w:trHeight w:val="4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7A2D" w:rsidTr="009517C8">
        <w:trPr>
          <w:trHeight w:val="5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2 072,44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7A2D" w:rsidTr="009517C8">
        <w:trPr>
          <w:trHeight w:val="7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7A2D" w:rsidTr="009517C8">
        <w:trPr>
          <w:trHeight w:val="315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28 547,61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28 647,58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6 100,87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21,30</w:t>
            </w:r>
          </w:p>
        </w:tc>
      </w:tr>
    </w:tbl>
    <w:p w:rsidR="007F7A2D" w:rsidRDefault="007F7A2D" w:rsidP="007F7A2D">
      <w:pPr>
        <w:jc w:val="both"/>
        <w:rPr>
          <w:sz w:val="20"/>
          <w:szCs w:val="20"/>
        </w:rPr>
      </w:pPr>
    </w:p>
    <w:p w:rsidR="007F7A2D" w:rsidRDefault="007F7A2D" w:rsidP="007F7A2D">
      <w:pPr>
        <w:jc w:val="both"/>
        <w:rPr>
          <w:sz w:val="20"/>
          <w:szCs w:val="20"/>
        </w:rPr>
      </w:pPr>
    </w:p>
    <w:p w:rsidR="007F7A2D" w:rsidRDefault="007F7A2D" w:rsidP="007F7A2D">
      <w:pPr>
        <w:jc w:val="both"/>
        <w:rPr>
          <w:sz w:val="20"/>
          <w:szCs w:val="20"/>
        </w:rPr>
      </w:pPr>
    </w:p>
    <w:p w:rsidR="007F7A2D" w:rsidRDefault="007F7A2D" w:rsidP="007F7A2D">
      <w:pPr>
        <w:jc w:val="both"/>
        <w:rPr>
          <w:sz w:val="20"/>
          <w:szCs w:val="20"/>
        </w:rPr>
      </w:pPr>
    </w:p>
    <w:p w:rsidR="007F7A2D" w:rsidRDefault="007F7A2D" w:rsidP="007F7A2D">
      <w:pPr>
        <w:jc w:val="both"/>
        <w:rPr>
          <w:sz w:val="20"/>
          <w:szCs w:val="20"/>
        </w:rPr>
        <w:sectPr w:rsidR="007F7A2D" w:rsidSect="009472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258" w:type="dxa"/>
        <w:tblInd w:w="-743" w:type="dxa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953"/>
        <w:gridCol w:w="1093"/>
        <w:gridCol w:w="1035"/>
        <w:gridCol w:w="1097"/>
      </w:tblGrid>
      <w:tr w:rsidR="007F7A2D" w:rsidTr="009517C8">
        <w:trPr>
          <w:trHeight w:val="4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7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2D" w:rsidRDefault="007F7A2D" w:rsidP="009517C8">
            <w:pPr>
              <w:ind w:firstLineChars="1600" w:firstLine="25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Постановлению Администрации Каратузского сельского Совета депутатов № 78-П от 14.05.2020 г. "Об исполнении бюджета за 1 квартал 2020 года"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1002"/>
        </w:trPr>
        <w:tc>
          <w:tcPr>
            <w:tcW w:w="8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2020 год и плановый период 2021-2022 годов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Tr="009517C8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2020 г.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Уточненная Сумма на 2020 г.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F7A2D" w:rsidTr="009517C8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8 327,06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8 216,06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1 861,24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22,65</w:t>
            </w:r>
          </w:p>
        </w:tc>
      </w:tr>
      <w:tr w:rsidR="007F7A2D" w:rsidTr="009517C8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24,67</w:t>
            </w:r>
          </w:p>
        </w:tc>
      </w:tr>
      <w:tr w:rsidR="007F7A2D" w:rsidTr="009517C8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739,41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739,41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25,23</w:t>
            </w:r>
          </w:p>
        </w:tc>
      </w:tr>
      <w:tr w:rsidR="007F7A2D" w:rsidTr="009517C8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4 248,60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4 137,60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975,75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23,58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2 411,75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2 411,75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19,90</w:t>
            </w:r>
          </w:p>
        </w:tc>
      </w:tr>
      <w:tr w:rsidR="007F7A2D" w:rsidTr="009517C8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1,36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1,36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3 382,53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3 668,21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563,04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15,35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3 382,53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3 668,21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563,04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15,35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7 109,15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9 822,83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2 399,05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24,42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7 078,48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9 790,70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2 399,05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24,50</w:t>
            </w:r>
          </w:p>
        </w:tc>
      </w:tr>
      <w:tr w:rsidR="007F7A2D" w:rsidTr="009517C8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21,13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21,13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21,69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21,69</w:t>
            </w:r>
          </w:p>
        </w:tc>
      </w:tr>
      <w:tr w:rsidR="007F7A2D" w:rsidTr="009517C8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F7A2D" w:rsidTr="009517C8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F7A2D" w:rsidTr="009517C8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28 547,61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31 435,94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6 773,17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Default="007F7A2D" w:rsidP="009517C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21,55</w:t>
            </w:r>
          </w:p>
        </w:tc>
      </w:tr>
    </w:tbl>
    <w:p w:rsidR="007F7A2D" w:rsidRDefault="007F7A2D" w:rsidP="007F7A2D">
      <w:pPr>
        <w:jc w:val="both"/>
        <w:rPr>
          <w:sz w:val="20"/>
          <w:szCs w:val="20"/>
        </w:rPr>
      </w:pPr>
    </w:p>
    <w:p w:rsidR="007F7A2D" w:rsidRDefault="007F7A2D" w:rsidP="007F7A2D">
      <w:pPr>
        <w:jc w:val="both"/>
        <w:rPr>
          <w:sz w:val="20"/>
          <w:szCs w:val="20"/>
        </w:rPr>
      </w:pPr>
    </w:p>
    <w:p w:rsidR="007F7A2D" w:rsidRDefault="007F7A2D" w:rsidP="007F7A2D">
      <w:pPr>
        <w:jc w:val="both"/>
        <w:rPr>
          <w:sz w:val="20"/>
          <w:szCs w:val="20"/>
        </w:rPr>
      </w:pPr>
    </w:p>
    <w:p w:rsidR="007F7A2D" w:rsidRDefault="007F7A2D" w:rsidP="007F7A2D">
      <w:pPr>
        <w:jc w:val="both"/>
        <w:rPr>
          <w:sz w:val="20"/>
          <w:szCs w:val="20"/>
        </w:rPr>
        <w:sectPr w:rsidR="007F7A2D" w:rsidSect="009472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58" w:type="dxa"/>
        <w:tblInd w:w="1101" w:type="dxa"/>
        <w:tblLook w:val="04A0" w:firstRow="1" w:lastRow="0" w:firstColumn="1" w:lastColumn="0" w:noHBand="0" w:noVBand="1"/>
      </w:tblPr>
      <w:tblGrid>
        <w:gridCol w:w="480"/>
        <w:gridCol w:w="6765"/>
        <w:gridCol w:w="913"/>
        <w:gridCol w:w="910"/>
        <w:gridCol w:w="1060"/>
        <w:gridCol w:w="835"/>
        <w:gridCol w:w="1067"/>
        <w:gridCol w:w="1048"/>
        <w:gridCol w:w="960"/>
        <w:gridCol w:w="1020"/>
      </w:tblGrid>
      <w:tr w:rsidR="007F7A2D" w:rsidRPr="009472EB" w:rsidTr="007F7A2D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472EB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RPr="009472EB" w:rsidTr="007F7A2D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A2D" w:rsidRPr="009472EB" w:rsidRDefault="007F7A2D" w:rsidP="009517C8">
            <w:pPr>
              <w:ind w:firstLineChars="2000" w:firstLine="320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472EB">
              <w:rPr>
                <w:rFonts w:ascii="Arial CYR" w:hAnsi="Arial CYR" w:cs="Arial CYR"/>
                <w:i/>
                <w:iCs/>
                <w:sz w:val="16"/>
                <w:szCs w:val="16"/>
              </w:rPr>
              <w:t>к Постановлению Администрации Каратузского сельского Совета депутатов № 78-П от 14.05.2020 г. "Об исполнении бюджета за 1 квартал 2020 года"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RPr="009472EB" w:rsidTr="007F7A2D">
        <w:trPr>
          <w:trHeight w:val="540"/>
        </w:trPr>
        <w:tc>
          <w:tcPr>
            <w:tcW w:w="1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472E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2020 год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472EB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9472EB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9472EB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9472EB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№ </w:t>
            </w:r>
            <w:proofErr w:type="gramStart"/>
            <w:r w:rsidRPr="009472EB">
              <w:rPr>
                <w:sz w:val="16"/>
                <w:szCs w:val="16"/>
              </w:rPr>
              <w:t>п</w:t>
            </w:r>
            <w:proofErr w:type="gramEnd"/>
            <w:r w:rsidRPr="009472EB">
              <w:rPr>
                <w:sz w:val="16"/>
                <w:szCs w:val="16"/>
              </w:rPr>
              <w:t>/п</w:t>
            </w: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Сумма на 2020 г.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уточненный план на 2020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исполнено за 1 квартал 2020 года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% исполнения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72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rFonts w:ascii="Arial CYR" w:hAnsi="Arial CYR" w:cs="Arial CYR"/>
                <w:sz w:val="20"/>
                <w:szCs w:val="20"/>
              </w:rPr>
            </w:pPr>
            <w:r w:rsidRPr="009472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8 327,06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8 216,06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1 861,24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22,65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887,30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24,67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887,30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24,67</w:t>
            </w:r>
          </w:p>
        </w:tc>
      </w:tr>
      <w:tr w:rsidR="007F7A2D" w:rsidRPr="009472EB" w:rsidTr="007F7A2D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887,30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24,67</w:t>
            </w:r>
          </w:p>
        </w:tc>
      </w:tr>
      <w:tr w:rsidR="007F7A2D" w:rsidRPr="009472EB" w:rsidTr="007F7A2D">
        <w:trPr>
          <w:trHeight w:val="6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887,30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24,67</w:t>
            </w:r>
          </w:p>
        </w:tc>
      </w:tr>
      <w:tr w:rsidR="007F7A2D" w:rsidRPr="009472EB" w:rsidTr="007F7A2D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887,30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24,67</w:t>
            </w:r>
          </w:p>
        </w:tc>
      </w:tr>
      <w:tr w:rsidR="007F7A2D" w:rsidRPr="009472EB" w:rsidTr="007F7A2D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4 248,60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4 137,60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975,75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23,58</w:t>
            </w:r>
          </w:p>
        </w:tc>
      </w:tr>
      <w:tr w:rsidR="007F7A2D" w:rsidRPr="009472EB" w:rsidTr="007F7A2D">
        <w:trPr>
          <w:trHeight w:val="4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9472EB">
              <w:rPr>
                <w:sz w:val="16"/>
                <w:szCs w:val="16"/>
              </w:rPr>
              <w:t>РФ</w:t>
            </w:r>
            <w:proofErr w:type="gramStart"/>
            <w:r w:rsidRPr="009472EB">
              <w:rPr>
                <w:sz w:val="16"/>
                <w:szCs w:val="16"/>
              </w:rPr>
              <w:t>,в</w:t>
            </w:r>
            <w:proofErr w:type="gramEnd"/>
            <w:r w:rsidRPr="009472EB">
              <w:rPr>
                <w:sz w:val="16"/>
                <w:szCs w:val="16"/>
              </w:rPr>
              <w:t>ысших</w:t>
            </w:r>
            <w:proofErr w:type="spellEnd"/>
            <w:r w:rsidRPr="009472EB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4 248,60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4 137,60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975,75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23,58</w:t>
            </w:r>
          </w:p>
        </w:tc>
      </w:tr>
      <w:tr w:rsidR="007F7A2D" w:rsidRPr="009472EB" w:rsidTr="007F7A2D">
        <w:trPr>
          <w:trHeight w:val="6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4 248,60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4 137,60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975,75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23,58</w:t>
            </w:r>
          </w:p>
        </w:tc>
      </w:tr>
      <w:tr w:rsidR="007F7A2D" w:rsidRPr="009472EB" w:rsidTr="007F7A2D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3 008,94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3 008,94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761,78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25,32</w:t>
            </w:r>
          </w:p>
        </w:tc>
      </w:tr>
      <w:tr w:rsidR="007F7A2D" w:rsidRPr="009472EB" w:rsidTr="007F7A2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3 008,94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3 008,94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761,78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25,32</w:t>
            </w:r>
          </w:p>
        </w:tc>
      </w:tr>
      <w:tr w:rsidR="007F7A2D" w:rsidRPr="009472EB" w:rsidTr="007F7A2D">
        <w:trPr>
          <w:trHeight w:val="2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1 232,54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1 121,54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206,86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18,44</w:t>
            </w:r>
          </w:p>
        </w:tc>
      </w:tr>
      <w:tr w:rsidR="007F7A2D" w:rsidRPr="009472EB" w:rsidTr="007F7A2D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1 232,54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1 121,54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206,86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18,44</w:t>
            </w:r>
          </w:p>
        </w:tc>
      </w:tr>
      <w:tr w:rsidR="007F7A2D" w:rsidRPr="009472EB" w:rsidTr="007F7A2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99,93</w:t>
            </w:r>
          </w:p>
        </w:tc>
      </w:tr>
      <w:tr w:rsidR="007F7A2D" w:rsidRPr="009472EB" w:rsidTr="007F7A2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99,93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472EB">
              <w:rPr>
                <w:sz w:val="16"/>
                <w:szCs w:val="16"/>
              </w:rPr>
              <w:t>экстримизма</w:t>
            </w:r>
            <w:proofErr w:type="spellEnd"/>
            <w:r w:rsidRPr="009472EB">
              <w:rPr>
                <w:sz w:val="16"/>
                <w:szCs w:val="16"/>
              </w:rPr>
              <w:t>, обеспечение пожарной безопасности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6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proofErr w:type="gramStart"/>
            <w:r w:rsidRPr="009472EB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9472EB">
              <w:rPr>
                <w:sz w:val="16"/>
                <w:szCs w:val="16"/>
              </w:rPr>
              <w:t>предуприждения</w:t>
            </w:r>
            <w:proofErr w:type="spellEnd"/>
            <w:r w:rsidRPr="009472EB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472EB">
              <w:rPr>
                <w:sz w:val="16"/>
                <w:szCs w:val="16"/>
              </w:rPr>
              <w:t>экстримизма</w:t>
            </w:r>
            <w:proofErr w:type="spellEnd"/>
            <w:r w:rsidRPr="009472EB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11,02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9472EB">
              <w:rPr>
                <w:sz w:val="16"/>
                <w:szCs w:val="16"/>
              </w:rPr>
              <w:t>экстримизма</w:t>
            </w:r>
            <w:proofErr w:type="spellEnd"/>
            <w:r w:rsidRPr="009472EB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9472EB">
              <w:rPr>
                <w:sz w:val="16"/>
                <w:szCs w:val="16"/>
              </w:rPr>
              <w:t>экстримизма</w:t>
            </w:r>
            <w:proofErr w:type="spellEnd"/>
            <w:r w:rsidRPr="009472EB">
              <w:rPr>
                <w:sz w:val="16"/>
                <w:szCs w:val="16"/>
              </w:rPr>
              <w:t xml:space="preserve"> в границах Каратузского сельсовета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11,02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14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11,02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11,02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11,02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29,60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proofErr w:type="spellStart"/>
            <w:r w:rsidRPr="009472EB">
              <w:rPr>
                <w:sz w:val="16"/>
                <w:szCs w:val="16"/>
              </w:rPr>
              <w:t>Фукционирование</w:t>
            </w:r>
            <w:proofErr w:type="spellEnd"/>
            <w:r w:rsidRPr="009472E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29,60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29,60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15,23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15,23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14,37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14,37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472,67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472,64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1,36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472,67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472,64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1,36</w:t>
            </w:r>
          </w:p>
        </w:tc>
      </w:tr>
      <w:tr w:rsidR="007F7A2D" w:rsidRPr="009472EB" w:rsidTr="007F7A2D">
        <w:trPr>
          <w:trHeight w:val="8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472EB">
              <w:rPr>
                <w:sz w:val="16"/>
                <w:szCs w:val="16"/>
              </w:rPr>
              <w:t>экстримизма</w:t>
            </w:r>
            <w:proofErr w:type="spellEnd"/>
            <w:r w:rsidRPr="009472EB">
              <w:rPr>
                <w:sz w:val="16"/>
                <w:szCs w:val="16"/>
              </w:rPr>
              <w:t>, обеспечения пожарной безопасности на 2014 - 2022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16,67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16,67</w:t>
            </w:r>
          </w:p>
        </w:tc>
      </w:tr>
      <w:tr w:rsidR="007F7A2D" w:rsidRPr="009472EB" w:rsidTr="007F7A2D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16,67</w:t>
            </w:r>
          </w:p>
        </w:tc>
      </w:tr>
      <w:tr w:rsidR="007F7A2D" w:rsidRPr="009472EB" w:rsidTr="007F7A2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16,67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16,67</w:t>
            </w:r>
          </w:p>
        </w:tc>
      </w:tr>
      <w:tr w:rsidR="007F7A2D" w:rsidRPr="009472EB" w:rsidTr="007F7A2D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межбюджетные трансферты бюджетам сельских поселений на частичное  обеспечение первичных мер пожарной безопасности в рамках подпрограммы "Обеспечение пожарной безопасности территории Каратузского сельсовета" 2014-2022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пожарной безопасности" на 2014-2022 гг.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413,30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413,27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472EB">
              <w:rPr>
                <w:sz w:val="16"/>
                <w:szCs w:val="16"/>
              </w:rPr>
              <w:t>учреждениями</w:t>
            </w:r>
            <w:proofErr w:type="gramStart"/>
            <w:r w:rsidRPr="009472EB">
              <w:rPr>
                <w:sz w:val="16"/>
                <w:szCs w:val="16"/>
              </w:rPr>
              <w:t>,о</w:t>
            </w:r>
            <w:proofErr w:type="gramEnd"/>
            <w:r w:rsidRPr="009472EB">
              <w:rPr>
                <w:sz w:val="16"/>
                <w:szCs w:val="16"/>
              </w:rPr>
              <w:t>рганами</w:t>
            </w:r>
            <w:proofErr w:type="spellEnd"/>
            <w:r w:rsidRPr="009472EB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293,30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3 382,53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3 668,21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563,04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15,35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3 382,53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3 668,21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563,04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15,35</w:t>
            </w:r>
          </w:p>
        </w:tc>
      </w:tr>
      <w:tr w:rsidR="007F7A2D" w:rsidRPr="009472EB" w:rsidTr="007F7A2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47,59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47,59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9472EB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9472EB">
              <w:rPr>
                <w:sz w:val="16"/>
                <w:szCs w:val="16"/>
              </w:rPr>
              <w:t xml:space="preserve"> )</w:t>
            </w:r>
            <w:proofErr w:type="gramEnd"/>
            <w:r w:rsidRPr="009472EB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2014 - 2022 годы, муниципальной программы "Дорожная деятельность в отношении автомобильных дорог местного значения Каратузского сельсовета" на 2014 - 2022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47,59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47,59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47,59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Реализация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9472EB">
              <w:rPr>
                <w:sz w:val="16"/>
                <w:szCs w:val="16"/>
              </w:rPr>
              <w:t>движенияв</w:t>
            </w:r>
            <w:proofErr w:type="spellEnd"/>
            <w:r w:rsidRPr="009472EB">
              <w:rPr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042R310601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proofErr w:type="spellStart"/>
            <w:r w:rsidRPr="009472EB">
              <w:rPr>
                <w:sz w:val="16"/>
                <w:szCs w:val="16"/>
              </w:rPr>
              <w:t>Софинансирование</w:t>
            </w:r>
            <w:proofErr w:type="spellEnd"/>
            <w:r w:rsidRPr="009472EB">
              <w:rPr>
                <w:sz w:val="16"/>
                <w:szCs w:val="16"/>
              </w:rPr>
              <w:t xml:space="preserve">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9472EB">
              <w:rPr>
                <w:sz w:val="16"/>
                <w:szCs w:val="16"/>
              </w:rPr>
              <w:t>движенияв</w:t>
            </w:r>
            <w:proofErr w:type="spellEnd"/>
            <w:r w:rsidRPr="009472EB">
              <w:rPr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042R310601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6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3 334,94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3 445,94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563,04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16,34</w:t>
            </w:r>
          </w:p>
        </w:tc>
      </w:tr>
      <w:tr w:rsidR="007F7A2D" w:rsidRPr="009472EB" w:rsidTr="007F7A2D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3 334,94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3 445,94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563,04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16,34</w:t>
            </w:r>
          </w:p>
        </w:tc>
      </w:tr>
      <w:tr w:rsidR="007F7A2D" w:rsidRPr="009472EB" w:rsidTr="007F7A2D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  на территории Каратузского сельсовета" на 2014 - 2022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3 334,94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3 335,94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563,04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16,88</w:t>
            </w:r>
          </w:p>
        </w:tc>
      </w:tr>
      <w:tr w:rsidR="007F7A2D" w:rsidRPr="009472EB" w:rsidTr="007F7A2D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3 334,94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3 335,94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563,04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16,88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1 237,63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1 237,63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538,17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43,48</w:t>
            </w:r>
          </w:p>
        </w:tc>
      </w:tr>
      <w:tr w:rsidR="007F7A2D" w:rsidRPr="009472EB" w:rsidTr="007F7A2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Расходы на осуществление </w:t>
            </w:r>
            <w:proofErr w:type="spellStart"/>
            <w:r w:rsidRPr="009472EB">
              <w:rPr>
                <w:sz w:val="16"/>
                <w:szCs w:val="16"/>
              </w:rPr>
              <w:t>софинансирования</w:t>
            </w:r>
            <w:proofErr w:type="spellEnd"/>
            <w:r w:rsidRPr="009472EB">
              <w:rPr>
                <w:sz w:val="16"/>
                <w:szCs w:val="16"/>
              </w:rPr>
              <w:t xml:space="preserve"> дорожной деятельности с привлечением внебюджетных источников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05100S6430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2 072,44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2 072,44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proofErr w:type="spellStart"/>
            <w:r w:rsidRPr="009472EB">
              <w:rPr>
                <w:sz w:val="16"/>
                <w:szCs w:val="16"/>
              </w:rPr>
              <w:t>Софинансирование</w:t>
            </w:r>
            <w:proofErr w:type="spellEnd"/>
            <w:r w:rsidRPr="009472EB">
              <w:rPr>
                <w:sz w:val="16"/>
                <w:szCs w:val="16"/>
              </w:rPr>
              <w:t xml:space="preserve">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100,00</w:t>
            </w:r>
          </w:p>
        </w:tc>
      </w:tr>
      <w:tr w:rsidR="007F7A2D" w:rsidRPr="009472EB" w:rsidTr="007F7A2D">
        <w:trPr>
          <w:trHeight w:val="12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9472EB">
              <w:rPr>
                <w:sz w:val="16"/>
                <w:szCs w:val="16"/>
              </w:rPr>
              <w:t>софинансирование</w:t>
            </w:r>
            <w:proofErr w:type="spellEnd"/>
            <w:r w:rsidRPr="009472EB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благоустройства, сбора, вывоза бытовых отходов и мусора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7 109,15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9 822,83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2 399,05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24,42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Подпрограмма "Организация ремонта муниципального жилищного фонда 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10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7 078,48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9 790,70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2 399,05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24,50</w:t>
            </w:r>
          </w:p>
        </w:tc>
      </w:tr>
      <w:tr w:rsidR="007F7A2D" w:rsidRPr="009472EB" w:rsidTr="007F7A2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7 078,48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9 790,70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2 399,05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24,50</w:t>
            </w:r>
          </w:p>
        </w:tc>
      </w:tr>
      <w:tr w:rsidR="007F7A2D" w:rsidRPr="009472EB" w:rsidTr="007F7A2D">
        <w:trPr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7 078,48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9 790,70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2 399,05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24,50</w:t>
            </w:r>
          </w:p>
        </w:tc>
      </w:tr>
      <w:tr w:rsidR="007F7A2D" w:rsidRPr="009472EB" w:rsidTr="007F7A2D">
        <w:trPr>
          <w:trHeight w:val="10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7 078,48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9 790,70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2 399,05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24,50</w:t>
            </w:r>
          </w:p>
        </w:tc>
      </w:tr>
      <w:tr w:rsidR="007F7A2D" w:rsidRPr="009472EB" w:rsidTr="007F7A2D">
        <w:trPr>
          <w:trHeight w:val="12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9472EB">
              <w:rPr>
                <w:sz w:val="16"/>
                <w:szCs w:val="16"/>
              </w:rPr>
              <w:t>Каратузский</w:t>
            </w:r>
            <w:proofErr w:type="spellEnd"/>
            <w:r w:rsidRPr="009472EB"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2 928,40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3 062,72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962,40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31,42</w:t>
            </w:r>
          </w:p>
        </w:tc>
      </w:tr>
      <w:tr w:rsidR="007F7A2D" w:rsidRPr="009472EB" w:rsidTr="007F7A2D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2 928,40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3 062,72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962,40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31,42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2 928,40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3 062,72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962,40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31,42</w:t>
            </w:r>
          </w:p>
        </w:tc>
      </w:tr>
      <w:tr w:rsidR="007F7A2D" w:rsidRPr="009472EB" w:rsidTr="007F7A2D">
        <w:trPr>
          <w:trHeight w:val="1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4 150,08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4 138,88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1 436,65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34,71</w:t>
            </w:r>
          </w:p>
        </w:tc>
      </w:tr>
      <w:tr w:rsidR="007F7A2D" w:rsidRPr="009472EB" w:rsidTr="007F7A2D">
        <w:trPr>
          <w:trHeight w:val="6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2 662,10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2 470,90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1 049,13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42,46</w:t>
            </w:r>
          </w:p>
        </w:tc>
      </w:tr>
      <w:tr w:rsidR="007F7A2D" w:rsidRPr="009472EB" w:rsidTr="007F7A2D">
        <w:trPr>
          <w:trHeight w:val="2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2 662,10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2 470,90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1 049,13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42,46</w:t>
            </w:r>
          </w:p>
        </w:tc>
      </w:tr>
      <w:tr w:rsidR="007F7A2D" w:rsidRPr="009472EB" w:rsidTr="007F7A2D">
        <w:trPr>
          <w:trHeight w:val="10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472EB">
              <w:rPr>
                <w:sz w:val="16"/>
                <w:szCs w:val="16"/>
              </w:rPr>
              <w:t>размера оплаты труда</w:t>
            </w:r>
            <w:proofErr w:type="gramEnd"/>
            <w:r w:rsidRPr="009472EB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0510010490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191,20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1 487,98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1 667,98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387,53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23,23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1 487,98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1 667,98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387,53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23,23</w:t>
            </w:r>
          </w:p>
        </w:tc>
      </w:tr>
      <w:tr w:rsidR="007F7A2D" w:rsidRPr="009472EB" w:rsidTr="007F7A2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Реализация проекта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9472EB">
              <w:rPr>
                <w:sz w:val="16"/>
                <w:szCs w:val="16"/>
              </w:rPr>
              <w:t>с</w:t>
            </w:r>
            <w:proofErr w:type="gramStart"/>
            <w:r w:rsidRPr="009472EB">
              <w:rPr>
                <w:sz w:val="16"/>
                <w:szCs w:val="16"/>
              </w:rPr>
              <w:t>.К</w:t>
            </w:r>
            <w:proofErr w:type="gramEnd"/>
            <w:r w:rsidRPr="009472EB">
              <w:rPr>
                <w:sz w:val="16"/>
                <w:szCs w:val="16"/>
              </w:rPr>
              <w:t>аратузское</w:t>
            </w:r>
            <w:proofErr w:type="spellEnd"/>
            <w:r w:rsidRPr="009472EB">
              <w:rPr>
                <w:sz w:val="16"/>
                <w:szCs w:val="16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9472EB">
              <w:rPr>
                <w:sz w:val="16"/>
                <w:szCs w:val="16"/>
              </w:rPr>
              <w:t>с</w:t>
            </w:r>
            <w:proofErr w:type="gramStart"/>
            <w:r w:rsidRPr="009472EB">
              <w:rPr>
                <w:sz w:val="16"/>
                <w:szCs w:val="16"/>
              </w:rPr>
              <w:t>.К</w:t>
            </w:r>
            <w:proofErr w:type="gramEnd"/>
            <w:r w:rsidRPr="009472EB">
              <w:rPr>
                <w:sz w:val="16"/>
                <w:szCs w:val="16"/>
              </w:rPr>
              <w:t>аратузское</w:t>
            </w:r>
            <w:proofErr w:type="spellEnd"/>
            <w:r w:rsidRPr="009472EB">
              <w:rPr>
                <w:sz w:val="16"/>
                <w:szCs w:val="16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1 110,06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proofErr w:type="spellStart"/>
            <w:r w:rsidRPr="009472EB">
              <w:rPr>
                <w:sz w:val="16"/>
                <w:szCs w:val="16"/>
              </w:rPr>
              <w:t>Софинансирование</w:t>
            </w:r>
            <w:proofErr w:type="spellEnd"/>
            <w:r w:rsidRPr="009472EB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9472EB">
              <w:rPr>
                <w:sz w:val="16"/>
                <w:szCs w:val="16"/>
              </w:rPr>
              <w:t>с</w:t>
            </w:r>
            <w:proofErr w:type="gramStart"/>
            <w:r w:rsidRPr="009472EB">
              <w:rPr>
                <w:sz w:val="16"/>
                <w:szCs w:val="16"/>
              </w:rPr>
              <w:t>.К</w:t>
            </w:r>
            <w:proofErr w:type="gramEnd"/>
            <w:r w:rsidRPr="009472EB">
              <w:rPr>
                <w:sz w:val="16"/>
                <w:szCs w:val="16"/>
              </w:rPr>
              <w:t>аратузское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1 287,84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proofErr w:type="spellStart"/>
            <w:r w:rsidRPr="009472EB">
              <w:rPr>
                <w:sz w:val="16"/>
                <w:szCs w:val="16"/>
              </w:rPr>
              <w:t>Фукционирование</w:t>
            </w:r>
            <w:proofErr w:type="spellEnd"/>
            <w:r w:rsidRPr="009472E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8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50,93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50,93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50,93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proofErr w:type="spellStart"/>
            <w:r w:rsidRPr="009472EB">
              <w:rPr>
                <w:sz w:val="16"/>
                <w:szCs w:val="16"/>
              </w:rPr>
              <w:t>Фукционирование</w:t>
            </w:r>
            <w:proofErr w:type="spellEnd"/>
            <w:r w:rsidRPr="009472E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50,93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proofErr w:type="spellStart"/>
            <w:r w:rsidRPr="009472EB">
              <w:rPr>
                <w:sz w:val="16"/>
                <w:szCs w:val="16"/>
              </w:rPr>
              <w:t>Софинансирование</w:t>
            </w:r>
            <w:proofErr w:type="spellEnd"/>
            <w:r w:rsidRPr="009472EB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9472EB">
              <w:rPr>
                <w:sz w:val="16"/>
                <w:szCs w:val="16"/>
              </w:rPr>
              <w:t>аккарицидных</w:t>
            </w:r>
            <w:proofErr w:type="spellEnd"/>
            <w:r w:rsidRPr="009472EB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9472EB">
              <w:rPr>
                <w:sz w:val="16"/>
                <w:szCs w:val="16"/>
              </w:rPr>
              <w:t>аккарицидных</w:t>
            </w:r>
            <w:proofErr w:type="spellEnd"/>
            <w:r w:rsidRPr="009472EB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45,43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45,43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45,43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21,69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21,69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21,69</w:t>
            </w:r>
          </w:p>
        </w:tc>
      </w:tr>
      <w:tr w:rsidR="007F7A2D" w:rsidRPr="009472EB" w:rsidTr="007F7A2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21,69</w:t>
            </w:r>
          </w:p>
        </w:tc>
      </w:tr>
      <w:tr w:rsidR="007F7A2D" w:rsidRPr="009472EB" w:rsidTr="007F7A2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21,69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21,69</w:t>
            </w:r>
          </w:p>
        </w:tc>
      </w:tr>
      <w:tr w:rsidR="007F7A2D" w:rsidRPr="009472EB" w:rsidTr="007F7A2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21,69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proofErr w:type="spellStart"/>
            <w:r w:rsidRPr="009472EB">
              <w:rPr>
                <w:sz w:val="16"/>
                <w:szCs w:val="16"/>
              </w:rPr>
              <w:t>Фукционирование</w:t>
            </w:r>
            <w:proofErr w:type="spellEnd"/>
            <w:r w:rsidRPr="009472E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8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119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proofErr w:type="spellStart"/>
            <w:r w:rsidRPr="009472EB">
              <w:rPr>
                <w:sz w:val="16"/>
                <w:szCs w:val="16"/>
              </w:rPr>
              <w:t>Каратузский</w:t>
            </w:r>
            <w:proofErr w:type="spellEnd"/>
            <w:r w:rsidRPr="009472EB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#ДЕЛ/0!</w:t>
            </w:r>
          </w:p>
        </w:tc>
      </w:tr>
      <w:tr w:rsidR="007F7A2D" w:rsidRPr="009472EB" w:rsidTr="007F7A2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0.103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739,41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739,41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186,55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25,23</w:t>
            </w:r>
          </w:p>
        </w:tc>
      </w:tr>
      <w:tr w:rsidR="007F7A2D" w:rsidRPr="009472EB" w:rsidTr="007F7A2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739,41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739,41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186,55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25,23</w:t>
            </w:r>
          </w:p>
        </w:tc>
      </w:tr>
      <w:tr w:rsidR="007F7A2D" w:rsidRPr="009472EB" w:rsidTr="007F7A2D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739,41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739,41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186,55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25,23</w:t>
            </w:r>
          </w:p>
        </w:tc>
      </w:tr>
      <w:tr w:rsidR="007F7A2D" w:rsidRPr="009472EB" w:rsidTr="007F7A2D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739,41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739,41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186,55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25,23</w:t>
            </w:r>
          </w:p>
        </w:tc>
      </w:tr>
      <w:tr w:rsidR="007F7A2D" w:rsidRPr="009472EB" w:rsidTr="007F7A2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739,41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739,41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186,55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25,23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2 371,13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2 371,13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480,05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20,25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МБУ "</w:t>
            </w:r>
            <w:proofErr w:type="spellStart"/>
            <w:r w:rsidRPr="009472EB">
              <w:rPr>
                <w:sz w:val="16"/>
                <w:szCs w:val="16"/>
              </w:rPr>
              <w:t>Каратузская</w:t>
            </w:r>
            <w:proofErr w:type="spellEnd"/>
            <w:r w:rsidRPr="009472EB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2 371,13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2 371,13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480,05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20,25</w:t>
            </w:r>
          </w:p>
        </w:tc>
      </w:tr>
      <w:tr w:rsidR="007F7A2D" w:rsidRPr="009472EB" w:rsidTr="007F7A2D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9472EB">
              <w:rPr>
                <w:sz w:val="16"/>
                <w:szCs w:val="16"/>
              </w:rPr>
              <w:t>Каратузская</w:t>
            </w:r>
            <w:proofErr w:type="spellEnd"/>
            <w:r w:rsidRPr="009472EB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2 371,13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2 371,13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480,05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20,25</w:t>
            </w:r>
          </w:p>
        </w:tc>
      </w:tr>
      <w:tr w:rsidR="007F7A2D" w:rsidRPr="009472EB" w:rsidTr="007F7A2D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129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9472EB">
              <w:rPr>
                <w:sz w:val="16"/>
                <w:szCs w:val="16"/>
              </w:rPr>
              <w:t xml:space="preserve">( </w:t>
            </w:r>
            <w:proofErr w:type="gramEnd"/>
            <w:r w:rsidRPr="009472EB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2 371,13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2 371,13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480,05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20,25</w:t>
            </w:r>
          </w:p>
        </w:tc>
      </w:tr>
      <w:tr w:rsidR="007F7A2D" w:rsidRPr="009472EB" w:rsidTr="007F7A2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2 371,13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2 371,13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480,05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20,25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2 371,13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2 371,13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480,05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20,25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8 992,17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8 992,17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21,13</w:t>
            </w:r>
          </w:p>
        </w:tc>
      </w:tr>
      <w:tr w:rsidR="007F7A2D" w:rsidRPr="009472EB" w:rsidTr="007F7A2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МБУК "</w:t>
            </w:r>
            <w:proofErr w:type="spellStart"/>
            <w:r w:rsidRPr="009472EB">
              <w:rPr>
                <w:sz w:val="16"/>
                <w:szCs w:val="16"/>
              </w:rPr>
              <w:t>Каратузский</w:t>
            </w:r>
            <w:proofErr w:type="spellEnd"/>
            <w:r w:rsidRPr="009472EB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8 992,17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8 992,17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21,13</w:t>
            </w:r>
          </w:p>
        </w:tc>
      </w:tr>
      <w:tr w:rsidR="007F7A2D" w:rsidRPr="009472EB" w:rsidTr="007F7A2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8 992,17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8 992,17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21,13</w:t>
            </w:r>
          </w:p>
        </w:tc>
      </w:tr>
      <w:tr w:rsidR="007F7A2D" w:rsidRPr="009472EB" w:rsidTr="007F7A2D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8 992,17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8 992,17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21,13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8 992,17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8 992,17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21,13</w:t>
            </w:r>
          </w:p>
        </w:tc>
      </w:tr>
      <w:tr w:rsidR="007F7A2D" w:rsidRPr="009472EB" w:rsidTr="007F7A2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540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8 992,17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8 992,17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21,13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139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0,00</w:t>
            </w:r>
          </w:p>
        </w:tc>
      </w:tr>
      <w:tr w:rsidR="007F7A2D" w:rsidRPr="009472EB" w:rsidTr="007F7A2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140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2E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2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2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2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2EB">
              <w:rPr>
                <w:b/>
                <w:bCs/>
                <w:sz w:val="16"/>
                <w:szCs w:val="16"/>
              </w:rPr>
              <w:t>28 547,61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2EB">
              <w:rPr>
                <w:b/>
                <w:bCs/>
                <w:sz w:val="16"/>
                <w:szCs w:val="16"/>
              </w:rPr>
              <w:t>31 435,94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2EB">
              <w:rPr>
                <w:b/>
                <w:bCs/>
                <w:sz w:val="16"/>
                <w:szCs w:val="16"/>
              </w:rPr>
              <w:t>6 773,17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2D" w:rsidRPr="009472EB" w:rsidRDefault="007F7A2D" w:rsidP="009517C8">
            <w:pPr>
              <w:jc w:val="center"/>
              <w:rPr>
                <w:sz w:val="16"/>
                <w:szCs w:val="16"/>
              </w:rPr>
            </w:pPr>
            <w:r w:rsidRPr="009472EB">
              <w:rPr>
                <w:sz w:val="16"/>
                <w:szCs w:val="16"/>
              </w:rPr>
              <w:t>21,55</w:t>
            </w:r>
          </w:p>
        </w:tc>
      </w:tr>
    </w:tbl>
    <w:p w:rsidR="007F7A2D" w:rsidRPr="009472EB" w:rsidRDefault="007F7A2D" w:rsidP="007F7A2D">
      <w:pPr>
        <w:jc w:val="both"/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AC6CCD" w:rsidRDefault="00AC6CCD" w:rsidP="002104B2">
      <w:pPr>
        <w:rPr>
          <w:sz w:val="20"/>
          <w:szCs w:val="20"/>
        </w:rPr>
      </w:pPr>
    </w:p>
    <w:p w:rsidR="00AC6CCD" w:rsidRDefault="00AC6CCD" w:rsidP="002104B2">
      <w:pPr>
        <w:rPr>
          <w:sz w:val="20"/>
          <w:szCs w:val="20"/>
        </w:rPr>
      </w:pPr>
    </w:p>
    <w:p w:rsidR="001D09BE" w:rsidRDefault="001D09BE" w:rsidP="002104B2">
      <w:pPr>
        <w:rPr>
          <w:sz w:val="20"/>
          <w:szCs w:val="20"/>
        </w:rPr>
        <w:sectPr w:rsidR="001D09BE" w:rsidSect="007F7A2D">
          <w:headerReference w:type="default" r:id="rId14"/>
          <w:pgSz w:w="16838" w:h="11906" w:orient="landscape"/>
          <w:pgMar w:top="849" w:right="395" w:bottom="851" w:left="284" w:header="709" w:footer="709" w:gutter="0"/>
          <w:cols w:space="708"/>
          <w:docGrid w:linePitch="360"/>
        </w:sectPr>
      </w:pPr>
    </w:p>
    <w:p w:rsidR="001D09BE" w:rsidRPr="009D3AC5" w:rsidRDefault="001D09BE" w:rsidP="001D09BE">
      <w:pPr>
        <w:jc w:val="right"/>
        <w:rPr>
          <w:sz w:val="20"/>
          <w:szCs w:val="20"/>
        </w:rPr>
      </w:pPr>
    </w:p>
    <w:p w:rsidR="001D09BE" w:rsidRPr="009D3AC5" w:rsidRDefault="001D09BE" w:rsidP="001D09BE">
      <w:pPr>
        <w:jc w:val="center"/>
        <w:rPr>
          <w:sz w:val="20"/>
          <w:szCs w:val="20"/>
        </w:rPr>
      </w:pPr>
      <w:r w:rsidRPr="009D3AC5">
        <w:rPr>
          <w:sz w:val="20"/>
          <w:szCs w:val="20"/>
        </w:rPr>
        <w:t>АДМИНИСТРАЦИЯ КАРАТУЗСКОГО СЕЛЬСОВЕТА</w:t>
      </w:r>
    </w:p>
    <w:p w:rsidR="001D09BE" w:rsidRPr="009D3AC5" w:rsidRDefault="001D09BE" w:rsidP="001D09BE">
      <w:pPr>
        <w:jc w:val="center"/>
        <w:rPr>
          <w:sz w:val="20"/>
          <w:szCs w:val="20"/>
        </w:rPr>
      </w:pPr>
      <w:r w:rsidRPr="009D3AC5">
        <w:rPr>
          <w:sz w:val="20"/>
          <w:szCs w:val="20"/>
        </w:rPr>
        <w:t>ПОСТАНОВЛЕНИЕ</w:t>
      </w:r>
    </w:p>
    <w:p w:rsidR="001D09BE" w:rsidRPr="009D3AC5" w:rsidRDefault="001D09BE" w:rsidP="001D09BE">
      <w:pPr>
        <w:jc w:val="center"/>
        <w:rPr>
          <w:sz w:val="20"/>
          <w:szCs w:val="20"/>
        </w:rPr>
      </w:pPr>
      <w:r w:rsidRPr="009D3AC5">
        <w:rPr>
          <w:sz w:val="20"/>
          <w:szCs w:val="20"/>
        </w:rPr>
        <w:t xml:space="preserve">15.05.2020 г                      </w:t>
      </w:r>
      <w:r w:rsidRPr="001D09BE">
        <w:rPr>
          <w:sz w:val="20"/>
          <w:szCs w:val="20"/>
        </w:rPr>
        <w:tab/>
      </w:r>
      <w:r w:rsidRPr="009D3AC5">
        <w:rPr>
          <w:sz w:val="20"/>
          <w:szCs w:val="20"/>
        </w:rPr>
        <w:tab/>
        <w:t xml:space="preserve">          </w:t>
      </w:r>
      <w:r w:rsidRPr="001D09BE">
        <w:rPr>
          <w:sz w:val="20"/>
          <w:szCs w:val="20"/>
        </w:rPr>
        <w:t xml:space="preserve"> </w:t>
      </w:r>
      <w:r w:rsidRPr="009D3AC5">
        <w:rPr>
          <w:sz w:val="20"/>
          <w:szCs w:val="20"/>
        </w:rPr>
        <w:t xml:space="preserve">   </w:t>
      </w:r>
      <w:proofErr w:type="spellStart"/>
      <w:r w:rsidRPr="009D3AC5">
        <w:rPr>
          <w:sz w:val="20"/>
          <w:szCs w:val="20"/>
        </w:rPr>
        <w:t>с</w:t>
      </w:r>
      <w:proofErr w:type="gramStart"/>
      <w:r w:rsidRPr="009D3AC5">
        <w:rPr>
          <w:sz w:val="20"/>
          <w:szCs w:val="20"/>
        </w:rPr>
        <w:t>.К</w:t>
      </w:r>
      <w:proofErr w:type="gramEnd"/>
      <w:r w:rsidRPr="009D3AC5">
        <w:rPr>
          <w:sz w:val="20"/>
          <w:szCs w:val="20"/>
        </w:rPr>
        <w:t>аратузское</w:t>
      </w:r>
      <w:proofErr w:type="spellEnd"/>
      <w:r w:rsidRPr="009D3AC5">
        <w:rPr>
          <w:sz w:val="20"/>
          <w:szCs w:val="20"/>
        </w:rPr>
        <w:t xml:space="preserve">                  </w:t>
      </w:r>
      <w:r w:rsidRPr="009D3AC5">
        <w:rPr>
          <w:sz w:val="20"/>
          <w:szCs w:val="20"/>
        </w:rPr>
        <w:tab/>
      </w:r>
      <w:r w:rsidRPr="009D3AC5">
        <w:rPr>
          <w:sz w:val="20"/>
          <w:szCs w:val="20"/>
        </w:rPr>
        <w:tab/>
      </w:r>
      <w:r w:rsidRPr="009D3AC5">
        <w:rPr>
          <w:sz w:val="20"/>
          <w:szCs w:val="20"/>
        </w:rPr>
        <w:tab/>
        <w:t xml:space="preserve">                          № 79 -П</w:t>
      </w:r>
    </w:p>
    <w:p w:rsidR="001D09BE" w:rsidRPr="009D3AC5" w:rsidRDefault="001D09BE" w:rsidP="001D09BE">
      <w:pPr>
        <w:ind w:right="3968"/>
        <w:rPr>
          <w:sz w:val="20"/>
          <w:szCs w:val="20"/>
        </w:rPr>
      </w:pPr>
      <w:r w:rsidRPr="009D3AC5">
        <w:rPr>
          <w:sz w:val="20"/>
          <w:szCs w:val="20"/>
        </w:rPr>
        <w:t>Об утверждении муниципальной программы «Общественное пространств</w:t>
      </w:r>
      <w:proofErr w:type="gramStart"/>
      <w:r w:rsidRPr="009D3AC5">
        <w:rPr>
          <w:sz w:val="20"/>
          <w:szCs w:val="20"/>
        </w:rPr>
        <w:t>о-</w:t>
      </w:r>
      <w:proofErr w:type="gramEnd"/>
      <w:r w:rsidRPr="009D3AC5">
        <w:rPr>
          <w:sz w:val="20"/>
          <w:szCs w:val="20"/>
        </w:rPr>
        <w:t xml:space="preserve"> благоустройство на территории Каратузского сельсовета Каратузского района»</w:t>
      </w:r>
    </w:p>
    <w:p w:rsidR="001D09BE" w:rsidRPr="009D3AC5" w:rsidRDefault="001D09BE" w:rsidP="001D09BE">
      <w:pPr>
        <w:jc w:val="both"/>
        <w:rPr>
          <w:sz w:val="20"/>
          <w:szCs w:val="20"/>
        </w:rPr>
      </w:pPr>
      <w:r w:rsidRPr="009D3AC5">
        <w:rPr>
          <w:sz w:val="20"/>
          <w:szCs w:val="20"/>
        </w:rPr>
        <w:t xml:space="preserve"> </w:t>
      </w:r>
      <w:r w:rsidRPr="009D3AC5">
        <w:rPr>
          <w:sz w:val="20"/>
          <w:szCs w:val="20"/>
        </w:rPr>
        <w:tab/>
      </w:r>
    </w:p>
    <w:p w:rsidR="001D09BE" w:rsidRPr="009D3AC5" w:rsidRDefault="001D09BE" w:rsidP="001D09B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9D3AC5">
        <w:rPr>
          <w:sz w:val="20"/>
          <w:szCs w:val="20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«Правилами благоустройства территории Каратузского сельсовета», утвержденными Решением Каратузского сельского совета депутатов от 20.03.2020 года № 29-208, постановлением администрации Каратузского района от 09.08.2013 года №234-П «Об утверждении Порядка принятия решений о разработке муниципальных программ Каратузского района, их формировании и реализации», руководствуясь Уставом</w:t>
      </w:r>
      <w:proofErr w:type="gramEnd"/>
      <w:r w:rsidRPr="009D3AC5">
        <w:rPr>
          <w:sz w:val="20"/>
          <w:szCs w:val="20"/>
        </w:rPr>
        <w:t xml:space="preserve"> Каратузского сельсовета, ПОСТАНОВЛЯЮ:</w:t>
      </w:r>
    </w:p>
    <w:p w:rsidR="001D09BE" w:rsidRPr="009D3AC5" w:rsidRDefault="001D09BE" w:rsidP="001D09B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D3AC5">
        <w:rPr>
          <w:sz w:val="20"/>
          <w:szCs w:val="20"/>
        </w:rPr>
        <w:t xml:space="preserve">1. Утвердить муниципальную программу «Общественное пространство </w:t>
      </w:r>
      <w:proofErr w:type="gramStart"/>
      <w:r w:rsidRPr="009D3AC5">
        <w:rPr>
          <w:sz w:val="20"/>
          <w:szCs w:val="20"/>
        </w:rPr>
        <w:t>–б</w:t>
      </w:r>
      <w:proofErr w:type="gramEnd"/>
      <w:r w:rsidRPr="009D3AC5">
        <w:rPr>
          <w:sz w:val="20"/>
          <w:szCs w:val="20"/>
        </w:rPr>
        <w:t>лагоустройство» на территории Каратузского сельсовета Каратузского района Красноярского края на период 2020 - 2030 годы» (прилагается).</w:t>
      </w:r>
    </w:p>
    <w:p w:rsidR="001D09BE" w:rsidRPr="009D3AC5" w:rsidRDefault="001D09BE" w:rsidP="001D09B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D3AC5">
        <w:rPr>
          <w:sz w:val="20"/>
          <w:szCs w:val="20"/>
        </w:rPr>
        <w:t xml:space="preserve">2. </w:t>
      </w:r>
      <w:proofErr w:type="gramStart"/>
      <w:r w:rsidRPr="009D3AC5">
        <w:rPr>
          <w:sz w:val="20"/>
          <w:szCs w:val="20"/>
        </w:rPr>
        <w:t>Разместить постановление</w:t>
      </w:r>
      <w:proofErr w:type="gramEnd"/>
      <w:r w:rsidRPr="009D3AC5">
        <w:rPr>
          <w:sz w:val="20"/>
          <w:szCs w:val="20"/>
        </w:rPr>
        <w:t xml:space="preserve"> на официальном сайте администрации Каратузского сельсовета с адресом в информационно-телекоммуникационной сети Интернет - </w:t>
      </w:r>
      <w:hyperlink r:id="rId15" w:history="1">
        <w:r w:rsidRPr="009D3AC5">
          <w:rPr>
            <w:rStyle w:val="a7"/>
            <w:sz w:val="20"/>
            <w:szCs w:val="20"/>
          </w:rPr>
          <w:t>http://karatuzskoe24.ru/</w:t>
        </w:r>
      </w:hyperlink>
    </w:p>
    <w:p w:rsidR="001D09BE" w:rsidRPr="009D3AC5" w:rsidRDefault="001D09BE" w:rsidP="001D09B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3AC5">
        <w:rPr>
          <w:rFonts w:ascii="Times New Roman" w:hAnsi="Times New Roman" w:cs="Times New Roman"/>
        </w:rPr>
        <w:t>3. Контроль над исполнением настоящего постановления оставляю за собой.</w:t>
      </w:r>
    </w:p>
    <w:p w:rsidR="001D09BE" w:rsidRPr="009D3AC5" w:rsidRDefault="001D09BE" w:rsidP="001D09BE">
      <w:pPr>
        <w:tabs>
          <w:tab w:val="left" w:pos="993"/>
        </w:tabs>
        <w:adjustRightInd w:val="0"/>
        <w:ind w:firstLine="709"/>
        <w:jc w:val="both"/>
        <w:rPr>
          <w:i/>
          <w:sz w:val="20"/>
          <w:szCs w:val="20"/>
        </w:rPr>
      </w:pPr>
      <w:r w:rsidRPr="009D3AC5">
        <w:rPr>
          <w:sz w:val="20"/>
          <w:szCs w:val="20"/>
        </w:rPr>
        <w:t xml:space="preserve">4. Настоящее Постановление вступает в силу в </w:t>
      </w:r>
      <w:proofErr w:type="gramStart"/>
      <w:r w:rsidRPr="009D3AC5">
        <w:rPr>
          <w:sz w:val="20"/>
          <w:szCs w:val="20"/>
        </w:rPr>
        <w:t>день</w:t>
      </w:r>
      <w:proofErr w:type="gramEnd"/>
      <w:r w:rsidRPr="009D3AC5">
        <w:rPr>
          <w:sz w:val="20"/>
          <w:szCs w:val="20"/>
        </w:rPr>
        <w:t xml:space="preserve"> следующий за днем его официального опубликования в печатном издании «</w:t>
      </w:r>
      <w:proofErr w:type="spellStart"/>
      <w:r w:rsidRPr="009D3AC5">
        <w:rPr>
          <w:sz w:val="20"/>
          <w:szCs w:val="20"/>
        </w:rPr>
        <w:t>Каратузский</w:t>
      </w:r>
      <w:proofErr w:type="spellEnd"/>
      <w:r w:rsidRPr="009D3AC5">
        <w:rPr>
          <w:sz w:val="20"/>
          <w:szCs w:val="20"/>
        </w:rPr>
        <w:t xml:space="preserve"> Вестник»</w:t>
      </w:r>
      <w:r w:rsidRPr="009D3AC5">
        <w:rPr>
          <w:i/>
          <w:sz w:val="20"/>
          <w:szCs w:val="20"/>
        </w:rPr>
        <w:t>.</w:t>
      </w:r>
    </w:p>
    <w:p w:rsidR="001D09BE" w:rsidRPr="009D3AC5" w:rsidRDefault="001D09BE" w:rsidP="001D09BE">
      <w:pPr>
        <w:tabs>
          <w:tab w:val="left" w:pos="993"/>
        </w:tabs>
        <w:adjustRightInd w:val="0"/>
        <w:ind w:firstLine="709"/>
        <w:jc w:val="both"/>
        <w:rPr>
          <w:sz w:val="20"/>
          <w:szCs w:val="20"/>
        </w:rPr>
      </w:pPr>
    </w:p>
    <w:p w:rsidR="001D09BE" w:rsidRPr="009D3AC5" w:rsidRDefault="001D09BE" w:rsidP="001D09B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D09BE" w:rsidRPr="009D3AC5" w:rsidRDefault="001D09BE" w:rsidP="001D09BE">
      <w:pPr>
        <w:rPr>
          <w:sz w:val="20"/>
          <w:szCs w:val="20"/>
        </w:rPr>
      </w:pPr>
    </w:p>
    <w:p w:rsidR="001D09BE" w:rsidRPr="009D3AC5" w:rsidRDefault="001D09BE" w:rsidP="001D09BE">
      <w:pPr>
        <w:rPr>
          <w:spacing w:val="-9"/>
          <w:sz w:val="20"/>
          <w:szCs w:val="20"/>
        </w:rPr>
      </w:pPr>
      <w:r w:rsidRPr="009D3AC5">
        <w:rPr>
          <w:sz w:val="20"/>
          <w:szCs w:val="20"/>
        </w:rPr>
        <w:t> </w:t>
      </w:r>
      <w:r w:rsidRPr="009D3AC5">
        <w:rPr>
          <w:spacing w:val="-10"/>
          <w:sz w:val="20"/>
          <w:szCs w:val="20"/>
        </w:rPr>
        <w:t>Глава Каратузского сельсовета</w:t>
      </w:r>
      <w:r w:rsidRPr="009D3AC5">
        <w:rPr>
          <w:spacing w:val="-9"/>
          <w:sz w:val="20"/>
          <w:szCs w:val="20"/>
        </w:rPr>
        <w:t xml:space="preserve">                                         </w:t>
      </w:r>
      <w:r>
        <w:rPr>
          <w:spacing w:val="-9"/>
          <w:sz w:val="20"/>
          <w:szCs w:val="20"/>
        </w:rPr>
        <w:tab/>
      </w:r>
      <w:r>
        <w:rPr>
          <w:spacing w:val="-9"/>
          <w:sz w:val="20"/>
          <w:szCs w:val="20"/>
        </w:rPr>
        <w:tab/>
      </w:r>
      <w:r>
        <w:rPr>
          <w:spacing w:val="-9"/>
          <w:sz w:val="20"/>
          <w:szCs w:val="20"/>
        </w:rPr>
        <w:tab/>
      </w:r>
      <w:r>
        <w:rPr>
          <w:spacing w:val="-9"/>
          <w:sz w:val="20"/>
          <w:szCs w:val="20"/>
        </w:rPr>
        <w:tab/>
      </w:r>
      <w:r>
        <w:rPr>
          <w:spacing w:val="-9"/>
          <w:sz w:val="20"/>
          <w:szCs w:val="20"/>
        </w:rPr>
        <w:tab/>
      </w:r>
      <w:r>
        <w:rPr>
          <w:spacing w:val="-9"/>
          <w:sz w:val="20"/>
          <w:szCs w:val="20"/>
        </w:rPr>
        <w:tab/>
      </w:r>
      <w:r w:rsidRPr="009D3AC5">
        <w:rPr>
          <w:spacing w:val="-9"/>
          <w:sz w:val="20"/>
          <w:szCs w:val="20"/>
        </w:rPr>
        <w:t xml:space="preserve">                 </w:t>
      </w:r>
      <w:r w:rsidRPr="009D3AC5">
        <w:rPr>
          <w:spacing w:val="-9"/>
          <w:sz w:val="20"/>
          <w:szCs w:val="20"/>
        </w:rPr>
        <w:tab/>
        <w:t>А.А. Саар</w:t>
      </w:r>
    </w:p>
    <w:p w:rsidR="001D09BE" w:rsidRPr="009D3AC5" w:rsidRDefault="001D09BE" w:rsidP="001D09BE">
      <w:pPr>
        <w:rPr>
          <w:spacing w:val="-9"/>
          <w:sz w:val="20"/>
          <w:szCs w:val="20"/>
        </w:rPr>
      </w:pPr>
    </w:p>
    <w:p w:rsidR="001D09BE" w:rsidRPr="009D3AC5" w:rsidRDefault="001D09BE" w:rsidP="001D09BE">
      <w:pPr>
        <w:rPr>
          <w:spacing w:val="-9"/>
          <w:sz w:val="20"/>
          <w:szCs w:val="20"/>
        </w:rPr>
      </w:pPr>
    </w:p>
    <w:p w:rsidR="001D09BE" w:rsidRPr="009D3AC5" w:rsidRDefault="001D09BE" w:rsidP="001D09BE">
      <w:pPr>
        <w:rPr>
          <w:spacing w:val="-9"/>
          <w:sz w:val="20"/>
          <w:szCs w:val="20"/>
        </w:rPr>
      </w:pPr>
    </w:p>
    <w:p w:rsidR="001D09BE" w:rsidRPr="009D3AC5" w:rsidRDefault="001D09BE" w:rsidP="001D09BE">
      <w:pPr>
        <w:rPr>
          <w:spacing w:val="-9"/>
          <w:sz w:val="20"/>
          <w:szCs w:val="20"/>
        </w:rPr>
      </w:pPr>
    </w:p>
    <w:tbl>
      <w:tblPr>
        <w:tblStyle w:val="ad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</w:tblGrid>
      <w:tr w:rsidR="001D09BE" w:rsidRPr="009D3AC5" w:rsidTr="005F12E7">
        <w:tc>
          <w:tcPr>
            <w:tcW w:w="5182" w:type="dxa"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outlineLvl w:val="1"/>
            </w:pPr>
          </w:p>
          <w:p w:rsidR="001D09BE" w:rsidRPr="009D3AC5" w:rsidRDefault="001D09BE" w:rsidP="005F12E7">
            <w:pPr>
              <w:autoSpaceDE w:val="0"/>
              <w:autoSpaceDN w:val="0"/>
              <w:adjustRightInd w:val="0"/>
              <w:outlineLvl w:val="1"/>
            </w:pPr>
          </w:p>
          <w:p w:rsidR="001D09BE" w:rsidRPr="009D3AC5" w:rsidRDefault="001D09BE" w:rsidP="005F12E7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Приложение к постановлению администрации Каратузского сельсовета № 79 -</w:t>
            </w:r>
            <w:proofErr w:type="gramStart"/>
            <w:r w:rsidRPr="009D3AC5">
              <w:rPr>
                <w:sz w:val="20"/>
                <w:szCs w:val="20"/>
              </w:rPr>
              <w:t>П</w:t>
            </w:r>
            <w:proofErr w:type="gramEnd"/>
            <w:r w:rsidRPr="009D3AC5">
              <w:rPr>
                <w:sz w:val="20"/>
                <w:szCs w:val="20"/>
              </w:rPr>
              <w:t xml:space="preserve"> </w:t>
            </w:r>
          </w:p>
          <w:p w:rsidR="001D09BE" w:rsidRPr="009D3AC5" w:rsidRDefault="001D09BE" w:rsidP="005F12E7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от 15.05.2020г.</w:t>
            </w:r>
          </w:p>
        </w:tc>
      </w:tr>
    </w:tbl>
    <w:p w:rsidR="001D09BE" w:rsidRPr="009D3AC5" w:rsidRDefault="001D09BE" w:rsidP="001D09BE">
      <w:pPr>
        <w:autoSpaceDE w:val="0"/>
        <w:autoSpaceDN w:val="0"/>
        <w:adjustRightInd w:val="0"/>
        <w:ind w:left="4956" w:firstLine="708"/>
        <w:outlineLvl w:val="1"/>
        <w:rPr>
          <w:b/>
          <w:sz w:val="20"/>
          <w:szCs w:val="20"/>
        </w:rPr>
      </w:pPr>
    </w:p>
    <w:p w:rsidR="001D09BE" w:rsidRPr="009D3AC5" w:rsidRDefault="001D09BE" w:rsidP="001D09BE">
      <w:pPr>
        <w:pStyle w:val="afe"/>
        <w:jc w:val="center"/>
        <w:rPr>
          <w:b/>
          <w:sz w:val="20"/>
          <w:szCs w:val="20"/>
        </w:rPr>
      </w:pPr>
      <w:r w:rsidRPr="009D3AC5">
        <w:rPr>
          <w:b/>
          <w:sz w:val="20"/>
          <w:szCs w:val="20"/>
        </w:rPr>
        <w:t>Муниципальная программа</w:t>
      </w:r>
    </w:p>
    <w:p w:rsidR="001D09BE" w:rsidRPr="009D3AC5" w:rsidRDefault="001D09BE" w:rsidP="001D09BE">
      <w:pPr>
        <w:pStyle w:val="afe"/>
        <w:jc w:val="center"/>
        <w:rPr>
          <w:b/>
          <w:sz w:val="20"/>
          <w:szCs w:val="20"/>
        </w:rPr>
      </w:pPr>
      <w:r w:rsidRPr="009D3AC5">
        <w:rPr>
          <w:b/>
          <w:sz w:val="20"/>
          <w:szCs w:val="20"/>
        </w:rPr>
        <w:t xml:space="preserve">«Общественная пространство </w:t>
      </w:r>
      <w:proofErr w:type="gramStart"/>
      <w:r w:rsidRPr="009D3AC5">
        <w:rPr>
          <w:b/>
          <w:sz w:val="20"/>
          <w:szCs w:val="20"/>
        </w:rPr>
        <w:t>–б</w:t>
      </w:r>
      <w:proofErr w:type="gramEnd"/>
      <w:r w:rsidRPr="009D3AC5">
        <w:rPr>
          <w:b/>
          <w:sz w:val="20"/>
          <w:szCs w:val="20"/>
        </w:rPr>
        <w:t>лагоустройство на территории</w:t>
      </w:r>
    </w:p>
    <w:p w:rsidR="001D09BE" w:rsidRPr="009D3AC5" w:rsidRDefault="001D09BE" w:rsidP="001D09BE">
      <w:pPr>
        <w:pStyle w:val="afe"/>
        <w:jc w:val="center"/>
        <w:rPr>
          <w:b/>
          <w:sz w:val="20"/>
          <w:szCs w:val="20"/>
        </w:rPr>
      </w:pPr>
      <w:r w:rsidRPr="009D3AC5">
        <w:rPr>
          <w:b/>
          <w:sz w:val="20"/>
          <w:szCs w:val="20"/>
        </w:rPr>
        <w:t>Каратузского сельсовета Каратузского района»</w:t>
      </w:r>
    </w:p>
    <w:p w:rsidR="001D09BE" w:rsidRPr="009D3AC5" w:rsidRDefault="001D09BE" w:rsidP="001D09BE">
      <w:pPr>
        <w:pStyle w:val="afe"/>
        <w:jc w:val="center"/>
        <w:rPr>
          <w:b/>
          <w:sz w:val="20"/>
          <w:szCs w:val="20"/>
        </w:rPr>
      </w:pPr>
      <w:r w:rsidRPr="009D3AC5">
        <w:rPr>
          <w:b/>
          <w:sz w:val="20"/>
          <w:szCs w:val="20"/>
        </w:rPr>
        <w:t>1. Паспорт муниципальной программы</w:t>
      </w:r>
    </w:p>
    <w:p w:rsidR="001D09BE" w:rsidRPr="009D3AC5" w:rsidRDefault="001D09BE" w:rsidP="001D09BE">
      <w:pPr>
        <w:pStyle w:val="afe"/>
        <w:jc w:val="center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400"/>
      </w:tblGrid>
      <w:tr w:rsidR="001D09BE" w:rsidRPr="009D3AC5" w:rsidTr="005F12E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jc w:val="both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«Общественное пространство – благоустройство на территории Каратузского сельсовета Каратузского района»</w:t>
            </w:r>
          </w:p>
        </w:tc>
      </w:tr>
      <w:tr w:rsidR="001D09BE" w:rsidRPr="009D3AC5" w:rsidTr="005F12E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jc w:val="both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Постановление главы Каратузского сельсовета № 234-П от 09.08. 2013г. «Об утверждении Порядка принятия решения о разработке муниципальной программы Каратузского сельсовета, ее формировании и реализации»</w:t>
            </w:r>
          </w:p>
        </w:tc>
      </w:tr>
      <w:tr w:rsidR="001D09BE" w:rsidRPr="009D3AC5" w:rsidTr="005F12E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Администрация Каратузского сельсовета (далее – администрация сельсовета)</w:t>
            </w:r>
          </w:p>
        </w:tc>
      </w:tr>
      <w:tr w:rsidR="001D09BE" w:rsidRPr="009D3AC5" w:rsidTr="005F12E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Нет</w:t>
            </w:r>
          </w:p>
        </w:tc>
      </w:tr>
      <w:tr w:rsidR="001D09BE" w:rsidRPr="009D3AC5" w:rsidTr="005F12E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AC5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Pr="009D3AC5">
              <w:rPr>
                <w:rFonts w:ascii="Times New Roman" w:hAnsi="Times New Roman"/>
                <w:sz w:val="20"/>
                <w:szCs w:val="20"/>
              </w:rPr>
              <w:t xml:space="preserve"> Повышение эстетического уровня благоустройства и дизайна поселения, формирование комфортной среды жизнедеятельности;</w:t>
            </w:r>
          </w:p>
          <w:p w:rsidR="001D09BE" w:rsidRPr="009D3AC5" w:rsidRDefault="001D09BE" w:rsidP="005F12E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- Создание благоприятных, комфортных и безопасных условий для проживания и отдыха населения;</w:t>
            </w:r>
          </w:p>
          <w:p w:rsidR="001D09BE" w:rsidRPr="009D3AC5" w:rsidRDefault="001D09BE" w:rsidP="005F12E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-Повышение уровня вовлеченности заинтересованных граждан, организаций в реализации мероприятий по благоустройству территории сельсовета.</w:t>
            </w:r>
          </w:p>
        </w:tc>
      </w:tr>
      <w:tr w:rsidR="001D09BE" w:rsidRPr="009D3AC5" w:rsidTr="005F12E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 xml:space="preserve">Задачи муниципальной </w:t>
            </w:r>
            <w:r w:rsidRPr="009D3AC5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lastRenderedPageBreak/>
              <w:t>- Повышение уровня благоустройства общественных территорий;</w:t>
            </w:r>
          </w:p>
          <w:p w:rsidR="001D09BE" w:rsidRPr="009D3AC5" w:rsidRDefault="001D09BE" w:rsidP="005F12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lastRenderedPageBreak/>
              <w:t>- Организация озеленения территории и обустройство зеленых зон малыми архитектурными формами;</w:t>
            </w:r>
          </w:p>
          <w:p w:rsidR="001D09BE" w:rsidRPr="009D3AC5" w:rsidRDefault="001D09BE" w:rsidP="005F12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- Улучшение санитарно-эпидемиологического состояния территории Каратузского сельсовета</w:t>
            </w:r>
          </w:p>
          <w:p w:rsidR="001D09BE" w:rsidRPr="009D3AC5" w:rsidRDefault="001D09BE" w:rsidP="005F12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 xml:space="preserve">- </w:t>
            </w:r>
            <w:r w:rsidRPr="009D3AC5">
              <w:rPr>
                <w:rStyle w:val="s5"/>
                <w:sz w:val="20"/>
                <w:szCs w:val="20"/>
              </w:rPr>
              <w:t>Приведение в надлежащее состояние объектов благоустройства</w:t>
            </w:r>
            <w:r w:rsidRPr="009D3AC5">
              <w:rPr>
                <w:sz w:val="20"/>
                <w:szCs w:val="20"/>
              </w:rPr>
              <w:t>.</w:t>
            </w:r>
          </w:p>
        </w:tc>
      </w:tr>
      <w:tr w:rsidR="001D09BE" w:rsidRPr="009D3AC5" w:rsidTr="005F12E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2020- 2030 годы</w:t>
            </w:r>
          </w:p>
        </w:tc>
      </w:tr>
      <w:tr w:rsidR="001D09BE" w:rsidRPr="009D3AC5" w:rsidTr="005F12E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Перечень целевых показателей 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Для оценки достижения цели и выполнения задач программы предлагаются следующие целевые показатели:</w:t>
            </w:r>
          </w:p>
          <w:p w:rsidR="001D09BE" w:rsidRPr="009D3AC5" w:rsidRDefault="001D09BE" w:rsidP="005F12E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- количество благоустроенных общественных территорий общего пользования;</w:t>
            </w:r>
          </w:p>
          <w:p w:rsidR="001D09BE" w:rsidRPr="009D3AC5" w:rsidRDefault="001D09BE" w:rsidP="005F12E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-площадь благоустроенных общественных территорий общего пользования;</w:t>
            </w:r>
          </w:p>
          <w:p w:rsidR="001D09BE" w:rsidRPr="009D3AC5" w:rsidRDefault="001D09BE" w:rsidP="005F12E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-доля площади благоустроенных территорий общего пользования в общей площади общественных территорий, проценты;</w:t>
            </w:r>
          </w:p>
          <w:p w:rsidR="001D09BE" w:rsidRPr="009D3AC5" w:rsidRDefault="001D09BE" w:rsidP="005F12E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-площадь благоустроенных общественных территорий, приходящихся на 1 жителя поселения;</w:t>
            </w:r>
          </w:p>
          <w:p w:rsidR="001D09BE" w:rsidRPr="009D3AC5" w:rsidRDefault="001D09BE" w:rsidP="005F12E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 xml:space="preserve">Сведения о показателях программы представлены в приложении № 1 к паспорту муниципальной программы с указанием планируемых к достижению значений. </w:t>
            </w:r>
          </w:p>
        </w:tc>
      </w:tr>
      <w:tr w:rsidR="001D09BE" w:rsidRPr="009D3AC5" w:rsidTr="005F12E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Информация по ресурсному обеспечению  муниципальной программы</w:t>
            </w:r>
            <w:proofErr w:type="gramStart"/>
            <w:r w:rsidRPr="009D3AC5">
              <w:rPr>
                <w:sz w:val="20"/>
                <w:szCs w:val="20"/>
              </w:rPr>
              <w:t xml:space="preserve"> ,</w:t>
            </w:r>
            <w:proofErr w:type="gramEnd"/>
            <w:r w:rsidRPr="009D3AC5">
              <w:rPr>
                <w:sz w:val="20"/>
                <w:szCs w:val="20"/>
              </w:rPr>
              <w:t xml:space="preserve"> в том числе по годам реализации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муниципальной программы в 2020 -2022 годах составляет 311 тыс. рублей, в том числе по годам: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2020 год –  111,0 тыс. рублей;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2021 год –  100,0 тыс. рублей;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2022 год –  100,0 тыс. рублей;</w:t>
            </w:r>
          </w:p>
          <w:p w:rsidR="001D09BE" w:rsidRPr="009D3AC5" w:rsidRDefault="001D09BE" w:rsidP="005F12E7">
            <w:pPr>
              <w:snapToGrid w:val="0"/>
              <w:ind w:left="34" w:right="23"/>
              <w:jc w:val="both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из них за счет средств:</w:t>
            </w:r>
          </w:p>
          <w:p w:rsidR="001D09BE" w:rsidRPr="009D3AC5" w:rsidRDefault="001D09BE" w:rsidP="005F12E7">
            <w:pPr>
              <w:snapToGrid w:val="0"/>
              <w:ind w:left="34" w:right="23"/>
              <w:jc w:val="both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- местного бюджета – 311,00 тыс. рублей, в том числе по годам: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2020 год –   111,0   тыс. рублей;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2021 год –   100,0   тыс. рублей;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2022 год –   100,0   тыс. рублей;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-районного бюджета 0,00 тыс. рублей, в том числе по годам: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2020 год -     0,00   тыс. рублей;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2021 год -     0,00   тыс. рублей;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2022 год-      0,00   тыс. рублей.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краевого бюджета 0,00 тыс. рублей,  в том числе по годам: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2020 год -     0,00   тыс. рублей;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2021 год -     0,00   тыс. рублей;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2022 год-      0,00   тыс. рублей.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источники: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2020 год -     0,00    тыс. рублей;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2021 год -    0,00   тыс. рублей;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3AC5">
              <w:rPr>
                <w:rFonts w:ascii="Times New Roman" w:hAnsi="Times New Roman" w:cs="Times New Roman"/>
                <w:sz w:val="20"/>
                <w:szCs w:val="20"/>
              </w:rPr>
              <w:t>2022 год-     0,00   тыс. рублей.</w:t>
            </w:r>
          </w:p>
          <w:p w:rsidR="001D09BE" w:rsidRPr="009D3AC5" w:rsidRDefault="001D09BE" w:rsidP="005F12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9BE" w:rsidRPr="009D3AC5" w:rsidRDefault="001D09BE" w:rsidP="001D09BE">
      <w:pPr>
        <w:jc w:val="center"/>
        <w:rPr>
          <w:b/>
          <w:sz w:val="20"/>
          <w:szCs w:val="20"/>
        </w:rPr>
      </w:pPr>
    </w:p>
    <w:p w:rsidR="001D09BE" w:rsidRPr="009D3AC5" w:rsidRDefault="001D09BE" w:rsidP="001D09BE">
      <w:pPr>
        <w:jc w:val="center"/>
        <w:rPr>
          <w:b/>
          <w:sz w:val="20"/>
          <w:szCs w:val="20"/>
        </w:rPr>
      </w:pPr>
      <w:r w:rsidRPr="009D3AC5">
        <w:rPr>
          <w:b/>
          <w:sz w:val="20"/>
          <w:szCs w:val="20"/>
        </w:rPr>
        <w:t xml:space="preserve">2. Характеристика и анализ текущего состояния сферы реализации программы «Общественное пространство </w:t>
      </w:r>
      <w:proofErr w:type="gramStart"/>
      <w:r w:rsidRPr="009D3AC5">
        <w:rPr>
          <w:b/>
          <w:sz w:val="20"/>
          <w:szCs w:val="20"/>
        </w:rPr>
        <w:t>–б</w:t>
      </w:r>
      <w:proofErr w:type="gramEnd"/>
      <w:r w:rsidRPr="009D3AC5">
        <w:rPr>
          <w:b/>
          <w:sz w:val="20"/>
          <w:szCs w:val="20"/>
        </w:rPr>
        <w:t>лагоустройство на территории Каратузского сельсовета Каратузского района»</w:t>
      </w:r>
    </w:p>
    <w:p w:rsidR="001D09BE" w:rsidRPr="009D3AC5" w:rsidRDefault="001D09BE" w:rsidP="001D09BE">
      <w:pPr>
        <w:ind w:firstLine="720"/>
        <w:jc w:val="both"/>
        <w:rPr>
          <w:sz w:val="20"/>
          <w:szCs w:val="20"/>
        </w:rPr>
      </w:pPr>
      <w:r w:rsidRPr="009D3AC5">
        <w:rPr>
          <w:sz w:val="20"/>
          <w:szCs w:val="20"/>
        </w:rPr>
        <w:t xml:space="preserve">Программа разработана в целях реализации Федерального закона от 06 сентября 2003 года № 131-ФЗ «Об общих принципах организации местного самоуправления в Российской Федерации», «Правил благоустройства Каратузского сельсовета», утвержденных Решением </w:t>
      </w:r>
      <w:proofErr w:type="spellStart"/>
      <w:r w:rsidRPr="009D3AC5">
        <w:rPr>
          <w:sz w:val="20"/>
          <w:szCs w:val="20"/>
        </w:rPr>
        <w:t>Каратузскогосельского</w:t>
      </w:r>
      <w:proofErr w:type="spellEnd"/>
      <w:r w:rsidRPr="009D3AC5">
        <w:rPr>
          <w:sz w:val="20"/>
          <w:szCs w:val="20"/>
        </w:rPr>
        <w:t xml:space="preserve"> совета депутатов от 20.03.2020 года № 29-208 и предусматривает реализацию мер, направленных на развитие благоустройства Каратузского сельсовета. </w:t>
      </w:r>
    </w:p>
    <w:p w:rsidR="001D09BE" w:rsidRPr="009D3AC5" w:rsidRDefault="001D09BE" w:rsidP="001D09BE">
      <w:pPr>
        <w:jc w:val="both"/>
        <w:rPr>
          <w:sz w:val="20"/>
          <w:szCs w:val="20"/>
        </w:rPr>
      </w:pPr>
      <w:r w:rsidRPr="009D3AC5">
        <w:rPr>
          <w:sz w:val="20"/>
          <w:szCs w:val="20"/>
        </w:rPr>
        <w:tab/>
        <w:t xml:space="preserve">Общая площадь Каратузского сельсовета составляет 49019.61 га, на </w:t>
      </w:r>
      <w:proofErr w:type="gramStart"/>
      <w:r w:rsidRPr="009D3AC5">
        <w:rPr>
          <w:sz w:val="20"/>
          <w:szCs w:val="20"/>
        </w:rPr>
        <w:t>которой</w:t>
      </w:r>
      <w:proofErr w:type="gramEnd"/>
      <w:r w:rsidRPr="009D3AC5">
        <w:rPr>
          <w:sz w:val="20"/>
          <w:szCs w:val="20"/>
        </w:rPr>
        <w:t xml:space="preserve"> расположены два населенных пункта – село Каратузское и деревня Средний Кужебар.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Село застраивалось по генеральному плану, с соблюдением всех правил градостроительства: строго прямые улицы, образующие прямоугольники кварталов. По данным администрации сельсовета по состоянию на 01.01.2020г., проживают 8709 жителей. Село состоит из 3 784 хозяйств, расположенных на 130 улицах.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</w:rPr>
      </w:pPr>
      <w:r w:rsidRPr="009D3AC5">
        <w:rPr>
          <w:sz w:val="20"/>
          <w:szCs w:val="20"/>
        </w:rPr>
        <w:t xml:space="preserve">В населенных пунктах создается и развивается материальная, социальная, культурная и эстетическая среда, в которой живут, работают, проводят досуг жители сельсовета,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и краевой градостроительной политики. </w:t>
      </w:r>
    </w:p>
    <w:p w:rsidR="001D09BE" w:rsidRPr="009D3AC5" w:rsidRDefault="001D09BE" w:rsidP="001D09B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D3AC5">
        <w:rPr>
          <w:color w:val="auto"/>
          <w:sz w:val="20"/>
          <w:szCs w:val="20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 расположенных на территории Каратузского сельсовета </w:t>
      </w:r>
    </w:p>
    <w:p w:rsidR="001D09BE" w:rsidRPr="009D3AC5" w:rsidRDefault="001D09BE" w:rsidP="001D09B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D3AC5">
        <w:rPr>
          <w:color w:val="auto"/>
          <w:sz w:val="20"/>
          <w:szCs w:val="20"/>
        </w:rPr>
        <w:lastRenderedPageBreak/>
        <w:t xml:space="preserve">Программно-целевой подход к решению проблем благоустройства необходим, так как без стройной комплексной системы благоустройства Каратузского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сельсовета,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Каратузского сельсовета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1D09BE" w:rsidRPr="009D3AC5" w:rsidRDefault="001D09BE" w:rsidP="001D09BE">
      <w:pPr>
        <w:pStyle w:val="Default"/>
        <w:ind w:firstLine="540"/>
        <w:jc w:val="both"/>
        <w:rPr>
          <w:color w:val="auto"/>
          <w:sz w:val="20"/>
          <w:szCs w:val="20"/>
        </w:rPr>
      </w:pPr>
      <w:r w:rsidRPr="009D3AC5">
        <w:rPr>
          <w:color w:val="auto"/>
          <w:sz w:val="20"/>
          <w:szCs w:val="20"/>
        </w:rPr>
        <w:t xml:space="preserve">Имеющиеся объекты благоустройства, расположенные на территории сельсовета,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населённых пунктов, вызывает дополнительную социальную напряжённость среди населения. </w:t>
      </w:r>
    </w:p>
    <w:p w:rsidR="001D09BE" w:rsidRPr="009D3AC5" w:rsidRDefault="001D09BE" w:rsidP="001D09BE">
      <w:pPr>
        <w:pStyle w:val="Default"/>
        <w:ind w:firstLine="540"/>
        <w:jc w:val="both"/>
        <w:rPr>
          <w:color w:val="auto"/>
          <w:sz w:val="20"/>
          <w:szCs w:val="20"/>
        </w:rPr>
      </w:pPr>
      <w:r w:rsidRPr="009D3AC5">
        <w:rPr>
          <w:color w:val="auto"/>
          <w:sz w:val="20"/>
          <w:szCs w:val="20"/>
        </w:rPr>
        <w:t xml:space="preserve">Одна из проблем благоустройства - </w:t>
      </w:r>
      <w:proofErr w:type="spellStart"/>
      <w:r w:rsidRPr="009D3AC5">
        <w:rPr>
          <w:color w:val="auto"/>
          <w:sz w:val="20"/>
          <w:szCs w:val="20"/>
        </w:rPr>
        <w:t>вандальные</w:t>
      </w:r>
      <w:proofErr w:type="spellEnd"/>
      <w:r w:rsidRPr="009D3AC5">
        <w:rPr>
          <w:color w:val="auto"/>
          <w:sz w:val="20"/>
          <w:szCs w:val="20"/>
        </w:rPr>
        <w:t xml:space="preserve"> действия некоторых жителей к элементам благоустройства: приводят в негодность детские площадки, сделанные руками самих жителей,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1D09BE" w:rsidRPr="009D3AC5" w:rsidRDefault="001D09BE" w:rsidP="001D09BE">
      <w:pPr>
        <w:ind w:firstLine="540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из мероприятий являются: определение четкого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1D09BE" w:rsidRPr="009D3AC5" w:rsidRDefault="001D09BE" w:rsidP="001D09BE">
      <w:pPr>
        <w:ind w:firstLine="540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комфортные, санитарно-гигиенические и эстетические условия на улицах, на придомовых территориях, общественных местах.</w:t>
      </w:r>
    </w:p>
    <w:p w:rsidR="001D09BE" w:rsidRPr="009D3AC5" w:rsidRDefault="001D09BE" w:rsidP="001D09BE">
      <w:pPr>
        <w:ind w:firstLine="540"/>
        <w:jc w:val="both"/>
        <w:rPr>
          <w:sz w:val="20"/>
          <w:szCs w:val="20"/>
        </w:rPr>
      </w:pPr>
      <w:r w:rsidRPr="009D3AC5">
        <w:rPr>
          <w:sz w:val="20"/>
          <w:szCs w:val="20"/>
          <w:shd w:val="clear" w:color="auto" w:fill="FFFFFF"/>
        </w:rPr>
        <w:t xml:space="preserve">В целях улучшения внешнего облика сел Каратузское и деревни Средний Кужебар необходимо продолжать восстановление и новое устройство детских игровых площадок, установку малых архитектурных форм, производить иные виды работ по благоустройству, для чего необходимо разработать </w:t>
      </w:r>
      <w:proofErr w:type="gramStart"/>
      <w:r w:rsidRPr="009D3AC5">
        <w:rPr>
          <w:sz w:val="20"/>
          <w:szCs w:val="20"/>
          <w:shd w:val="clear" w:color="auto" w:fill="FFFFFF"/>
        </w:rPr>
        <w:t>дизайн-проекты</w:t>
      </w:r>
      <w:proofErr w:type="gramEnd"/>
      <w:r w:rsidRPr="009D3AC5">
        <w:rPr>
          <w:sz w:val="20"/>
          <w:szCs w:val="20"/>
          <w:shd w:val="clear" w:color="auto" w:fill="FFFFFF"/>
        </w:rPr>
        <w:t xml:space="preserve"> в отношении территорий общего пользования.</w:t>
      </w:r>
    </w:p>
    <w:p w:rsidR="001D09BE" w:rsidRPr="009D3AC5" w:rsidRDefault="001D09BE" w:rsidP="001D09BE">
      <w:pPr>
        <w:pStyle w:val="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AC5">
        <w:rPr>
          <w:rFonts w:ascii="Times New Roman" w:hAnsi="Times New Roman" w:cs="Times New Roman"/>
          <w:sz w:val="20"/>
          <w:szCs w:val="20"/>
        </w:rPr>
        <w:t xml:space="preserve"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 </w:t>
      </w:r>
    </w:p>
    <w:p w:rsidR="001D09BE" w:rsidRPr="009D3AC5" w:rsidRDefault="001D09BE" w:rsidP="001D09BE">
      <w:pPr>
        <w:pStyle w:val="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AC5">
        <w:rPr>
          <w:rFonts w:ascii="Times New Roman" w:hAnsi="Times New Roman" w:cs="Times New Roman"/>
          <w:sz w:val="20"/>
          <w:szCs w:val="20"/>
        </w:rPr>
        <w:t>- массовое привлечение граждан и предприятий к работам по благоустройству поселения на добровольной основе.</w:t>
      </w:r>
    </w:p>
    <w:p w:rsidR="001D09BE" w:rsidRPr="009D3AC5" w:rsidRDefault="001D09BE" w:rsidP="001D09BE">
      <w:pPr>
        <w:pStyle w:val="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AC5">
        <w:rPr>
          <w:rFonts w:ascii="Times New Roman" w:hAnsi="Times New Roman" w:cs="Times New Roman"/>
          <w:sz w:val="20"/>
          <w:szCs w:val="20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1D09BE" w:rsidRPr="009D3AC5" w:rsidRDefault="001D09BE" w:rsidP="001D09BE">
      <w:pPr>
        <w:pStyle w:val="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D09BE" w:rsidRPr="009D3AC5" w:rsidRDefault="001D09BE" w:rsidP="001D09BE">
      <w:pPr>
        <w:pStyle w:val="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3AC5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9D3AC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Приоритеты, цели и задачи муниципальной программы</w:t>
      </w:r>
    </w:p>
    <w:p w:rsidR="001D09BE" w:rsidRPr="009D3AC5" w:rsidRDefault="001D09BE" w:rsidP="001D09BE">
      <w:pPr>
        <w:ind w:firstLine="708"/>
        <w:jc w:val="center"/>
        <w:rPr>
          <w:b/>
          <w:bCs/>
          <w:sz w:val="20"/>
          <w:szCs w:val="20"/>
        </w:rPr>
      </w:pP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 xml:space="preserve">Реализация муниципальной программы будет осуществляться в соответствии со следующими основными приоритетами: </w:t>
      </w: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- создание комфортной среды проживания на территории Каратузского сельсовета</w:t>
      </w: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- обеспечение безопасности проживания жителей в населенных пунктах расположенных на территории Каратузского сельсовета;</w:t>
      </w: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сельсовета.</w:t>
      </w: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Приоритеты и цели муниципальной программы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Целью муниципальной программы является выполнение комплексного благоустройства территории Каратузского сельсовета,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Для исполнения поставленной цели необходимо реализовать комплекс задач, таких как:</w:t>
      </w: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 xml:space="preserve">- Создание </w:t>
      </w:r>
      <w:proofErr w:type="gramStart"/>
      <w:r w:rsidRPr="009D3AC5">
        <w:rPr>
          <w:sz w:val="20"/>
          <w:szCs w:val="20"/>
        </w:rPr>
        <w:t>Дизайн-проектов</w:t>
      </w:r>
      <w:proofErr w:type="gramEnd"/>
      <w:r w:rsidRPr="009D3AC5">
        <w:rPr>
          <w:sz w:val="20"/>
          <w:szCs w:val="20"/>
        </w:rPr>
        <w:t xml:space="preserve"> благоустройства общественных пространств в едином архитектурном стиле;</w:t>
      </w: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- Приведение в качественное состояние элементов благоустройства населенных пунктов.</w:t>
      </w: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 xml:space="preserve">- Улучшение </w:t>
      </w:r>
      <w:proofErr w:type="gramStart"/>
      <w:r w:rsidRPr="009D3AC5">
        <w:rPr>
          <w:sz w:val="20"/>
          <w:szCs w:val="20"/>
        </w:rPr>
        <w:t>эстетического вида</w:t>
      </w:r>
      <w:proofErr w:type="gramEnd"/>
      <w:r w:rsidRPr="009D3AC5">
        <w:rPr>
          <w:sz w:val="20"/>
          <w:szCs w:val="20"/>
        </w:rPr>
        <w:t xml:space="preserve"> сельского поселения.</w:t>
      </w: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- Улучшение санитарного и экологического состояния поселения.</w:t>
      </w: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- Проведение конкурсов.</w:t>
      </w:r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r w:rsidRPr="009D3AC5">
        <w:rPr>
          <w:sz w:val="20"/>
          <w:szCs w:val="20"/>
        </w:rPr>
        <w:t xml:space="preserve">В программе предусматривается целенаправленная </w:t>
      </w:r>
      <w:proofErr w:type="gramStart"/>
      <w:r w:rsidRPr="009D3AC5">
        <w:rPr>
          <w:sz w:val="20"/>
          <w:szCs w:val="20"/>
        </w:rPr>
        <w:t>работа</w:t>
      </w:r>
      <w:proofErr w:type="gramEnd"/>
      <w:r w:rsidRPr="009D3AC5">
        <w:rPr>
          <w:sz w:val="20"/>
          <w:szCs w:val="20"/>
        </w:rPr>
        <w:t xml:space="preserve"> по благоустройству общественных территорий исходя из минимального перечня работ:</w:t>
      </w:r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r w:rsidRPr="009D3AC5">
        <w:rPr>
          <w:sz w:val="20"/>
          <w:szCs w:val="20"/>
        </w:rPr>
        <w:t>-озеленение;</w:t>
      </w:r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r w:rsidRPr="009D3AC5">
        <w:rPr>
          <w:sz w:val="20"/>
          <w:szCs w:val="20"/>
        </w:rPr>
        <w:t xml:space="preserve">-установка малых архитектурных форм; </w:t>
      </w:r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proofErr w:type="gramStart"/>
      <w:r w:rsidRPr="009D3AC5">
        <w:rPr>
          <w:sz w:val="20"/>
          <w:szCs w:val="20"/>
        </w:rPr>
        <w:t>-разграничение территорий (ограждения, лестницы, мостики, вазоны, арки, подпорные и декоративные стенки, фонтаны);</w:t>
      </w:r>
      <w:proofErr w:type="gramEnd"/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r w:rsidRPr="009D3AC5">
        <w:rPr>
          <w:sz w:val="20"/>
          <w:szCs w:val="20"/>
        </w:rPr>
        <w:t xml:space="preserve">-создание мест для отдыха (беседки, качели, скамейки, павильоны, </w:t>
      </w:r>
      <w:proofErr w:type="gramStart"/>
      <w:r w:rsidRPr="009D3AC5">
        <w:rPr>
          <w:sz w:val="20"/>
          <w:szCs w:val="20"/>
        </w:rPr>
        <w:t>садово-– парковая</w:t>
      </w:r>
      <w:proofErr w:type="gramEnd"/>
      <w:r w:rsidRPr="009D3AC5">
        <w:rPr>
          <w:sz w:val="20"/>
          <w:szCs w:val="20"/>
        </w:rPr>
        <w:t xml:space="preserve"> мебель);</w:t>
      </w:r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r w:rsidRPr="009D3AC5">
        <w:rPr>
          <w:sz w:val="20"/>
          <w:szCs w:val="20"/>
        </w:rPr>
        <w:lastRenderedPageBreak/>
        <w:t>-обеспечение удобств (урны, светильники и т.д.)</w:t>
      </w:r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r w:rsidRPr="009D3AC5">
        <w:rPr>
          <w:sz w:val="20"/>
          <w:szCs w:val="20"/>
        </w:rPr>
        <w:t>-обеспечение освещением общественных территорий;</w:t>
      </w:r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r w:rsidRPr="009D3AC5">
        <w:rPr>
          <w:sz w:val="20"/>
          <w:szCs w:val="20"/>
        </w:rPr>
        <w:t>-оборудование остановок общественного транспорта;</w:t>
      </w:r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r w:rsidRPr="009D3AC5">
        <w:rPr>
          <w:sz w:val="20"/>
          <w:szCs w:val="20"/>
        </w:rPr>
        <w:t>-оборудование автомобильных парковок;</w:t>
      </w:r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r w:rsidRPr="009D3AC5">
        <w:rPr>
          <w:sz w:val="20"/>
          <w:szCs w:val="20"/>
        </w:rPr>
        <w:t>-устройство новых и ремонт существующих тротуаров и пешеходных дорожек;</w:t>
      </w:r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r w:rsidRPr="009D3AC5">
        <w:rPr>
          <w:sz w:val="20"/>
          <w:szCs w:val="20"/>
        </w:rPr>
        <w:t>-оборудование детских площадок;</w:t>
      </w:r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r w:rsidRPr="009D3AC5">
        <w:rPr>
          <w:sz w:val="20"/>
          <w:szCs w:val="20"/>
        </w:rPr>
        <w:t>-оборудование спортивных площадок;</w:t>
      </w:r>
    </w:p>
    <w:p w:rsidR="001D09BE" w:rsidRPr="009D3AC5" w:rsidRDefault="001D09BE" w:rsidP="001D09BE">
      <w:pPr>
        <w:pStyle w:val="ac"/>
        <w:shd w:val="clear" w:color="auto" w:fill="FFFFFF"/>
        <w:spacing w:before="0" w:beforeAutospacing="0" w:after="0" w:afterAutospacing="0"/>
        <w:ind w:firstLine="491"/>
        <w:jc w:val="both"/>
        <w:textAlignment w:val="baseline"/>
        <w:rPr>
          <w:sz w:val="20"/>
          <w:szCs w:val="20"/>
        </w:rPr>
      </w:pPr>
      <w:r w:rsidRPr="009D3AC5">
        <w:rPr>
          <w:sz w:val="20"/>
          <w:szCs w:val="20"/>
        </w:rPr>
        <w:t>-установка ограждений детского игрового оборудования.</w:t>
      </w: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</w:p>
    <w:p w:rsidR="001D09BE" w:rsidRPr="009D3AC5" w:rsidRDefault="001D09BE" w:rsidP="001D09BE">
      <w:pPr>
        <w:ind w:firstLine="709"/>
        <w:jc w:val="center"/>
        <w:rPr>
          <w:b/>
          <w:sz w:val="20"/>
          <w:szCs w:val="20"/>
        </w:rPr>
      </w:pPr>
      <w:r w:rsidRPr="009D3AC5">
        <w:rPr>
          <w:b/>
          <w:sz w:val="20"/>
          <w:szCs w:val="20"/>
        </w:rPr>
        <w:t>4. Прогноз конечных результатов программы, характеризующих целевое состояние (изменение состояния)  уровня и качества жизни населения, социальной сферы, экономики, степени реализации других общественно значимых интересов и потребностей в сфере благоустройства общественных пространств</w:t>
      </w:r>
    </w:p>
    <w:p w:rsidR="001D09BE" w:rsidRPr="009D3AC5" w:rsidRDefault="001D09BE" w:rsidP="001D09BE">
      <w:pPr>
        <w:ind w:firstLine="709"/>
        <w:jc w:val="center"/>
        <w:rPr>
          <w:b/>
          <w:sz w:val="20"/>
          <w:szCs w:val="20"/>
        </w:rPr>
      </w:pPr>
    </w:p>
    <w:p w:rsidR="001D09BE" w:rsidRPr="009D3AC5" w:rsidRDefault="001D09BE" w:rsidP="001D09BE">
      <w:pPr>
        <w:autoSpaceDE w:val="0"/>
        <w:ind w:firstLine="491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1D09BE" w:rsidRPr="009D3AC5" w:rsidRDefault="001D09BE" w:rsidP="001D09BE">
      <w:pPr>
        <w:keepNext/>
        <w:jc w:val="both"/>
        <w:rPr>
          <w:sz w:val="20"/>
          <w:szCs w:val="20"/>
        </w:rPr>
      </w:pPr>
      <w:r w:rsidRPr="009D3AC5">
        <w:rPr>
          <w:sz w:val="20"/>
          <w:szCs w:val="20"/>
        </w:rPr>
        <w:t>- повышения уровня эстетики поселений;</w:t>
      </w:r>
    </w:p>
    <w:p w:rsidR="001D09BE" w:rsidRPr="009D3AC5" w:rsidRDefault="001D09BE" w:rsidP="001D09BE">
      <w:pPr>
        <w:jc w:val="both"/>
        <w:rPr>
          <w:iCs/>
          <w:sz w:val="20"/>
          <w:szCs w:val="20"/>
        </w:rPr>
      </w:pPr>
      <w:r w:rsidRPr="009D3AC5">
        <w:rPr>
          <w:sz w:val="20"/>
          <w:szCs w:val="20"/>
        </w:rPr>
        <w:t xml:space="preserve">- </w:t>
      </w:r>
      <w:r w:rsidRPr="009D3AC5">
        <w:rPr>
          <w:iCs/>
          <w:sz w:val="20"/>
          <w:szCs w:val="20"/>
        </w:rPr>
        <w:t>создание зон для отдыха населения;</w:t>
      </w:r>
    </w:p>
    <w:p w:rsidR="001D09BE" w:rsidRPr="009D3AC5" w:rsidRDefault="001D09BE" w:rsidP="001D09BE">
      <w:pPr>
        <w:jc w:val="both"/>
        <w:rPr>
          <w:sz w:val="20"/>
          <w:szCs w:val="20"/>
        </w:rPr>
      </w:pPr>
      <w:r w:rsidRPr="009D3AC5">
        <w:rPr>
          <w:sz w:val="20"/>
          <w:szCs w:val="20"/>
        </w:rPr>
        <w:t>- улучшение технического состояния отдельных объектов благоустройства, улучшения санитарного и экологического состояния поселения, ликвидация несанкционированных свалок;</w:t>
      </w:r>
    </w:p>
    <w:p w:rsidR="001D09BE" w:rsidRPr="009D3AC5" w:rsidRDefault="001D09BE" w:rsidP="001D09BE">
      <w:pPr>
        <w:keepNext/>
        <w:jc w:val="both"/>
        <w:rPr>
          <w:sz w:val="20"/>
          <w:szCs w:val="20"/>
        </w:rPr>
      </w:pPr>
      <w:r w:rsidRPr="009D3AC5">
        <w:rPr>
          <w:sz w:val="20"/>
          <w:szCs w:val="20"/>
        </w:rPr>
        <w:t>- привлечение жителей к участию в решении проблем благоустройства населенных пунктов.</w:t>
      </w:r>
    </w:p>
    <w:p w:rsidR="001D09BE" w:rsidRPr="009D3AC5" w:rsidRDefault="001D09BE" w:rsidP="001D09BE">
      <w:pPr>
        <w:autoSpaceDE w:val="0"/>
        <w:jc w:val="both"/>
        <w:rPr>
          <w:b/>
          <w:sz w:val="20"/>
          <w:szCs w:val="20"/>
        </w:rPr>
      </w:pPr>
      <w:r w:rsidRPr="009D3AC5">
        <w:rPr>
          <w:sz w:val="20"/>
          <w:szCs w:val="20"/>
        </w:rPr>
        <w:tab/>
      </w:r>
      <w:r w:rsidRPr="009D3AC5">
        <w:rPr>
          <w:sz w:val="20"/>
          <w:szCs w:val="20"/>
        </w:rPr>
        <w:tab/>
      </w:r>
    </w:p>
    <w:p w:rsidR="001D09BE" w:rsidRPr="009D3AC5" w:rsidRDefault="001D09BE" w:rsidP="001D09BE">
      <w:pPr>
        <w:jc w:val="center"/>
        <w:rPr>
          <w:b/>
          <w:sz w:val="20"/>
          <w:szCs w:val="20"/>
        </w:rPr>
      </w:pPr>
      <w:r w:rsidRPr="009D3AC5">
        <w:rPr>
          <w:b/>
          <w:sz w:val="20"/>
          <w:szCs w:val="20"/>
        </w:rPr>
        <w:t>5. Информация по отдельным мероприятиям программы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 и силами службы благоустройства при администрации Каратузского сельсовета. 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ежегодно оценивается на основе результативности мероприятий программы и достижения целевых индикаторов.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Механизм реализации программы включает в себя ряд мероприятий: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  <w:u w:val="single"/>
        </w:rPr>
      </w:pPr>
      <w:r w:rsidRPr="009D3AC5">
        <w:rPr>
          <w:sz w:val="20"/>
          <w:szCs w:val="20"/>
          <w:u w:val="single"/>
        </w:rPr>
        <w:t xml:space="preserve">Озеленение 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 в недостаточности средств, определяемых ежегодно бюджетом поселения, недостаточном участии в этой работе жителей муниципального образования, учащихся, трудящихся предприятий, организаций и учреждений.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  <w:u w:val="single"/>
        </w:rPr>
      </w:pPr>
      <w:r w:rsidRPr="009D3AC5">
        <w:rPr>
          <w:sz w:val="20"/>
          <w:szCs w:val="20"/>
          <w:u w:val="single"/>
        </w:rPr>
        <w:t>Благоустройство населенных пунктов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служба благоустройства при администрации Каратузского сельсовета. В сложившемся положении необходимо продолжать комплексное благоустройство в поселении и привлекать жителей к участию в решении проблем благоустройства.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</w:rPr>
      </w:pPr>
      <w:r w:rsidRPr="009D3AC5">
        <w:rPr>
          <w:sz w:val="20"/>
          <w:szCs w:val="20"/>
        </w:rPr>
        <w:t xml:space="preserve"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 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В течение 2020-2030 годов необходимо организовать и провести: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</w:rPr>
      </w:pPr>
      <w:r w:rsidRPr="009D3AC5">
        <w:rPr>
          <w:sz w:val="20"/>
          <w:szCs w:val="20"/>
        </w:rPr>
        <w:t xml:space="preserve">- сезонные смотры-конкурсы, направленные на благоустройство </w:t>
      </w:r>
      <w:proofErr w:type="gramStart"/>
      <w:r w:rsidRPr="009D3AC5">
        <w:rPr>
          <w:sz w:val="20"/>
          <w:szCs w:val="20"/>
        </w:rPr>
        <w:t>и(</w:t>
      </w:r>
      <w:proofErr w:type="gramEnd"/>
      <w:r w:rsidRPr="009D3AC5">
        <w:rPr>
          <w:sz w:val="20"/>
          <w:szCs w:val="20"/>
        </w:rPr>
        <w:t>или) озеленение усадеб, дворов, придомовой территории: «Село в цветах – счастье в домах» и «Новогодний серпантин» с привлечением предприятий, организаций и учреждений и самих жителей;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1D09BE" w:rsidRPr="009D3AC5" w:rsidRDefault="001D09BE" w:rsidP="001D09BE">
      <w:pPr>
        <w:ind w:firstLine="708"/>
        <w:jc w:val="both"/>
        <w:rPr>
          <w:sz w:val="20"/>
          <w:szCs w:val="20"/>
        </w:rPr>
      </w:pPr>
    </w:p>
    <w:p w:rsidR="001D09BE" w:rsidRPr="009D3AC5" w:rsidRDefault="001D09BE" w:rsidP="001D09BE">
      <w:pPr>
        <w:ind w:left="283"/>
        <w:jc w:val="center"/>
        <w:rPr>
          <w:b/>
          <w:sz w:val="20"/>
          <w:szCs w:val="20"/>
        </w:rPr>
      </w:pPr>
      <w:r w:rsidRPr="009D3AC5">
        <w:rPr>
          <w:b/>
          <w:sz w:val="20"/>
          <w:szCs w:val="20"/>
        </w:rPr>
        <w:t>6. 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</w:t>
      </w:r>
    </w:p>
    <w:p w:rsidR="001D09BE" w:rsidRPr="009D3AC5" w:rsidRDefault="001D09BE" w:rsidP="001D09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В рамках муниципальной программы меры правового регулирования не предусмотрены.</w:t>
      </w:r>
    </w:p>
    <w:p w:rsidR="001D09BE" w:rsidRPr="009D3AC5" w:rsidRDefault="001D09BE" w:rsidP="001D09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D09BE" w:rsidRPr="009D3AC5" w:rsidRDefault="001D09BE" w:rsidP="001D09BE">
      <w:pPr>
        <w:jc w:val="center"/>
        <w:rPr>
          <w:b/>
          <w:sz w:val="20"/>
          <w:szCs w:val="20"/>
        </w:rPr>
      </w:pPr>
      <w:r w:rsidRPr="009D3AC5">
        <w:rPr>
          <w:b/>
          <w:sz w:val="20"/>
          <w:szCs w:val="20"/>
        </w:rPr>
        <w:t>7. 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</w:r>
    </w:p>
    <w:p w:rsidR="001D09BE" w:rsidRPr="009D3AC5" w:rsidRDefault="001D09BE" w:rsidP="001D09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D3AC5">
        <w:rPr>
          <w:sz w:val="20"/>
          <w:szCs w:val="20"/>
        </w:rPr>
        <w:lastRenderedPageBreak/>
        <w:tab/>
        <w:t>Строительство, реконструкция, техническое перевооружение или приобретение объектов недвижимого имущества муниципальной собственности в рамках муниципальной программы не предусмотрено.</w:t>
      </w:r>
    </w:p>
    <w:p w:rsidR="001D09BE" w:rsidRPr="009D3AC5" w:rsidRDefault="001D09BE" w:rsidP="001D09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D09BE" w:rsidRPr="009D3AC5" w:rsidRDefault="001D09BE" w:rsidP="001D09BE">
      <w:pPr>
        <w:ind w:left="284" w:firstLine="425"/>
        <w:jc w:val="center"/>
        <w:rPr>
          <w:b/>
          <w:sz w:val="20"/>
          <w:szCs w:val="20"/>
        </w:rPr>
      </w:pPr>
      <w:r w:rsidRPr="009D3AC5">
        <w:rPr>
          <w:b/>
          <w:sz w:val="20"/>
          <w:szCs w:val="20"/>
        </w:rPr>
        <w:t xml:space="preserve">8. Информация о ресурсном обеспечении и прогнозной оценке расходов на реализацию целей программы с учетом источников финансирования, </w:t>
      </w:r>
      <w:r w:rsidRPr="009D3AC5">
        <w:rPr>
          <w:b/>
          <w:sz w:val="20"/>
          <w:szCs w:val="20"/>
        </w:rPr>
        <w:br/>
        <w:t>в том числе федерального, краевого, районного бюджетов, и местного бюджета, а также перечень реализуемых ими мероприятий, в случае участия в разработке и реализации программы</w:t>
      </w:r>
    </w:p>
    <w:p w:rsidR="001D09BE" w:rsidRPr="009D3AC5" w:rsidRDefault="001D09BE" w:rsidP="001D09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Информация по данному разделу представлена в приложении N2 к муниципальной программе.</w:t>
      </w:r>
    </w:p>
    <w:p w:rsidR="001D09BE" w:rsidRPr="009D3AC5" w:rsidRDefault="001D09BE" w:rsidP="001D09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D09BE" w:rsidRPr="009D3AC5" w:rsidRDefault="001D09BE" w:rsidP="001D09BE">
      <w:pPr>
        <w:ind w:firstLine="708"/>
        <w:jc w:val="both"/>
        <w:rPr>
          <w:b/>
          <w:sz w:val="20"/>
          <w:szCs w:val="20"/>
        </w:rPr>
      </w:pPr>
      <w:r w:rsidRPr="009D3AC5">
        <w:rPr>
          <w:b/>
          <w:sz w:val="20"/>
          <w:szCs w:val="20"/>
        </w:rPr>
        <w:t>9.Информация об источниках финансирования подпрограмм (средства краевого бюджета, в том числе средства, поступившие из бюджетов других уровней бюджетной системы, бюджетов государственных внебюджетных фондов).</w:t>
      </w:r>
    </w:p>
    <w:p w:rsidR="001D09BE" w:rsidRPr="009D3AC5" w:rsidRDefault="001D09BE" w:rsidP="001D09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Информация по данному разделу представлена в приложении №3 к муниципальной программе.</w:t>
      </w:r>
    </w:p>
    <w:p w:rsidR="001D09BE" w:rsidRPr="009D3AC5" w:rsidRDefault="001D09BE" w:rsidP="001D09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D09BE" w:rsidRPr="009D3AC5" w:rsidRDefault="001D09BE" w:rsidP="001D09BE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9D3AC5">
        <w:rPr>
          <w:b/>
          <w:sz w:val="20"/>
          <w:szCs w:val="20"/>
        </w:rPr>
        <w:t xml:space="preserve">10. Информация о планируемых объемах бюджетных ассигнований, направленных на реализацию научной, научно </w:t>
      </w:r>
      <w:proofErr w:type="gramStart"/>
      <w:r w:rsidRPr="009D3AC5">
        <w:rPr>
          <w:b/>
          <w:sz w:val="20"/>
          <w:szCs w:val="20"/>
        </w:rPr>
        <w:t>–т</w:t>
      </w:r>
      <w:proofErr w:type="gramEnd"/>
      <w:r w:rsidRPr="009D3AC5">
        <w:rPr>
          <w:b/>
          <w:sz w:val="20"/>
          <w:szCs w:val="20"/>
        </w:rPr>
        <w:t xml:space="preserve">ехнической </w:t>
      </w:r>
      <w:r w:rsidRPr="009D3AC5">
        <w:rPr>
          <w:b/>
          <w:sz w:val="20"/>
          <w:szCs w:val="20"/>
        </w:rPr>
        <w:br/>
        <w:t>и инновационной деятельности</w:t>
      </w:r>
    </w:p>
    <w:p w:rsidR="001D09BE" w:rsidRPr="009D3AC5" w:rsidRDefault="001D09BE" w:rsidP="001D09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D3AC5">
        <w:rPr>
          <w:sz w:val="20"/>
          <w:szCs w:val="20"/>
        </w:rPr>
        <w:t>Реализация научной, научно-технической и инновационной деятельности в рамках муниципальной программы не предусмотрена.</w:t>
      </w:r>
    </w:p>
    <w:p w:rsidR="001D09BE" w:rsidRPr="009D3AC5" w:rsidRDefault="001D09BE" w:rsidP="001D09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1D09BE" w:rsidRPr="009D3AC5" w:rsidSect="00524061">
          <w:pgSz w:w="11906" w:h="16838"/>
          <w:pgMar w:top="426" w:right="566" w:bottom="851" w:left="1418" w:header="709" w:footer="709" w:gutter="0"/>
          <w:cols w:space="708"/>
          <w:docGrid w:linePitch="360"/>
        </w:sectPr>
      </w:pPr>
    </w:p>
    <w:p w:rsidR="001D09BE" w:rsidRPr="009D3AC5" w:rsidRDefault="001D09BE" w:rsidP="001D09BE">
      <w:pPr>
        <w:rPr>
          <w:sz w:val="20"/>
          <w:szCs w:val="20"/>
        </w:rPr>
      </w:pPr>
    </w:p>
    <w:p w:rsidR="001D09BE" w:rsidRPr="009D3AC5" w:rsidRDefault="001D09BE" w:rsidP="001D09BE">
      <w:pPr>
        <w:jc w:val="right"/>
        <w:rPr>
          <w:sz w:val="20"/>
          <w:szCs w:val="20"/>
        </w:rPr>
      </w:pPr>
      <w:r w:rsidRPr="009D3AC5">
        <w:rPr>
          <w:sz w:val="20"/>
          <w:szCs w:val="20"/>
        </w:rPr>
        <w:t>Приложение № 1 к паспорту муниципальной программы</w:t>
      </w:r>
    </w:p>
    <w:p w:rsidR="001D09BE" w:rsidRPr="009D3AC5" w:rsidRDefault="001D09BE" w:rsidP="001D09BE">
      <w:pPr>
        <w:jc w:val="right"/>
        <w:rPr>
          <w:sz w:val="20"/>
          <w:szCs w:val="20"/>
        </w:rPr>
      </w:pPr>
      <w:r w:rsidRPr="009D3AC5">
        <w:rPr>
          <w:sz w:val="20"/>
          <w:szCs w:val="20"/>
        </w:rPr>
        <w:t>«Общественное пространств</w:t>
      </w:r>
      <w:proofErr w:type="gramStart"/>
      <w:r w:rsidRPr="009D3AC5">
        <w:rPr>
          <w:sz w:val="20"/>
          <w:szCs w:val="20"/>
        </w:rPr>
        <w:t>о-</w:t>
      </w:r>
      <w:proofErr w:type="gramEnd"/>
      <w:r w:rsidRPr="009D3AC5">
        <w:rPr>
          <w:sz w:val="20"/>
          <w:szCs w:val="20"/>
        </w:rPr>
        <w:t xml:space="preserve"> благоустройство</w:t>
      </w:r>
    </w:p>
    <w:p w:rsidR="001D09BE" w:rsidRPr="009D3AC5" w:rsidRDefault="001D09BE" w:rsidP="001D09BE">
      <w:pPr>
        <w:jc w:val="right"/>
        <w:rPr>
          <w:sz w:val="20"/>
          <w:szCs w:val="20"/>
        </w:rPr>
      </w:pPr>
      <w:r w:rsidRPr="009D3AC5">
        <w:rPr>
          <w:sz w:val="20"/>
          <w:szCs w:val="20"/>
        </w:rPr>
        <w:t xml:space="preserve">на территории  Каратузского сельсовета </w:t>
      </w:r>
    </w:p>
    <w:p w:rsidR="001D09BE" w:rsidRPr="009D3AC5" w:rsidRDefault="001D09BE" w:rsidP="001D09BE">
      <w:pPr>
        <w:jc w:val="right"/>
        <w:rPr>
          <w:sz w:val="20"/>
          <w:szCs w:val="20"/>
        </w:rPr>
      </w:pPr>
      <w:r w:rsidRPr="009D3AC5">
        <w:rPr>
          <w:sz w:val="20"/>
          <w:szCs w:val="20"/>
        </w:rPr>
        <w:t>Каратузского района»</w:t>
      </w:r>
    </w:p>
    <w:p w:rsidR="001D09BE" w:rsidRPr="009D3AC5" w:rsidRDefault="001D09BE" w:rsidP="001D09BE">
      <w:pPr>
        <w:ind w:left="10206"/>
        <w:rPr>
          <w:sz w:val="20"/>
          <w:szCs w:val="20"/>
        </w:rPr>
      </w:pPr>
    </w:p>
    <w:p w:rsidR="001D09BE" w:rsidRPr="009D3AC5" w:rsidRDefault="001D09BE" w:rsidP="001D09BE">
      <w:pPr>
        <w:pStyle w:val="ConsPlusNormal"/>
        <w:jc w:val="center"/>
        <w:rPr>
          <w:rFonts w:ascii="Times New Roman" w:hAnsi="Times New Roman" w:cs="Times New Roman"/>
        </w:rPr>
      </w:pPr>
      <w:r w:rsidRPr="009D3AC5">
        <w:rPr>
          <w:rFonts w:ascii="Times New Roman" w:hAnsi="Times New Roman" w:cs="Times New Roman"/>
        </w:rPr>
        <w:t>Перечень</w:t>
      </w:r>
    </w:p>
    <w:p w:rsidR="001D09BE" w:rsidRPr="009D3AC5" w:rsidRDefault="001D09BE" w:rsidP="001D09BE">
      <w:pPr>
        <w:jc w:val="center"/>
        <w:rPr>
          <w:sz w:val="20"/>
          <w:szCs w:val="20"/>
        </w:rPr>
      </w:pPr>
      <w:r w:rsidRPr="009D3AC5">
        <w:rPr>
          <w:sz w:val="20"/>
          <w:szCs w:val="20"/>
        </w:rPr>
        <w:t>целевых показателей муниципальной программы «Общественное пространств</w:t>
      </w:r>
      <w:proofErr w:type="gramStart"/>
      <w:r w:rsidRPr="009D3AC5">
        <w:rPr>
          <w:sz w:val="20"/>
          <w:szCs w:val="20"/>
        </w:rPr>
        <w:t>о-</w:t>
      </w:r>
      <w:proofErr w:type="gramEnd"/>
      <w:r w:rsidRPr="009D3AC5">
        <w:rPr>
          <w:sz w:val="20"/>
          <w:szCs w:val="20"/>
        </w:rPr>
        <w:t xml:space="preserve"> благоустройство</w:t>
      </w:r>
    </w:p>
    <w:p w:rsidR="001D09BE" w:rsidRPr="009D3AC5" w:rsidRDefault="001D09BE" w:rsidP="001D09BE">
      <w:pPr>
        <w:jc w:val="center"/>
        <w:rPr>
          <w:sz w:val="20"/>
          <w:szCs w:val="20"/>
        </w:rPr>
      </w:pPr>
      <w:r w:rsidRPr="009D3AC5">
        <w:rPr>
          <w:sz w:val="20"/>
          <w:szCs w:val="20"/>
        </w:rPr>
        <w:t>на территории Каратузского сельсовета Каратузского района»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3336"/>
        <w:gridCol w:w="1037"/>
        <w:gridCol w:w="1514"/>
        <w:gridCol w:w="992"/>
        <w:gridCol w:w="993"/>
        <w:gridCol w:w="992"/>
        <w:gridCol w:w="709"/>
        <w:gridCol w:w="850"/>
        <w:gridCol w:w="851"/>
        <w:gridCol w:w="1559"/>
        <w:gridCol w:w="1559"/>
      </w:tblGrid>
      <w:tr w:rsidR="001D09BE" w:rsidRPr="009D3AC5" w:rsidTr="005F12E7">
        <w:trPr>
          <w:trHeight w:val="135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9D3AC5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9D3AC5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1D09BE" w:rsidRPr="009D3AC5" w:rsidTr="005F12E7">
        <w:trPr>
          <w:trHeight w:val="21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AC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1D09BE" w:rsidRPr="009D3AC5" w:rsidTr="005F12E7">
        <w:trPr>
          <w:trHeight w:val="16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D09BE" w:rsidRPr="009D3AC5" w:rsidTr="005F12E7">
        <w:trPr>
          <w:trHeight w:val="21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2" w:type="dxa"/>
            <w:gridSpan w:val="11"/>
            <w:vAlign w:val="center"/>
          </w:tcPr>
          <w:p w:rsidR="001D09BE" w:rsidRPr="009D3AC5" w:rsidRDefault="001D09BE" w:rsidP="005F12E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Цели: Создание благоприятных, комфортных и безопасных условий для проживания и отдыха жителей, проживающих на территории Каратузского сельсовета</w:t>
            </w:r>
          </w:p>
        </w:tc>
      </w:tr>
      <w:tr w:rsidR="001D09BE" w:rsidRPr="009D3AC5" w:rsidTr="005F12E7">
        <w:trPr>
          <w:trHeight w:val="5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</w:rPr>
              <w:t xml:space="preserve">Количество благоустроенных общественных территорий общего пользования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contextualSpacing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09BE" w:rsidRPr="009D3AC5" w:rsidTr="005F12E7">
        <w:trPr>
          <w:trHeight w:val="5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</w:rPr>
            </w:pPr>
            <w:r w:rsidRPr="009D3AC5">
              <w:rPr>
                <w:rFonts w:ascii="Times New Roman" w:hAnsi="Times New Roman" w:cs="Times New Roman"/>
              </w:rPr>
              <w:t>площадь благоустроенных общественных территорий общего пользования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D3AC5">
              <w:rPr>
                <w:sz w:val="20"/>
                <w:szCs w:val="20"/>
              </w:rPr>
              <w:t>м.кв</w:t>
            </w:r>
            <w:proofErr w:type="spellEnd"/>
            <w:r w:rsidRPr="009D3AC5">
              <w:rPr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15950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17350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18750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21550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22950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24350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30062</w:t>
            </w:r>
          </w:p>
        </w:tc>
      </w:tr>
      <w:tr w:rsidR="001D09BE" w:rsidRPr="009D3AC5" w:rsidTr="005F12E7">
        <w:trPr>
          <w:trHeight w:val="5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</w:rPr>
            </w:pPr>
            <w:r w:rsidRPr="009D3AC5">
              <w:rPr>
                <w:rFonts w:ascii="Times New Roman" w:hAnsi="Times New Roman" w:cs="Times New Roman"/>
              </w:rPr>
              <w:t>доля площади благоустроенных территорий общего пользования в общей площади общественных территорий, проценты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contextualSpacing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09BE" w:rsidRPr="009D3AC5" w:rsidTr="005F12E7">
        <w:trPr>
          <w:trHeight w:val="5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</w:rPr>
            </w:pPr>
            <w:r w:rsidRPr="009D3AC5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территорий, приходящихся на 1 жителя </w:t>
            </w:r>
            <w:r w:rsidRPr="009D3AC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3,45</w:t>
            </w:r>
          </w:p>
        </w:tc>
      </w:tr>
    </w:tbl>
    <w:p w:rsidR="001D09BE" w:rsidRPr="009D3AC5" w:rsidRDefault="001D09BE" w:rsidP="001D09BE">
      <w:pPr>
        <w:jc w:val="right"/>
        <w:rPr>
          <w:sz w:val="20"/>
          <w:szCs w:val="20"/>
        </w:rPr>
        <w:sectPr w:rsidR="001D09BE" w:rsidRPr="009D3AC5" w:rsidSect="00BC70DC">
          <w:pgSz w:w="16838" w:h="11906" w:orient="landscape"/>
          <w:pgMar w:top="709" w:right="709" w:bottom="851" w:left="851" w:header="709" w:footer="709" w:gutter="0"/>
          <w:cols w:space="708"/>
          <w:docGrid w:linePitch="360"/>
        </w:sectPr>
      </w:pPr>
    </w:p>
    <w:p w:rsidR="001D09BE" w:rsidRPr="009D3AC5" w:rsidRDefault="001D09BE" w:rsidP="001D09BE">
      <w:pPr>
        <w:jc w:val="right"/>
        <w:rPr>
          <w:sz w:val="20"/>
          <w:szCs w:val="20"/>
        </w:rPr>
      </w:pPr>
    </w:p>
    <w:p w:rsidR="001D09BE" w:rsidRPr="009D3AC5" w:rsidRDefault="001D09BE" w:rsidP="001D09BE">
      <w:pPr>
        <w:jc w:val="right"/>
        <w:rPr>
          <w:sz w:val="20"/>
          <w:szCs w:val="20"/>
        </w:rPr>
      </w:pPr>
      <w:r w:rsidRPr="009D3AC5">
        <w:rPr>
          <w:sz w:val="20"/>
          <w:szCs w:val="20"/>
        </w:rPr>
        <w:t>Приложение № 2 к паспорту муниципальной программы</w:t>
      </w:r>
    </w:p>
    <w:p w:rsidR="001D09BE" w:rsidRPr="009D3AC5" w:rsidRDefault="001D09BE" w:rsidP="001D09BE">
      <w:pPr>
        <w:jc w:val="right"/>
        <w:rPr>
          <w:sz w:val="20"/>
          <w:szCs w:val="20"/>
        </w:rPr>
      </w:pPr>
      <w:r w:rsidRPr="009D3AC5">
        <w:rPr>
          <w:sz w:val="20"/>
          <w:szCs w:val="20"/>
        </w:rPr>
        <w:t>«Общественное пространств</w:t>
      </w:r>
      <w:proofErr w:type="gramStart"/>
      <w:r w:rsidRPr="009D3AC5">
        <w:rPr>
          <w:sz w:val="20"/>
          <w:szCs w:val="20"/>
        </w:rPr>
        <w:t>о-</w:t>
      </w:r>
      <w:proofErr w:type="gramEnd"/>
      <w:r w:rsidRPr="009D3AC5">
        <w:rPr>
          <w:sz w:val="20"/>
          <w:szCs w:val="20"/>
        </w:rPr>
        <w:t xml:space="preserve"> благоустройство</w:t>
      </w:r>
    </w:p>
    <w:p w:rsidR="001D09BE" w:rsidRPr="009D3AC5" w:rsidRDefault="001D09BE" w:rsidP="001D09BE">
      <w:pPr>
        <w:jc w:val="right"/>
        <w:rPr>
          <w:sz w:val="20"/>
          <w:szCs w:val="20"/>
        </w:rPr>
      </w:pPr>
      <w:r w:rsidRPr="009D3AC5">
        <w:rPr>
          <w:sz w:val="20"/>
          <w:szCs w:val="20"/>
        </w:rPr>
        <w:t xml:space="preserve">на территории   Каратузского  сельсовета </w:t>
      </w:r>
    </w:p>
    <w:p w:rsidR="001D09BE" w:rsidRPr="009D3AC5" w:rsidRDefault="001D09BE" w:rsidP="001D09BE">
      <w:pPr>
        <w:pStyle w:val="ConsPlusNormal"/>
        <w:jc w:val="right"/>
        <w:rPr>
          <w:rFonts w:ascii="Times New Roman" w:hAnsi="Times New Roman" w:cs="Times New Roman"/>
        </w:rPr>
      </w:pPr>
      <w:r w:rsidRPr="009D3AC5">
        <w:rPr>
          <w:rFonts w:ascii="Times New Roman" w:hAnsi="Times New Roman" w:cs="Times New Roman"/>
        </w:rPr>
        <w:t>Каратузского района»</w:t>
      </w:r>
    </w:p>
    <w:p w:rsidR="001D09BE" w:rsidRPr="009D3AC5" w:rsidRDefault="001D09BE" w:rsidP="001D09BE">
      <w:pPr>
        <w:pStyle w:val="ConsPlusNormal"/>
        <w:jc w:val="center"/>
        <w:rPr>
          <w:rFonts w:ascii="Times New Roman" w:hAnsi="Times New Roman" w:cs="Times New Roman"/>
        </w:rPr>
      </w:pPr>
      <w:r w:rsidRPr="009D3AC5">
        <w:rPr>
          <w:rFonts w:ascii="Times New Roman" w:hAnsi="Times New Roman" w:cs="Times New Roman"/>
        </w:rPr>
        <w:t xml:space="preserve"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1D09BE" w:rsidRPr="009D3AC5" w:rsidRDefault="001D09BE" w:rsidP="001D09BE">
      <w:pPr>
        <w:pStyle w:val="ConsPlusNormal"/>
        <w:jc w:val="right"/>
        <w:rPr>
          <w:rFonts w:ascii="Times New Roman" w:hAnsi="Times New Roman" w:cs="Times New Roman"/>
        </w:rPr>
      </w:pPr>
    </w:p>
    <w:p w:rsidR="001D09BE" w:rsidRPr="009D3AC5" w:rsidRDefault="001D09BE" w:rsidP="001D09BE">
      <w:pPr>
        <w:pStyle w:val="ConsPlusNormal"/>
        <w:jc w:val="right"/>
        <w:rPr>
          <w:rFonts w:ascii="Times New Roman" w:hAnsi="Times New Roman" w:cs="Times New Roman"/>
        </w:rPr>
      </w:pPr>
      <w:r w:rsidRPr="009D3AC5">
        <w:rPr>
          <w:rFonts w:ascii="Times New Roman" w:hAnsi="Times New Roman" w:cs="Times New Roman"/>
        </w:rPr>
        <w:t>(тыс. рублей)</w:t>
      </w:r>
    </w:p>
    <w:tbl>
      <w:tblPr>
        <w:tblW w:w="150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38"/>
        <w:gridCol w:w="2271"/>
        <w:gridCol w:w="1701"/>
        <w:gridCol w:w="694"/>
        <w:gridCol w:w="868"/>
        <w:gridCol w:w="1281"/>
        <w:gridCol w:w="850"/>
        <w:gridCol w:w="1134"/>
        <w:gridCol w:w="1189"/>
        <w:gridCol w:w="1189"/>
        <w:gridCol w:w="1138"/>
      </w:tblGrid>
      <w:tr w:rsidR="001D09BE" w:rsidRPr="009D3AC5" w:rsidTr="005F12E7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 xml:space="preserve">N </w:t>
            </w:r>
            <w:proofErr w:type="gramStart"/>
            <w:r w:rsidRPr="009D3AC5">
              <w:rPr>
                <w:sz w:val="20"/>
                <w:szCs w:val="20"/>
              </w:rPr>
              <w:t>п</w:t>
            </w:r>
            <w:proofErr w:type="gramEnd"/>
            <w:r w:rsidRPr="009D3AC5">
              <w:rPr>
                <w:sz w:val="20"/>
                <w:szCs w:val="20"/>
              </w:rPr>
              <w:t>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9D3AC5">
              <w:rPr>
                <w:sz w:val="20"/>
                <w:szCs w:val="20"/>
              </w:rPr>
              <w:t>муниципальной</w:t>
            </w:r>
            <w:proofErr w:type="gramEnd"/>
            <w:r w:rsidRPr="009D3AC5">
              <w:rPr>
                <w:sz w:val="20"/>
                <w:szCs w:val="20"/>
              </w:rPr>
              <w:t xml:space="preserve"> программа Каратузского района, 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 xml:space="preserve">Текущий </w:t>
            </w:r>
            <w:proofErr w:type="spellStart"/>
            <w:r w:rsidRPr="009D3AC5">
              <w:rPr>
                <w:sz w:val="20"/>
                <w:szCs w:val="20"/>
              </w:rPr>
              <w:t>финансо</w:t>
            </w:r>
            <w:proofErr w:type="spellEnd"/>
            <w:r w:rsidRPr="009D3AC5">
              <w:rPr>
                <w:sz w:val="20"/>
                <w:szCs w:val="20"/>
              </w:rPr>
              <w:t>-</w:t>
            </w:r>
          </w:p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вый 2020 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Очередной финансовый год 2021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Первый год планов</w:t>
            </w:r>
          </w:p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D3AC5">
              <w:rPr>
                <w:sz w:val="20"/>
                <w:szCs w:val="20"/>
              </w:rPr>
              <w:t>ого</w:t>
            </w:r>
            <w:proofErr w:type="gramEnd"/>
            <w:r w:rsidRPr="009D3AC5">
              <w:rPr>
                <w:sz w:val="20"/>
                <w:szCs w:val="20"/>
              </w:rPr>
              <w:t xml:space="preserve"> периода 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Итого на очередной финансовый год и плановый период 2020 - 2022</w:t>
            </w:r>
          </w:p>
        </w:tc>
      </w:tr>
      <w:tr w:rsidR="001D09BE" w:rsidRPr="009D3AC5" w:rsidTr="005F12E7">
        <w:trPr>
          <w:trHeight w:val="50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ГРБС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D3AC5">
              <w:rPr>
                <w:sz w:val="20"/>
                <w:szCs w:val="20"/>
              </w:rPr>
              <w:t>Рз</w:t>
            </w:r>
            <w:proofErr w:type="spellEnd"/>
            <w:r w:rsidRPr="009D3AC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3AC5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</w:tr>
      <w:tr w:rsidR="001D09BE" w:rsidRPr="009D3AC5" w:rsidTr="005F12E7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план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</w:tr>
      <w:tr w:rsidR="001D09BE" w:rsidRPr="009D3AC5" w:rsidTr="005F12E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12</w:t>
            </w:r>
          </w:p>
        </w:tc>
      </w:tr>
      <w:tr w:rsidR="001D09BE" w:rsidRPr="009D3AC5" w:rsidTr="005F12E7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«Общественное пространств</w:t>
            </w:r>
            <w:proofErr w:type="gramStart"/>
            <w:r w:rsidRPr="009D3AC5">
              <w:rPr>
                <w:sz w:val="20"/>
                <w:szCs w:val="20"/>
              </w:rPr>
              <w:t>о-</w:t>
            </w:r>
            <w:proofErr w:type="gramEnd"/>
            <w:r w:rsidRPr="009D3AC5">
              <w:rPr>
                <w:sz w:val="20"/>
                <w:szCs w:val="20"/>
              </w:rPr>
              <w:t xml:space="preserve"> благоустройство на территории Каратузского сельсовета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0510000120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111,00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100,00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311,00</w:t>
            </w:r>
          </w:p>
        </w:tc>
      </w:tr>
      <w:tr w:rsidR="001D09BE" w:rsidRPr="009D3AC5" w:rsidTr="005F12E7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0510000120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111,00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100,00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311,00</w:t>
            </w:r>
          </w:p>
        </w:tc>
      </w:tr>
    </w:tbl>
    <w:p w:rsidR="001D09BE" w:rsidRPr="009D3AC5" w:rsidRDefault="001D09BE" w:rsidP="001D09BE">
      <w:pPr>
        <w:jc w:val="right"/>
        <w:rPr>
          <w:sz w:val="20"/>
          <w:szCs w:val="20"/>
        </w:rPr>
      </w:pPr>
    </w:p>
    <w:p w:rsidR="001D09BE" w:rsidRPr="009D3AC5" w:rsidRDefault="001D09BE" w:rsidP="001D09BE">
      <w:pPr>
        <w:jc w:val="right"/>
        <w:rPr>
          <w:sz w:val="20"/>
          <w:szCs w:val="20"/>
        </w:rPr>
        <w:sectPr w:rsidR="001D09BE" w:rsidRPr="009D3AC5" w:rsidSect="00BC70DC">
          <w:pgSz w:w="16838" w:h="11906" w:orient="landscape"/>
          <w:pgMar w:top="709" w:right="709" w:bottom="851" w:left="851" w:header="709" w:footer="709" w:gutter="0"/>
          <w:cols w:space="708"/>
          <w:docGrid w:linePitch="360"/>
        </w:sectPr>
      </w:pPr>
    </w:p>
    <w:p w:rsidR="001D09BE" w:rsidRPr="009D3AC5" w:rsidRDefault="001D09BE" w:rsidP="001D09BE">
      <w:pPr>
        <w:jc w:val="right"/>
        <w:rPr>
          <w:sz w:val="20"/>
          <w:szCs w:val="20"/>
        </w:rPr>
      </w:pPr>
      <w:r w:rsidRPr="009D3AC5">
        <w:rPr>
          <w:sz w:val="20"/>
          <w:szCs w:val="20"/>
        </w:rPr>
        <w:lastRenderedPageBreak/>
        <w:t>Приложение № 3 к паспорту муниципальной программы</w:t>
      </w:r>
    </w:p>
    <w:p w:rsidR="001D09BE" w:rsidRPr="009D3AC5" w:rsidRDefault="001D09BE" w:rsidP="001D09BE">
      <w:pPr>
        <w:jc w:val="right"/>
        <w:rPr>
          <w:sz w:val="20"/>
          <w:szCs w:val="20"/>
        </w:rPr>
      </w:pPr>
      <w:r w:rsidRPr="009D3AC5">
        <w:rPr>
          <w:sz w:val="20"/>
          <w:szCs w:val="20"/>
        </w:rPr>
        <w:t>«Общественное пространств</w:t>
      </w:r>
      <w:proofErr w:type="gramStart"/>
      <w:r w:rsidRPr="009D3AC5">
        <w:rPr>
          <w:sz w:val="20"/>
          <w:szCs w:val="20"/>
        </w:rPr>
        <w:t>о-</w:t>
      </w:r>
      <w:proofErr w:type="gramEnd"/>
      <w:r w:rsidRPr="009D3AC5">
        <w:rPr>
          <w:sz w:val="20"/>
          <w:szCs w:val="20"/>
        </w:rPr>
        <w:t xml:space="preserve"> благоустройство</w:t>
      </w:r>
    </w:p>
    <w:p w:rsidR="001D09BE" w:rsidRPr="009D3AC5" w:rsidRDefault="001D09BE" w:rsidP="001D09BE">
      <w:pPr>
        <w:jc w:val="right"/>
        <w:rPr>
          <w:sz w:val="20"/>
          <w:szCs w:val="20"/>
        </w:rPr>
      </w:pPr>
      <w:r w:rsidRPr="009D3AC5">
        <w:rPr>
          <w:sz w:val="20"/>
          <w:szCs w:val="20"/>
        </w:rPr>
        <w:t xml:space="preserve">на территории   Каратузского сельсовета </w:t>
      </w:r>
    </w:p>
    <w:p w:rsidR="001D09BE" w:rsidRPr="009D3AC5" w:rsidRDefault="001D09BE" w:rsidP="001D09BE">
      <w:pPr>
        <w:pStyle w:val="ConsPlusNormal"/>
        <w:jc w:val="right"/>
        <w:rPr>
          <w:rFonts w:ascii="Times New Roman" w:hAnsi="Times New Roman" w:cs="Times New Roman"/>
        </w:rPr>
      </w:pPr>
      <w:r w:rsidRPr="009D3AC5">
        <w:rPr>
          <w:rFonts w:ascii="Times New Roman" w:hAnsi="Times New Roman" w:cs="Times New Roman"/>
        </w:rPr>
        <w:t>Каратузского района»</w:t>
      </w:r>
    </w:p>
    <w:p w:rsidR="001D09BE" w:rsidRPr="009D3AC5" w:rsidRDefault="001D09BE" w:rsidP="001D09BE">
      <w:pPr>
        <w:pStyle w:val="ConsPlusNormal"/>
        <w:jc w:val="right"/>
        <w:rPr>
          <w:rFonts w:ascii="Times New Roman" w:hAnsi="Times New Roman" w:cs="Times New Roman"/>
        </w:rPr>
      </w:pPr>
    </w:p>
    <w:p w:rsidR="001D09BE" w:rsidRPr="009D3AC5" w:rsidRDefault="001D09BE" w:rsidP="001D09BE">
      <w:pPr>
        <w:pStyle w:val="ConsPlusNormal"/>
        <w:jc w:val="center"/>
        <w:rPr>
          <w:rFonts w:ascii="Times New Roman" w:hAnsi="Times New Roman" w:cs="Times New Roman"/>
        </w:rPr>
      </w:pPr>
      <w:r w:rsidRPr="009D3AC5">
        <w:rPr>
          <w:rFonts w:ascii="Times New Roman" w:hAnsi="Times New Roman" w:cs="Times New Roman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1D09BE" w:rsidRPr="009D3AC5" w:rsidRDefault="001D09BE" w:rsidP="001D09BE">
      <w:pPr>
        <w:pStyle w:val="ConsPlusNormal"/>
        <w:ind w:right="111"/>
        <w:jc w:val="right"/>
        <w:rPr>
          <w:rFonts w:ascii="Times New Roman" w:hAnsi="Times New Roman" w:cs="Times New Roman"/>
        </w:rPr>
      </w:pPr>
      <w:r w:rsidRPr="009D3AC5">
        <w:rPr>
          <w:rFonts w:ascii="Times New Roman" w:hAnsi="Times New Roman" w:cs="Times New Roman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1D09BE" w:rsidRPr="009D3AC5" w:rsidTr="005F12E7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9D3AC5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9D3AC5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Итого на 2020-2022 годы</w:t>
            </w:r>
          </w:p>
        </w:tc>
      </w:tr>
      <w:tr w:rsidR="001D09BE" w:rsidRPr="009D3AC5" w:rsidTr="005F12E7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1D09BE" w:rsidRPr="009D3AC5" w:rsidTr="005F12E7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«Общественное пространств</w:t>
            </w:r>
            <w:proofErr w:type="gramStart"/>
            <w:r w:rsidRPr="009D3AC5">
              <w:rPr>
                <w:sz w:val="20"/>
                <w:szCs w:val="20"/>
              </w:rPr>
              <w:t>о-</w:t>
            </w:r>
            <w:proofErr w:type="gramEnd"/>
            <w:r w:rsidRPr="009D3AC5">
              <w:rPr>
                <w:sz w:val="20"/>
                <w:szCs w:val="20"/>
              </w:rPr>
              <w:t xml:space="preserve"> благоустройство</w:t>
            </w:r>
          </w:p>
          <w:p w:rsidR="001D09BE" w:rsidRPr="009D3AC5" w:rsidRDefault="001D09BE" w:rsidP="005F12E7">
            <w:pPr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на территории Каратузского сельсовета</w:t>
            </w:r>
          </w:p>
          <w:p w:rsidR="001D09BE" w:rsidRPr="009D3AC5" w:rsidRDefault="001D09BE" w:rsidP="005F1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C5">
              <w:rPr>
                <w:sz w:val="20"/>
                <w:szCs w:val="20"/>
              </w:rPr>
              <w:t>Каратузского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311</w:t>
            </w:r>
          </w:p>
        </w:tc>
      </w:tr>
      <w:tr w:rsidR="001D09BE" w:rsidRPr="009D3AC5" w:rsidTr="005F12E7">
        <w:trPr>
          <w:trHeight w:val="28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09BE" w:rsidRPr="009D3AC5" w:rsidTr="005F12E7">
        <w:trPr>
          <w:trHeight w:val="20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09BE" w:rsidRPr="009D3AC5" w:rsidTr="005F12E7">
        <w:trPr>
          <w:trHeight w:val="14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09BE" w:rsidRPr="009D3AC5" w:rsidTr="005F12E7">
        <w:trPr>
          <w:trHeight w:val="7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09BE" w:rsidRPr="009D3AC5" w:rsidTr="005F12E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09BE" w:rsidRPr="009D3AC5" w:rsidTr="005F12E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BE" w:rsidRPr="009D3AC5" w:rsidRDefault="001D09BE" w:rsidP="005F12E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E" w:rsidRPr="009D3AC5" w:rsidRDefault="001D09BE" w:rsidP="005F12E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AC5">
              <w:rPr>
                <w:rFonts w:ascii="Times New Roman" w:hAnsi="Times New Roman" w:cs="Times New Roman"/>
                <w:lang w:eastAsia="en-US"/>
              </w:rPr>
              <w:t>311</w:t>
            </w:r>
          </w:p>
        </w:tc>
      </w:tr>
    </w:tbl>
    <w:p w:rsidR="001D09BE" w:rsidRPr="009D3AC5" w:rsidRDefault="001D09BE" w:rsidP="001D09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AC6CCD" w:rsidRDefault="00AC6CCD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  <w:bookmarkStart w:id="0" w:name="_GoBack"/>
      <w:bookmarkEnd w:id="0"/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1D09BE">
      <w:pgSz w:w="16838" w:h="11906" w:orient="landscape"/>
      <w:pgMar w:top="849" w:right="39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07" w:rsidRDefault="000F6207" w:rsidP="00D97532">
      <w:r>
        <w:separator/>
      </w:r>
    </w:p>
  </w:endnote>
  <w:endnote w:type="continuationSeparator" w:id="0">
    <w:p w:rsidR="000F6207" w:rsidRDefault="000F6207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0F6207" w:rsidRDefault="000F6207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9BE">
          <w:rPr>
            <w:noProof/>
          </w:rPr>
          <w:t>27</w:t>
        </w:r>
        <w:r>
          <w:fldChar w:fldCharType="end"/>
        </w:r>
      </w:p>
    </w:sdtContent>
  </w:sdt>
  <w:p w:rsidR="000F6207" w:rsidRDefault="000F620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0F6207" w:rsidRDefault="000F6207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55">
          <w:rPr>
            <w:noProof/>
          </w:rPr>
          <w:t>2</w:t>
        </w:r>
        <w:r>
          <w:fldChar w:fldCharType="end"/>
        </w:r>
      </w:p>
    </w:sdtContent>
  </w:sdt>
  <w:p w:rsidR="000F6207" w:rsidRPr="00B340F4" w:rsidRDefault="000F6207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07" w:rsidRDefault="000F6207" w:rsidP="00D97532">
      <w:r>
        <w:separator/>
      </w:r>
    </w:p>
  </w:footnote>
  <w:footnote w:type="continuationSeparator" w:id="0">
    <w:p w:rsidR="000F6207" w:rsidRDefault="000F6207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07" w:rsidRDefault="000F6207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6207" w:rsidRDefault="000F6207">
    <w:pPr>
      <w:pStyle w:val="a4"/>
    </w:pPr>
  </w:p>
  <w:p w:rsidR="000F6207" w:rsidRDefault="000F6207"/>
  <w:p w:rsidR="000F6207" w:rsidRDefault="000F62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07" w:rsidRPr="005054C1" w:rsidRDefault="000F6207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37920"/>
    <w:multiLevelType w:val="multilevel"/>
    <w:tmpl w:val="28328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647E5"/>
    <w:multiLevelType w:val="hybridMultilevel"/>
    <w:tmpl w:val="F52057A8"/>
    <w:lvl w:ilvl="0" w:tplc="5E5E9B94">
      <w:start w:val="1"/>
      <w:numFmt w:val="decimal"/>
      <w:lvlText w:val="%1."/>
      <w:lvlJc w:val="left"/>
      <w:pPr>
        <w:ind w:left="945" w:hanging="6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0A678E"/>
    <w:multiLevelType w:val="hybridMultilevel"/>
    <w:tmpl w:val="15269DE4"/>
    <w:lvl w:ilvl="0" w:tplc="7EECC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B487390"/>
    <w:multiLevelType w:val="multilevel"/>
    <w:tmpl w:val="4CF6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857D7"/>
    <w:multiLevelType w:val="hybridMultilevel"/>
    <w:tmpl w:val="DAD6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82364"/>
    <w:multiLevelType w:val="multilevel"/>
    <w:tmpl w:val="F594C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D37A4B"/>
    <w:multiLevelType w:val="hybridMultilevel"/>
    <w:tmpl w:val="9814B994"/>
    <w:lvl w:ilvl="0" w:tplc="EE1419A0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80412B"/>
    <w:multiLevelType w:val="hybridMultilevel"/>
    <w:tmpl w:val="E782E270"/>
    <w:lvl w:ilvl="0" w:tplc="8946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2925A0"/>
    <w:multiLevelType w:val="hybridMultilevel"/>
    <w:tmpl w:val="D358978C"/>
    <w:lvl w:ilvl="0" w:tplc="F116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A6360E"/>
    <w:multiLevelType w:val="multilevel"/>
    <w:tmpl w:val="FDB24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8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4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1"/>
  </w:num>
  <w:num w:numId="9">
    <w:abstractNumId w:val="39"/>
  </w:num>
  <w:num w:numId="10">
    <w:abstractNumId w:val="32"/>
  </w:num>
  <w:num w:numId="11">
    <w:abstractNumId w:val="4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23"/>
  </w:num>
  <w:num w:numId="19">
    <w:abstractNumId w:val="44"/>
  </w:num>
  <w:num w:numId="20">
    <w:abstractNumId w:val="14"/>
  </w:num>
  <w:num w:numId="21">
    <w:abstractNumId w:val="46"/>
  </w:num>
  <w:num w:numId="22">
    <w:abstractNumId w:val="43"/>
  </w:num>
  <w:num w:numId="23">
    <w:abstractNumId w:val="31"/>
  </w:num>
  <w:num w:numId="24">
    <w:abstractNumId w:val="42"/>
  </w:num>
  <w:num w:numId="25">
    <w:abstractNumId w:val="38"/>
  </w:num>
  <w:num w:numId="26">
    <w:abstractNumId w:val="10"/>
  </w:num>
  <w:num w:numId="27">
    <w:abstractNumId w:val="11"/>
  </w:num>
  <w:num w:numId="28">
    <w:abstractNumId w:val="17"/>
  </w:num>
  <w:num w:numId="29">
    <w:abstractNumId w:val="50"/>
  </w:num>
  <w:num w:numId="30">
    <w:abstractNumId w:val="49"/>
  </w:num>
  <w:num w:numId="31">
    <w:abstractNumId w:val="13"/>
  </w:num>
  <w:num w:numId="32">
    <w:abstractNumId w:val="3"/>
  </w:num>
  <w:num w:numId="33">
    <w:abstractNumId w:val="36"/>
  </w:num>
  <w:num w:numId="34">
    <w:abstractNumId w:val="4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35"/>
  </w:num>
  <w:num w:numId="40">
    <w:abstractNumId w:val="26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24"/>
  </w:num>
  <w:num w:numId="49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37C19"/>
    <w:rsid w:val="00145722"/>
    <w:rsid w:val="00147416"/>
    <w:rsid w:val="00156119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D09BE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60A01"/>
    <w:rsid w:val="006748FC"/>
    <w:rsid w:val="00677AE4"/>
    <w:rsid w:val="00694E78"/>
    <w:rsid w:val="006C1E36"/>
    <w:rsid w:val="006C23F8"/>
    <w:rsid w:val="006C286E"/>
    <w:rsid w:val="006C75CF"/>
    <w:rsid w:val="006F6D22"/>
    <w:rsid w:val="006F7930"/>
    <w:rsid w:val="007032E4"/>
    <w:rsid w:val="00704D5A"/>
    <w:rsid w:val="007057C9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2BFB"/>
    <w:rsid w:val="00BD3408"/>
    <w:rsid w:val="00BF617F"/>
    <w:rsid w:val="00C128A4"/>
    <w:rsid w:val="00C239B1"/>
    <w:rsid w:val="00C331EF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76A3"/>
    <w:rsid w:val="00CF16A9"/>
    <w:rsid w:val="00CF1A57"/>
    <w:rsid w:val="00CF3E72"/>
    <w:rsid w:val="00D16835"/>
    <w:rsid w:val="00D20AAF"/>
    <w:rsid w:val="00D31831"/>
    <w:rsid w:val="00D31E60"/>
    <w:rsid w:val="00D3470E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F04F0"/>
    <w:rsid w:val="00EF4C4B"/>
    <w:rsid w:val="00EF62A0"/>
    <w:rsid w:val="00F06576"/>
    <w:rsid w:val="00F128C5"/>
    <w:rsid w:val="00F156B3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s5">
    <w:name w:val="s5"/>
    <w:basedOn w:val="a0"/>
    <w:rsid w:val="001D09BE"/>
  </w:style>
  <w:style w:type="paragraph" w:customStyle="1" w:styleId="1f0">
    <w:name w:val="Обычный (веб)1"/>
    <w:basedOn w:val="a"/>
    <w:rsid w:val="001D09BE"/>
    <w:pPr>
      <w:widowControl w:val="0"/>
      <w:suppressAutoHyphens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Default">
    <w:name w:val="Default"/>
    <w:rsid w:val="001D0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s5">
    <w:name w:val="s5"/>
    <w:basedOn w:val="a0"/>
    <w:rsid w:val="001D09BE"/>
  </w:style>
  <w:style w:type="paragraph" w:customStyle="1" w:styleId="1f0">
    <w:name w:val="Обычный (веб)1"/>
    <w:basedOn w:val="a"/>
    <w:rsid w:val="001D09BE"/>
    <w:pPr>
      <w:widowControl w:val="0"/>
      <w:suppressAutoHyphens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Default">
    <w:name w:val="Default"/>
    <w:rsid w:val="001D0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karatuzskoe24.ru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4D33-C87E-41CF-BA73-005E2ED4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27</Pages>
  <Words>9234</Words>
  <Characters>52634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Admin</cp:lastModifiedBy>
  <cp:revision>32</cp:revision>
  <cp:lastPrinted>2018-10-10T07:17:00Z</cp:lastPrinted>
  <dcterms:created xsi:type="dcterms:W3CDTF">2020-01-17T01:59:00Z</dcterms:created>
  <dcterms:modified xsi:type="dcterms:W3CDTF">2020-05-20T03:31:00Z</dcterms:modified>
</cp:coreProperties>
</file>