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Pr="005E6AB6" w:rsidRDefault="00D97532" w:rsidP="00EE5B99">
      <w:pPr>
        <w:jc w:val="center"/>
        <w:rPr>
          <w:b/>
          <w:sz w:val="36"/>
          <w:szCs w:val="36"/>
        </w:rPr>
      </w:pPr>
      <w:r w:rsidRPr="005E6AB6">
        <w:rPr>
          <w:b/>
          <w:sz w:val="36"/>
          <w:szCs w:val="36"/>
        </w:rPr>
        <w:t>Каратузский сельсовет</w:t>
      </w:r>
    </w:p>
    <w:p w:rsidR="00D97532" w:rsidRPr="005E6AB6" w:rsidRDefault="00B11386" w:rsidP="00EE5B99">
      <w:pPr>
        <w:jc w:val="center"/>
        <w:rPr>
          <w:b/>
          <w:sz w:val="20"/>
          <w:szCs w:val="20"/>
        </w:rPr>
      </w:pPr>
      <w:r w:rsidRPr="005E6AB6">
        <w:rPr>
          <w:noProof/>
        </w:rPr>
        <w:drawing>
          <wp:anchor distT="0" distB="0" distL="114300" distR="114300" simplePos="0" relativeHeight="251658240" behindDoc="1" locked="0" layoutInCell="1" allowOverlap="1" wp14:anchorId="6816FF72" wp14:editId="5552B625">
            <wp:simplePos x="0" y="0"/>
            <wp:positionH relativeFrom="column">
              <wp:posOffset>508899</wp:posOffset>
            </wp:positionH>
            <wp:positionV relativeFrom="paragraph">
              <wp:posOffset>87630</wp:posOffset>
            </wp:positionV>
            <wp:extent cx="5886450" cy="1569720"/>
            <wp:effectExtent l="0" t="0" r="0" b="0"/>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rotWithShape="1">
                    <a:blip r:embed="rId9">
                      <a:extLst>
                        <a:ext uri="{28A0092B-C50C-407E-A947-70E740481C1C}">
                          <a14:useLocalDpi xmlns:a14="http://schemas.microsoft.com/office/drawing/2010/main" val="0"/>
                        </a:ext>
                      </a:extLst>
                    </a:blip>
                    <a:srcRect t="37528"/>
                    <a:stretch/>
                  </pic:blipFill>
                  <pic:spPr bwMode="auto">
                    <a:xfrm>
                      <a:off x="0" y="0"/>
                      <a:ext cx="5886450"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7532" w:rsidRPr="005E6AB6" w:rsidRDefault="00D97532" w:rsidP="00EE5B99">
      <w:pPr>
        <w:jc w:val="center"/>
        <w:rPr>
          <w:b/>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491971" w:rsidP="00EE5B99">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pt;height:37.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EE5B99">
      <w:pPr>
        <w:jc w:val="center"/>
        <w:rPr>
          <w:sz w:val="20"/>
          <w:szCs w:val="20"/>
          <w:lang w:val="en-US"/>
        </w:rPr>
      </w:pPr>
    </w:p>
    <w:p w:rsidR="00B11386" w:rsidRPr="00B11386" w:rsidRDefault="00B11386" w:rsidP="00B6506C">
      <w:pPr>
        <w:jc w:val="center"/>
        <w:rPr>
          <w:sz w:val="20"/>
          <w:szCs w:val="20"/>
          <w:lang w:val="en-US"/>
        </w:rPr>
      </w:pPr>
    </w:p>
    <w:p w:rsidR="00D97532" w:rsidRPr="005E6AB6" w:rsidRDefault="00D97532" w:rsidP="00D82E9D">
      <w:pPr>
        <w:jc w:val="center"/>
        <w:rPr>
          <w:sz w:val="20"/>
          <w:szCs w:val="20"/>
        </w:rPr>
      </w:pPr>
      <w:r w:rsidRPr="005E6AB6">
        <w:rPr>
          <w:sz w:val="48"/>
          <w:szCs w:val="48"/>
        </w:rPr>
        <w:t xml:space="preserve">№ </w:t>
      </w:r>
      <w:r w:rsidR="00D26753" w:rsidRPr="005E6AB6">
        <w:rPr>
          <w:sz w:val="48"/>
          <w:szCs w:val="48"/>
        </w:rPr>
        <w:t>1</w:t>
      </w:r>
      <w:r w:rsidR="00D9709F">
        <w:rPr>
          <w:sz w:val="48"/>
          <w:szCs w:val="48"/>
        </w:rPr>
        <w:t>3</w:t>
      </w:r>
      <w:r w:rsidRPr="005E6AB6">
        <w:rPr>
          <w:sz w:val="48"/>
          <w:szCs w:val="48"/>
        </w:rPr>
        <w:t xml:space="preserve"> (</w:t>
      </w:r>
      <w:r w:rsidR="00F71695">
        <w:rPr>
          <w:sz w:val="48"/>
          <w:szCs w:val="48"/>
          <w:lang w:val="en-US"/>
        </w:rPr>
        <w:t>40</w:t>
      </w:r>
      <w:r w:rsidR="00491971">
        <w:rPr>
          <w:sz w:val="48"/>
          <w:szCs w:val="48"/>
        </w:rPr>
        <w:t>9</w:t>
      </w:r>
      <w:r w:rsidR="00145722" w:rsidRPr="005E6AB6">
        <w:rPr>
          <w:sz w:val="48"/>
          <w:szCs w:val="48"/>
        </w:rPr>
        <w:t xml:space="preserve">) от </w:t>
      </w:r>
      <w:r w:rsidR="00491971">
        <w:rPr>
          <w:sz w:val="48"/>
          <w:szCs w:val="48"/>
        </w:rPr>
        <w:t>23</w:t>
      </w:r>
      <w:r w:rsidR="0076093B">
        <w:rPr>
          <w:sz w:val="48"/>
          <w:szCs w:val="48"/>
        </w:rPr>
        <w:t xml:space="preserve"> </w:t>
      </w:r>
      <w:r w:rsidR="00E1226B">
        <w:rPr>
          <w:sz w:val="48"/>
          <w:szCs w:val="48"/>
        </w:rPr>
        <w:t>октября</w:t>
      </w:r>
      <w:r w:rsidR="00E6722C">
        <w:rPr>
          <w:sz w:val="48"/>
          <w:szCs w:val="48"/>
        </w:rPr>
        <w:t xml:space="preserve"> </w:t>
      </w:r>
      <w:r w:rsidRPr="005E6AB6">
        <w:rPr>
          <w:sz w:val="48"/>
          <w:szCs w:val="48"/>
        </w:rPr>
        <w:t>20</w:t>
      </w:r>
      <w:r w:rsidR="00A3369F" w:rsidRPr="005E6AB6">
        <w:rPr>
          <w:sz w:val="48"/>
          <w:szCs w:val="48"/>
        </w:rPr>
        <w:t>2</w:t>
      </w:r>
      <w:r w:rsidR="00D9709F">
        <w:rPr>
          <w:sz w:val="48"/>
          <w:szCs w:val="48"/>
        </w:rPr>
        <w:t>3</w:t>
      </w:r>
      <w:r w:rsidRPr="005E6AB6">
        <w:rPr>
          <w:sz w:val="48"/>
          <w:szCs w:val="48"/>
        </w:rPr>
        <w:t xml:space="preserve"> г.</w:t>
      </w:r>
    </w:p>
    <w:p w:rsidR="00D97532" w:rsidRPr="005E6AB6" w:rsidRDefault="006D45D7" w:rsidP="005C1758">
      <w:pPr>
        <w:tabs>
          <w:tab w:val="left" w:pos="7305"/>
        </w:tabs>
        <w:jc w:val="center"/>
        <w:rPr>
          <w:sz w:val="20"/>
          <w:szCs w:val="20"/>
        </w:rPr>
      </w:pPr>
      <w:r w:rsidRPr="005E6AB6">
        <w:rPr>
          <w:sz w:val="20"/>
          <w:szCs w:val="20"/>
        </w:rPr>
        <w:tab/>
      </w:r>
    </w:p>
    <w:p w:rsidR="00C07286" w:rsidRDefault="00C07286" w:rsidP="004F141D">
      <w:pPr>
        <w:rPr>
          <w:sz w:val="20"/>
          <w:szCs w:val="20"/>
        </w:rPr>
      </w:pPr>
    </w:p>
    <w:p w:rsidR="00170CBD" w:rsidRDefault="00170CBD" w:rsidP="004F141D">
      <w:pPr>
        <w:rPr>
          <w:sz w:val="20"/>
          <w:szCs w:val="20"/>
        </w:rPr>
      </w:pPr>
    </w:p>
    <w:p w:rsidR="00836F82" w:rsidRDefault="00836F82" w:rsidP="00836F82">
      <w:pPr>
        <w:jc w:val="center"/>
        <w:outlineLvl w:val="0"/>
        <w:rPr>
          <w:bCs/>
          <w:kern w:val="28"/>
          <w:sz w:val="20"/>
          <w:szCs w:val="20"/>
        </w:rPr>
      </w:pPr>
      <w:r w:rsidRPr="009801FD">
        <w:rPr>
          <w:bCs/>
          <w:noProof/>
          <w:kern w:val="28"/>
          <w:sz w:val="20"/>
          <w:szCs w:val="20"/>
        </w:rPr>
        <w:drawing>
          <wp:inline distT="0" distB="0" distL="0" distR="0" wp14:anchorId="61227B56" wp14:editId="02E2808A">
            <wp:extent cx="647700" cy="826376"/>
            <wp:effectExtent l="0" t="0" r="0" b="0"/>
            <wp:docPr id="2" name="Рисунок 2"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826376"/>
                    </a:xfrm>
                    <a:prstGeom prst="rect">
                      <a:avLst/>
                    </a:prstGeom>
                    <a:noFill/>
                    <a:ln>
                      <a:noFill/>
                    </a:ln>
                  </pic:spPr>
                </pic:pic>
              </a:graphicData>
            </a:graphic>
          </wp:inline>
        </w:drawing>
      </w:r>
    </w:p>
    <w:p w:rsidR="00386F4C" w:rsidRDefault="00386F4C" w:rsidP="00386F4C">
      <w:pPr>
        <w:jc w:val="center"/>
        <w:rPr>
          <w:sz w:val="20"/>
          <w:szCs w:val="20"/>
        </w:rPr>
      </w:pPr>
    </w:p>
    <w:p w:rsidR="00491971" w:rsidRPr="000D5E9E" w:rsidRDefault="00491971" w:rsidP="00491971">
      <w:pPr>
        <w:autoSpaceDE w:val="0"/>
        <w:autoSpaceDN w:val="0"/>
        <w:adjustRightInd w:val="0"/>
        <w:jc w:val="center"/>
        <w:rPr>
          <w:sz w:val="20"/>
          <w:szCs w:val="20"/>
        </w:rPr>
      </w:pPr>
      <w:r w:rsidRPr="000D5E9E">
        <w:rPr>
          <w:sz w:val="20"/>
          <w:szCs w:val="20"/>
        </w:rPr>
        <w:t>КАРАТУЗСКИЙ СЕЛЬСКИЙ СОВЕТ ДЕПУТАТОВ</w:t>
      </w:r>
    </w:p>
    <w:p w:rsidR="00491971" w:rsidRPr="000D5E9E" w:rsidRDefault="00491971" w:rsidP="00491971">
      <w:pPr>
        <w:autoSpaceDE w:val="0"/>
        <w:autoSpaceDN w:val="0"/>
        <w:adjustRightInd w:val="0"/>
        <w:jc w:val="center"/>
        <w:rPr>
          <w:i/>
          <w:sz w:val="20"/>
          <w:szCs w:val="20"/>
        </w:rPr>
      </w:pPr>
      <w:r w:rsidRPr="000D5E9E">
        <w:rPr>
          <w:sz w:val="20"/>
          <w:szCs w:val="20"/>
        </w:rPr>
        <w:t>КАРАТУЗСКОГО РАЙОНА КРАСНОЯРСКОГО КРАЯ</w:t>
      </w:r>
    </w:p>
    <w:p w:rsidR="00491971" w:rsidRPr="000D5E9E" w:rsidRDefault="00491971" w:rsidP="00491971">
      <w:pPr>
        <w:autoSpaceDE w:val="0"/>
        <w:autoSpaceDN w:val="0"/>
        <w:adjustRightInd w:val="0"/>
        <w:jc w:val="center"/>
        <w:rPr>
          <w:sz w:val="20"/>
          <w:szCs w:val="20"/>
        </w:rPr>
      </w:pPr>
    </w:p>
    <w:p w:rsidR="00491971" w:rsidRPr="000D5E9E" w:rsidRDefault="00491971" w:rsidP="00491971">
      <w:pPr>
        <w:autoSpaceDE w:val="0"/>
        <w:autoSpaceDN w:val="0"/>
        <w:adjustRightInd w:val="0"/>
        <w:jc w:val="center"/>
        <w:rPr>
          <w:sz w:val="20"/>
          <w:szCs w:val="20"/>
        </w:rPr>
      </w:pPr>
      <w:r w:rsidRPr="000D5E9E">
        <w:rPr>
          <w:sz w:val="20"/>
          <w:szCs w:val="20"/>
        </w:rPr>
        <w:t>РЕШЕНИЕ</w:t>
      </w:r>
    </w:p>
    <w:p w:rsidR="00491971" w:rsidRPr="000D5E9E" w:rsidRDefault="00491971" w:rsidP="00491971">
      <w:pPr>
        <w:autoSpaceDE w:val="0"/>
        <w:autoSpaceDN w:val="0"/>
        <w:adjustRightInd w:val="0"/>
        <w:jc w:val="both"/>
        <w:rPr>
          <w:sz w:val="20"/>
          <w:szCs w:val="20"/>
        </w:rPr>
      </w:pPr>
    </w:p>
    <w:p w:rsidR="00491971" w:rsidRPr="000D5E9E" w:rsidRDefault="00491971" w:rsidP="00491971">
      <w:pPr>
        <w:tabs>
          <w:tab w:val="center" w:pos="4677"/>
          <w:tab w:val="right" w:pos="9354"/>
        </w:tabs>
        <w:autoSpaceDE w:val="0"/>
        <w:autoSpaceDN w:val="0"/>
        <w:adjustRightInd w:val="0"/>
        <w:jc w:val="center"/>
        <w:rPr>
          <w:sz w:val="20"/>
          <w:szCs w:val="20"/>
        </w:rPr>
      </w:pPr>
      <w:r w:rsidRPr="000D5E9E">
        <w:rPr>
          <w:sz w:val="20"/>
          <w:szCs w:val="20"/>
        </w:rPr>
        <w:t>19.10.2023г.</w:t>
      </w:r>
      <w:r w:rsidRPr="000D5E9E">
        <w:rPr>
          <w:sz w:val="20"/>
          <w:szCs w:val="20"/>
        </w:rPr>
        <w:tab/>
      </w:r>
      <w:proofErr w:type="spellStart"/>
      <w:r w:rsidRPr="000D5E9E">
        <w:rPr>
          <w:sz w:val="20"/>
          <w:szCs w:val="20"/>
        </w:rPr>
        <w:t>с</w:t>
      </w:r>
      <w:proofErr w:type="gramStart"/>
      <w:r w:rsidRPr="000D5E9E">
        <w:rPr>
          <w:sz w:val="20"/>
          <w:szCs w:val="20"/>
        </w:rPr>
        <w:t>.К</w:t>
      </w:r>
      <w:proofErr w:type="gramEnd"/>
      <w:r w:rsidRPr="000D5E9E">
        <w:rPr>
          <w:sz w:val="20"/>
          <w:szCs w:val="20"/>
        </w:rPr>
        <w:t>аратузское</w:t>
      </w:r>
      <w:proofErr w:type="spellEnd"/>
      <w:r w:rsidRPr="000D5E9E">
        <w:rPr>
          <w:sz w:val="20"/>
          <w:szCs w:val="20"/>
        </w:rPr>
        <w:tab/>
        <w:t>№21-136</w:t>
      </w:r>
    </w:p>
    <w:p w:rsidR="00491971" w:rsidRPr="000D5E9E" w:rsidRDefault="00491971" w:rsidP="00491971">
      <w:pPr>
        <w:suppressAutoHyphens/>
        <w:jc w:val="both"/>
        <w:rPr>
          <w:sz w:val="20"/>
          <w:szCs w:val="20"/>
        </w:rPr>
      </w:pPr>
    </w:p>
    <w:p w:rsidR="00491971" w:rsidRPr="000D5E9E" w:rsidRDefault="00491971" w:rsidP="00491971">
      <w:pPr>
        <w:contextualSpacing/>
        <w:jc w:val="both"/>
        <w:rPr>
          <w:sz w:val="20"/>
          <w:szCs w:val="20"/>
        </w:rPr>
      </w:pPr>
      <w:r w:rsidRPr="000D5E9E">
        <w:rPr>
          <w:sz w:val="20"/>
          <w:szCs w:val="20"/>
        </w:rPr>
        <w:t>О внесении изменений в Правила благоустройства территории Каратузского сельсовета, утвержденные решением Каратузского сельского Совета депутатов от 20.03.2020г.  №29-208</w:t>
      </w:r>
    </w:p>
    <w:p w:rsidR="00491971" w:rsidRPr="000D5E9E" w:rsidRDefault="00491971" w:rsidP="00491971">
      <w:pPr>
        <w:ind w:firstLine="709"/>
        <w:contextualSpacing/>
        <w:jc w:val="both"/>
        <w:rPr>
          <w:sz w:val="20"/>
          <w:szCs w:val="20"/>
        </w:rPr>
      </w:pPr>
    </w:p>
    <w:p w:rsidR="00491971" w:rsidRPr="000D5E9E" w:rsidRDefault="00491971" w:rsidP="00491971">
      <w:pPr>
        <w:ind w:firstLine="709"/>
        <w:contextualSpacing/>
        <w:jc w:val="both"/>
        <w:rPr>
          <w:sz w:val="20"/>
          <w:szCs w:val="20"/>
        </w:rPr>
      </w:pPr>
      <w:r w:rsidRPr="000D5E9E">
        <w:rPr>
          <w:sz w:val="20"/>
          <w:szCs w:val="20"/>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 Каратузский сельский Совет депутатов</w:t>
      </w:r>
    </w:p>
    <w:p w:rsidR="00491971" w:rsidRPr="000D5E9E" w:rsidRDefault="00491971" w:rsidP="00491971">
      <w:pPr>
        <w:ind w:firstLine="709"/>
        <w:rPr>
          <w:sz w:val="20"/>
          <w:szCs w:val="20"/>
        </w:rPr>
      </w:pPr>
      <w:r w:rsidRPr="000D5E9E">
        <w:rPr>
          <w:sz w:val="20"/>
          <w:szCs w:val="20"/>
        </w:rPr>
        <w:t>РЕШИЛ:</w:t>
      </w:r>
    </w:p>
    <w:p w:rsidR="00491971" w:rsidRPr="000D5E9E" w:rsidRDefault="00491971" w:rsidP="00491971">
      <w:pPr>
        <w:ind w:firstLine="709"/>
        <w:jc w:val="both"/>
        <w:rPr>
          <w:sz w:val="20"/>
          <w:szCs w:val="20"/>
        </w:rPr>
      </w:pPr>
      <w:r w:rsidRPr="000D5E9E">
        <w:rPr>
          <w:sz w:val="20"/>
          <w:szCs w:val="20"/>
        </w:rPr>
        <w:t>1. Внести в Правила благоустройства территории Каратузского сельсовета, утвержденные решением Каратузского сельского Совета депутатов от 20.03.2020г. №29-208, следующие изменения:</w:t>
      </w:r>
    </w:p>
    <w:p w:rsidR="00491971" w:rsidRPr="000D5E9E" w:rsidRDefault="00491971" w:rsidP="00491971">
      <w:pPr>
        <w:ind w:firstLine="709"/>
        <w:contextualSpacing/>
        <w:jc w:val="both"/>
        <w:rPr>
          <w:sz w:val="20"/>
          <w:szCs w:val="20"/>
        </w:rPr>
      </w:pPr>
      <w:r w:rsidRPr="000D5E9E">
        <w:rPr>
          <w:sz w:val="20"/>
          <w:szCs w:val="20"/>
        </w:rPr>
        <w:t>1.1. Подраздел 2.6 раздела 2 дополнить пунктом 2.6.11. следующего содержания:</w:t>
      </w:r>
    </w:p>
    <w:p w:rsidR="00491971" w:rsidRPr="000D5E9E" w:rsidRDefault="00491971" w:rsidP="00491971">
      <w:pPr>
        <w:ind w:firstLine="709"/>
        <w:jc w:val="both"/>
        <w:rPr>
          <w:b/>
          <w:sz w:val="20"/>
          <w:szCs w:val="20"/>
        </w:rPr>
      </w:pPr>
      <w:r w:rsidRPr="000D5E9E">
        <w:rPr>
          <w:sz w:val="20"/>
          <w:szCs w:val="20"/>
        </w:rPr>
        <w:t>«</w:t>
      </w:r>
      <w:r w:rsidRPr="000D5E9E">
        <w:rPr>
          <w:b/>
          <w:sz w:val="20"/>
          <w:szCs w:val="20"/>
        </w:rPr>
        <w:t>2.6.11. Требования к организации выпаса сельскохозяйственных животных.</w:t>
      </w:r>
    </w:p>
    <w:p w:rsidR="00491971" w:rsidRPr="000D5E9E" w:rsidRDefault="00491971" w:rsidP="00491971">
      <w:pPr>
        <w:shd w:val="clear" w:color="auto" w:fill="FFFFFF"/>
        <w:ind w:firstLine="709"/>
        <w:jc w:val="both"/>
        <w:rPr>
          <w:color w:val="000000"/>
          <w:sz w:val="20"/>
          <w:szCs w:val="20"/>
        </w:rPr>
      </w:pPr>
      <w:r w:rsidRPr="000D5E9E">
        <w:rPr>
          <w:color w:val="000000"/>
          <w:sz w:val="20"/>
          <w:szCs w:val="20"/>
        </w:rPr>
        <w:t xml:space="preserve">2.6.11.1. Выпас сельскохозяйственных животных </w:t>
      </w:r>
      <w:r w:rsidRPr="000D5E9E">
        <w:rPr>
          <w:bCs/>
          <w:color w:val="000000"/>
          <w:sz w:val="20"/>
          <w:szCs w:val="20"/>
        </w:rPr>
        <w:t xml:space="preserve">(кроме свиней) </w:t>
      </w:r>
      <w:r w:rsidRPr="000D5E9E">
        <w:rPr>
          <w:color w:val="000000"/>
          <w:sz w:val="20"/>
          <w:szCs w:val="20"/>
        </w:rPr>
        <w:t>осуществляется на специально отведенных территориях (пастбищах), определенных сходами граждан по согласованию с органами местного самоуправления. Специально отведенные места для выпаса КРС утверждаются постановлением администрации Каратузского сельсовета. Выпас сельскохозяйственных животных на территории населенного пункта и в местах общего пользования запрещен.</w:t>
      </w:r>
    </w:p>
    <w:p w:rsidR="00491971" w:rsidRPr="000D5E9E" w:rsidRDefault="00491971" w:rsidP="00491971">
      <w:pPr>
        <w:shd w:val="clear" w:color="auto" w:fill="FFFFFF"/>
        <w:ind w:firstLine="709"/>
        <w:jc w:val="both"/>
        <w:rPr>
          <w:color w:val="000000"/>
          <w:sz w:val="20"/>
          <w:szCs w:val="20"/>
        </w:rPr>
      </w:pPr>
      <w:r w:rsidRPr="000D5E9E">
        <w:rPr>
          <w:color w:val="000000"/>
          <w:sz w:val="20"/>
          <w:szCs w:val="20"/>
        </w:rPr>
        <w:t xml:space="preserve">2.6.11.2. </w:t>
      </w:r>
      <w:r w:rsidRPr="000D5E9E">
        <w:rPr>
          <w:bCs/>
          <w:sz w:val="20"/>
          <w:szCs w:val="20"/>
        </w:rPr>
        <w:t xml:space="preserve">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w:t>
      </w:r>
    </w:p>
    <w:p w:rsidR="00491971" w:rsidRPr="000D5E9E" w:rsidRDefault="00491971" w:rsidP="00491971">
      <w:pPr>
        <w:shd w:val="clear" w:color="auto" w:fill="FFFFFF"/>
        <w:ind w:firstLine="709"/>
        <w:jc w:val="both"/>
        <w:rPr>
          <w:color w:val="000000"/>
          <w:sz w:val="20"/>
          <w:szCs w:val="20"/>
        </w:rPr>
      </w:pPr>
      <w:r w:rsidRPr="000D5E9E">
        <w:rPr>
          <w:color w:val="000000"/>
          <w:sz w:val="20"/>
          <w:szCs w:val="20"/>
        </w:rPr>
        <w:t>2.6.11.3. Владельцы сельскохозяйственных животных (или нанятые рабочие - пастухи) обязаны принимать меры по обеспечению безопасности окружающих людей во время прогона сельскохозяйственных животных по территории населенного пункта, а так же предупреждать длительное нахождение животных на автомобильных дорогах с целью недопущения столкновения с автомобильным транспортом. Запрещается оставлять животных в дороге без присмотра</w:t>
      </w:r>
      <w:proofErr w:type="gramStart"/>
      <w:r w:rsidRPr="000D5E9E">
        <w:rPr>
          <w:color w:val="000000"/>
          <w:sz w:val="20"/>
          <w:szCs w:val="20"/>
        </w:rPr>
        <w:t>.»</w:t>
      </w:r>
      <w:proofErr w:type="gramEnd"/>
    </w:p>
    <w:p w:rsidR="00491971" w:rsidRPr="000D5E9E" w:rsidRDefault="00491971" w:rsidP="00491971">
      <w:pPr>
        <w:ind w:firstLine="709"/>
        <w:contextualSpacing/>
        <w:jc w:val="both"/>
        <w:rPr>
          <w:sz w:val="20"/>
          <w:szCs w:val="20"/>
        </w:rPr>
      </w:pPr>
      <w:r w:rsidRPr="000D5E9E">
        <w:rPr>
          <w:sz w:val="20"/>
          <w:szCs w:val="20"/>
        </w:rPr>
        <w:t>1.2. Пункт 4.4.12. подраздела 4.4 раздела 4 исключить.</w:t>
      </w:r>
    </w:p>
    <w:p w:rsidR="00491971" w:rsidRPr="000D5E9E" w:rsidRDefault="00491971" w:rsidP="00491971">
      <w:pPr>
        <w:pStyle w:val="a3"/>
        <w:numPr>
          <w:ilvl w:val="0"/>
          <w:numId w:val="10"/>
        </w:numPr>
        <w:spacing w:after="0" w:line="240" w:lineRule="auto"/>
        <w:ind w:left="0" w:firstLine="709"/>
        <w:jc w:val="both"/>
        <w:rPr>
          <w:rFonts w:ascii="Times New Roman" w:hAnsi="Times New Roman"/>
          <w:sz w:val="20"/>
          <w:szCs w:val="20"/>
          <w:lang w:eastAsia="ru-RU"/>
        </w:rPr>
      </w:pPr>
      <w:proofErr w:type="gramStart"/>
      <w:r w:rsidRPr="000D5E9E">
        <w:rPr>
          <w:rFonts w:ascii="Times New Roman" w:hAnsi="Times New Roman"/>
          <w:sz w:val="20"/>
          <w:szCs w:val="20"/>
          <w:lang w:eastAsia="ru-RU"/>
        </w:rPr>
        <w:t>Контроль за</w:t>
      </w:r>
      <w:proofErr w:type="gramEnd"/>
      <w:r w:rsidRPr="000D5E9E">
        <w:rPr>
          <w:rFonts w:ascii="Times New Roman" w:hAnsi="Times New Roman"/>
          <w:sz w:val="20"/>
          <w:szCs w:val="20"/>
          <w:lang w:eastAsia="ru-RU"/>
        </w:rPr>
        <w:t xml:space="preserve"> исполнением настоящего решения возложить на постоянную комиссию по вопросам законности и социальной политике.</w:t>
      </w:r>
    </w:p>
    <w:p w:rsidR="00491971" w:rsidRPr="000D5E9E" w:rsidRDefault="00491971" w:rsidP="00491971">
      <w:pPr>
        <w:ind w:firstLine="709"/>
        <w:jc w:val="both"/>
        <w:rPr>
          <w:sz w:val="20"/>
          <w:szCs w:val="20"/>
        </w:rPr>
      </w:pPr>
      <w:r w:rsidRPr="000D5E9E">
        <w:rPr>
          <w:sz w:val="20"/>
          <w:szCs w:val="20"/>
        </w:rPr>
        <w:t>3. Настоящее решение вступает в силу со дня, следующего за днем его официального опубликования в печатном издании «Каратузский Вестник», но не ранее 01.01.2024г.</w:t>
      </w:r>
    </w:p>
    <w:p w:rsidR="00491971" w:rsidRPr="000D5E9E" w:rsidRDefault="00491971" w:rsidP="00491971">
      <w:pPr>
        <w:jc w:val="both"/>
        <w:rPr>
          <w:b/>
          <w:bCs/>
          <w:sz w:val="20"/>
          <w:szCs w:val="20"/>
        </w:rPr>
      </w:pPr>
    </w:p>
    <w:tbl>
      <w:tblPr>
        <w:tblW w:w="10060" w:type="dxa"/>
        <w:tblLook w:val="04A0" w:firstRow="1" w:lastRow="0" w:firstColumn="1" w:lastColumn="0" w:noHBand="0" w:noVBand="1"/>
      </w:tblPr>
      <w:tblGrid>
        <w:gridCol w:w="5387"/>
        <w:gridCol w:w="4673"/>
      </w:tblGrid>
      <w:tr w:rsidR="00491971" w:rsidRPr="000D5E9E" w:rsidTr="00B12A24">
        <w:tc>
          <w:tcPr>
            <w:tcW w:w="5387" w:type="dxa"/>
            <w:shd w:val="clear" w:color="auto" w:fill="auto"/>
          </w:tcPr>
          <w:p w:rsidR="00491971" w:rsidRPr="000D5E9E" w:rsidRDefault="00491971" w:rsidP="00B12A24">
            <w:pPr>
              <w:jc w:val="both"/>
              <w:rPr>
                <w:sz w:val="20"/>
                <w:szCs w:val="20"/>
              </w:rPr>
            </w:pPr>
            <w:r w:rsidRPr="000D5E9E">
              <w:rPr>
                <w:sz w:val="20"/>
                <w:szCs w:val="20"/>
              </w:rPr>
              <w:t>Председатель Совета депутатов</w:t>
            </w:r>
          </w:p>
          <w:p w:rsidR="00491971" w:rsidRPr="000D5E9E" w:rsidRDefault="00491971" w:rsidP="00B12A24">
            <w:pPr>
              <w:jc w:val="both"/>
              <w:rPr>
                <w:sz w:val="20"/>
                <w:szCs w:val="20"/>
              </w:rPr>
            </w:pPr>
            <w:r w:rsidRPr="000D5E9E">
              <w:rPr>
                <w:sz w:val="20"/>
                <w:szCs w:val="20"/>
              </w:rPr>
              <w:t xml:space="preserve">______________ </w:t>
            </w:r>
            <w:proofErr w:type="spellStart"/>
            <w:r w:rsidRPr="000D5E9E">
              <w:rPr>
                <w:sz w:val="20"/>
                <w:szCs w:val="20"/>
              </w:rPr>
              <w:t>И.В.Булгакова</w:t>
            </w:r>
            <w:proofErr w:type="spellEnd"/>
          </w:p>
        </w:tc>
        <w:tc>
          <w:tcPr>
            <w:tcW w:w="4673" w:type="dxa"/>
            <w:shd w:val="clear" w:color="auto" w:fill="auto"/>
          </w:tcPr>
          <w:p w:rsidR="00491971" w:rsidRPr="000D5E9E" w:rsidRDefault="00491971" w:rsidP="00B12A24">
            <w:pPr>
              <w:jc w:val="both"/>
              <w:rPr>
                <w:sz w:val="20"/>
                <w:szCs w:val="20"/>
              </w:rPr>
            </w:pPr>
            <w:r w:rsidRPr="000D5E9E">
              <w:rPr>
                <w:sz w:val="20"/>
                <w:szCs w:val="20"/>
              </w:rPr>
              <w:t>Глава сельсовета</w:t>
            </w:r>
            <w:r w:rsidRPr="000D5E9E">
              <w:rPr>
                <w:sz w:val="20"/>
                <w:szCs w:val="20"/>
              </w:rPr>
              <w:tab/>
            </w:r>
          </w:p>
          <w:p w:rsidR="00491971" w:rsidRPr="000D5E9E" w:rsidRDefault="00491971" w:rsidP="00B12A24">
            <w:pPr>
              <w:jc w:val="both"/>
              <w:rPr>
                <w:sz w:val="20"/>
                <w:szCs w:val="20"/>
              </w:rPr>
            </w:pPr>
            <w:r w:rsidRPr="000D5E9E">
              <w:rPr>
                <w:sz w:val="20"/>
                <w:szCs w:val="20"/>
              </w:rPr>
              <w:t>______________ А.А. Саар</w:t>
            </w:r>
          </w:p>
        </w:tc>
      </w:tr>
    </w:tbl>
    <w:p w:rsidR="00386F4C" w:rsidRDefault="00386F4C" w:rsidP="00EE5B99">
      <w:pPr>
        <w:rPr>
          <w:sz w:val="20"/>
          <w:szCs w:val="20"/>
        </w:rPr>
      </w:pPr>
    </w:p>
    <w:p w:rsidR="00491971" w:rsidRDefault="00491971" w:rsidP="00EE5B99">
      <w:pPr>
        <w:rPr>
          <w:sz w:val="20"/>
          <w:szCs w:val="20"/>
        </w:rPr>
      </w:pPr>
    </w:p>
    <w:p w:rsidR="00386F4C" w:rsidRDefault="00386F4C" w:rsidP="00EE5B99">
      <w:pPr>
        <w:rPr>
          <w:sz w:val="20"/>
          <w:szCs w:val="20"/>
        </w:rPr>
      </w:pPr>
    </w:p>
    <w:p w:rsidR="00491971" w:rsidRPr="009F5599" w:rsidRDefault="00491971" w:rsidP="00491971">
      <w:pPr>
        <w:pStyle w:val="af4"/>
        <w:spacing w:before="0" w:after="0"/>
        <w:rPr>
          <w:rFonts w:ascii="Times New Roman" w:hAnsi="Times New Roman"/>
          <w:color w:val="000000"/>
          <w:sz w:val="20"/>
          <w:szCs w:val="20"/>
        </w:rPr>
      </w:pPr>
      <w:r w:rsidRPr="009F5599">
        <w:rPr>
          <w:rFonts w:ascii="Times New Roman" w:hAnsi="Times New Roman"/>
          <w:noProof/>
          <w:color w:val="000000"/>
          <w:sz w:val="20"/>
          <w:szCs w:val="20"/>
          <w:lang w:eastAsia="ru-RU"/>
        </w:rPr>
        <w:drawing>
          <wp:inline distT="0" distB="0" distL="0" distR="0" wp14:anchorId="1BBF963A" wp14:editId="1FF2E83E">
            <wp:extent cx="485775" cy="61790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5823" cy="617967"/>
                    </a:xfrm>
                    <a:prstGeom prst="rect">
                      <a:avLst/>
                    </a:prstGeom>
                  </pic:spPr>
                </pic:pic>
              </a:graphicData>
            </a:graphic>
          </wp:inline>
        </w:drawing>
      </w:r>
    </w:p>
    <w:p w:rsidR="00491971" w:rsidRPr="009F5599" w:rsidRDefault="00491971" w:rsidP="00491971">
      <w:pPr>
        <w:pStyle w:val="af4"/>
        <w:spacing w:before="0" w:after="0"/>
        <w:ind w:right="-1"/>
        <w:rPr>
          <w:rFonts w:ascii="Times New Roman" w:hAnsi="Times New Roman"/>
          <w:color w:val="000000"/>
          <w:sz w:val="20"/>
          <w:szCs w:val="20"/>
        </w:rPr>
      </w:pPr>
      <w:r w:rsidRPr="009F5599">
        <w:rPr>
          <w:rFonts w:ascii="Times New Roman" w:hAnsi="Times New Roman"/>
          <w:color w:val="000000"/>
          <w:sz w:val="20"/>
          <w:szCs w:val="20"/>
        </w:rPr>
        <w:t>КАРАТУЗСКИЙ СЕЛЬСКИЙ СОВЕТ ДЕПУТАТОВ</w:t>
      </w:r>
    </w:p>
    <w:p w:rsidR="00491971" w:rsidRPr="009F5599" w:rsidRDefault="00491971" w:rsidP="00491971">
      <w:pPr>
        <w:pStyle w:val="af4"/>
        <w:spacing w:before="0" w:after="0"/>
        <w:ind w:right="-1"/>
        <w:rPr>
          <w:rFonts w:ascii="Times New Roman" w:hAnsi="Times New Roman"/>
          <w:color w:val="000000"/>
          <w:sz w:val="20"/>
          <w:szCs w:val="20"/>
        </w:rPr>
      </w:pPr>
      <w:r w:rsidRPr="009F5599">
        <w:rPr>
          <w:rFonts w:ascii="Times New Roman" w:hAnsi="Times New Roman"/>
          <w:color w:val="000000"/>
          <w:sz w:val="20"/>
          <w:szCs w:val="20"/>
        </w:rPr>
        <w:t>КАРАТУЗСКОГО РАЙОНА КРАСНОЯРСКОГО КРАЯ</w:t>
      </w:r>
    </w:p>
    <w:p w:rsidR="00491971" w:rsidRPr="009F5599" w:rsidRDefault="00491971" w:rsidP="00491971">
      <w:pPr>
        <w:ind w:right="-1"/>
        <w:jc w:val="center"/>
        <w:rPr>
          <w:rFonts w:eastAsia="Calibri"/>
          <w:b/>
          <w:i/>
          <w:sz w:val="20"/>
          <w:szCs w:val="20"/>
        </w:rPr>
      </w:pPr>
    </w:p>
    <w:p w:rsidR="00491971" w:rsidRPr="009F5599" w:rsidRDefault="00491971" w:rsidP="00491971">
      <w:pPr>
        <w:widowControl w:val="0"/>
        <w:autoSpaceDE w:val="0"/>
        <w:autoSpaceDN w:val="0"/>
        <w:adjustRightInd w:val="0"/>
        <w:jc w:val="center"/>
        <w:rPr>
          <w:bCs/>
          <w:sz w:val="20"/>
          <w:szCs w:val="20"/>
        </w:rPr>
      </w:pPr>
      <w:r w:rsidRPr="009F5599">
        <w:rPr>
          <w:bCs/>
          <w:sz w:val="20"/>
          <w:szCs w:val="20"/>
        </w:rPr>
        <w:t>РЕШЕНИЕ</w:t>
      </w:r>
    </w:p>
    <w:p w:rsidR="00491971" w:rsidRPr="009F5599" w:rsidRDefault="00491971" w:rsidP="00491971">
      <w:pPr>
        <w:widowControl w:val="0"/>
        <w:autoSpaceDE w:val="0"/>
        <w:autoSpaceDN w:val="0"/>
        <w:adjustRightInd w:val="0"/>
        <w:jc w:val="center"/>
        <w:rPr>
          <w:bCs/>
          <w:sz w:val="20"/>
          <w:szCs w:val="20"/>
        </w:rPr>
      </w:pPr>
    </w:p>
    <w:p w:rsidR="00491971" w:rsidRPr="009F5599" w:rsidRDefault="00491971" w:rsidP="00491971">
      <w:pPr>
        <w:ind w:right="-1"/>
        <w:jc w:val="center"/>
        <w:rPr>
          <w:sz w:val="20"/>
          <w:szCs w:val="20"/>
        </w:rPr>
      </w:pPr>
      <w:bookmarkStart w:id="0" w:name="Par1"/>
      <w:bookmarkEnd w:id="0"/>
      <w:r w:rsidRPr="009F5599">
        <w:rPr>
          <w:sz w:val="20"/>
          <w:szCs w:val="20"/>
        </w:rPr>
        <w:t>19.10.2023г.</w:t>
      </w:r>
      <w:r w:rsidRPr="009F5599">
        <w:rPr>
          <w:sz w:val="20"/>
          <w:szCs w:val="20"/>
        </w:rPr>
        <w:tab/>
      </w:r>
      <w:r w:rsidRPr="009F5599">
        <w:rPr>
          <w:sz w:val="20"/>
          <w:szCs w:val="20"/>
        </w:rPr>
        <w:tab/>
      </w:r>
      <w:r w:rsidRPr="009F5599">
        <w:rPr>
          <w:sz w:val="20"/>
          <w:szCs w:val="20"/>
        </w:rPr>
        <w:tab/>
      </w:r>
      <w:proofErr w:type="spellStart"/>
      <w:r w:rsidRPr="009F5599">
        <w:rPr>
          <w:sz w:val="20"/>
          <w:szCs w:val="20"/>
        </w:rPr>
        <w:t>с</w:t>
      </w:r>
      <w:proofErr w:type="gramStart"/>
      <w:r w:rsidRPr="009F5599">
        <w:rPr>
          <w:sz w:val="20"/>
          <w:szCs w:val="20"/>
        </w:rPr>
        <w:t>.К</w:t>
      </w:r>
      <w:proofErr w:type="gramEnd"/>
      <w:r w:rsidRPr="009F5599">
        <w:rPr>
          <w:sz w:val="20"/>
          <w:szCs w:val="20"/>
        </w:rPr>
        <w:t>аратузское</w:t>
      </w:r>
      <w:proofErr w:type="spellEnd"/>
      <w:r w:rsidRPr="009F5599">
        <w:rPr>
          <w:sz w:val="20"/>
          <w:szCs w:val="20"/>
        </w:rPr>
        <w:tab/>
      </w:r>
      <w:r w:rsidRPr="009F5599">
        <w:rPr>
          <w:sz w:val="20"/>
          <w:szCs w:val="20"/>
        </w:rPr>
        <w:tab/>
      </w:r>
      <w:r w:rsidRPr="009F5599">
        <w:rPr>
          <w:sz w:val="20"/>
          <w:szCs w:val="20"/>
        </w:rPr>
        <w:tab/>
      </w:r>
      <w:r w:rsidRPr="009F5599">
        <w:rPr>
          <w:sz w:val="20"/>
          <w:szCs w:val="20"/>
        </w:rPr>
        <w:tab/>
        <w:t>№21-137</w:t>
      </w:r>
    </w:p>
    <w:p w:rsidR="00491971" w:rsidRPr="009F5599" w:rsidRDefault="00491971" w:rsidP="00491971">
      <w:pPr>
        <w:ind w:right="3543"/>
        <w:jc w:val="both"/>
        <w:rPr>
          <w:sz w:val="20"/>
          <w:szCs w:val="20"/>
        </w:rPr>
      </w:pPr>
    </w:p>
    <w:p w:rsidR="00491971" w:rsidRPr="009F5599" w:rsidRDefault="00491971" w:rsidP="00491971">
      <w:pPr>
        <w:ind w:right="-1"/>
        <w:jc w:val="both"/>
        <w:rPr>
          <w:b/>
          <w:bCs/>
          <w:sz w:val="20"/>
          <w:szCs w:val="20"/>
        </w:rPr>
      </w:pPr>
      <w:r w:rsidRPr="009F5599">
        <w:rPr>
          <w:sz w:val="20"/>
          <w:szCs w:val="20"/>
        </w:rPr>
        <w:t>Об утверждении Порядка оказания поддержки гражданам и их объединениям, участвующим в охране общественного порядка, создания условий для деятельности народных дружин</w:t>
      </w:r>
    </w:p>
    <w:p w:rsidR="00491971" w:rsidRPr="009F5599" w:rsidRDefault="00491971" w:rsidP="00491971">
      <w:pPr>
        <w:autoSpaceDE w:val="0"/>
        <w:autoSpaceDN w:val="0"/>
        <w:adjustRightInd w:val="0"/>
        <w:ind w:firstLine="540"/>
        <w:jc w:val="both"/>
        <w:rPr>
          <w:sz w:val="20"/>
          <w:szCs w:val="20"/>
        </w:rPr>
      </w:pPr>
    </w:p>
    <w:p w:rsidR="00491971" w:rsidRPr="009F5599" w:rsidRDefault="00491971" w:rsidP="00491971">
      <w:pPr>
        <w:autoSpaceDE w:val="0"/>
        <w:autoSpaceDN w:val="0"/>
        <w:adjustRightInd w:val="0"/>
        <w:ind w:firstLine="540"/>
        <w:jc w:val="both"/>
        <w:rPr>
          <w:sz w:val="20"/>
          <w:szCs w:val="20"/>
        </w:rPr>
      </w:pPr>
      <w:r w:rsidRPr="009F5599">
        <w:rPr>
          <w:sz w:val="20"/>
          <w:szCs w:val="20"/>
        </w:rPr>
        <w:t xml:space="preserve">В целях реализации Федерального закона от 06.10.2003 № 131-ФЗ «Об общих принципах организации местного самоуправления в Российской Федерации», </w:t>
      </w:r>
      <w:r w:rsidRPr="009F5599">
        <w:rPr>
          <w:iCs/>
          <w:sz w:val="20"/>
          <w:szCs w:val="20"/>
        </w:rPr>
        <w:t>Федерального закона от 02.04.2014 № 44-ФЗ «Об участии граждан в охране общественного порядка»</w:t>
      </w:r>
      <w:r w:rsidRPr="009F5599">
        <w:rPr>
          <w:sz w:val="20"/>
          <w:szCs w:val="20"/>
        </w:rPr>
        <w:t>, руководствуясь Уставом Каратузского сельсовета Каратузского района Красноярского края, Каратузский сельский Совет депутатов</w:t>
      </w:r>
    </w:p>
    <w:p w:rsidR="00491971" w:rsidRPr="009F5599" w:rsidRDefault="00491971" w:rsidP="00491971">
      <w:pPr>
        <w:autoSpaceDE w:val="0"/>
        <w:autoSpaceDN w:val="0"/>
        <w:adjustRightInd w:val="0"/>
        <w:ind w:firstLine="540"/>
        <w:jc w:val="both"/>
        <w:rPr>
          <w:sz w:val="20"/>
          <w:szCs w:val="20"/>
        </w:rPr>
      </w:pPr>
      <w:r w:rsidRPr="009F5599">
        <w:rPr>
          <w:sz w:val="20"/>
          <w:szCs w:val="20"/>
        </w:rPr>
        <w:t>РЕШИЛ</w:t>
      </w:r>
      <w:r w:rsidRPr="009F5599">
        <w:rPr>
          <w:i/>
          <w:sz w:val="20"/>
          <w:szCs w:val="20"/>
        </w:rPr>
        <w:t>:</w:t>
      </w:r>
    </w:p>
    <w:p w:rsidR="00491971" w:rsidRPr="009F5599" w:rsidRDefault="00491971" w:rsidP="00491971">
      <w:pPr>
        <w:ind w:firstLine="540"/>
        <w:jc w:val="both"/>
        <w:rPr>
          <w:sz w:val="20"/>
          <w:szCs w:val="20"/>
        </w:rPr>
      </w:pPr>
      <w:r w:rsidRPr="009F5599">
        <w:rPr>
          <w:sz w:val="20"/>
          <w:szCs w:val="20"/>
        </w:rPr>
        <w:t>1</w:t>
      </w:r>
      <w:r w:rsidRPr="009F5599">
        <w:rPr>
          <w:sz w:val="20"/>
          <w:szCs w:val="20"/>
        </w:rPr>
        <w:tab/>
        <w:t>. Утвердить Порядок оказания поддержки гражданам и их объединениям, участвующим в охране общественного порядка, создания условий для деятельности народных дружин согласно приложению к настоящему решению.</w:t>
      </w:r>
    </w:p>
    <w:p w:rsidR="00491971" w:rsidRPr="009F5599" w:rsidRDefault="00491971" w:rsidP="00491971">
      <w:pPr>
        <w:autoSpaceDE w:val="0"/>
        <w:autoSpaceDN w:val="0"/>
        <w:adjustRightInd w:val="0"/>
        <w:ind w:firstLine="540"/>
        <w:jc w:val="both"/>
        <w:rPr>
          <w:sz w:val="20"/>
          <w:szCs w:val="20"/>
        </w:rPr>
      </w:pPr>
      <w:bookmarkStart w:id="1" w:name="Par11"/>
      <w:bookmarkEnd w:id="1"/>
      <w:r w:rsidRPr="009F5599">
        <w:rPr>
          <w:sz w:val="20"/>
          <w:szCs w:val="20"/>
        </w:rPr>
        <w:t>2. Настоящее Решение вступает в силу в день, следующий за днем его официального опубликования в печатном издании «Каратузский Вестник».</w:t>
      </w:r>
    </w:p>
    <w:p w:rsidR="00491971" w:rsidRPr="009F5599" w:rsidRDefault="00491971" w:rsidP="00491971">
      <w:pPr>
        <w:widowControl w:val="0"/>
        <w:autoSpaceDE w:val="0"/>
        <w:autoSpaceDN w:val="0"/>
        <w:adjustRightInd w:val="0"/>
        <w:ind w:firstLine="540"/>
        <w:jc w:val="both"/>
        <w:rPr>
          <w:sz w:val="20"/>
          <w:szCs w:val="20"/>
        </w:rPr>
      </w:pPr>
      <w:r w:rsidRPr="009F5599">
        <w:rPr>
          <w:sz w:val="20"/>
          <w:szCs w:val="20"/>
        </w:rPr>
        <w:t xml:space="preserve">3. </w:t>
      </w:r>
      <w:proofErr w:type="gramStart"/>
      <w:r w:rsidRPr="009F5599">
        <w:rPr>
          <w:sz w:val="20"/>
          <w:szCs w:val="20"/>
        </w:rPr>
        <w:t>Контроль за</w:t>
      </w:r>
      <w:proofErr w:type="gramEnd"/>
      <w:r w:rsidRPr="009F5599">
        <w:rPr>
          <w:sz w:val="20"/>
          <w:szCs w:val="20"/>
        </w:rPr>
        <w:t xml:space="preserve"> исполнением настоящего Решения возложить на постоянную комиссию по вопросам законности и социальной политике.</w:t>
      </w:r>
    </w:p>
    <w:p w:rsidR="00491971" w:rsidRPr="009F5599" w:rsidRDefault="00491971" w:rsidP="00491971">
      <w:pPr>
        <w:widowControl w:val="0"/>
        <w:autoSpaceDE w:val="0"/>
        <w:autoSpaceDN w:val="0"/>
        <w:adjustRightInd w:val="0"/>
        <w:jc w:val="center"/>
        <w:rPr>
          <w:sz w:val="20"/>
          <w:szCs w:val="20"/>
        </w:rPr>
      </w:pPr>
    </w:p>
    <w:tbl>
      <w:tblPr>
        <w:tblW w:w="10060" w:type="dxa"/>
        <w:tblLook w:val="04A0" w:firstRow="1" w:lastRow="0" w:firstColumn="1" w:lastColumn="0" w:noHBand="0" w:noVBand="1"/>
      </w:tblPr>
      <w:tblGrid>
        <w:gridCol w:w="5387"/>
        <w:gridCol w:w="4673"/>
      </w:tblGrid>
      <w:tr w:rsidR="00491971" w:rsidRPr="009F5599" w:rsidTr="00B12A24">
        <w:tc>
          <w:tcPr>
            <w:tcW w:w="5387" w:type="dxa"/>
            <w:shd w:val="clear" w:color="auto" w:fill="auto"/>
          </w:tcPr>
          <w:p w:rsidR="00491971" w:rsidRPr="009F5599" w:rsidRDefault="00491971" w:rsidP="00491971">
            <w:pPr>
              <w:widowControl w:val="0"/>
              <w:autoSpaceDE w:val="0"/>
              <w:autoSpaceDN w:val="0"/>
              <w:adjustRightInd w:val="0"/>
              <w:jc w:val="both"/>
              <w:rPr>
                <w:sz w:val="20"/>
                <w:szCs w:val="20"/>
              </w:rPr>
            </w:pPr>
            <w:r w:rsidRPr="009F5599">
              <w:rPr>
                <w:sz w:val="20"/>
                <w:szCs w:val="20"/>
              </w:rPr>
              <w:t>Председатель Совета депутатов</w:t>
            </w:r>
          </w:p>
          <w:p w:rsidR="00491971" w:rsidRPr="009F5599" w:rsidRDefault="00491971" w:rsidP="00491971">
            <w:pPr>
              <w:widowControl w:val="0"/>
              <w:autoSpaceDE w:val="0"/>
              <w:autoSpaceDN w:val="0"/>
              <w:adjustRightInd w:val="0"/>
              <w:jc w:val="both"/>
              <w:rPr>
                <w:sz w:val="20"/>
                <w:szCs w:val="20"/>
              </w:rPr>
            </w:pPr>
            <w:r w:rsidRPr="009F5599">
              <w:rPr>
                <w:sz w:val="20"/>
                <w:szCs w:val="20"/>
              </w:rPr>
              <w:t xml:space="preserve">______________ </w:t>
            </w:r>
            <w:proofErr w:type="spellStart"/>
            <w:r w:rsidRPr="009F5599">
              <w:rPr>
                <w:sz w:val="20"/>
                <w:szCs w:val="20"/>
              </w:rPr>
              <w:t>И.В.Булгакова</w:t>
            </w:r>
            <w:proofErr w:type="spellEnd"/>
          </w:p>
        </w:tc>
        <w:tc>
          <w:tcPr>
            <w:tcW w:w="4673" w:type="dxa"/>
            <w:shd w:val="clear" w:color="auto" w:fill="auto"/>
          </w:tcPr>
          <w:p w:rsidR="00491971" w:rsidRPr="009F5599" w:rsidRDefault="00491971" w:rsidP="00491971">
            <w:pPr>
              <w:widowControl w:val="0"/>
              <w:autoSpaceDE w:val="0"/>
              <w:autoSpaceDN w:val="0"/>
              <w:adjustRightInd w:val="0"/>
              <w:jc w:val="both"/>
              <w:rPr>
                <w:sz w:val="20"/>
                <w:szCs w:val="20"/>
              </w:rPr>
            </w:pPr>
            <w:r w:rsidRPr="009F5599">
              <w:rPr>
                <w:sz w:val="20"/>
                <w:szCs w:val="20"/>
              </w:rPr>
              <w:t>Глава сельсовета</w:t>
            </w:r>
            <w:r w:rsidRPr="009F5599">
              <w:rPr>
                <w:sz w:val="20"/>
                <w:szCs w:val="20"/>
              </w:rPr>
              <w:tab/>
            </w:r>
          </w:p>
          <w:p w:rsidR="00491971" w:rsidRPr="009F5599" w:rsidRDefault="00491971" w:rsidP="00491971">
            <w:pPr>
              <w:widowControl w:val="0"/>
              <w:autoSpaceDE w:val="0"/>
              <w:autoSpaceDN w:val="0"/>
              <w:adjustRightInd w:val="0"/>
              <w:jc w:val="both"/>
              <w:rPr>
                <w:sz w:val="20"/>
                <w:szCs w:val="20"/>
              </w:rPr>
            </w:pPr>
            <w:r w:rsidRPr="009F5599">
              <w:rPr>
                <w:sz w:val="20"/>
                <w:szCs w:val="20"/>
              </w:rPr>
              <w:t>______________ А.А. Саар</w:t>
            </w:r>
          </w:p>
        </w:tc>
      </w:tr>
    </w:tbl>
    <w:p w:rsidR="00491971" w:rsidRPr="009F5599" w:rsidRDefault="00491971" w:rsidP="00491971">
      <w:pPr>
        <w:widowControl w:val="0"/>
        <w:autoSpaceDE w:val="0"/>
        <w:autoSpaceDN w:val="0"/>
        <w:adjustRightInd w:val="0"/>
        <w:jc w:val="both"/>
        <w:rPr>
          <w:sz w:val="20"/>
          <w:szCs w:val="20"/>
        </w:rPr>
      </w:pPr>
    </w:p>
    <w:p w:rsidR="00491971" w:rsidRPr="009F5599" w:rsidRDefault="00491971" w:rsidP="00491971">
      <w:pPr>
        <w:widowControl w:val="0"/>
        <w:autoSpaceDE w:val="0"/>
        <w:autoSpaceDN w:val="0"/>
        <w:adjustRightInd w:val="0"/>
        <w:jc w:val="both"/>
        <w:rPr>
          <w:sz w:val="20"/>
          <w:szCs w:val="20"/>
        </w:rPr>
      </w:pPr>
    </w:p>
    <w:p w:rsidR="00491971" w:rsidRPr="009F5599" w:rsidRDefault="00491971" w:rsidP="00491971">
      <w:pPr>
        <w:jc w:val="right"/>
        <w:rPr>
          <w:rStyle w:val="affffffffff3"/>
          <w:b w:val="0"/>
          <w:sz w:val="20"/>
          <w:szCs w:val="20"/>
        </w:rPr>
      </w:pPr>
    </w:p>
    <w:p w:rsidR="00491971" w:rsidRPr="009F5599" w:rsidRDefault="00491971" w:rsidP="00491971">
      <w:pPr>
        <w:jc w:val="right"/>
        <w:rPr>
          <w:rStyle w:val="affffffffff3"/>
          <w:b w:val="0"/>
          <w:sz w:val="20"/>
          <w:szCs w:val="20"/>
        </w:rPr>
      </w:pPr>
    </w:p>
    <w:p w:rsidR="00491971" w:rsidRPr="009F5599" w:rsidRDefault="00491971" w:rsidP="00491971">
      <w:pPr>
        <w:jc w:val="right"/>
        <w:rPr>
          <w:rStyle w:val="affffffffff3"/>
          <w:b w:val="0"/>
          <w:sz w:val="20"/>
          <w:szCs w:val="20"/>
        </w:rPr>
      </w:pPr>
    </w:p>
    <w:p w:rsidR="00491971" w:rsidRPr="009F5599" w:rsidRDefault="00491971" w:rsidP="00491971">
      <w:pPr>
        <w:ind w:left="5670"/>
        <w:jc w:val="both"/>
        <w:rPr>
          <w:rStyle w:val="affffffffff3"/>
          <w:b w:val="0"/>
          <w:sz w:val="20"/>
          <w:szCs w:val="20"/>
        </w:rPr>
      </w:pPr>
      <w:r w:rsidRPr="009F5599">
        <w:rPr>
          <w:rStyle w:val="affffffffff3"/>
          <w:b w:val="0"/>
          <w:sz w:val="20"/>
          <w:szCs w:val="20"/>
        </w:rPr>
        <w:t>Приложение</w:t>
      </w:r>
    </w:p>
    <w:p w:rsidR="00491971" w:rsidRPr="009F5599" w:rsidRDefault="00491971" w:rsidP="00491971">
      <w:pPr>
        <w:ind w:left="5670"/>
        <w:jc w:val="both"/>
        <w:rPr>
          <w:sz w:val="20"/>
          <w:szCs w:val="20"/>
        </w:rPr>
      </w:pPr>
      <w:r w:rsidRPr="009F5599">
        <w:rPr>
          <w:rStyle w:val="affffffffff3"/>
          <w:b w:val="0"/>
          <w:sz w:val="20"/>
          <w:szCs w:val="20"/>
        </w:rPr>
        <w:t xml:space="preserve">к </w:t>
      </w:r>
      <w:r w:rsidRPr="009F5599">
        <w:rPr>
          <w:sz w:val="20"/>
          <w:szCs w:val="20"/>
        </w:rPr>
        <w:t>Решению Каратузского сельского</w:t>
      </w:r>
    </w:p>
    <w:p w:rsidR="00491971" w:rsidRPr="009F5599" w:rsidRDefault="00491971" w:rsidP="00491971">
      <w:pPr>
        <w:ind w:left="5670"/>
        <w:jc w:val="both"/>
        <w:rPr>
          <w:rStyle w:val="affffffffff3"/>
          <w:b w:val="0"/>
          <w:sz w:val="20"/>
          <w:szCs w:val="20"/>
        </w:rPr>
      </w:pPr>
      <w:r w:rsidRPr="009F5599">
        <w:rPr>
          <w:sz w:val="20"/>
          <w:szCs w:val="20"/>
        </w:rPr>
        <w:t>Совета депутатов</w:t>
      </w:r>
    </w:p>
    <w:p w:rsidR="00491971" w:rsidRPr="009F5599" w:rsidRDefault="00491971" w:rsidP="00491971">
      <w:pPr>
        <w:ind w:left="5670"/>
        <w:jc w:val="both"/>
        <w:rPr>
          <w:b/>
          <w:bCs/>
          <w:color w:val="333333"/>
          <w:sz w:val="20"/>
          <w:szCs w:val="20"/>
        </w:rPr>
      </w:pPr>
      <w:r w:rsidRPr="009F5599">
        <w:rPr>
          <w:rStyle w:val="affffffffff3"/>
          <w:b w:val="0"/>
          <w:sz w:val="20"/>
          <w:szCs w:val="20"/>
        </w:rPr>
        <w:t>от 19.10.2023г. №21-137</w:t>
      </w:r>
    </w:p>
    <w:p w:rsidR="00491971" w:rsidRPr="009F5599" w:rsidRDefault="00491971" w:rsidP="00491971">
      <w:pPr>
        <w:widowControl w:val="0"/>
        <w:autoSpaceDE w:val="0"/>
        <w:autoSpaceDN w:val="0"/>
        <w:adjustRightInd w:val="0"/>
        <w:jc w:val="right"/>
        <w:outlineLvl w:val="0"/>
        <w:rPr>
          <w:sz w:val="20"/>
          <w:szCs w:val="20"/>
        </w:rPr>
      </w:pPr>
    </w:p>
    <w:p w:rsidR="00491971" w:rsidRPr="009F5599" w:rsidRDefault="00491971" w:rsidP="00491971">
      <w:pPr>
        <w:widowControl w:val="0"/>
        <w:autoSpaceDE w:val="0"/>
        <w:autoSpaceDN w:val="0"/>
        <w:adjustRightInd w:val="0"/>
        <w:jc w:val="center"/>
        <w:rPr>
          <w:b/>
          <w:sz w:val="20"/>
          <w:szCs w:val="20"/>
        </w:rPr>
      </w:pPr>
      <w:bookmarkStart w:id="2" w:name="Par28"/>
      <w:bookmarkEnd w:id="2"/>
      <w:r w:rsidRPr="009F5599">
        <w:rPr>
          <w:b/>
          <w:sz w:val="20"/>
          <w:szCs w:val="20"/>
        </w:rPr>
        <w:t>Порядок оказания поддержки гражданам и их объединениям, участвующим в охране общественного порядка,</w:t>
      </w:r>
    </w:p>
    <w:p w:rsidR="00491971" w:rsidRPr="009F5599" w:rsidRDefault="00491971" w:rsidP="00491971">
      <w:pPr>
        <w:widowControl w:val="0"/>
        <w:autoSpaceDE w:val="0"/>
        <w:autoSpaceDN w:val="0"/>
        <w:adjustRightInd w:val="0"/>
        <w:jc w:val="center"/>
        <w:rPr>
          <w:b/>
          <w:sz w:val="20"/>
          <w:szCs w:val="20"/>
        </w:rPr>
      </w:pPr>
      <w:r w:rsidRPr="009F5599">
        <w:rPr>
          <w:b/>
          <w:sz w:val="20"/>
          <w:szCs w:val="20"/>
        </w:rPr>
        <w:t xml:space="preserve"> создания условий для деятельности народных дружин</w:t>
      </w:r>
    </w:p>
    <w:p w:rsidR="00491971" w:rsidRPr="009F5599" w:rsidRDefault="00491971" w:rsidP="00491971">
      <w:pPr>
        <w:widowControl w:val="0"/>
        <w:autoSpaceDE w:val="0"/>
        <w:autoSpaceDN w:val="0"/>
        <w:adjustRightInd w:val="0"/>
        <w:jc w:val="center"/>
        <w:rPr>
          <w:sz w:val="20"/>
          <w:szCs w:val="20"/>
        </w:rPr>
      </w:pPr>
    </w:p>
    <w:p w:rsidR="00491971" w:rsidRPr="009F5599" w:rsidRDefault="00491971" w:rsidP="00491971">
      <w:pPr>
        <w:widowControl w:val="0"/>
        <w:autoSpaceDE w:val="0"/>
        <w:autoSpaceDN w:val="0"/>
        <w:adjustRightInd w:val="0"/>
        <w:jc w:val="center"/>
        <w:outlineLvl w:val="1"/>
        <w:rPr>
          <w:b/>
          <w:sz w:val="20"/>
          <w:szCs w:val="20"/>
        </w:rPr>
      </w:pPr>
      <w:r w:rsidRPr="009F5599">
        <w:rPr>
          <w:b/>
          <w:sz w:val="20"/>
          <w:szCs w:val="20"/>
        </w:rPr>
        <w:t>1. Общие положения</w:t>
      </w:r>
    </w:p>
    <w:p w:rsidR="00491971" w:rsidRPr="009F5599" w:rsidRDefault="00491971" w:rsidP="00491971">
      <w:pPr>
        <w:autoSpaceDE w:val="0"/>
        <w:autoSpaceDN w:val="0"/>
        <w:adjustRightInd w:val="0"/>
        <w:ind w:firstLine="540"/>
        <w:jc w:val="both"/>
        <w:rPr>
          <w:sz w:val="20"/>
          <w:szCs w:val="20"/>
        </w:rPr>
      </w:pPr>
      <w:r w:rsidRPr="009F5599">
        <w:rPr>
          <w:sz w:val="20"/>
          <w:szCs w:val="20"/>
        </w:rPr>
        <w:t>1. Целью настоящего муниципального нормативно-правового акта (далее – Порядок) является создание правовых условий для деятельности народных дружин и поддержки граждан и их объединений, участвующих в охране общественного порядка на территории Каратузского сельсовета</w:t>
      </w:r>
      <w:r w:rsidRPr="009F5599">
        <w:rPr>
          <w:i/>
          <w:sz w:val="20"/>
          <w:szCs w:val="20"/>
        </w:rPr>
        <w:t>.</w:t>
      </w:r>
      <w:r w:rsidRPr="009F5599">
        <w:rPr>
          <w:sz w:val="20"/>
          <w:szCs w:val="20"/>
        </w:rPr>
        <w:t xml:space="preserve"> </w:t>
      </w:r>
    </w:p>
    <w:p w:rsidR="00491971" w:rsidRPr="009F5599" w:rsidRDefault="00491971" w:rsidP="00491971">
      <w:pPr>
        <w:autoSpaceDE w:val="0"/>
        <w:autoSpaceDN w:val="0"/>
        <w:adjustRightInd w:val="0"/>
        <w:ind w:firstLine="540"/>
        <w:jc w:val="both"/>
        <w:rPr>
          <w:sz w:val="20"/>
          <w:szCs w:val="20"/>
        </w:rPr>
      </w:pPr>
      <w:r w:rsidRPr="009F5599">
        <w:rPr>
          <w:sz w:val="20"/>
          <w:szCs w:val="20"/>
        </w:rPr>
        <w:t xml:space="preserve">2. </w:t>
      </w:r>
      <w:proofErr w:type="gramStart"/>
      <w:r w:rsidRPr="009F5599">
        <w:rPr>
          <w:sz w:val="20"/>
          <w:szCs w:val="20"/>
        </w:rPr>
        <w:t xml:space="preserve">Правовую основу участия граждан в охране общественного порядка составляют Конституция Российской Федерации, общепризнанные принципы и нормы международного права, федеральные конституционные законы, Федеральный закон </w:t>
      </w:r>
      <w:r w:rsidRPr="009F5599">
        <w:rPr>
          <w:iCs/>
          <w:sz w:val="20"/>
          <w:szCs w:val="20"/>
        </w:rPr>
        <w:t>от 02.04.2014 № 44-ФЗ «Об участии граждан в охране общественного порядка»</w:t>
      </w:r>
      <w:r w:rsidRPr="009F5599">
        <w:rPr>
          <w:sz w:val="20"/>
          <w:szCs w:val="20"/>
        </w:rPr>
        <w:t>,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Красноярского края, настоящий Порядок и иные</w:t>
      </w:r>
      <w:proofErr w:type="gramEnd"/>
      <w:r w:rsidRPr="009F5599">
        <w:rPr>
          <w:sz w:val="20"/>
          <w:szCs w:val="20"/>
        </w:rPr>
        <w:t xml:space="preserve"> муниципальные нормативные правовые акты.</w:t>
      </w:r>
    </w:p>
    <w:p w:rsidR="00491971" w:rsidRPr="009F5599" w:rsidRDefault="00491971" w:rsidP="00491971">
      <w:pPr>
        <w:autoSpaceDE w:val="0"/>
        <w:autoSpaceDN w:val="0"/>
        <w:adjustRightInd w:val="0"/>
        <w:ind w:firstLine="540"/>
        <w:jc w:val="both"/>
        <w:rPr>
          <w:sz w:val="20"/>
          <w:szCs w:val="20"/>
        </w:rPr>
      </w:pPr>
      <w:r w:rsidRPr="009F5599">
        <w:rPr>
          <w:sz w:val="20"/>
          <w:szCs w:val="20"/>
        </w:rPr>
        <w:t>3. Для целей настоящего Порядка используются следующие основные понятия:</w:t>
      </w:r>
    </w:p>
    <w:p w:rsidR="00491971" w:rsidRPr="009F5599" w:rsidRDefault="00491971" w:rsidP="00491971">
      <w:pPr>
        <w:autoSpaceDE w:val="0"/>
        <w:autoSpaceDN w:val="0"/>
        <w:adjustRightInd w:val="0"/>
        <w:ind w:firstLine="540"/>
        <w:jc w:val="both"/>
        <w:rPr>
          <w:sz w:val="20"/>
          <w:szCs w:val="20"/>
        </w:rPr>
      </w:pPr>
      <w:r w:rsidRPr="009F5599">
        <w:rPr>
          <w:sz w:val="20"/>
          <w:szCs w:val="20"/>
        </w:rP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491971" w:rsidRPr="009F5599" w:rsidRDefault="00491971" w:rsidP="00491971">
      <w:pPr>
        <w:autoSpaceDE w:val="0"/>
        <w:autoSpaceDN w:val="0"/>
        <w:adjustRightInd w:val="0"/>
        <w:ind w:firstLine="540"/>
        <w:jc w:val="both"/>
        <w:rPr>
          <w:sz w:val="20"/>
          <w:szCs w:val="20"/>
        </w:rPr>
      </w:pPr>
      <w:r w:rsidRPr="009F5599">
        <w:rPr>
          <w:sz w:val="20"/>
          <w:szCs w:val="20"/>
        </w:rPr>
        <w:t>2) общественное объединение - не имеющее членства общественное объединение, сформированное по инициативе граждан для участия в охране общественного порядка;</w:t>
      </w:r>
    </w:p>
    <w:p w:rsidR="00491971" w:rsidRPr="009F5599" w:rsidRDefault="00491971" w:rsidP="00491971">
      <w:pPr>
        <w:autoSpaceDE w:val="0"/>
        <w:autoSpaceDN w:val="0"/>
        <w:adjustRightInd w:val="0"/>
        <w:ind w:firstLine="540"/>
        <w:jc w:val="both"/>
        <w:rPr>
          <w:sz w:val="20"/>
          <w:szCs w:val="20"/>
        </w:rPr>
      </w:pPr>
      <w:r w:rsidRPr="009F5599">
        <w:rPr>
          <w:sz w:val="20"/>
          <w:szCs w:val="20"/>
        </w:rPr>
        <w:t>3)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491971" w:rsidRPr="009F5599" w:rsidRDefault="00491971" w:rsidP="00491971">
      <w:pPr>
        <w:widowControl w:val="0"/>
        <w:autoSpaceDE w:val="0"/>
        <w:autoSpaceDN w:val="0"/>
        <w:adjustRightInd w:val="0"/>
        <w:ind w:firstLine="540"/>
        <w:jc w:val="both"/>
        <w:rPr>
          <w:sz w:val="20"/>
          <w:szCs w:val="20"/>
        </w:rPr>
      </w:pPr>
      <w:r w:rsidRPr="009F5599">
        <w:rPr>
          <w:sz w:val="20"/>
          <w:szCs w:val="20"/>
        </w:rPr>
        <w:t>4. Координацию работы по взаимодействию с гражданами и их объединениям, а также с народными дружинами осуществляет администрация Каратузского сельсовета (далее – уполномоченный орган).</w:t>
      </w:r>
    </w:p>
    <w:p w:rsidR="00491971" w:rsidRPr="009F5599" w:rsidRDefault="00491971" w:rsidP="00491971">
      <w:pPr>
        <w:autoSpaceDE w:val="0"/>
        <w:autoSpaceDN w:val="0"/>
        <w:adjustRightInd w:val="0"/>
        <w:ind w:firstLine="540"/>
        <w:jc w:val="both"/>
        <w:rPr>
          <w:sz w:val="20"/>
          <w:szCs w:val="20"/>
        </w:rPr>
      </w:pPr>
      <w:r w:rsidRPr="009F5599">
        <w:rPr>
          <w:sz w:val="20"/>
          <w:szCs w:val="20"/>
        </w:rPr>
        <w:t>5. Уполномоченный орган</w:t>
      </w:r>
      <w:r w:rsidRPr="009F5599">
        <w:rPr>
          <w:i/>
          <w:sz w:val="20"/>
          <w:szCs w:val="20"/>
        </w:rPr>
        <w:t xml:space="preserve"> </w:t>
      </w:r>
      <w:r w:rsidRPr="009F5599">
        <w:rPr>
          <w:sz w:val="20"/>
          <w:szCs w:val="20"/>
        </w:rPr>
        <w:t>в своей деятельности руководствуется следующими принципами:</w:t>
      </w:r>
    </w:p>
    <w:p w:rsidR="00491971" w:rsidRPr="009F5599" w:rsidRDefault="00491971" w:rsidP="00491971">
      <w:pPr>
        <w:widowControl w:val="0"/>
        <w:autoSpaceDE w:val="0"/>
        <w:autoSpaceDN w:val="0"/>
        <w:adjustRightInd w:val="0"/>
        <w:ind w:firstLine="540"/>
        <w:jc w:val="both"/>
        <w:rPr>
          <w:sz w:val="20"/>
          <w:szCs w:val="20"/>
        </w:rPr>
      </w:pPr>
      <w:r w:rsidRPr="009F5599">
        <w:rPr>
          <w:sz w:val="20"/>
          <w:szCs w:val="20"/>
        </w:rPr>
        <w:t>1) профессионализм - привлечение квалифицированных специалистов, обладающих теоретическими и практическими знаниями и навыками в сфере охраны общественного порядка;</w:t>
      </w:r>
    </w:p>
    <w:p w:rsidR="00491971" w:rsidRPr="009F5599" w:rsidRDefault="00491971" w:rsidP="00491971">
      <w:pPr>
        <w:widowControl w:val="0"/>
        <w:autoSpaceDE w:val="0"/>
        <w:autoSpaceDN w:val="0"/>
        <w:adjustRightInd w:val="0"/>
        <w:ind w:firstLine="540"/>
        <w:jc w:val="both"/>
        <w:rPr>
          <w:sz w:val="20"/>
          <w:szCs w:val="20"/>
        </w:rPr>
      </w:pPr>
      <w:r w:rsidRPr="009F5599">
        <w:rPr>
          <w:sz w:val="20"/>
          <w:szCs w:val="20"/>
        </w:rPr>
        <w:t xml:space="preserve">2) открытость и прозрачность - свободный доступ к информации по взаимодействию органов местного </w:t>
      </w:r>
      <w:r w:rsidRPr="009F5599">
        <w:rPr>
          <w:sz w:val="20"/>
          <w:szCs w:val="20"/>
        </w:rPr>
        <w:lastRenderedPageBreak/>
        <w:t xml:space="preserve">самоуправления с граждан и их объединениям, а также народными дружинами, в том числе </w:t>
      </w:r>
      <w:proofErr w:type="gramStart"/>
      <w:r w:rsidRPr="009F5599">
        <w:rPr>
          <w:sz w:val="20"/>
          <w:szCs w:val="20"/>
        </w:rPr>
        <w:t>о</w:t>
      </w:r>
      <w:proofErr w:type="gramEnd"/>
      <w:r w:rsidRPr="009F5599">
        <w:rPr>
          <w:sz w:val="20"/>
          <w:szCs w:val="20"/>
        </w:rPr>
        <w:t xml:space="preserve"> их результатах;</w:t>
      </w:r>
    </w:p>
    <w:p w:rsidR="00491971" w:rsidRPr="009F5599" w:rsidRDefault="00491971" w:rsidP="00491971">
      <w:pPr>
        <w:widowControl w:val="0"/>
        <w:autoSpaceDE w:val="0"/>
        <w:autoSpaceDN w:val="0"/>
        <w:adjustRightInd w:val="0"/>
        <w:ind w:firstLine="540"/>
        <w:jc w:val="both"/>
        <w:rPr>
          <w:sz w:val="20"/>
          <w:szCs w:val="20"/>
        </w:rPr>
      </w:pPr>
      <w:r w:rsidRPr="009F5599">
        <w:rPr>
          <w:sz w:val="20"/>
          <w:szCs w:val="20"/>
        </w:rPr>
        <w:t>3) эффективность и результативность;</w:t>
      </w:r>
    </w:p>
    <w:p w:rsidR="00491971" w:rsidRPr="009F5599" w:rsidRDefault="00491971" w:rsidP="00491971">
      <w:pPr>
        <w:widowControl w:val="0"/>
        <w:autoSpaceDE w:val="0"/>
        <w:autoSpaceDN w:val="0"/>
        <w:adjustRightInd w:val="0"/>
        <w:ind w:firstLine="540"/>
        <w:jc w:val="both"/>
        <w:rPr>
          <w:sz w:val="20"/>
          <w:szCs w:val="20"/>
        </w:rPr>
      </w:pPr>
      <w:r w:rsidRPr="009F5599">
        <w:rPr>
          <w:sz w:val="20"/>
          <w:szCs w:val="20"/>
        </w:rPr>
        <w:t>4) ответственность должностных лиц органа местного самоуправления.</w:t>
      </w:r>
    </w:p>
    <w:p w:rsidR="00491971" w:rsidRPr="009F5599" w:rsidRDefault="00491971" w:rsidP="00491971">
      <w:pPr>
        <w:widowControl w:val="0"/>
        <w:autoSpaceDE w:val="0"/>
        <w:autoSpaceDN w:val="0"/>
        <w:adjustRightInd w:val="0"/>
        <w:ind w:firstLine="540"/>
        <w:jc w:val="both"/>
        <w:rPr>
          <w:sz w:val="20"/>
          <w:szCs w:val="20"/>
        </w:rPr>
      </w:pPr>
    </w:p>
    <w:p w:rsidR="00491971" w:rsidRPr="009F5599" w:rsidRDefault="00491971" w:rsidP="00491971">
      <w:pPr>
        <w:widowControl w:val="0"/>
        <w:autoSpaceDE w:val="0"/>
        <w:autoSpaceDN w:val="0"/>
        <w:adjustRightInd w:val="0"/>
        <w:jc w:val="center"/>
        <w:outlineLvl w:val="1"/>
        <w:rPr>
          <w:b/>
          <w:i/>
          <w:sz w:val="20"/>
          <w:szCs w:val="20"/>
        </w:rPr>
      </w:pPr>
      <w:r w:rsidRPr="009F5599">
        <w:rPr>
          <w:b/>
          <w:sz w:val="20"/>
          <w:szCs w:val="20"/>
        </w:rPr>
        <w:t>2. Функции и полномочия уполномоченного органа</w:t>
      </w:r>
      <w:r w:rsidRPr="009F5599">
        <w:rPr>
          <w:b/>
          <w:i/>
          <w:sz w:val="20"/>
          <w:szCs w:val="20"/>
        </w:rPr>
        <w:t xml:space="preserve"> </w:t>
      </w:r>
    </w:p>
    <w:p w:rsidR="00491971" w:rsidRPr="009F5599" w:rsidRDefault="00491971" w:rsidP="00491971">
      <w:pPr>
        <w:widowControl w:val="0"/>
        <w:autoSpaceDE w:val="0"/>
        <w:autoSpaceDN w:val="0"/>
        <w:adjustRightInd w:val="0"/>
        <w:ind w:firstLine="540"/>
        <w:jc w:val="both"/>
        <w:outlineLvl w:val="1"/>
        <w:rPr>
          <w:b/>
          <w:i/>
          <w:sz w:val="20"/>
          <w:szCs w:val="20"/>
        </w:rPr>
      </w:pPr>
      <w:bookmarkStart w:id="3" w:name="Par69"/>
      <w:bookmarkEnd w:id="3"/>
      <w:r w:rsidRPr="009F5599">
        <w:rPr>
          <w:sz w:val="20"/>
          <w:szCs w:val="20"/>
        </w:rPr>
        <w:t>1. Уполномоченный орган</w:t>
      </w:r>
      <w:r w:rsidRPr="009F5599">
        <w:rPr>
          <w:i/>
          <w:sz w:val="20"/>
          <w:szCs w:val="20"/>
        </w:rPr>
        <w:t xml:space="preserve"> </w:t>
      </w:r>
      <w:r w:rsidRPr="009F5599">
        <w:rPr>
          <w:sz w:val="20"/>
          <w:szCs w:val="20"/>
        </w:rPr>
        <w:t>осуществляет следующие функции и полномочия:</w:t>
      </w:r>
      <w:r w:rsidRPr="009F5599">
        <w:rPr>
          <w:b/>
          <w:i/>
          <w:sz w:val="20"/>
          <w:szCs w:val="20"/>
        </w:rPr>
        <w:t xml:space="preserve"> </w:t>
      </w:r>
    </w:p>
    <w:p w:rsidR="00491971" w:rsidRPr="009F5599" w:rsidRDefault="00491971" w:rsidP="00491971">
      <w:pPr>
        <w:autoSpaceDE w:val="0"/>
        <w:autoSpaceDN w:val="0"/>
        <w:adjustRightInd w:val="0"/>
        <w:ind w:firstLine="540"/>
        <w:jc w:val="both"/>
        <w:rPr>
          <w:sz w:val="20"/>
          <w:szCs w:val="20"/>
        </w:rPr>
      </w:pPr>
      <w:proofErr w:type="gramStart"/>
      <w:r w:rsidRPr="009F5599">
        <w:rPr>
          <w:sz w:val="20"/>
          <w:szCs w:val="20"/>
        </w:rPr>
        <w:t>1)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roofErr w:type="gramEnd"/>
    </w:p>
    <w:p w:rsidR="00491971" w:rsidRPr="009F5599" w:rsidRDefault="00491971" w:rsidP="00491971">
      <w:pPr>
        <w:autoSpaceDE w:val="0"/>
        <w:autoSpaceDN w:val="0"/>
        <w:adjustRightInd w:val="0"/>
        <w:ind w:firstLine="540"/>
        <w:jc w:val="both"/>
        <w:rPr>
          <w:sz w:val="20"/>
          <w:szCs w:val="20"/>
        </w:rPr>
      </w:pPr>
      <w:r w:rsidRPr="009F5599">
        <w:rPr>
          <w:sz w:val="20"/>
          <w:szCs w:val="20"/>
        </w:rPr>
        <w:t>2) во взаимодействии с правоохранительными органами подготавливают рекомендации по вопросам формирования организованных групп, определения маршрута и места предполагаемого поиска лиц, и предоставляют иную общедоступную информацию, необходимую для эффективного поиска лиц, пропавших без вести;</w:t>
      </w:r>
    </w:p>
    <w:p w:rsidR="00491971" w:rsidRPr="009F5599" w:rsidRDefault="00491971" w:rsidP="00491971">
      <w:pPr>
        <w:autoSpaceDE w:val="0"/>
        <w:autoSpaceDN w:val="0"/>
        <w:adjustRightInd w:val="0"/>
        <w:ind w:firstLine="540"/>
        <w:jc w:val="both"/>
        <w:rPr>
          <w:sz w:val="20"/>
          <w:szCs w:val="20"/>
        </w:rPr>
      </w:pPr>
      <w:r w:rsidRPr="009F5599">
        <w:rPr>
          <w:sz w:val="20"/>
          <w:szCs w:val="20"/>
        </w:rPr>
        <w:t>3) осуществляют взаимодействие с народными дружинами;</w:t>
      </w:r>
    </w:p>
    <w:p w:rsidR="00491971" w:rsidRPr="009F5599" w:rsidRDefault="00491971" w:rsidP="00491971">
      <w:pPr>
        <w:autoSpaceDE w:val="0"/>
        <w:autoSpaceDN w:val="0"/>
        <w:adjustRightInd w:val="0"/>
        <w:ind w:firstLine="540"/>
        <w:jc w:val="both"/>
        <w:rPr>
          <w:sz w:val="20"/>
          <w:szCs w:val="20"/>
        </w:rPr>
      </w:pPr>
      <w:r w:rsidRPr="009F5599">
        <w:rPr>
          <w:sz w:val="20"/>
          <w:szCs w:val="20"/>
        </w:rPr>
        <w:t>4) согласовывают избрание командиров народных дружин;</w:t>
      </w:r>
    </w:p>
    <w:p w:rsidR="00491971" w:rsidRPr="009F5599" w:rsidRDefault="00491971" w:rsidP="00491971">
      <w:pPr>
        <w:autoSpaceDE w:val="0"/>
        <w:autoSpaceDN w:val="0"/>
        <w:adjustRightInd w:val="0"/>
        <w:ind w:firstLine="540"/>
        <w:jc w:val="both"/>
        <w:rPr>
          <w:sz w:val="20"/>
          <w:szCs w:val="20"/>
        </w:rPr>
      </w:pPr>
      <w:r w:rsidRPr="009F5599">
        <w:rPr>
          <w:sz w:val="20"/>
          <w:szCs w:val="20"/>
        </w:rPr>
        <w:t>5) в целях взаимодействия и координации деятельности народных дружин могут создавать координирующие органы (штабы), порядок создания и деятельности которых определяется закон Красноярского края;</w:t>
      </w:r>
    </w:p>
    <w:p w:rsidR="00491971" w:rsidRPr="009F5599" w:rsidRDefault="00491971" w:rsidP="00491971">
      <w:pPr>
        <w:autoSpaceDE w:val="0"/>
        <w:autoSpaceDN w:val="0"/>
        <w:adjustRightInd w:val="0"/>
        <w:ind w:firstLine="540"/>
        <w:jc w:val="both"/>
        <w:rPr>
          <w:sz w:val="20"/>
          <w:szCs w:val="20"/>
        </w:rPr>
      </w:pPr>
      <w:r w:rsidRPr="009F5599">
        <w:rPr>
          <w:sz w:val="20"/>
          <w:szCs w:val="20"/>
        </w:rPr>
        <w:t>6) согласовывают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w:t>
      </w:r>
    </w:p>
    <w:p w:rsidR="00491971" w:rsidRPr="009F5599" w:rsidRDefault="00491971" w:rsidP="00491971">
      <w:pPr>
        <w:autoSpaceDE w:val="0"/>
        <w:autoSpaceDN w:val="0"/>
        <w:adjustRightInd w:val="0"/>
        <w:ind w:firstLine="540"/>
        <w:jc w:val="both"/>
        <w:rPr>
          <w:sz w:val="20"/>
          <w:szCs w:val="20"/>
        </w:rPr>
      </w:pPr>
      <w:r w:rsidRPr="009F5599">
        <w:rPr>
          <w:sz w:val="20"/>
          <w:szCs w:val="20"/>
        </w:rPr>
        <w:t>7) определяют совместным решением с народными дружинами порядок взаимодействия народных дружин с органами внутренних дел (полицией) и иными правоохранительными органами;</w:t>
      </w:r>
    </w:p>
    <w:p w:rsidR="00491971" w:rsidRPr="009F5599" w:rsidRDefault="00491971" w:rsidP="00491971">
      <w:pPr>
        <w:autoSpaceDE w:val="0"/>
        <w:autoSpaceDN w:val="0"/>
        <w:adjustRightInd w:val="0"/>
        <w:ind w:firstLine="540"/>
        <w:jc w:val="center"/>
        <w:outlineLvl w:val="0"/>
        <w:rPr>
          <w:sz w:val="20"/>
          <w:szCs w:val="20"/>
        </w:rPr>
      </w:pPr>
    </w:p>
    <w:p w:rsidR="00491971" w:rsidRPr="009F5599" w:rsidRDefault="00491971" w:rsidP="00491971">
      <w:pPr>
        <w:autoSpaceDE w:val="0"/>
        <w:autoSpaceDN w:val="0"/>
        <w:adjustRightInd w:val="0"/>
        <w:ind w:firstLine="540"/>
        <w:jc w:val="center"/>
        <w:outlineLvl w:val="0"/>
        <w:rPr>
          <w:b/>
          <w:sz w:val="20"/>
          <w:szCs w:val="20"/>
        </w:rPr>
      </w:pPr>
      <w:r w:rsidRPr="009F5599">
        <w:rPr>
          <w:b/>
          <w:sz w:val="20"/>
          <w:szCs w:val="20"/>
        </w:rPr>
        <w:t xml:space="preserve">3. Материальное стимулирование, льготы и компенсации </w:t>
      </w:r>
    </w:p>
    <w:p w:rsidR="00491971" w:rsidRPr="009F5599" w:rsidRDefault="00491971" w:rsidP="00491971">
      <w:pPr>
        <w:autoSpaceDE w:val="0"/>
        <w:autoSpaceDN w:val="0"/>
        <w:adjustRightInd w:val="0"/>
        <w:ind w:firstLine="540"/>
        <w:jc w:val="center"/>
        <w:outlineLvl w:val="0"/>
        <w:rPr>
          <w:b/>
          <w:sz w:val="20"/>
          <w:szCs w:val="20"/>
        </w:rPr>
      </w:pPr>
      <w:r w:rsidRPr="009F5599">
        <w:rPr>
          <w:b/>
          <w:sz w:val="20"/>
          <w:szCs w:val="20"/>
        </w:rPr>
        <w:t>народных дружинников</w:t>
      </w:r>
    </w:p>
    <w:p w:rsidR="00491971" w:rsidRPr="009F5599" w:rsidRDefault="00491971" w:rsidP="00491971">
      <w:pPr>
        <w:autoSpaceDE w:val="0"/>
        <w:autoSpaceDN w:val="0"/>
        <w:adjustRightInd w:val="0"/>
        <w:ind w:firstLine="540"/>
        <w:jc w:val="both"/>
        <w:rPr>
          <w:sz w:val="20"/>
          <w:szCs w:val="20"/>
        </w:rPr>
      </w:pPr>
      <w:r w:rsidRPr="009F5599">
        <w:rPr>
          <w:sz w:val="20"/>
          <w:szCs w:val="20"/>
        </w:rPr>
        <w:t>1.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491971" w:rsidRPr="009F5599" w:rsidRDefault="00491971" w:rsidP="00491971">
      <w:pPr>
        <w:autoSpaceDE w:val="0"/>
        <w:autoSpaceDN w:val="0"/>
        <w:adjustRightInd w:val="0"/>
        <w:ind w:firstLine="540"/>
        <w:jc w:val="both"/>
        <w:rPr>
          <w:sz w:val="20"/>
          <w:szCs w:val="20"/>
        </w:rPr>
      </w:pPr>
      <w:r w:rsidRPr="009F5599">
        <w:rPr>
          <w:i/>
          <w:sz w:val="20"/>
          <w:szCs w:val="20"/>
        </w:rPr>
        <w:t xml:space="preserve">2. </w:t>
      </w:r>
      <w:r w:rsidRPr="009F5599">
        <w:rPr>
          <w:sz w:val="20"/>
          <w:szCs w:val="20"/>
        </w:rPr>
        <w:t>Уполномоченный орган за счет средств бюджета может осуществлять материальное стимулирование деятельности народных дружинников:</w:t>
      </w:r>
    </w:p>
    <w:p w:rsidR="00491971" w:rsidRPr="009F5599" w:rsidRDefault="00491971" w:rsidP="00491971">
      <w:pPr>
        <w:autoSpaceDE w:val="0"/>
        <w:autoSpaceDN w:val="0"/>
        <w:adjustRightInd w:val="0"/>
        <w:ind w:firstLine="540"/>
        <w:jc w:val="both"/>
        <w:rPr>
          <w:iCs/>
          <w:sz w:val="20"/>
          <w:szCs w:val="20"/>
        </w:rPr>
      </w:pPr>
      <w:r w:rsidRPr="009F5599">
        <w:rPr>
          <w:sz w:val="20"/>
          <w:szCs w:val="20"/>
        </w:rPr>
        <w:t xml:space="preserve">- </w:t>
      </w:r>
      <w:r w:rsidRPr="009F5599">
        <w:rPr>
          <w:iCs/>
          <w:sz w:val="20"/>
          <w:szCs w:val="20"/>
        </w:rPr>
        <w:t>осуществлять личное страхование народных дружинников на период их участия в мероприятиях по охране общественного порядка;</w:t>
      </w:r>
    </w:p>
    <w:p w:rsidR="00491971" w:rsidRPr="009F5599" w:rsidRDefault="00491971" w:rsidP="00491971">
      <w:pPr>
        <w:autoSpaceDE w:val="0"/>
        <w:autoSpaceDN w:val="0"/>
        <w:adjustRightInd w:val="0"/>
        <w:ind w:firstLine="540"/>
        <w:jc w:val="both"/>
        <w:rPr>
          <w:sz w:val="20"/>
          <w:szCs w:val="20"/>
        </w:rPr>
      </w:pPr>
      <w:r w:rsidRPr="009F5599">
        <w:rPr>
          <w:iCs/>
          <w:sz w:val="20"/>
          <w:szCs w:val="20"/>
        </w:rPr>
        <w:t>-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w:t>
      </w:r>
      <w:r w:rsidRPr="009F5599">
        <w:rPr>
          <w:sz w:val="20"/>
          <w:szCs w:val="20"/>
        </w:rPr>
        <w:t xml:space="preserve"> </w:t>
      </w:r>
    </w:p>
    <w:p w:rsidR="00491971" w:rsidRPr="009F5599" w:rsidRDefault="00491971" w:rsidP="00491971">
      <w:pPr>
        <w:autoSpaceDE w:val="0"/>
        <w:autoSpaceDN w:val="0"/>
        <w:adjustRightInd w:val="0"/>
        <w:ind w:firstLine="540"/>
        <w:jc w:val="both"/>
        <w:rPr>
          <w:sz w:val="20"/>
          <w:szCs w:val="20"/>
        </w:rPr>
      </w:pPr>
      <w:r w:rsidRPr="009F5599">
        <w:rPr>
          <w:sz w:val="20"/>
          <w:szCs w:val="20"/>
        </w:rPr>
        <w:t>- использовать иные формы материальной заинтересованности и социальной защиты, не противоречащие законодательству Российской Федерации.</w:t>
      </w:r>
    </w:p>
    <w:p w:rsidR="00491971" w:rsidRPr="009F5599" w:rsidRDefault="00491971" w:rsidP="00491971">
      <w:pPr>
        <w:autoSpaceDE w:val="0"/>
        <w:autoSpaceDN w:val="0"/>
        <w:adjustRightInd w:val="0"/>
        <w:jc w:val="center"/>
        <w:outlineLvl w:val="0"/>
        <w:rPr>
          <w:b/>
          <w:sz w:val="20"/>
          <w:szCs w:val="20"/>
        </w:rPr>
      </w:pPr>
    </w:p>
    <w:p w:rsidR="00491971" w:rsidRPr="009F5599" w:rsidRDefault="00491971" w:rsidP="00491971">
      <w:pPr>
        <w:autoSpaceDE w:val="0"/>
        <w:autoSpaceDN w:val="0"/>
        <w:adjustRightInd w:val="0"/>
        <w:jc w:val="center"/>
        <w:outlineLvl w:val="0"/>
        <w:rPr>
          <w:b/>
          <w:sz w:val="20"/>
          <w:szCs w:val="20"/>
        </w:rPr>
      </w:pPr>
      <w:r w:rsidRPr="009F5599">
        <w:rPr>
          <w:b/>
          <w:sz w:val="20"/>
          <w:szCs w:val="20"/>
        </w:rPr>
        <w:t xml:space="preserve">4. Материально-техническое обеспечение деятельности </w:t>
      </w:r>
    </w:p>
    <w:p w:rsidR="00491971" w:rsidRPr="009F5599" w:rsidRDefault="00491971" w:rsidP="00491971">
      <w:pPr>
        <w:autoSpaceDE w:val="0"/>
        <w:autoSpaceDN w:val="0"/>
        <w:adjustRightInd w:val="0"/>
        <w:jc w:val="center"/>
        <w:outlineLvl w:val="0"/>
        <w:rPr>
          <w:b/>
          <w:sz w:val="20"/>
          <w:szCs w:val="20"/>
        </w:rPr>
      </w:pPr>
      <w:r w:rsidRPr="009F5599">
        <w:rPr>
          <w:b/>
          <w:sz w:val="20"/>
          <w:szCs w:val="20"/>
        </w:rPr>
        <w:t>народных дружин</w:t>
      </w:r>
    </w:p>
    <w:p w:rsidR="00491971" w:rsidRPr="009F5599" w:rsidRDefault="00491971" w:rsidP="00491971">
      <w:pPr>
        <w:autoSpaceDE w:val="0"/>
        <w:autoSpaceDN w:val="0"/>
        <w:adjustRightInd w:val="0"/>
        <w:ind w:firstLine="540"/>
        <w:jc w:val="both"/>
        <w:rPr>
          <w:sz w:val="20"/>
          <w:szCs w:val="20"/>
        </w:rPr>
      </w:pPr>
      <w:r w:rsidRPr="009F5599">
        <w:rPr>
          <w:sz w:val="20"/>
          <w:szCs w:val="20"/>
        </w:rPr>
        <w:t>1. Уполномоченный орган может:</w:t>
      </w:r>
    </w:p>
    <w:p w:rsidR="00491971" w:rsidRPr="009F5599" w:rsidRDefault="00491971" w:rsidP="00491971">
      <w:pPr>
        <w:autoSpaceDE w:val="0"/>
        <w:autoSpaceDN w:val="0"/>
        <w:adjustRightInd w:val="0"/>
        <w:ind w:firstLine="540"/>
        <w:jc w:val="both"/>
        <w:rPr>
          <w:sz w:val="20"/>
          <w:szCs w:val="20"/>
        </w:rPr>
      </w:pPr>
      <w:r w:rsidRPr="009F5599">
        <w:rPr>
          <w:sz w:val="20"/>
          <w:szCs w:val="20"/>
        </w:rPr>
        <w:t xml:space="preserve">- выделять средства на финансирование материально-технического обеспечения деятельности народных дружин, </w:t>
      </w:r>
    </w:p>
    <w:p w:rsidR="00491971" w:rsidRPr="009F5599" w:rsidRDefault="00491971" w:rsidP="00491971">
      <w:pPr>
        <w:autoSpaceDE w:val="0"/>
        <w:autoSpaceDN w:val="0"/>
        <w:adjustRightInd w:val="0"/>
        <w:ind w:firstLine="540"/>
        <w:jc w:val="both"/>
        <w:rPr>
          <w:sz w:val="20"/>
          <w:szCs w:val="20"/>
        </w:rPr>
      </w:pPr>
      <w:r w:rsidRPr="009F5599">
        <w:rPr>
          <w:sz w:val="20"/>
          <w:szCs w:val="20"/>
        </w:rPr>
        <w:t>- предоставлять народным дружинам помещения, технические и иные материальные средства, необходимые для осуществления их деятельности.</w:t>
      </w:r>
    </w:p>
    <w:p w:rsidR="00491971" w:rsidRPr="009F5599" w:rsidRDefault="00491971" w:rsidP="00491971">
      <w:pPr>
        <w:autoSpaceDE w:val="0"/>
        <w:autoSpaceDN w:val="0"/>
        <w:adjustRightInd w:val="0"/>
        <w:ind w:firstLine="540"/>
        <w:jc w:val="both"/>
        <w:rPr>
          <w:sz w:val="20"/>
          <w:szCs w:val="20"/>
        </w:rPr>
      </w:pPr>
    </w:p>
    <w:p w:rsidR="00491971" w:rsidRPr="009F5599" w:rsidRDefault="00491971" w:rsidP="00491971">
      <w:pPr>
        <w:widowControl w:val="0"/>
        <w:autoSpaceDE w:val="0"/>
        <w:autoSpaceDN w:val="0"/>
        <w:adjustRightInd w:val="0"/>
        <w:jc w:val="center"/>
        <w:outlineLvl w:val="1"/>
        <w:rPr>
          <w:b/>
          <w:sz w:val="20"/>
          <w:szCs w:val="20"/>
        </w:rPr>
      </w:pPr>
      <w:r w:rsidRPr="009F5599">
        <w:rPr>
          <w:b/>
          <w:sz w:val="20"/>
          <w:szCs w:val="20"/>
        </w:rPr>
        <w:t>5. Финансовое обеспечение</w:t>
      </w:r>
    </w:p>
    <w:p w:rsidR="00491971" w:rsidRPr="009F5599" w:rsidRDefault="00491971" w:rsidP="00491971">
      <w:pPr>
        <w:widowControl w:val="0"/>
        <w:autoSpaceDE w:val="0"/>
        <w:autoSpaceDN w:val="0"/>
        <w:adjustRightInd w:val="0"/>
        <w:ind w:firstLine="539"/>
        <w:jc w:val="both"/>
        <w:rPr>
          <w:sz w:val="20"/>
          <w:szCs w:val="20"/>
        </w:rPr>
      </w:pPr>
      <w:r w:rsidRPr="009F5599">
        <w:rPr>
          <w:sz w:val="20"/>
          <w:szCs w:val="20"/>
        </w:rPr>
        <w:t>1. Финансовое обеспечение оказания поддержки гражданам и их объединениям, участвующим в охране общественного порядка, а также создание условий для деятельности народных дружин на территории Каратузского сельсовета</w:t>
      </w:r>
      <w:r w:rsidRPr="009F5599">
        <w:rPr>
          <w:b/>
          <w:i/>
          <w:sz w:val="20"/>
          <w:szCs w:val="20"/>
        </w:rPr>
        <w:t xml:space="preserve"> </w:t>
      </w:r>
      <w:r w:rsidRPr="009F5599">
        <w:rPr>
          <w:sz w:val="20"/>
          <w:szCs w:val="20"/>
        </w:rPr>
        <w:t>является расходным обязательством муниципального образования в пределах бюджетных ассигнований.</w:t>
      </w:r>
    </w:p>
    <w:p w:rsidR="00491971" w:rsidRPr="009F5599" w:rsidRDefault="00491971" w:rsidP="00491971">
      <w:pPr>
        <w:widowControl w:val="0"/>
        <w:autoSpaceDE w:val="0"/>
        <w:autoSpaceDN w:val="0"/>
        <w:adjustRightInd w:val="0"/>
        <w:ind w:firstLine="539"/>
        <w:jc w:val="both"/>
        <w:rPr>
          <w:sz w:val="20"/>
          <w:szCs w:val="20"/>
        </w:rPr>
      </w:pPr>
    </w:p>
    <w:p w:rsidR="00491971" w:rsidRPr="009F5599" w:rsidRDefault="00491971" w:rsidP="00491971">
      <w:pPr>
        <w:widowControl w:val="0"/>
        <w:autoSpaceDE w:val="0"/>
        <w:autoSpaceDN w:val="0"/>
        <w:adjustRightInd w:val="0"/>
        <w:jc w:val="center"/>
        <w:outlineLvl w:val="1"/>
        <w:rPr>
          <w:b/>
          <w:sz w:val="20"/>
          <w:szCs w:val="20"/>
        </w:rPr>
      </w:pPr>
      <w:r w:rsidRPr="009F5599">
        <w:rPr>
          <w:b/>
          <w:sz w:val="20"/>
          <w:szCs w:val="20"/>
        </w:rPr>
        <w:t xml:space="preserve">6. Ответственность должностных лиц </w:t>
      </w:r>
    </w:p>
    <w:p w:rsidR="00491971" w:rsidRPr="009F5599" w:rsidRDefault="00491971" w:rsidP="00491971">
      <w:pPr>
        <w:widowControl w:val="0"/>
        <w:autoSpaceDE w:val="0"/>
        <w:autoSpaceDN w:val="0"/>
        <w:adjustRightInd w:val="0"/>
        <w:jc w:val="center"/>
        <w:outlineLvl w:val="1"/>
        <w:rPr>
          <w:b/>
          <w:sz w:val="20"/>
          <w:szCs w:val="20"/>
        </w:rPr>
      </w:pPr>
      <w:r w:rsidRPr="009F5599">
        <w:rPr>
          <w:b/>
          <w:sz w:val="20"/>
          <w:szCs w:val="20"/>
        </w:rPr>
        <w:t>уполномоченного органа</w:t>
      </w:r>
    </w:p>
    <w:p w:rsidR="00491971" w:rsidRPr="009F5599" w:rsidRDefault="00491971" w:rsidP="00491971">
      <w:pPr>
        <w:widowControl w:val="0"/>
        <w:autoSpaceDE w:val="0"/>
        <w:autoSpaceDN w:val="0"/>
        <w:adjustRightInd w:val="0"/>
        <w:ind w:firstLine="540"/>
        <w:jc w:val="both"/>
        <w:rPr>
          <w:sz w:val="20"/>
          <w:szCs w:val="20"/>
        </w:rPr>
      </w:pPr>
      <w:r w:rsidRPr="009F5599">
        <w:rPr>
          <w:sz w:val="20"/>
          <w:szCs w:val="20"/>
        </w:rPr>
        <w:t>1. Физические и юридические лица в соответствии с законодательством Российской Федерации имеют право обжаловать в судебном порядке, действия (бездействие) должностных лиц уполномоченного органа, если такие действия (бездействие) нарушают их права и законные интересы.</w:t>
      </w:r>
    </w:p>
    <w:p w:rsidR="00491971" w:rsidRPr="009F5599" w:rsidRDefault="00491971" w:rsidP="00491971">
      <w:pPr>
        <w:widowControl w:val="0"/>
        <w:autoSpaceDE w:val="0"/>
        <w:autoSpaceDN w:val="0"/>
        <w:adjustRightInd w:val="0"/>
        <w:ind w:firstLine="540"/>
        <w:jc w:val="both"/>
        <w:rPr>
          <w:sz w:val="20"/>
          <w:szCs w:val="20"/>
        </w:rPr>
      </w:pPr>
      <w:r w:rsidRPr="009F5599">
        <w:rPr>
          <w:sz w:val="20"/>
          <w:szCs w:val="20"/>
        </w:rPr>
        <w:t>2. Должностные лица уполномоченного органа, виновные в нарушении законодательства Российской Федерации, иных нормативных правовых актов, а также норм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86F4C" w:rsidRDefault="00386F4C" w:rsidP="00491971">
      <w:pPr>
        <w:rPr>
          <w:sz w:val="20"/>
          <w:szCs w:val="20"/>
        </w:rPr>
      </w:pPr>
    </w:p>
    <w:p w:rsidR="00386F4C" w:rsidRDefault="00386F4C" w:rsidP="00491971">
      <w:pPr>
        <w:rPr>
          <w:sz w:val="20"/>
          <w:szCs w:val="20"/>
        </w:rPr>
      </w:pPr>
    </w:p>
    <w:p w:rsidR="00386F4C" w:rsidRDefault="00386F4C" w:rsidP="00EE5B99">
      <w:pPr>
        <w:rPr>
          <w:sz w:val="20"/>
          <w:szCs w:val="20"/>
        </w:rPr>
      </w:pPr>
    </w:p>
    <w:p w:rsidR="00386F4C" w:rsidRDefault="00386F4C" w:rsidP="00EE5B99">
      <w:pPr>
        <w:rPr>
          <w:sz w:val="20"/>
          <w:szCs w:val="20"/>
        </w:rPr>
      </w:pPr>
    </w:p>
    <w:p w:rsidR="00491971" w:rsidRPr="00F467DD" w:rsidRDefault="00491971" w:rsidP="00491971">
      <w:pPr>
        <w:spacing w:line="216" w:lineRule="auto"/>
        <w:ind w:right="-1"/>
        <w:jc w:val="center"/>
        <w:rPr>
          <w:sz w:val="20"/>
          <w:szCs w:val="20"/>
        </w:rPr>
      </w:pPr>
      <w:r w:rsidRPr="00F467DD">
        <w:rPr>
          <w:noProof/>
          <w:sz w:val="20"/>
          <w:szCs w:val="20"/>
        </w:rPr>
        <w:drawing>
          <wp:inline distT="0" distB="0" distL="0" distR="0" wp14:anchorId="1542FE8B" wp14:editId="462BD41E">
            <wp:extent cx="464988" cy="59146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5033" cy="591522"/>
                    </a:xfrm>
                    <a:prstGeom prst="rect">
                      <a:avLst/>
                    </a:prstGeom>
                  </pic:spPr>
                </pic:pic>
              </a:graphicData>
            </a:graphic>
          </wp:inline>
        </w:drawing>
      </w:r>
    </w:p>
    <w:p w:rsidR="00491971" w:rsidRPr="00F467DD" w:rsidRDefault="00491971" w:rsidP="00491971">
      <w:pPr>
        <w:spacing w:line="216" w:lineRule="auto"/>
        <w:ind w:right="-1"/>
        <w:jc w:val="center"/>
        <w:rPr>
          <w:sz w:val="20"/>
          <w:szCs w:val="20"/>
        </w:rPr>
      </w:pPr>
      <w:r w:rsidRPr="00F467DD">
        <w:rPr>
          <w:sz w:val="20"/>
          <w:szCs w:val="20"/>
        </w:rPr>
        <w:t>КАРАТУЗСКИЙ СЕЛЬСКИЙ СОВЕТ ДЕПУТАТОВ</w:t>
      </w:r>
    </w:p>
    <w:p w:rsidR="00491971" w:rsidRPr="00F467DD" w:rsidRDefault="00491971" w:rsidP="00491971">
      <w:pPr>
        <w:spacing w:line="216" w:lineRule="auto"/>
        <w:ind w:right="-1"/>
        <w:jc w:val="center"/>
        <w:rPr>
          <w:sz w:val="20"/>
          <w:szCs w:val="20"/>
        </w:rPr>
      </w:pPr>
      <w:r w:rsidRPr="00F467DD">
        <w:rPr>
          <w:sz w:val="20"/>
          <w:szCs w:val="20"/>
        </w:rPr>
        <w:t>КАРАТУЗСКОГО РАЙОНА КРАСНОЯРСКОГО КРАЯ</w:t>
      </w:r>
    </w:p>
    <w:p w:rsidR="00491971" w:rsidRPr="00F467DD" w:rsidRDefault="00491971" w:rsidP="00491971">
      <w:pPr>
        <w:spacing w:line="216" w:lineRule="auto"/>
        <w:ind w:right="-1"/>
        <w:jc w:val="center"/>
        <w:rPr>
          <w:sz w:val="20"/>
          <w:szCs w:val="20"/>
        </w:rPr>
      </w:pPr>
    </w:p>
    <w:p w:rsidR="00491971" w:rsidRPr="00F467DD" w:rsidRDefault="00491971" w:rsidP="00491971">
      <w:pPr>
        <w:spacing w:line="216" w:lineRule="auto"/>
        <w:ind w:right="-1"/>
        <w:jc w:val="center"/>
        <w:rPr>
          <w:sz w:val="20"/>
          <w:szCs w:val="20"/>
        </w:rPr>
      </w:pPr>
      <w:r w:rsidRPr="00F467DD">
        <w:rPr>
          <w:sz w:val="20"/>
          <w:szCs w:val="20"/>
        </w:rPr>
        <w:t>РЕШЕНИЕ</w:t>
      </w:r>
    </w:p>
    <w:p w:rsidR="00491971" w:rsidRPr="00F467DD" w:rsidRDefault="00491971" w:rsidP="00491971">
      <w:pPr>
        <w:spacing w:line="216" w:lineRule="auto"/>
        <w:ind w:right="-1"/>
        <w:jc w:val="center"/>
        <w:rPr>
          <w:b/>
          <w:sz w:val="20"/>
          <w:szCs w:val="20"/>
        </w:rPr>
      </w:pPr>
    </w:p>
    <w:p w:rsidR="00491971" w:rsidRPr="00F467DD" w:rsidRDefault="00491971" w:rsidP="00491971">
      <w:pPr>
        <w:jc w:val="center"/>
        <w:rPr>
          <w:sz w:val="20"/>
          <w:szCs w:val="20"/>
        </w:rPr>
      </w:pPr>
      <w:r w:rsidRPr="00F467DD">
        <w:rPr>
          <w:sz w:val="20"/>
          <w:szCs w:val="20"/>
        </w:rPr>
        <w:lastRenderedPageBreak/>
        <w:t>19.10.2023г.</w:t>
      </w:r>
      <w:r w:rsidRPr="00F467DD">
        <w:rPr>
          <w:sz w:val="20"/>
          <w:szCs w:val="20"/>
        </w:rPr>
        <w:tab/>
      </w:r>
      <w:r w:rsidRPr="00F467DD">
        <w:rPr>
          <w:sz w:val="20"/>
          <w:szCs w:val="20"/>
        </w:rPr>
        <w:tab/>
      </w:r>
      <w:r w:rsidRPr="00F467DD">
        <w:rPr>
          <w:sz w:val="20"/>
          <w:szCs w:val="20"/>
        </w:rPr>
        <w:tab/>
      </w:r>
      <w:proofErr w:type="spellStart"/>
      <w:r w:rsidRPr="00F467DD">
        <w:rPr>
          <w:sz w:val="20"/>
          <w:szCs w:val="20"/>
        </w:rPr>
        <w:t>с</w:t>
      </w:r>
      <w:proofErr w:type="gramStart"/>
      <w:r w:rsidRPr="00F467DD">
        <w:rPr>
          <w:sz w:val="20"/>
          <w:szCs w:val="20"/>
        </w:rPr>
        <w:t>.К</w:t>
      </w:r>
      <w:proofErr w:type="gramEnd"/>
      <w:r w:rsidRPr="00F467DD">
        <w:rPr>
          <w:sz w:val="20"/>
          <w:szCs w:val="20"/>
        </w:rPr>
        <w:t>аратузское</w:t>
      </w:r>
      <w:proofErr w:type="spellEnd"/>
      <w:r w:rsidRPr="00F467DD">
        <w:rPr>
          <w:sz w:val="20"/>
          <w:szCs w:val="20"/>
        </w:rPr>
        <w:tab/>
      </w:r>
      <w:r w:rsidRPr="00F467DD">
        <w:rPr>
          <w:sz w:val="20"/>
          <w:szCs w:val="20"/>
        </w:rPr>
        <w:tab/>
      </w:r>
      <w:r w:rsidRPr="00F467DD">
        <w:rPr>
          <w:sz w:val="20"/>
          <w:szCs w:val="20"/>
        </w:rPr>
        <w:tab/>
      </w:r>
      <w:r w:rsidRPr="00F467DD">
        <w:rPr>
          <w:sz w:val="20"/>
          <w:szCs w:val="20"/>
        </w:rPr>
        <w:tab/>
        <w:t>№21-138</w:t>
      </w:r>
    </w:p>
    <w:p w:rsidR="00491971" w:rsidRPr="00F467DD" w:rsidRDefault="00491971" w:rsidP="00491971">
      <w:pPr>
        <w:rPr>
          <w:sz w:val="20"/>
          <w:szCs w:val="20"/>
        </w:rPr>
      </w:pPr>
    </w:p>
    <w:p w:rsidR="00491971" w:rsidRPr="00F467DD" w:rsidRDefault="00491971" w:rsidP="00491971">
      <w:pPr>
        <w:ind w:right="-1"/>
        <w:jc w:val="both"/>
        <w:rPr>
          <w:sz w:val="20"/>
          <w:szCs w:val="20"/>
        </w:rPr>
      </w:pPr>
      <w:r w:rsidRPr="00F467DD">
        <w:rPr>
          <w:sz w:val="20"/>
          <w:szCs w:val="20"/>
        </w:rPr>
        <w:t>О внесении изменений в Порядок увольнения (освобождения от должности) в связи с утратой доверия лиц, замещающих муниципальные должности, утвержденный решением Каратузского сельского Совета депутатов от 12.09.2018г. №18-128</w:t>
      </w:r>
    </w:p>
    <w:p w:rsidR="00491971" w:rsidRPr="00F467DD" w:rsidRDefault="00491971" w:rsidP="00491971">
      <w:pPr>
        <w:rPr>
          <w:sz w:val="20"/>
          <w:szCs w:val="20"/>
        </w:rPr>
      </w:pPr>
    </w:p>
    <w:p w:rsidR="00491971" w:rsidRPr="00F467DD" w:rsidRDefault="00491971" w:rsidP="00491971">
      <w:pPr>
        <w:autoSpaceDE w:val="0"/>
        <w:autoSpaceDN w:val="0"/>
        <w:adjustRightInd w:val="0"/>
        <w:ind w:firstLine="709"/>
        <w:jc w:val="both"/>
        <w:rPr>
          <w:sz w:val="20"/>
          <w:szCs w:val="20"/>
        </w:rPr>
      </w:pPr>
      <w:r w:rsidRPr="00F467DD">
        <w:rPr>
          <w:sz w:val="20"/>
          <w:szCs w:val="20"/>
        </w:rPr>
        <w:t xml:space="preserve">В соответствии с Федеральным законом от 25.12.2008 №273-ФЗ «О противодействии коррупции», руководствуясь Уставом Каратузского сельского Совета депутатов, Каратузский сельский Совет депутатов, </w:t>
      </w:r>
    </w:p>
    <w:p w:rsidR="00491971" w:rsidRPr="00F467DD" w:rsidRDefault="00491971" w:rsidP="00491971">
      <w:pPr>
        <w:autoSpaceDE w:val="0"/>
        <w:autoSpaceDN w:val="0"/>
        <w:adjustRightInd w:val="0"/>
        <w:ind w:firstLine="709"/>
        <w:jc w:val="both"/>
        <w:rPr>
          <w:sz w:val="20"/>
          <w:szCs w:val="20"/>
        </w:rPr>
      </w:pPr>
      <w:r w:rsidRPr="00F467DD">
        <w:rPr>
          <w:sz w:val="20"/>
          <w:szCs w:val="20"/>
        </w:rPr>
        <w:t>РЕШИЛ:</w:t>
      </w:r>
    </w:p>
    <w:p w:rsidR="00491971" w:rsidRPr="00F467DD" w:rsidRDefault="00491971" w:rsidP="00491971">
      <w:pPr>
        <w:autoSpaceDE w:val="0"/>
        <w:autoSpaceDN w:val="0"/>
        <w:adjustRightInd w:val="0"/>
        <w:ind w:firstLine="709"/>
        <w:jc w:val="both"/>
        <w:rPr>
          <w:sz w:val="20"/>
          <w:szCs w:val="20"/>
        </w:rPr>
      </w:pPr>
      <w:r w:rsidRPr="00F467DD">
        <w:rPr>
          <w:sz w:val="20"/>
          <w:szCs w:val="20"/>
        </w:rPr>
        <w:t xml:space="preserve">1. Внести в Порядок увольнения (освобождения от должности) в связи с утратой доверия лиц, замещающих муниципальные должности, утвержденный решением Каратузского сельского Совета депутатов от 12.09.2018г. №18-128 (далее – Порядок), следующие изменения: </w:t>
      </w:r>
    </w:p>
    <w:p w:rsidR="00491971" w:rsidRPr="00F467DD" w:rsidRDefault="00491971" w:rsidP="00491971">
      <w:pPr>
        <w:autoSpaceDE w:val="0"/>
        <w:autoSpaceDN w:val="0"/>
        <w:adjustRightInd w:val="0"/>
        <w:ind w:firstLine="709"/>
        <w:jc w:val="both"/>
        <w:rPr>
          <w:sz w:val="20"/>
          <w:szCs w:val="20"/>
        </w:rPr>
      </w:pPr>
      <w:r w:rsidRPr="00F467DD">
        <w:rPr>
          <w:sz w:val="20"/>
          <w:szCs w:val="20"/>
        </w:rPr>
        <w:t>1.1. В пункте 3 Порядка</w:t>
      </w:r>
      <w:r w:rsidRPr="00F467DD">
        <w:rPr>
          <w:i/>
          <w:sz w:val="20"/>
          <w:szCs w:val="20"/>
        </w:rPr>
        <w:t>:</w:t>
      </w:r>
      <w:r w:rsidRPr="00F467DD">
        <w:rPr>
          <w:sz w:val="20"/>
          <w:szCs w:val="20"/>
        </w:rPr>
        <w:t xml:space="preserve"> </w:t>
      </w:r>
    </w:p>
    <w:p w:rsidR="00491971" w:rsidRPr="00F467DD" w:rsidRDefault="00491971" w:rsidP="00491971">
      <w:pPr>
        <w:autoSpaceDE w:val="0"/>
        <w:autoSpaceDN w:val="0"/>
        <w:adjustRightInd w:val="0"/>
        <w:ind w:firstLine="709"/>
        <w:jc w:val="both"/>
        <w:rPr>
          <w:sz w:val="20"/>
          <w:szCs w:val="20"/>
        </w:rPr>
      </w:pPr>
      <w:r w:rsidRPr="00F467DD">
        <w:rPr>
          <w:sz w:val="20"/>
          <w:szCs w:val="20"/>
        </w:rPr>
        <w:t>- подпункт 1) дополнить словами «, за исключением случаев, установленных федеральными законами»;</w:t>
      </w:r>
    </w:p>
    <w:p w:rsidR="00491971" w:rsidRPr="00F467DD" w:rsidRDefault="00491971" w:rsidP="00491971">
      <w:pPr>
        <w:autoSpaceDE w:val="0"/>
        <w:autoSpaceDN w:val="0"/>
        <w:adjustRightInd w:val="0"/>
        <w:ind w:firstLine="709"/>
        <w:jc w:val="both"/>
        <w:rPr>
          <w:sz w:val="20"/>
          <w:szCs w:val="20"/>
        </w:rPr>
      </w:pPr>
      <w:r w:rsidRPr="00F467DD">
        <w:rPr>
          <w:sz w:val="20"/>
          <w:szCs w:val="20"/>
        </w:rPr>
        <w:t xml:space="preserve">- в подпункте 2)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 </w:t>
      </w:r>
    </w:p>
    <w:p w:rsidR="00491971" w:rsidRPr="00F467DD" w:rsidRDefault="00491971" w:rsidP="00491971">
      <w:pPr>
        <w:autoSpaceDE w:val="0"/>
        <w:autoSpaceDN w:val="0"/>
        <w:adjustRightInd w:val="0"/>
        <w:ind w:firstLine="709"/>
        <w:jc w:val="both"/>
        <w:rPr>
          <w:sz w:val="20"/>
          <w:szCs w:val="20"/>
        </w:rPr>
      </w:pPr>
      <w:r w:rsidRPr="00F467DD">
        <w:rPr>
          <w:sz w:val="20"/>
          <w:szCs w:val="20"/>
        </w:rPr>
        <w:t xml:space="preserve">- подпункт 6) дополнить словами «, за исключением случаев, установленных федеральными законами». </w:t>
      </w:r>
    </w:p>
    <w:p w:rsidR="00491971" w:rsidRPr="00F467DD" w:rsidRDefault="00491971" w:rsidP="00491971">
      <w:pPr>
        <w:autoSpaceDE w:val="0"/>
        <w:autoSpaceDN w:val="0"/>
        <w:adjustRightInd w:val="0"/>
        <w:ind w:firstLine="709"/>
        <w:jc w:val="both"/>
        <w:rPr>
          <w:sz w:val="20"/>
          <w:szCs w:val="20"/>
        </w:rPr>
      </w:pPr>
      <w:r w:rsidRPr="00F467DD">
        <w:rPr>
          <w:sz w:val="20"/>
          <w:szCs w:val="20"/>
        </w:rPr>
        <w:t xml:space="preserve">2. </w:t>
      </w:r>
      <w:proofErr w:type="gramStart"/>
      <w:r w:rsidRPr="00F467DD">
        <w:rPr>
          <w:sz w:val="20"/>
          <w:szCs w:val="20"/>
        </w:rPr>
        <w:t>Контроль за</w:t>
      </w:r>
      <w:proofErr w:type="gramEnd"/>
      <w:r w:rsidRPr="00F467DD">
        <w:rPr>
          <w:sz w:val="20"/>
          <w:szCs w:val="20"/>
        </w:rPr>
        <w:t xml:space="preserve"> исполнением настоящего решения возложить на постоянную комиссию по вопросам законности и социальной политике.</w:t>
      </w:r>
    </w:p>
    <w:p w:rsidR="00491971" w:rsidRPr="00F467DD" w:rsidRDefault="00491971" w:rsidP="00491971">
      <w:pPr>
        <w:widowControl w:val="0"/>
        <w:autoSpaceDE w:val="0"/>
        <w:autoSpaceDN w:val="0"/>
        <w:adjustRightInd w:val="0"/>
        <w:spacing w:line="220" w:lineRule="auto"/>
        <w:ind w:right="-5" w:firstLine="720"/>
        <w:jc w:val="both"/>
        <w:rPr>
          <w:i/>
          <w:sz w:val="20"/>
          <w:szCs w:val="20"/>
        </w:rPr>
      </w:pPr>
      <w:r w:rsidRPr="00F467DD">
        <w:rPr>
          <w:sz w:val="20"/>
          <w:szCs w:val="20"/>
        </w:rPr>
        <w:t>3. Настоящее решение вступает в силу со дня, следующего за днем его официального опубликования в печатном издании «Каратузский Вестник»</w:t>
      </w:r>
      <w:r w:rsidRPr="00F467DD">
        <w:rPr>
          <w:i/>
          <w:sz w:val="20"/>
          <w:szCs w:val="20"/>
        </w:rPr>
        <w:t>.</w:t>
      </w:r>
    </w:p>
    <w:p w:rsidR="00491971" w:rsidRPr="00F467DD" w:rsidRDefault="00491971" w:rsidP="00491971">
      <w:pPr>
        <w:widowControl w:val="0"/>
        <w:autoSpaceDE w:val="0"/>
        <w:autoSpaceDN w:val="0"/>
        <w:adjustRightInd w:val="0"/>
        <w:spacing w:line="220" w:lineRule="auto"/>
        <w:ind w:right="-5" w:firstLine="720"/>
        <w:jc w:val="both"/>
        <w:rPr>
          <w:i/>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91971" w:rsidRPr="00F467DD" w:rsidTr="00B12A24">
        <w:trPr>
          <w:trHeight w:val="1356"/>
        </w:trPr>
        <w:tc>
          <w:tcPr>
            <w:tcW w:w="4785" w:type="dxa"/>
          </w:tcPr>
          <w:p w:rsidR="00491971" w:rsidRPr="00F467DD" w:rsidRDefault="00491971" w:rsidP="00B12A24">
            <w:pPr>
              <w:rPr>
                <w:sz w:val="20"/>
                <w:szCs w:val="20"/>
              </w:rPr>
            </w:pPr>
            <w:r w:rsidRPr="00F467DD">
              <w:rPr>
                <w:sz w:val="20"/>
                <w:szCs w:val="20"/>
              </w:rPr>
              <w:t xml:space="preserve">Председатель Каратузского сельского </w:t>
            </w:r>
          </w:p>
          <w:p w:rsidR="00491971" w:rsidRPr="00F467DD" w:rsidRDefault="00491971" w:rsidP="00B12A24">
            <w:pPr>
              <w:rPr>
                <w:sz w:val="20"/>
                <w:szCs w:val="20"/>
              </w:rPr>
            </w:pPr>
            <w:r w:rsidRPr="00F467DD">
              <w:rPr>
                <w:sz w:val="20"/>
                <w:szCs w:val="20"/>
              </w:rPr>
              <w:t>Совета депутатов</w:t>
            </w:r>
            <w:r w:rsidRPr="00F467DD">
              <w:rPr>
                <w:sz w:val="20"/>
                <w:szCs w:val="20"/>
              </w:rPr>
              <w:tab/>
            </w:r>
          </w:p>
          <w:p w:rsidR="00491971" w:rsidRPr="00F467DD" w:rsidRDefault="00491971" w:rsidP="00B12A24">
            <w:pPr>
              <w:rPr>
                <w:sz w:val="20"/>
                <w:szCs w:val="20"/>
              </w:rPr>
            </w:pPr>
          </w:p>
          <w:p w:rsidR="00491971" w:rsidRPr="00F467DD" w:rsidRDefault="00491971" w:rsidP="00B12A24">
            <w:pPr>
              <w:rPr>
                <w:sz w:val="20"/>
                <w:szCs w:val="20"/>
              </w:rPr>
            </w:pPr>
            <w:r w:rsidRPr="00F467DD">
              <w:rPr>
                <w:sz w:val="20"/>
                <w:szCs w:val="20"/>
              </w:rPr>
              <w:t>___________________</w:t>
            </w:r>
            <w:proofErr w:type="spellStart"/>
            <w:r w:rsidRPr="00F467DD">
              <w:rPr>
                <w:sz w:val="20"/>
                <w:szCs w:val="20"/>
              </w:rPr>
              <w:t>И.В.Булгакова</w:t>
            </w:r>
            <w:proofErr w:type="spellEnd"/>
          </w:p>
        </w:tc>
        <w:tc>
          <w:tcPr>
            <w:tcW w:w="4786" w:type="dxa"/>
          </w:tcPr>
          <w:p w:rsidR="00491971" w:rsidRPr="00F467DD" w:rsidRDefault="00491971" w:rsidP="00B12A24">
            <w:pPr>
              <w:ind w:left="177"/>
              <w:rPr>
                <w:sz w:val="20"/>
                <w:szCs w:val="20"/>
              </w:rPr>
            </w:pPr>
            <w:r w:rsidRPr="00F467DD">
              <w:rPr>
                <w:sz w:val="20"/>
                <w:szCs w:val="20"/>
              </w:rPr>
              <w:t>Глава Каратузского сельсовета</w:t>
            </w:r>
            <w:r w:rsidRPr="00F467DD">
              <w:rPr>
                <w:sz w:val="20"/>
                <w:szCs w:val="20"/>
              </w:rPr>
              <w:tab/>
            </w:r>
          </w:p>
          <w:p w:rsidR="00491971" w:rsidRPr="00F467DD" w:rsidRDefault="00491971" w:rsidP="00B12A24">
            <w:pPr>
              <w:ind w:left="177"/>
              <w:rPr>
                <w:sz w:val="20"/>
                <w:szCs w:val="20"/>
              </w:rPr>
            </w:pPr>
          </w:p>
          <w:p w:rsidR="00491971" w:rsidRPr="00F467DD" w:rsidRDefault="00491971" w:rsidP="00B12A24">
            <w:pPr>
              <w:ind w:left="177"/>
              <w:rPr>
                <w:sz w:val="20"/>
                <w:szCs w:val="20"/>
              </w:rPr>
            </w:pPr>
          </w:p>
          <w:p w:rsidR="00491971" w:rsidRPr="00F467DD" w:rsidRDefault="00491971" w:rsidP="00B12A24">
            <w:pPr>
              <w:ind w:left="177"/>
              <w:rPr>
                <w:sz w:val="20"/>
                <w:szCs w:val="20"/>
              </w:rPr>
            </w:pPr>
            <w:r w:rsidRPr="00F467DD">
              <w:rPr>
                <w:sz w:val="20"/>
                <w:szCs w:val="20"/>
              </w:rPr>
              <w:t>_____________________А.А. Саар</w:t>
            </w:r>
          </w:p>
        </w:tc>
      </w:tr>
    </w:tbl>
    <w:p w:rsidR="00491971" w:rsidRPr="00F467DD" w:rsidRDefault="00491971" w:rsidP="00491971">
      <w:pPr>
        <w:rPr>
          <w:sz w:val="20"/>
          <w:szCs w:val="20"/>
        </w:rPr>
      </w:pPr>
    </w:p>
    <w:p w:rsidR="00386F4C" w:rsidRDefault="00386F4C"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491971">
      <w:pPr>
        <w:jc w:val="center"/>
        <w:rPr>
          <w:sz w:val="20"/>
          <w:szCs w:val="20"/>
        </w:rPr>
      </w:pPr>
      <w:r w:rsidRPr="00D37CE5">
        <w:rPr>
          <w:noProof/>
          <w:sz w:val="20"/>
          <w:szCs w:val="20"/>
        </w:rPr>
        <w:drawing>
          <wp:inline distT="0" distB="0" distL="0" distR="0" wp14:anchorId="54134CE1" wp14:editId="037925B7">
            <wp:extent cx="487579" cy="620201"/>
            <wp:effectExtent l="0" t="0" r="8255"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8003" cy="620741"/>
                    </a:xfrm>
                    <a:prstGeom prst="rect">
                      <a:avLst/>
                    </a:prstGeom>
                  </pic:spPr>
                </pic:pic>
              </a:graphicData>
            </a:graphic>
          </wp:inline>
        </w:drawing>
      </w:r>
    </w:p>
    <w:p w:rsidR="00491971" w:rsidRPr="00D37CE5" w:rsidRDefault="00491971" w:rsidP="00491971">
      <w:pPr>
        <w:jc w:val="center"/>
        <w:rPr>
          <w:sz w:val="20"/>
          <w:szCs w:val="20"/>
        </w:rPr>
      </w:pPr>
    </w:p>
    <w:p w:rsidR="00491971" w:rsidRPr="00D37CE5" w:rsidRDefault="00491971" w:rsidP="00491971">
      <w:pPr>
        <w:pStyle w:val="western"/>
        <w:spacing w:before="0" w:beforeAutospacing="0" w:after="0" w:afterAutospacing="0"/>
        <w:jc w:val="center"/>
        <w:rPr>
          <w:rFonts w:ascii="Times New Roman" w:hAnsi="Times New Roman"/>
          <w:sz w:val="20"/>
          <w:szCs w:val="20"/>
        </w:rPr>
      </w:pPr>
      <w:r w:rsidRPr="00D37CE5">
        <w:rPr>
          <w:rFonts w:ascii="Times New Roman" w:hAnsi="Times New Roman"/>
          <w:sz w:val="20"/>
          <w:szCs w:val="20"/>
        </w:rPr>
        <w:t>АДМИНИСТРАЦИЯ КАРАТУЗСКОГО СЕЛЬСОВЕТА</w:t>
      </w:r>
    </w:p>
    <w:p w:rsidR="00491971" w:rsidRPr="00D37CE5" w:rsidRDefault="00491971" w:rsidP="00491971">
      <w:pPr>
        <w:pStyle w:val="western"/>
        <w:spacing w:before="0" w:beforeAutospacing="0" w:after="0" w:afterAutospacing="0"/>
        <w:jc w:val="center"/>
        <w:rPr>
          <w:rFonts w:ascii="Times New Roman" w:hAnsi="Times New Roman"/>
          <w:sz w:val="20"/>
          <w:szCs w:val="20"/>
        </w:rPr>
      </w:pPr>
      <w:r w:rsidRPr="00D37CE5">
        <w:rPr>
          <w:rFonts w:ascii="Times New Roman" w:hAnsi="Times New Roman"/>
          <w:sz w:val="20"/>
          <w:szCs w:val="20"/>
        </w:rPr>
        <w:t>КАРАТУЗСКОГО РАЙОНА КРАСНОЯРСКОГО КРАЯ</w:t>
      </w:r>
    </w:p>
    <w:p w:rsidR="00491971" w:rsidRPr="00D37CE5" w:rsidRDefault="00491971" w:rsidP="00491971">
      <w:pPr>
        <w:pStyle w:val="western"/>
        <w:spacing w:before="0" w:beforeAutospacing="0" w:after="0" w:afterAutospacing="0"/>
        <w:jc w:val="center"/>
        <w:rPr>
          <w:rFonts w:ascii="Times New Roman" w:hAnsi="Times New Roman"/>
          <w:sz w:val="20"/>
          <w:szCs w:val="20"/>
        </w:rPr>
      </w:pPr>
    </w:p>
    <w:p w:rsidR="00491971" w:rsidRPr="00D37CE5" w:rsidRDefault="00491971" w:rsidP="00491971">
      <w:pPr>
        <w:pStyle w:val="western"/>
        <w:spacing w:before="0" w:beforeAutospacing="0" w:after="0" w:afterAutospacing="0"/>
        <w:jc w:val="center"/>
        <w:rPr>
          <w:rFonts w:ascii="Times New Roman" w:hAnsi="Times New Roman"/>
          <w:sz w:val="20"/>
          <w:szCs w:val="20"/>
        </w:rPr>
      </w:pPr>
      <w:r w:rsidRPr="00D37CE5">
        <w:rPr>
          <w:rFonts w:ascii="Times New Roman" w:hAnsi="Times New Roman"/>
          <w:sz w:val="20"/>
          <w:szCs w:val="20"/>
        </w:rPr>
        <w:t>ПОСТАНОВЛЕНИЕ</w:t>
      </w:r>
    </w:p>
    <w:p w:rsidR="00491971" w:rsidRPr="00D37CE5" w:rsidRDefault="00491971" w:rsidP="00491971">
      <w:pPr>
        <w:jc w:val="center"/>
        <w:rPr>
          <w:b/>
          <w:sz w:val="20"/>
          <w:szCs w:val="20"/>
        </w:rPr>
      </w:pPr>
    </w:p>
    <w:p w:rsidR="00491971" w:rsidRPr="00D37CE5" w:rsidRDefault="00491971" w:rsidP="00491971">
      <w:pPr>
        <w:jc w:val="center"/>
        <w:rPr>
          <w:sz w:val="20"/>
          <w:szCs w:val="20"/>
        </w:rPr>
      </w:pPr>
      <w:r w:rsidRPr="00D37CE5">
        <w:rPr>
          <w:sz w:val="20"/>
          <w:szCs w:val="20"/>
        </w:rPr>
        <w:t>20.10.2023г.</w:t>
      </w:r>
      <w:r w:rsidRPr="00D37CE5">
        <w:rPr>
          <w:sz w:val="20"/>
          <w:szCs w:val="20"/>
        </w:rPr>
        <w:tab/>
      </w:r>
      <w:r w:rsidRPr="00D37CE5">
        <w:rPr>
          <w:sz w:val="20"/>
          <w:szCs w:val="20"/>
        </w:rPr>
        <w:tab/>
      </w:r>
      <w:r w:rsidRPr="00D37CE5">
        <w:rPr>
          <w:sz w:val="20"/>
          <w:szCs w:val="20"/>
        </w:rPr>
        <w:tab/>
      </w:r>
      <w:proofErr w:type="spellStart"/>
      <w:r w:rsidRPr="00D37CE5">
        <w:rPr>
          <w:sz w:val="20"/>
          <w:szCs w:val="20"/>
        </w:rPr>
        <w:t>с</w:t>
      </w:r>
      <w:proofErr w:type="gramStart"/>
      <w:r w:rsidRPr="00D37CE5">
        <w:rPr>
          <w:sz w:val="20"/>
          <w:szCs w:val="20"/>
        </w:rPr>
        <w:t>.К</w:t>
      </w:r>
      <w:proofErr w:type="gramEnd"/>
      <w:r w:rsidRPr="00D37CE5">
        <w:rPr>
          <w:sz w:val="20"/>
          <w:szCs w:val="20"/>
        </w:rPr>
        <w:t>аратузское</w:t>
      </w:r>
      <w:proofErr w:type="spellEnd"/>
      <w:r w:rsidRPr="00D37CE5">
        <w:rPr>
          <w:sz w:val="20"/>
          <w:szCs w:val="20"/>
        </w:rPr>
        <w:tab/>
      </w:r>
      <w:r w:rsidRPr="00D37CE5">
        <w:rPr>
          <w:sz w:val="20"/>
          <w:szCs w:val="20"/>
        </w:rPr>
        <w:tab/>
      </w:r>
      <w:r w:rsidRPr="00D37CE5">
        <w:rPr>
          <w:sz w:val="20"/>
          <w:szCs w:val="20"/>
        </w:rPr>
        <w:tab/>
      </w:r>
      <w:r w:rsidRPr="00D37CE5">
        <w:rPr>
          <w:sz w:val="20"/>
          <w:szCs w:val="20"/>
        </w:rPr>
        <w:tab/>
        <w:t>№135-П</w:t>
      </w:r>
    </w:p>
    <w:p w:rsidR="00491971" w:rsidRPr="00D37CE5" w:rsidRDefault="00491971" w:rsidP="00491971">
      <w:pPr>
        <w:jc w:val="both"/>
        <w:rPr>
          <w:sz w:val="20"/>
          <w:szCs w:val="20"/>
        </w:rPr>
      </w:pPr>
    </w:p>
    <w:p w:rsidR="00491971" w:rsidRPr="00D37CE5" w:rsidRDefault="00491971" w:rsidP="00491971">
      <w:pPr>
        <w:tabs>
          <w:tab w:val="left" w:pos="4962"/>
        </w:tabs>
        <w:ind w:right="-1"/>
        <w:jc w:val="both"/>
        <w:rPr>
          <w:sz w:val="20"/>
          <w:szCs w:val="20"/>
        </w:rPr>
      </w:pPr>
      <w:r w:rsidRPr="00D37CE5">
        <w:rPr>
          <w:sz w:val="20"/>
          <w:szCs w:val="20"/>
        </w:rPr>
        <w:t xml:space="preserve">Об утверждении </w:t>
      </w:r>
      <w:proofErr w:type="gramStart"/>
      <w:r w:rsidRPr="00D37CE5">
        <w:rPr>
          <w:sz w:val="20"/>
          <w:szCs w:val="20"/>
        </w:rPr>
        <w:t>Регламента реализации полномочий администрации Каратузского сельсовета</w:t>
      </w:r>
      <w:proofErr w:type="gramEnd"/>
      <w:r w:rsidRPr="00D37CE5">
        <w:rPr>
          <w:sz w:val="20"/>
          <w:szCs w:val="20"/>
        </w:rPr>
        <w:t xml:space="preserve"> по взысканию дебиторской задолженности по платежам в бюджет Каратузского сельсовета, пеням и штрафам по ним</w:t>
      </w:r>
    </w:p>
    <w:p w:rsidR="00491971" w:rsidRPr="00D37CE5" w:rsidRDefault="00491971" w:rsidP="00491971">
      <w:pPr>
        <w:ind w:firstLine="709"/>
        <w:jc w:val="both"/>
        <w:rPr>
          <w:sz w:val="20"/>
          <w:szCs w:val="20"/>
        </w:rPr>
      </w:pPr>
    </w:p>
    <w:p w:rsidR="00491971" w:rsidRPr="00D37CE5" w:rsidRDefault="00491971" w:rsidP="00491971">
      <w:pPr>
        <w:ind w:firstLine="709"/>
        <w:jc w:val="both"/>
        <w:rPr>
          <w:color w:val="000000"/>
          <w:sz w:val="20"/>
          <w:szCs w:val="20"/>
        </w:rPr>
      </w:pPr>
      <w:proofErr w:type="gramStart"/>
      <w:r w:rsidRPr="00D37CE5">
        <w:rPr>
          <w:rStyle w:val="aff3"/>
          <w:rFonts w:ascii="Times New Roman" w:hAnsi="Times New Roman"/>
          <w:color w:val="000000"/>
          <w:sz w:val="20"/>
          <w:szCs w:val="20"/>
          <w:shd w:val="clear" w:color="auto" w:fill="FFFFFF"/>
        </w:rPr>
        <w:t xml:space="preserve">В целях реализации полномочий администратора доходов бюджета по взысканию дебиторской задолженности по платежам в бюджет, пеням и штрафам по ним, </w:t>
      </w:r>
      <w:r w:rsidRPr="00D37CE5">
        <w:rPr>
          <w:rStyle w:val="aff3"/>
          <w:rFonts w:ascii="Times New Roman" w:hAnsi="Times New Roman"/>
          <w:color w:val="000000"/>
          <w:sz w:val="20"/>
          <w:szCs w:val="20"/>
        </w:rPr>
        <w:t>в соответствии с пунктом 2 статьи 160.1 Бюджетного кодекса Российской Федераци</w:t>
      </w:r>
      <w:r w:rsidRPr="00D37CE5">
        <w:rPr>
          <w:rStyle w:val="aff3"/>
          <w:rFonts w:ascii="Times New Roman" w:hAnsi="Times New Roman"/>
          <w:color w:val="000000"/>
          <w:sz w:val="20"/>
          <w:szCs w:val="20"/>
          <w:shd w:val="clear" w:color="auto" w:fill="FFFFFF"/>
        </w:rPr>
        <w:t xml:space="preserve">и, </w:t>
      </w:r>
      <w:r w:rsidRPr="00D37CE5">
        <w:rPr>
          <w:rStyle w:val="aff3"/>
          <w:rFonts w:ascii="Times New Roman" w:hAnsi="Times New Roman"/>
          <w:color w:val="000000"/>
          <w:sz w:val="20"/>
          <w:szCs w:val="20"/>
        </w:rPr>
        <w:t>с приказом Министерства Финансов Российской Федерации от 18.11.2022 №172н «</w:t>
      </w:r>
      <w:r w:rsidRPr="00D37CE5">
        <w:rPr>
          <w:rStyle w:val="aff3"/>
          <w:rFonts w:ascii="Times New Roman" w:hAnsi="Times New Roman"/>
          <w:color w:val="000000"/>
          <w:sz w:val="20"/>
          <w:szCs w:val="20"/>
          <w:shd w:val="clear" w:color="auto" w:fill="FFFFFF"/>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w:t>
      </w:r>
      <w:proofErr w:type="gramEnd"/>
      <w:r w:rsidRPr="00D37CE5">
        <w:rPr>
          <w:rStyle w:val="aff3"/>
          <w:rFonts w:ascii="Times New Roman" w:hAnsi="Times New Roman"/>
          <w:color w:val="000000"/>
          <w:sz w:val="20"/>
          <w:szCs w:val="20"/>
          <w:shd w:val="clear" w:color="auto" w:fill="FFFFFF"/>
        </w:rPr>
        <w:t xml:space="preserve"> и штрафам по ним»</w:t>
      </w:r>
      <w:r w:rsidRPr="00D37CE5">
        <w:rPr>
          <w:color w:val="000000"/>
          <w:sz w:val="20"/>
          <w:szCs w:val="20"/>
        </w:rPr>
        <w:t>, руководствуясь Уставом Каратузского сельсовета Каратузского района Красноярского края</w:t>
      </w:r>
    </w:p>
    <w:p w:rsidR="00491971" w:rsidRPr="00D37CE5" w:rsidRDefault="00491971" w:rsidP="00491971">
      <w:pPr>
        <w:ind w:firstLine="709"/>
        <w:jc w:val="both"/>
        <w:rPr>
          <w:sz w:val="20"/>
          <w:szCs w:val="20"/>
        </w:rPr>
      </w:pPr>
      <w:r w:rsidRPr="00D37CE5">
        <w:rPr>
          <w:color w:val="000000"/>
          <w:sz w:val="20"/>
          <w:szCs w:val="20"/>
        </w:rPr>
        <w:t>ПОСТАНОВЛЯЮ</w:t>
      </w:r>
      <w:r w:rsidRPr="00D37CE5">
        <w:rPr>
          <w:iCs/>
          <w:color w:val="000000"/>
          <w:sz w:val="20"/>
          <w:szCs w:val="20"/>
        </w:rPr>
        <w:t>:</w:t>
      </w:r>
    </w:p>
    <w:p w:rsidR="00491971" w:rsidRPr="00D37CE5" w:rsidRDefault="00491971" w:rsidP="00491971">
      <w:pPr>
        <w:ind w:firstLine="709"/>
        <w:jc w:val="both"/>
        <w:rPr>
          <w:i/>
          <w:sz w:val="20"/>
          <w:szCs w:val="20"/>
        </w:rPr>
      </w:pPr>
      <w:r w:rsidRPr="00D37CE5">
        <w:rPr>
          <w:sz w:val="20"/>
          <w:szCs w:val="20"/>
        </w:rPr>
        <w:t>1. Утвердить Регламент реализации полномочий администрации Каратузского сельсовета</w:t>
      </w:r>
      <w:r w:rsidRPr="00D37CE5">
        <w:rPr>
          <w:i/>
          <w:sz w:val="20"/>
          <w:szCs w:val="20"/>
        </w:rPr>
        <w:t xml:space="preserve"> </w:t>
      </w:r>
      <w:r w:rsidRPr="00D37CE5">
        <w:rPr>
          <w:sz w:val="20"/>
          <w:szCs w:val="20"/>
        </w:rPr>
        <w:t>по взысканию дебиторской задолженности по платежам в бюджет Каратузского сельсовета, пеням и штрафом по ним, согласно приложению  к настоящему постановлению</w:t>
      </w:r>
      <w:r w:rsidRPr="00D37CE5">
        <w:rPr>
          <w:i/>
          <w:sz w:val="20"/>
          <w:szCs w:val="20"/>
        </w:rPr>
        <w:t>.</w:t>
      </w:r>
    </w:p>
    <w:p w:rsidR="00491971" w:rsidRPr="00D37CE5" w:rsidRDefault="00491971" w:rsidP="00491971">
      <w:pPr>
        <w:ind w:firstLine="709"/>
        <w:jc w:val="both"/>
        <w:rPr>
          <w:sz w:val="20"/>
          <w:szCs w:val="20"/>
        </w:rPr>
      </w:pPr>
      <w:r w:rsidRPr="00D37CE5">
        <w:rPr>
          <w:sz w:val="20"/>
          <w:szCs w:val="20"/>
        </w:rPr>
        <w:t xml:space="preserve">2. </w:t>
      </w:r>
      <w:proofErr w:type="gramStart"/>
      <w:r w:rsidRPr="00D37CE5">
        <w:rPr>
          <w:sz w:val="20"/>
          <w:szCs w:val="20"/>
        </w:rPr>
        <w:t>Контроль за</w:t>
      </w:r>
      <w:proofErr w:type="gramEnd"/>
      <w:r w:rsidRPr="00D37CE5">
        <w:rPr>
          <w:sz w:val="20"/>
          <w:szCs w:val="20"/>
        </w:rPr>
        <w:t xml:space="preserve"> выполнением настоящего постановления оставляю за собой.</w:t>
      </w:r>
    </w:p>
    <w:p w:rsidR="00491971" w:rsidRPr="00D37CE5" w:rsidRDefault="00491971" w:rsidP="00491971">
      <w:pPr>
        <w:ind w:firstLine="709"/>
        <w:jc w:val="both"/>
        <w:rPr>
          <w:color w:val="000000"/>
          <w:sz w:val="20"/>
          <w:szCs w:val="20"/>
        </w:rPr>
      </w:pPr>
      <w:r w:rsidRPr="00D37CE5">
        <w:rPr>
          <w:color w:val="000000"/>
          <w:sz w:val="20"/>
          <w:szCs w:val="20"/>
        </w:rPr>
        <w:t>3. Настоящее постановление вступает в силу в день, следующий за днем его официального опубликования в печатном издании «Каратузский Вестник».</w:t>
      </w:r>
    </w:p>
    <w:p w:rsidR="00491971" w:rsidRPr="00D37CE5" w:rsidRDefault="00491971" w:rsidP="00491971">
      <w:pPr>
        <w:ind w:firstLine="709"/>
        <w:jc w:val="both"/>
        <w:rPr>
          <w:i/>
          <w:sz w:val="20"/>
          <w:szCs w:val="20"/>
        </w:rPr>
      </w:pPr>
    </w:p>
    <w:p w:rsidR="00491971" w:rsidRPr="00D37CE5" w:rsidRDefault="00491971" w:rsidP="00491971">
      <w:pPr>
        <w:jc w:val="both"/>
        <w:rPr>
          <w:sz w:val="20"/>
          <w:szCs w:val="20"/>
        </w:rPr>
      </w:pPr>
      <w:r w:rsidRPr="00D37CE5">
        <w:rPr>
          <w:sz w:val="20"/>
          <w:szCs w:val="20"/>
        </w:rPr>
        <w:t xml:space="preserve">Глава администрации </w:t>
      </w:r>
    </w:p>
    <w:p w:rsidR="00491971" w:rsidRPr="00D37CE5" w:rsidRDefault="00491971" w:rsidP="00491971">
      <w:pPr>
        <w:jc w:val="both"/>
        <w:rPr>
          <w:sz w:val="20"/>
          <w:szCs w:val="20"/>
        </w:rPr>
      </w:pPr>
      <w:r w:rsidRPr="00D37CE5">
        <w:rPr>
          <w:sz w:val="20"/>
          <w:szCs w:val="20"/>
        </w:rPr>
        <w:t>Каратузского сельсовета</w:t>
      </w:r>
      <w:r w:rsidRPr="00D37CE5">
        <w:rPr>
          <w:sz w:val="20"/>
          <w:szCs w:val="20"/>
        </w:rPr>
        <w:tab/>
      </w:r>
      <w:r w:rsidRPr="00D37CE5">
        <w:rPr>
          <w:sz w:val="20"/>
          <w:szCs w:val="20"/>
        </w:rPr>
        <w:tab/>
      </w:r>
      <w:r w:rsidRPr="00D37CE5">
        <w:rPr>
          <w:sz w:val="20"/>
          <w:szCs w:val="20"/>
        </w:rPr>
        <w:tab/>
      </w:r>
      <w:r w:rsidRPr="00D37CE5">
        <w:rPr>
          <w:sz w:val="20"/>
          <w:szCs w:val="20"/>
        </w:rPr>
        <w:tab/>
      </w:r>
      <w:r w:rsidRPr="00D37CE5">
        <w:rPr>
          <w:sz w:val="20"/>
          <w:szCs w:val="20"/>
        </w:rPr>
        <w:tab/>
      </w:r>
      <w:r w:rsidRPr="00D37CE5">
        <w:rPr>
          <w:sz w:val="20"/>
          <w:szCs w:val="20"/>
        </w:rPr>
        <w:tab/>
      </w:r>
      <w:proofErr w:type="spellStart"/>
      <w:r w:rsidRPr="00D37CE5">
        <w:rPr>
          <w:sz w:val="20"/>
          <w:szCs w:val="20"/>
        </w:rPr>
        <w:t>А.А.Саар</w:t>
      </w:r>
      <w:proofErr w:type="spellEnd"/>
    </w:p>
    <w:p w:rsidR="00491971" w:rsidRPr="00D37CE5" w:rsidRDefault="00491971" w:rsidP="00491971">
      <w:pPr>
        <w:jc w:val="both"/>
        <w:rPr>
          <w:sz w:val="20"/>
          <w:szCs w:val="20"/>
        </w:rPr>
      </w:pPr>
    </w:p>
    <w:p w:rsidR="00491971" w:rsidRPr="00D37CE5" w:rsidRDefault="00491971" w:rsidP="00491971">
      <w:pPr>
        <w:tabs>
          <w:tab w:val="left" w:pos="142"/>
        </w:tabs>
        <w:ind w:right="141"/>
        <w:jc w:val="both"/>
        <w:rPr>
          <w:sz w:val="20"/>
          <w:szCs w:val="20"/>
        </w:rPr>
      </w:pPr>
    </w:p>
    <w:p w:rsidR="00491971" w:rsidRPr="00D37CE5" w:rsidRDefault="00491971" w:rsidP="00491971">
      <w:pPr>
        <w:rPr>
          <w:sz w:val="20"/>
          <w:szCs w:val="20"/>
        </w:rPr>
      </w:pPr>
    </w:p>
    <w:p w:rsidR="00491971" w:rsidRPr="00D37CE5" w:rsidRDefault="00491971" w:rsidP="00491971">
      <w:pPr>
        <w:ind w:left="5103"/>
        <w:jc w:val="both"/>
        <w:rPr>
          <w:sz w:val="20"/>
          <w:szCs w:val="20"/>
        </w:rPr>
      </w:pPr>
      <w:r w:rsidRPr="00D37CE5">
        <w:rPr>
          <w:sz w:val="20"/>
          <w:szCs w:val="20"/>
        </w:rPr>
        <w:t xml:space="preserve">Приложение </w:t>
      </w:r>
    </w:p>
    <w:p w:rsidR="00491971" w:rsidRPr="00D37CE5" w:rsidRDefault="00491971" w:rsidP="00491971">
      <w:pPr>
        <w:tabs>
          <w:tab w:val="left" w:pos="7245"/>
          <w:tab w:val="right" w:pos="9355"/>
        </w:tabs>
        <w:ind w:left="5103"/>
        <w:jc w:val="both"/>
        <w:rPr>
          <w:sz w:val="20"/>
          <w:szCs w:val="20"/>
        </w:rPr>
      </w:pPr>
      <w:r w:rsidRPr="00D37CE5">
        <w:rPr>
          <w:sz w:val="20"/>
          <w:szCs w:val="20"/>
        </w:rPr>
        <w:t>к постановлению администрации</w:t>
      </w:r>
    </w:p>
    <w:p w:rsidR="00491971" w:rsidRPr="00D37CE5" w:rsidRDefault="00491971" w:rsidP="00491971">
      <w:pPr>
        <w:tabs>
          <w:tab w:val="left" w:pos="7245"/>
          <w:tab w:val="right" w:pos="9355"/>
        </w:tabs>
        <w:ind w:left="5103"/>
        <w:jc w:val="both"/>
        <w:rPr>
          <w:i/>
          <w:sz w:val="20"/>
          <w:szCs w:val="20"/>
        </w:rPr>
      </w:pPr>
      <w:r w:rsidRPr="00D37CE5">
        <w:rPr>
          <w:sz w:val="20"/>
          <w:szCs w:val="20"/>
        </w:rPr>
        <w:t>Каратузского сельсовета</w:t>
      </w:r>
    </w:p>
    <w:p w:rsidR="00491971" w:rsidRPr="00D37CE5" w:rsidRDefault="00491971" w:rsidP="00491971">
      <w:pPr>
        <w:tabs>
          <w:tab w:val="left" w:pos="7245"/>
          <w:tab w:val="right" w:pos="9355"/>
        </w:tabs>
        <w:ind w:left="5103"/>
        <w:jc w:val="both"/>
        <w:rPr>
          <w:sz w:val="20"/>
          <w:szCs w:val="20"/>
        </w:rPr>
      </w:pPr>
      <w:r w:rsidRPr="00D37CE5">
        <w:rPr>
          <w:sz w:val="20"/>
          <w:szCs w:val="20"/>
        </w:rPr>
        <w:t>от 20.10.2023г. №135-П</w:t>
      </w:r>
    </w:p>
    <w:p w:rsidR="00491971" w:rsidRPr="00D37CE5" w:rsidRDefault="00491971" w:rsidP="00491971">
      <w:pPr>
        <w:tabs>
          <w:tab w:val="left" w:pos="7245"/>
          <w:tab w:val="right" w:pos="9355"/>
        </w:tabs>
        <w:ind w:left="4536"/>
        <w:rPr>
          <w:sz w:val="20"/>
          <w:szCs w:val="20"/>
        </w:rPr>
      </w:pPr>
    </w:p>
    <w:p w:rsidR="00491971" w:rsidRPr="00D37CE5" w:rsidRDefault="00491971" w:rsidP="00491971">
      <w:pPr>
        <w:jc w:val="center"/>
        <w:rPr>
          <w:sz w:val="20"/>
          <w:szCs w:val="20"/>
        </w:rPr>
      </w:pPr>
      <w:bookmarkStart w:id="4" w:name="P36"/>
      <w:bookmarkEnd w:id="4"/>
    </w:p>
    <w:p w:rsidR="00491971" w:rsidRPr="00D37CE5" w:rsidRDefault="00491971" w:rsidP="00491971">
      <w:pPr>
        <w:pStyle w:val="afff6"/>
        <w:spacing w:after="0"/>
        <w:jc w:val="center"/>
        <w:rPr>
          <w:rFonts w:ascii="Times New Roman" w:hAnsi="Times New Roman" w:cs="Times New Roman"/>
          <w:b/>
          <w:color w:val="000000"/>
          <w:sz w:val="20"/>
          <w:szCs w:val="20"/>
        </w:rPr>
      </w:pPr>
      <w:r w:rsidRPr="00D37CE5">
        <w:rPr>
          <w:rFonts w:ascii="Times New Roman" w:hAnsi="Times New Roman" w:cs="Times New Roman"/>
          <w:b/>
          <w:color w:val="000000" w:themeColor="text1"/>
          <w:sz w:val="20"/>
          <w:szCs w:val="20"/>
        </w:rPr>
        <w:t>Регламент</w:t>
      </w:r>
    </w:p>
    <w:p w:rsidR="00491971" w:rsidRPr="00D37CE5" w:rsidRDefault="00491971" w:rsidP="00491971">
      <w:pPr>
        <w:pStyle w:val="afff6"/>
        <w:spacing w:after="0"/>
        <w:jc w:val="center"/>
        <w:rPr>
          <w:rFonts w:ascii="Times New Roman" w:hAnsi="Times New Roman" w:cs="Times New Roman"/>
          <w:b/>
          <w:color w:val="000000"/>
          <w:sz w:val="20"/>
          <w:szCs w:val="20"/>
        </w:rPr>
      </w:pPr>
      <w:r w:rsidRPr="00D37CE5">
        <w:rPr>
          <w:rFonts w:ascii="Times New Roman" w:hAnsi="Times New Roman" w:cs="Times New Roman"/>
          <w:b/>
          <w:color w:val="000000"/>
          <w:sz w:val="20"/>
          <w:szCs w:val="20"/>
        </w:rPr>
        <w:t>реализации полномочий администрации Каратузского сельсовета по взысканию дебиторской задолженности по платежам в бюджет Каратузского сельсовета, пеням и штрафам по ним</w:t>
      </w:r>
    </w:p>
    <w:p w:rsidR="00491971" w:rsidRPr="00D37CE5" w:rsidRDefault="00491971" w:rsidP="00491971">
      <w:pPr>
        <w:pStyle w:val="afff6"/>
        <w:spacing w:after="0"/>
        <w:jc w:val="center"/>
        <w:rPr>
          <w:rFonts w:ascii="Times New Roman" w:hAnsi="Times New Roman" w:cs="Times New Roman"/>
          <w:b/>
          <w:color w:val="000000"/>
          <w:sz w:val="20"/>
          <w:szCs w:val="20"/>
        </w:rPr>
      </w:pPr>
    </w:p>
    <w:p w:rsidR="00491971" w:rsidRPr="00D37CE5" w:rsidRDefault="00491971" w:rsidP="00491971">
      <w:pPr>
        <w:pStyle w:val="afff6"/>
        <w:spacing w:after="0"/>
        <w:jc w:val="center"/>
        <w:rPr>
          <w:rFonts w:ascii="Times New Roman" w:hAnsi="Times New Roman" w:cs="Times New Roman"/>
          <w:b/>
          <w:color w:val="000000"/>
          <w:sz w:val="20"/>
          <w:szCs w:val="20"/>
        </w:rPr>
      </w:pPr>
      <w:r w:rsidRPr="00D37CE5">
        <w:rPr>
          <w:rFonts w:ascii="Times New Roman" w:hAnsi="Times New Roman" w:cs="Times New Roman"/>
          <w:b/>
          <w:color w:val="000000"/>
          <w:sz w:val="20"/>
          <w:szCs w:val="20"/>
        </w:rPr>
        <w:t>1. Общие положения</w:t>
      </w:r>
    </w:p>
    <w:p w:rsidR="00491971" w:rsidRPr="00D37CE5" w:rsidRDefault="00491971" w:rsidP="00491971">
      <w:pPr>
        <w:pStyle w:val="afff6"/>
        <w:spacing w:after="0"/>
        <w:jc w:val="center"/>
        <w:rPr>
          <w:rFonts w:ascii="Times New Roman" w:hAnsi="Times New Roman" w:cs="Times New Roman"/>
          <w:b/>
          <w:color w:val="000000"/>
          <w:sz w:val="20"/>
          <w:szCs w:val="20"/>
        </w:rPr>
      </w:pP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xml:space="preserve">1.1. </w:t>
      </w:r>
      <w:proofErr w:type="gramStart"/>
      <w:r w:rsidRPr="00D37CE5">
        <w:rPr>
          <w:rFonts w:ascii="Times New Roman" w:hAnsi="Times New Roman" w:cs="Times New Roman"/>
          <w:color w:val="000000"/>
          <w:sz w:val="20"/>
          <w:szCs w:val="20"/>
        </w:rPr>
        <w:t xml:space="preserve">Настоящий Регламент устанавливает порядок реализации полномочий </w:t>
      </w:r>
      <w:r w:rsidRPr="00D37CE5">
        <w:rPr>
          <w:rFonts w:ascii="Times New Roman" w:hAnsi="Times New Roman" w:cs="Times New Roman"/>
          <w:sz w:val="20"/>
          <w:szCs w:val="20"/>
        </w:rPr>
        <w:t>администрации Каратузского сельсовета</w:t>
      </w:r>
      <w:r w:rsidRPr="00D37CE5">
        <w:rPr>
          <w:rFonts w:ascii="Times New Roman" w:hAnsi="Times New Roman" w:cs="Times New Roman"/>
          <w:i/>
          <w:sz w:val="20"/>
          <w:szCs w:val="20"/>
        </w:rPr>
        <w:t xml:space="preserve"> </w:t>
      </w:r>
      <w:r w:rsidRPr="00D37CE5">
        <w:rPr>
          <w:rFonts w:ascii="Times New Roman" w:hAnsi="Times New Roman" w:cs="Times New Roman"/>
          <w:color w:val="000000"/>
          <w:sz w:val="20"/>
          <w:szCs w:val="20"/>
        </w:rPr>
        <w:t>по взысканию дебиторской задолженности по платежам в бюджет Каратузского сельсовета, пеням и штрафам по ним, являющейся источниками формирования доходов  бюджета Каратузского сельсовета</w:t>
      </w:r>
      <w:r w:rsidRPr="00D37CE5">
        <w:rPr>
          <w:rFonts w:ascii="Times New Roman" w:hAnsi="Times New Roman" w:cs="Times New Roman"/>
          <w:i/>
          <w:iCs/>
          <w:color w:val="000000"/>
          <w:sz w:val="20"/>
          <w:szCs w:val="20"/>
        </w:rPr>
        <w:t xml:space="preserve"> </w:t>
      </w:r>
      <w:r w:rsidRPr="00D37CE5">
        <w:rPr>
          <w:rFonts w:ascii="Times New Roman" w:hAnsi="Times New Roman" w:cs="Times New Roman"/>
          <w:color w:val="000000"/>
          <w:sz w:val="20"/>
          <w:szCs w:val="20"/>
        </w:rPr>
        <w:t xml:space="preserve">(далее – Регламент), </w:t>
      </w:r>
      <w:r w:rsidRPr="00D37CE5">
        <w:rPr>
          <w:rFonts w:ascii="Times New Roman" w:hAnsi="Times New Roman" w:cs="Times New Roman"/>
          <w:sz w:val="20"/>
          <w:szCs w:val="20"/>
        </w:rPr>
        <w:t>администрации Каратузского сельсовета</w:t>
      </w:r>
      <w:r w:rsidRPr="00D37CE5">
        <w:rPr>
          <w:rFonts w:ascii="Times New Roman" w:hAnsi="Times New Roman" w:cs="Times New Roman"/>
          <w:color w:val="000000"/>
          <w:sz w:val="20"/>
          <w:szCs w:val="20"/>
        </w:rPr>
        <w:t>,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roofErr w:type="gramEnd"/>
      <w:r w:rsidRPr="00D37CE5">
        <w:rPr>
          <w:rFonts w:ascii="Times New Roman" w:hAnsi="Times New Roman" w:cs="Times New Roman"/>
          <w:color w:val="000000"/>
          <w:sz w:val="20"/>
          <w:szCs w:val="20"/>
        </w:rPr>
        <w:t>, правом Евразийского экономического союза и законодательством Российской Федерации о таможенном регулировании (далее — дебиторская задолженность по доходам), а также:</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xml:space="preserve">а) перечень мероприятий по реализации </w:t>
      </w:r>
      <w:r w:rsidRPr="00D37CE5">
        <w:rPr>
          <w:rFonts w:ascii="Times New Roman" w:hAnsi="Times New Roman" w:cs="Times New Roman"/>
          <w:sz w:val="20"/>
          <w:szCs w:val="20"/>
        </w:rPr>
        <w:t>администрацией Каратузского сельсовета</w:t>
      </w:r>
      <w:r w:rsidRPr="00D37CE5">
        <w:rPr>
          <w:rFonts w:ascii="Times New Roman" w:hAnsi="Times New Roman" w:cs="Times New Roman"/>
          <w:i/>
          <w:sz w:val="20"/>
          <w:szCs w:val="20"/>
        </w:rPr>
        <w:t xml:space="preserve"> </w:t>
      </w:r>
      <w:r w:rsidRPr="00D37CE5">
        <w:rPr>
          <w:rFonts w:ascii="Times New Roman" w:hAnsi="Times New Roman" w:cs="Times New Roman"/>
          <w:color w:val="000000"/>
          <w:sz w:val="20"/>
          <w:szCs w:val="20"/>
        </w:rPr>
        <w:t xml:space="preserve">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D37CE5">
        <w:rPr>
          <w:rFonts w:ascii="Times New Roman" w:hAnsi="Times New Roman" w:cs="Times New Roman"/>
          <w:color w:val="000000"/>
          <w:sz w:val="20"/>
          <w:szCs w:val="20"/>
        </w:rPr>
        <w:t>по</w:t>
      </w:r>
      <w:proofErr w:type="gramEnd"/>
      <w:r w:rsidRPr="00D37CE5">
        <w:rPr>
          <w:rFonts w:ascii="Times New Roman" w:hAnsi="Times New Roman" w:cs="Times New Roman"/>
          <w:color w:val="000000"/>
          <w:sz w:val="20"/>
          <w:szCs w:val="20"/>
        </w:rPr>
        <w:t>:</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xml:space="preserve">б) сроки реализации каждого мероприятия по реализации </w:t>
      </w:r>
      <w:r w:rsidRPr="00D37CE5">
        <w:rPr>
          <w:rFonts w:ascii="Times New Roman" w:hAnsi="Times New Roman" w:cs="Times New Roman"/>
          <w:sz w:val="20"/>
          <w:szCs w:val="20"/>
        </w:rPr>
        <w:t>администрацией Каратузского сельсовета</w:t>
      </w:r>
      <w:r w:rsidRPr="00D37CE5">
        <w:rPr>
          <w:rFonts w:ascii="Times New Roman" w:hAnsi="Times New Roman" w:cs="Times New Roman"/>
          <w:i/>
          <w:sz w:val="20"/>
          <w:szCs w:val="20"/>
        </w:rPr>
        <w:t xml:space="preserve"> </w:t>
      </w:r>
      <w:r w:rsidRPr="00D37CE5">
        <w:rPr>
          <w:rFonts w:ascii="Times New Roman" w:hAnsi="Times New Roman" w:cs="Times New Roman"/>
          <w:color w:val="000000"/>
          <w:sz w:val="20"/>
          <w:szCs w:val="20"/>
        </w:rPr>
        <w:t>полномочий, направленных на взыскание дебиторской задолженности по доходам;</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в) перечень сотрудников, ответственных за работу с дебиторской задолженностью по доходам;</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г) порядок обмена информацией (первичными учетными документами) между сотрудниками.</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1.2. Термины и определения, используемые в Регламенте:</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proofErr w:type="gramStart"/>
      <w:r w:rsidRPr="00D37CE5">
        <w:rPr>
          <w:rFonts w:ascii="Times New Roman" w:hAnsi="Times New Roman" w:cs="Times New Roman"/>
          <w:color w:val="000000"/>
          <w:sz w:val="20"/>
          <w:szCs w:val="20"/>
        </w:rPr>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штрафов, налагаемых административной комиссией по результатам рассмотрения дел об административных правонарушениях, а также неисполненное в срок обязательство, задолженность по которому возникла в связи с предварительной оплатой и</w:t>
      </w:r>
      <w:proofErr w:type="gramEnd"/>
      <w:r w:rsidRPr="00D37CE5">
        <w:rPr>
          <w:rFonts w:ascii="Times New Roman" w:hAnsi="Times New Roman" w:cs="Times New Roman"/>
          <w:color w:val="000000"/>
          <w:sz w:val="20"/>
          <w:szCs w:val="20"/>
        </w:rPr>
        <w:t xml:space="preserve">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491971" w:rsidRPr="00D37CE5" w:rsidRDefault="00491971" w:rsidP="00491971">
      <w:pPr>
        <w:pStyle w:val="afff6"/>
        <w:spacing w:after="0"/>
        <w:jc w:val="both"/>
        <w:rPr>
          <w:rFonts w:ascii="Times New Roman" w:hAnsi="Times New Roman" w:cs="Times New Roman"/>
          <w:color w:val="000000"/>
          <w:sz w:val="20"/>
          <w:szCs w:val="20"/>
        </w:rPr>
      </w:pPr>
    </w:p>
    <w:p w:rsidR="00491971" w:rsidRPr="00D37CE5" w:rsidRDefault="00491971" w:rsidP="00491971">
      <w:pPr>
        <w:pStyle w:val="afff6"/>
        <w:spacing w:after="0"/>
        <w:ind w:firstLine="709"/>
        <w:jc w:val="center"/>
        <w:rPr>
          <w:rFonts w:ascii="Times New Roman" w:hAnsi="Times New Roman" w:cs="Times New Roman"/>
          <w:b/>
          <w:color w:val="000000"/>
          <w:sz w:val="20"/>
          <w:szCs w:val="20"/>
        </w:rPr>
      </w:pPr>
      <w:r w:rsidRPr="00D37CE5">
        <w:rPr>
          <w:rFonts w:ascii="Times New Roman" w:hAnsi="Times New Roman" w:cs="Times New Roman"/>
          <w:b/>
          <w:color w:val="000000"/>
          <w:sz w:val="20"/>
          <w:szCs w:val="20"/>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491971" w:rsidRPr="00D37CE5" w:rsidRDefault="00491971" w:rsidP="00491971">
      <w:pPr>
        <w:pStyle w:val="afff6"/>
        <w:spacing w:after="0"/>
        <w:ind w:firstLine="709"/>
        <w:jc w:val="both"/>
        <w:rPr>
          <w:rFonts w:ascii="Times New Roman" w:hAnsi="Times New Roman" w:cs="Times New Roman"/>
          <w:b/>
          <w:color w:val="000000"/>
          <w:sz w:val="20"/>
          <w:szCs w:val="20"/>
        </w:rPr>
      </w:pP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2.1. 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xml:space="preserve">1) </w:t>
      </w:r>
      <w:proofErr w:type="gramStart"/>
      <w:r w:rsidRPr="00D37CE5">
        <w:rPr>
          <w:rFonts w:ascii="Times New Roman" w:hAnsi="Times New Roman" w:cs="Times New Roman"/>
          <w:color w:val="000000"/>
          <w:sz w:val="20"/>
          <w:szCs w:val="20"/>
        </w:rPr>
        <w:t>контроль за</w:t>
      </w:r>
      <w:proofErr w:type="gramEnd"/>
      <w:r w:rsidRPr="00D37CE5">
        <w:rPr>
          <w:rFonts w:ascii="Times New Roman" w:hAnsi="Times New Roman" w:cs="Times New Roman"/>
          <w:color w:val="000000"/>
          <w:sz w:val="20"/>
          <w:szCs w:val="20"/>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w:t>
      </w:r>
      <w:r w:rsidRPr="00D37CE5">
        <w:rPr>
          <w:rFonts w:ascii="Times New Roman" w:hAnsi="Times New Roman" w:cs="Times New Roman"/>
          <w:sz w:val="20"/>
          <w:szCs w:val="20"/>
        </w:rPr>
        <w:t>администрацией Каратузского сельсовета</w:t>
      </w:r>
      <w:r w:rsidRPr="00D37CE5">
        <w:rPr>
          <w:rFonts w:ascii="Times New Roman" w:hAnsi="Times New Roman" w:cs="Times New Roman"/>
          <w:color w:val="000000"/>
          <w:sz w:val="20"/>
          <w:szCs w:val="20"/>
        </w:rPr>
        <w:t>, как за администратором доходов местного бюджета, в том числе:</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xml:space="preserve">- </w:t>
      </w:r>
      <w:proofErr w:type="gramStart"/>
      <w:r w:rsidRPr="00D37CE5">
        <w:rPr>
          <w:rFonts w:ascii="Times New Roman" w:hAnsi="Times New Roman" w:cs="Times New Roman"/>
          <w:color w:val="000000"/>
          <w:sz w:val="20"/>
          <w:szCs w:val="20"/>
        </w:rPr>
        <w:t>контроль за</w:t>
      </w:r>
      <w:proofErr w:type="gramEnd"/>
      <w:r w:rsidRPr="00D37CE5">
        <w:rPr>
          <w:rFonts w:ascii="Times New Roman" w:hAnsi="Times New Roman" w:cs="Times New Roman"/>
          <w:color w:val="000000"/>
          <w:sz w:val="20"/>
          <w:szCs w:val="20"/>
        </w:rPr>
        <w:t xml:space="preserve">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proofErr w:type="gramStart"/>
      <w:r w:rsidRPr="00D37CE5">
        <w:rPr>
          <w:rFonts w:ascii="Times New Roman" w:hAnsi="Times New Roman" w:cs="Times New Roman"/>
          <w:color w:val="000000"/>
          <w:sz w:val="20"/>
          <w:szCs w:val="20"/>
        </w:rPr>
        <w:t>- контроль за погашением (квитированием)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(далее — ГИС ГМП), предусмотренной статьей 21 Федерального закона от 27.07.2010 № 210-ФЗ «Об организации предоставления государственных и муниципальных услуг»,</w:t>
      </w:r>
      <w:proofErr w:type="gramEnd"/>
    </w:p>
    <w:p w:rsidR="00491971" w:rsidRPr="00D37CE5" w:rsidRDefault="00491971" w:rsidP="00491971">
      <w:pPr>
        <w:pStyle w:val="afff6"/>
        <w:spacing w:after="0"/>
        <w:ind w:firstLine="709"/>
        <w:jc w:val="both"/>
        <w:rPr>
          <w:rFonts w:ascii="Times New Roman" w:hAnsi="Times New Roman" w:cs="Times New Roman"/>
          <w:color w:val="000000"/>
          <w:sz w:val="20"/>
          <w:szCs w:val="20"/>
        </w:rPr>
      </w:pPr>
      <w:proofErr w:type="gramStart"/>
      <w:r w:rsidRPr="00D37CE5">
        <w:rPr>
          <w:rFonts w:ascii="Times New Roman" w:hAnsi="Times New Roman" w:cs="Times New Roman"/>
          <w:color w:val="000000"/>
          <w:sz w:val="20"/>
          <w:szCs w:val="20"/>
        </w:rPr>
        <w:t>- 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roofErr w:type="gramEnd"/>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xml:space="preserve">- </w:t>
      </w:r>
      <w:proofErr w:type="gramStart"/>
      <w:r w:rsidRPr="00D37CE5">
        <w:rPr>
          <w:rFonts w:ascii="Times New Roman" w:hAnsi="Times New Roman" w:cs="Times New Roman"/>
          <w:color w:val="000000"/>
          <w:sz w:val="20"/>
          <w:szCs w:val="20"/>
        </w:rPr>
        <w:t>контроль за</w:t>
      </w:r>
      <w:proofErr w:type="gramEnd"/>
      <w:r w:rsidRPr="00D37CE5">
        <w:rPr>
          <w:rFonts w:ascii="Times New Roman" w:hAnsi="Times New Roman" w:cs="Times New Roman"/>
          <w:color w:val="000000"/>
          <w:sz w:val="20"/>
          <w:szCs w:val="20"/>
        </w:rPr>
        <w:t xml:space="preserve"> своевременным начислением неустойки (штрафов, пени);</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xml:space="preserve">- </w:t>
      </w:r>
      <w:proofErr w:type="gramStart"/>
      <w:r w:rsidRPr="00D37CE5">
        <w:rPr>
          <w:rFonts w:ascii="Times New Roman" w:hAnsi="Times New Roman" w:cs="Times New Roman"/>
          <w:color w:val="000000"/>
          <w:sz w:val="20"/>
          <w:szCs w:val="20"/>
        </w:rPr>
        <w:t>контроль за</w:t>
      </w:r>
      <w:proofErr w:type="gramEnd"/>
      <w:r w:rsidRPr="00D37CE5">
        <w:rPr>
          <w:rFonts w:ascii="Times New Roman" w:hAnsi="Times New Roman" w:cs="Times New Roman"/>
          <w:color w:val="000000"/>
          <w:sz w:val="20"/>
          <w:szCs w:val="20"/>
        </w:rPr>
        <w:t xml:space="preserve"> своевременным составлением первичных учетных документов, обосновывающих возникновение </w:t>
      </w:r>
      <w:r w:rsidRPr="00D37CE5">
        <w:rPr>
          <w:rFonts w:ascii="Times New Roman" w:hAnsi="Times New Roman" w:cs="Times New Roman"/>
          <w:color w:val="000000"/>
          <w:sz w:val="20"/>
          <w:szCs w:val="20"/>
        </w:rPr>
        <w:lastRenderedPageBreak/>
        <w:t>дебиторской задолженности или оформляющих операции по ее увеличению (уменьшению), а также своевременным их отражением в бюджетном учете;</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ежеквартальное проведение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2)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наличия сведений о взыскании с должника денежных сре</w:t>
      </w:r>
      <w:proofErr w:type="gramStart"/>
      <w:r w:rsidRPr="00D37CE5">
        <w:rPr>
          <w:rFonts w:ascii="Times New Roman" w:hAnsi="Times New Roman" w:cs="Times New Roman"/>
          <w:color w:val="000000"/>
          <w:sz w:val="20"/>
          <w:szCs w:val="20"/>
        </w:rPr>
        <w:t>дств в р</w:t>
      </w:r>
      <w:proofErr w:type="gramEnd"/>
      <w:r w:rsidRPr="00D37CE5">
        <w:rPr>
          <w:rFonts w:ascii="Times New Roman" w:hAnsi="Times New Roman" w:cs="Times New Roman"/>
          <w:color w:val="000000"/>
          <w:sz w:val="20"/>
          <w:szCs w:val="20"/>
        </w:rPr>
        <w:t>амках исполнительного производства;</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наличия сведений о возбуждении в отношении должника дела о банкротстве.</w:t>
      </w:r>
    </w:p>
    <w:p w:rsidR="00491971" w:rsidRPr="00D37CE5" w:rsidRDefault="00491971" w:rsidP="00491971">
      <w:pPr>
        <w:pStyle w:val="afff6"/>
        <w:spacing w:after="0"/>
        <w:ind w:firstLine="709"/>
        <w:jc w:val="both"/>
        <w:rPr>
          <w:rFonts w:ascii="Times New Roman" w:hAnsi="Times New Roman" w:cs="Times New Roman"/>
          <w:bCs/>
          <w:color w:val="000000"/>
          <w:sz w:val="20"/>
          <w:szCs w:val="20"/>
        </w:rPr>
      </w:pPr>
      <w:r w:rsidRPr="00D37CE5">
        <w:rPr>
          <w:rFonts w:ascii="Times New Roman" w:hAnsi="Times New Roman" w:cs="Times New Roman"/>
          <w:color w:val="000000"/>
          <w:sz w:val="20"/>
          <w:szCs w:val="20"/>
        </w:rPr>
        <w:t xml:space="preserve">3) своевременное направление предложений в постоянно действующую комиссию для принятия решения о признании безнадежной к взысканию </w:t>
      </w:r>
      <w:r w:rsidRPr="00D37CE5">
        <w:rPr>
          <w:rFonts w:ascii="Times New Roman" w:hAnsi="Times New Roman" w:cs="Times New Roman"/>
          <w:bCs/>
          <w:color w:val="000000"/>
          <w:sz w:val="20"/>
          <w:szCs w:val="20"/>
        </w:rPr>
        <w:t>задолженности по платежам в бюджет Каратузского сельсовета.</w:t>
      </w:r>
    </w:p>
    <w:p w:rsidR="00491971" w:rsidRPr="00D37CE5" w:rsidRDefault="00491971" w:rsidP="00491971">
      <w:pPr>
        <w:pStyle w:val="afff6"/>
        <w:spacing w:after="0"/>
        <w:ind w:firstLine="709"/>
        <w:jc w:val="both"/>
        <w:rPr>
          <w:rFonts w:ascii="Times New Roman" w:hAnsi="Times New Roman" w:cs="Times New Roman"/>
          <w:bCs/>
          <w:color w:val="000000"/>
          <w:sz w:val="20"/>
          <w:szCs w:val="20"/>
        </w:rPr>
      </w:pPr>
      <w:r w:rsidRPr="00D37CE5">
        <w:rPr>
          <w:rFonts w:ascii="Times New Roman" w:hAnsi="Times New Roman" w:cs="Times New Roman"/>
          <w:bCs/>
          <w:color w:val="000000"/>
          <w:sz w:val="20"/>
          <w:szCs w:val="20"/>
        </w:rPr>
        <w:t>4) проведение иных мероприятий в целях недопущения образования просроченной дебиторской задолженности по доходам, выявления фактов, влияющих на образование просроченной дебиторской задолженности по доходам бюджета:</w:t>
      </w:r>
    </w:p>
    <w:p w:rsidR="00491971" w:rsidRPr="00D37CE5" w:rsidRDefault="00491971" w:rsidP="00491971">
      <w:pPr>
        <w:pStyle w:val="afff6"/>
        <w:spacing w:after="0"/>
        <w:ind w:firstLine="709"/>
        <w:jc w:val="both"/>
        <w:rPr>
          <w:rFonts w:ascii="Times New Roman" w:hAnsi="Times New Roman" w:cs="Times New Roman"/>
          <w:bCs/>
          <w:color w:val="000000"/>
          <w:sz w:val="20"/>
          <w:szCs w:val="20"/>
        </w:rPr>
      </w:pPr>
      <w:r w:rsidRPr="00D37CE5">
        <w:rPr>
          <w:rFonts w:ascii="Times New Roman" w:hAnsi="Times New Roman" w:cs="Times New Roman"/>
          <w:bCs/>
          <w:color w:val="000000"/>
          <w:sz w:val="20"/>
          <w:szCs w:val="20"/>
        </w:rPr>
        <w:t>- уточнение невыясненных поступлений;</w:t>
      </w:r>
    </w:p>
    <w:p w:rsidR="00491971" w:rsidRPr="00D37CE5" w:rsidRDefault="00491971" w:rsidP="00491971">
      <w:pPr>
        <w:pStyle w:val="afff6"/>
        <w:spacing w:after="0"/>
        <w:ind w:firstLine="709"/>
        <w:jc w:val="both"/>
        <w:rPr>
          <w:rFonts w:ascii="Times New Roman" w:hAnsi="Times New Roman" w:cs="Times New Roman"/>
          <w:bCs/>
          <w:color w:val="000000"/>
          <w:sz w:val="20"/>
          <w:szCs w:val="20"/>
        </w:rPr>
      </w:pPr>
      <w:r w:rsidRPr="00D37CE5">
        <w:rPr>
          <w:rFonts w:ascii="Times New Roman" w:hAnsi="Times New Roman" w:cs="Times New Roman"/>
          <w:bCs/>
          <w:color w:val="000000"/>
          <w:sz w:val="20"/>
          <w:szCs w:val="20"/>
        </w:rPr>
        <w:t>- принятие и согласование решения о возврате плательщикам излишне уплаченных (взысканных) платежей в бюджет;</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p>
    <w:p w:rsidR="00491971" w:rsidRPr="00D37CE5" w:rsidRDefault="00491971" w:rsidP="00491971">
      <w:pPr>
        <w:pStyle w:val="afff6"/>
        <w:spacing w:after="0"/>
        <w:ind w:left="270"/>
        <w:jc w:val="center"/>
        <w:rPr>
          <w:rFonts w:ascii="Times New Roman" w:hAnsi="Times New Roman" w:cs="Times New Roman"/>
          <w:color w:val="000000"/>
          <w:sz w:val="20"/>
          <w:szCs w:val="20"/>
        </w:rPr>
      </w:pPr>
      <w:r w:rsidRPr="00D37CE5">
        <w:rPr>
          <w:rFonts w:ascii="Times New Roman" w:hAnsi="Times New Roman" w:cs="Times New Roman"/>
          <w:b/>
          <w:color w:val="000000"/>
          <w:sz w:val="20"/>
          <w:szCs w:val="20"/>
        </w:rPr>
        <w:t>3. Мероприятия по урегулированию дебиторской задолженности по доходам в досудебном порядке</w:t>
      </w:r>
    </w:p>
    <w:p w:rsidR="00491971" w:rsidRPr="00D37CE5" w:rsidRDefault="00491971" w:rsidP="00491971">
      <w:pPr>
        <w:pStyle w:val="afff6"/>
        <w:spacing w:after="0"/>
        <w:ind w:left="270"/>
        <w:jc w:val="both"/>
        <w:rPr>
          <w:rFonts w:ascii="Times New Roman" w:hAnsi="Times New Roman" w:cs="Times New Roman"/>
          <w:color w:val="000000"/>
          <w:sz w:val="20"/>
          <w:szCs w:val="20"/>
        </w:rPr>
      </w:pP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3.1. 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направление требования должнику о погашении образовавшейся задолженности;</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xml:space="preserve">3.2. Ответственные сотрудники администрации Каратузского сельсовета, при выявлении в ходе </w:t>
      </w:r>
      <w:proofErr w:type="gramStart"/>
      <w:r w:rsidRPr="00D37CE5">
        <w:rPr>
          <w:rFonts w:ascii="Times New Roman" w:hAnsi="Times New Roman" w:cs="Times New Roman"/>
          <w:color w:val="000000"/>
          <w:sz w:val="20"/>
          <w:szCs w:val="20"/>
        </w:rPr>
        <w:t>контроля за</w:t>
      </w:r>
      <w:proofErr w:type="gramEnd"/>
      <w:r w:rsidRPr="00D37CE5">
        <w:rPr>
          <w:rFonts w:ascii="Times New Roman" w:hAnsi="Times New Roman" w:cs="Times New Roman"/>
          <w:color w:val="000000"/>
          <w:sz w:val="20"/>
          <w:szCs w:val="20"/>
        </w:rPr>
        <w:t xml:space="preserve">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производит расчет задолженности;</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направляет должнику требование/претензию о погашении задолженности в срок 30 календарных дней со дня его получения должником с приложением расчета задолженности.</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3.3. Требование/претензия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3.4. В требовании (претензии) указываются:</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наименование должника;</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наименование и реквизиты документа, являющегося основанием для  начисления суммы, подлежащей уплате должником;</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период образования просрочки внесения платы;</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сумма просроченной дебиторской задолженности по платежам, пени;</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сумма штрафных санкций (при их наличии);</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предложение оплатить просроченную дебиторскую задолженность в добровольном порядке в срок, установленный требованием (претензией);</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реквизиты для перечисления просроченной дебиторской задолженности;</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Требование (претензия) подписывается главой Каратузского сельсовета, а в случае его отсутствия уполномоченным лицом.</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При добровольном исполнении обязатель</w:t>
      </w:r>
      <w:proofErr w:type="gramStart"/>
      <w:r w:rsidRPr="00D37CE5">
        <w:rPr>
          <w:rFonts w:ascii="Times New Roman" w:hAnsi="Times New Roman" w:cs="Times New Roman"/>
          <w:color w:val="000000"/>
          <w:sz w:val="20"/>
          <w:szCs w:val="20"/>
        </w:rPr>
        <w:t>ств в ср</w:t>
      </w:r>
      <w:proofErr w:type="gramEnd"/>
      <w:r w:rsidRPr="00D37CE5">
        <w:rPr>
          <w:rFonts w:ascii="Times New Roman" w:hAnsi="Times New Roman" w:cs="Times New Roman"/>
          <w:color w:val="000000"/>
          <w:sz w:val="20"/>
          <w:szCs w:val="20"/>
        </w:rPr>
        <w:t>ок, установленный требованием (претензией), претензионная работа в отношении должника прекращается.</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3.5. Срок для добровольного погашения дебиторской задолженности по доходам составляет 30 календарных дней со дня получения должником (дебитором) претензии/требования,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p>
    <w:p w:rsidR="00491971" w:rsidRPr="00D37CE5" w:rsidRDefault="00491971" w:rsidP="00491971">
      <w:pPr>
        <w:pStyle w:val="afff6"/>
        <w:spacing w:after="0"/>
        <w:jc w:val="center"/>
        <w:rPr>
          <w:rFonts w:ascii="Times New Roman" w:hAnsi="Times New Roman" w:cs="Times New Roman"/>
          <w:b/>
          <w:color w:val="000000"/>
          <w:sz w:val="20"/>
          <w:szCs w:val="20"/>
        </w:rPr>
      </w:pPr>
      <w:r w:rsidRPr="00D37CE5">
        <w:rPr>
          <w:rFonts w:ascii="Times New Roman" w:hAnsi="Times New Roman" w:cs="Times New Roman"/>
          <w:b/>
          <w:color w:val="000000"/>
          <w:sz w:val="20"/>
          <w:szCs w:val="20"/>
        </w:rPr>
        <w:t>4. Мероприятия по принудительному взысканию дебиторской задолженности по доходам</w:t>
      </w:r>
    </w:p>
    <w:p w:rsidR="00491971" w:rsidRPr="00D37CE5" w:rsidRDefault="00491971" w:rsidP="00491971">
      <w:pPr>
        <w:pStyle w:val="afff6"/>
        <w:spacing w:after="0"/>
        <w:jc w:val="both"/>
        <w:rPr>
          <w:rFonts w:ascii="Times New Roman" w:hAnsi="Times New Roman" w:cs="Times New Roman"/>
          <w:b/>
          <w:color w:val="000000"/>
          <w:sz w:val="20"/>
          <w:szCs w:val="20"/>
        </w:rPr>
      </w:pP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4.1. При отсутствии добровольного исполнения претензии/требования должником, в установленный пунктом 3.5 настоящего Регламента 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4.2.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lastRenderedPageBreak/>
        <w:t>4.3. Ответственными сотрудниками администрации Каратузского сельсовета, в течени</w:t>
      </w:r>
      <w:proofErr w:type="gramStart"/>
      <w:r w:rsidRPr="00D37CE5">
        <w:rPr>
          <w:rFonts w:ascii="Times New Roman" w:hAnsi="Times New Roman" w:cs="Times New Roman"/>
          <w:color w:val="000000"/>
          <w:sz w:val="20"/>
          <w:szCs w:val="20"/>
        </w:rPr>
        <w:t>и</w:t>
      </w:r>
      <w:proofErr w:type="gramEnd"/>
      <w:r w:rsidRPr="00D37CE5">
        <w:rPr>
          <w:rFonts w:ascii="Times New Roman" w:hAnsi="Times New Roman" w:cs="Times New Roman"/>
          <w:color w:val="000000"/>
          <w:sz w:val="20"/>
          <w:szCs w:val="20"/>
        </w:rPr>
        <w:t xml:space="preserve"> 30 календарных дней</w:t>
      </w:r>
      <w:r w:rsidRPr="00D37CE5">
        <w:rPr>
          <w:rFonts w:ascii="Times New Roman" w:hAnsi="Times New Roman" w:cs="Times New Roman"/>
          <w:i/>
          <w:color w:val="000000"/>
          <w:sz w:val="20"/>
          <w:szCs w:val="20"/>
        </w:rPr>
        <w:t>,</w:t>
      </w:r>
      <w:r w:rsidRPr="00D37CE5">
        <w:rPr>
          <w:rFonts w:ascii="Times New Roman" w:hAnsi="Times New Roman" w:cs="Times New Roman"/>
          <w:color w:val="000000"/>
          <w:sz w:val="20"/>
          <w:szCs w:val="20"/>
        </w:rPr>
        <w:t xml:space="preserve"> после истечения срока, установленного для добровольного исполнения претензии/требования пунктом 3.5 настоящего Регламента, подготавливаются следующие документы для подачи искового заявления в суд:</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копии документов, являющиеся основанием для начисления сумм, подлежащих уплате должником, со всеми приложениями к ним;</w:t>
      </w:r>
    </w:p>
    <w:p w:rsidR="00491971" w:rsidRPr="00D37CE5" w:rsidRDefault="00491971" w:rsidP="00491971">
      <w:pPr>
        <w:pStyle w:val="afff6"/>
        <w:spacing w:after="0"/>
        <w:ind w:firstLine="709"/>
        <w:jc w:val="both"/>
        <w:rPr>
          <w:rFonts w:ascii="Times New Roman" w:hAnsi="Times New Roman" w:cs="Times New Roman"/>
          <w:sz w:val="20"/>
          <w:szCs w:val="20"/>
        </w:rPr>
      </w:pPr>
      <w:r w:rsidRPr="00D37CE5">
        <w:rPr>
          <w:rFonts w:ascii="Times New Roman" w:hAnsi="Times New Roman" w:cs="Times New Roman"/>
          <w:color w:val="000000"/>
          <w:sz w:val="20"/>
          <w:szCs w:val="20"/>
        </w:rPr>
        <w:t>- копии учредительных документов (для юридических лиц);</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расчет платы с указанием сумм основного долга, пени, штрафных санкций;</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4.4. Ответственные сотрудники администрации Каратузского сельсовета, в течени</w:t>
      </w:r>
      <w:proofErr w:type="gramStart"/>
      <w:r w:rsidRPr="00D37CE5">
        <w:rPr>
          <w:rFonts w:ascii="Times New Roman" w:hAnsi="Times New Roman" w:cs="Times New Roman"/>
          <w:color w:val="000000"/>
          <w:sz w:val="20"/>
          <w:szCs w:val="20"/>
        </w:rPr>
        <w:t>и</w:t>
      </w:r>
      <w:proofErr w:type="gramEnd"/>
      <w:r w:rsidRPr="00D37CE5">
        <w:rPr>
          <w:rFonts w:ascii="Times New Roman" w:hAnsi="Times New Roman" w:cs="Times New Roman"/>
          <w:color w:val="000000"/>
          <w:sz w:val="20"/>
          <w:szCs w:val="20"/>
        </w:rPr>
        <w:t xml:space="preserve"> 10 календарных дней, после истечения срока, установленного пунктом 4.3 настоящего Регламента на подготовку документов для подачи искового заявления, подает исковое заявление в суд.   </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xml:space="preserve">4.5. При принятии судом решения о полном или частичном отказе в удовлетворении заявленных исковых требований </w:t>
      </w:r>
      <w:r w:rsidRPr="00D37CE5">
        <w:rPr>
          <w:rFonts w:ascii="Times New Roman" w:hAnsi="Times New Roman" w:cs="Times New Roman"/>
          <w:sz w:val="20"/>
          <w:szCs w:val="20"/>
        </w:rPr>
        <w:t>ответственные сотрудники администрации Каратузского сельсовета</w:t>
      </w:r>
      <w:r w:rsidRPr="00D37CE5">
        <w:rPr>
          <w:rFonts w:ascii="Times New Roman" w:hAnsi="Times New Roman" w:cs="Times New Roman"/>
          <w:color w:val="000000"/>
          <w:sz w:val="20"/>
          <w:szCs w:val="20"/>
        </w:rPr>
        <w:t>, обеспечивают принятие исчерпывающих мер по обжалованию судебных актов при наличии к тому оснований.</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4.6. После вступления в законную силу судебного акта, удовлетворяющего исковые требования  (частично или в полном объеме), ответственные сотрудники</w:t>
      </w:r>
      <w:r w:rsidRPr="00D37CE5">
        <w:rPr>
          <w:rFonts w:ascii="Times New Roman" w:hAnsi="Times New Roman" w:cs="Times New Roman"/>
          <w:i/>
          <w:color w:val="000000"/>
          <w:sz w:val="20"/>
          <w:szCs w:val="20"/>
        </w:rPr>
        <w:t xml:space="preserve"> </w:t>
      </w:r>
      <w:r w:rsidRPr="00D37CE5">
        <w:rPr>
          <w:rFonts w:ascii="Times New Roman" w:hAnsi="Times New Roman" w:cs="Times New Roman"/>
          <w:color w:val="000000"/>
          <w:sz w:val="20"/>
          <w:szCs w:val="20"/>
        </w:rPr>
        <w:t>в течени</w:t>
      </w:r>
      <w:proofErr w:type="gramStart"/>
      <w:r w:rsidRPr="00D37CE5">
        <w:rPr>
          <w:rFonts w:ascii="Times New Roman" w:hAnsi="Times New Roman" w:cs="Times New Roman"/>
          <w:color w:val="000000"/>
          <w:sz w:val="20"/>
          <w:szCs w:val="20"/>
        </w:rPr>
        <w:t>и</w:t>
      </w:r>
      <w:proofErr w:type="gramEnd"/>
      <w:r w:rsidRPr="00D37CE5">
        <w:rPr>
          <w:rFonts w:ascii="Times New Roman" w:hAnsi="Times New Roman" w:cs="Times New Roman"/>
          <w:color w:val="000000"/>
          <w:sz w:val="20"/>
          <w:szCs w:val="20"/>
        </w:rPr>
        <w:t xml:space="preserve"> 10 календарных дней, направляют исполнительные документы на исполнение в порядке, установленном законодательством Российской Федерации.</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4.7. В случае</w:t>
      </w:r>
      <w:proofErr w:type="gramStart"/>
      <w:r w:rsidRPr="00D37CE5">
        <w:rPr>
          <w:rFonts w:ascii="Times New Roman" w:hAnsi="Times New Roman" w:cs="Times New Roman"/>
          <w:color w:val="000000"/>
          <w:sz w:val="20"/>
          <w:szCs w:val="20"/>
        </w:rPr>
        <w:t>,</w:t>
      </w:r>
      <w:proofErr w:type="gramEnd"/>
      <w:r w:rsidRPr="00D37CE5">
        <w:rPr>
          <w:rFonts w:ascii="Times New Roman" w:hAnsi="Times New Roman" w:cs="Times New Roman"/>
          <w:color w:val="000000"/>
          <w:sz w:val="20"/>
          <w:szCs w:val="20"/>
        </w:rPr>
        <w:t xml:space="preserve"> если до вынесения решения суда требования об уплате исполнены должником добровольно, </w:t>
      </w:r>
      <w:r w:rsidRPr="00D37CE5">
        <w:rPr>
          <w:rFonts w:ascii="Times New Roman" w:hAnsi="Times New Roman" w:cs="Times New Roman"/>
          <w:sz w:val="20"/>
          <w:szCs w:val="20"/>
        </w:rPr>
        <w:t>ответственные сотрудники администрации Каратузского сельсовета</w:t>
      </w:r>
      <w:r w:rsidRPr="00D37CE5">
        <w:rPr>
          <w:rFonts w:ascii="Times New Roman" w:hAnsi="Times New Roman" w:cs="Times New Roman"/>
          <w:color w:val="000000"/>
          <w:sz w:val="20"/>
          <w:szCs w:val="20"/>
        </w:rPr>
        <w:t>, в установленном порядке, заявляет об отказе от иска.</w:t>
      </w:r>
    </w:p>
    <w:p w:rsidR="00491971" w:rsidRPr="00D37CE5" w:rsidRDefault="00491971" w:rsidP="00491971">
      <w:pPr>
        <w:pStyle w:val="afff6"/>
        <w:spacing w:after="0"/>
        <w:ind w:left="340"/>
        <w:jc w:val="both"/>
        <w:rPr>
          <w:rFonts w:ascii="Times New Roman" w:hAnsi="Times New Roman" w:cs="Times New Roman"/>
          <w:color w:val="000000"/>
          <w:sz w:val="20"/>
          <w:szCs w:val="20"/>
        </w:rPr>
      </w:pPr>
    </w:p>
    <w:p w:rsidR="00491971" w:rsidRPr="00D37CE5" w:rsidRDefault="00491971" w:rsidP="00491971">
      <w:pPr>
        <w:pStyle w:val="afff6"/>
        <w:spacing w:after="0"/>
        <w:jc w:val="both"/>
        <w:rPr>
          <w:rFonts w:ascii="Times New Roman" w:hAnsi="Times New Roman" w:cs="Times New Roman"/>
          <w:b/>
          <w:color w:val="000000"/>
          <w:sz w:val="20"/>
          <w:szCs w:val="20"/>
        </w:rPr>
      </w:pPr>
      <w:r w:rsidRPr="00D37CE5">
        <w:rPr>
          <w:rFonts w:ascii="Times New Roman" w:hAnsi="Times New Roman" w:cs="Times New Roman"/>
          <w:b/>
          <w:color w:val="000000"/>
          <w:sz w:val="20"/>
          <w:szCs w:val="20"/>
        </w:rPr>
        <w:tab/>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491971" w:rsidRPr="00D37CE5" w:rsidRDefault="00491971" w:rsidP="00491971">
      <w:pPr>
        <w:pStyle w:val="afff6"/>
        <w:spacing w:after="0"/>
        <w:jc w:val="both"/>
        <w:rPr>
          <w:rFonts w:ascii="Times New Roman" w:hAnsi="Times New Roman" w:cs="Times New Roman"/>
          <w:b/>
          <w:color w:val="000000"/>
          <w:sz w:val="20"/>
          <w:szCs w:val="20"/>
        </w:rPr>
      </w:pP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xml:space="preserve">На стадии принудительного исполнения службой судебных приставов судебных актов о взыскании просроченной дебиторской задолженности с должника, </w:t>
      </w:r>
      <w:r w:rsidRPr="00D37CE5">
        <w:rPr>
          <w:rFonts w:ascii="Times New Roman" w:hAnsi="Times New Roman" w:cs="Times New Roman"/>
          <w:sz w:val="20"/>
          <w:szCs w:val="20"/>
        </w:rPr>
        <w:t>ответственные сотрудники администрации Каратузского сельсовета</w:t>
      </w:r>
      <w:r w:rsidRPr="00D37CE5">
        <w:rPr>
          <w:rFonts w:ascii="Times New Roman" w:hAnsi="Times New Roman" w:cs="Times New Roman"/>
          <w:i/>
          <w:sz w:val="20"/>
          <w:szCs w:val="20"/>
        </w:rPr>
        <w:t xml:space="preserve"> </w:t>
      </w:r>
      <w:r w:rsidRPr="00D37CE5">
        <w:rPr>
          <w:rFonts w:ascii="Times New Roman" w:hAnsi="Times New Roman" w:cs="Times New Roman"/>
          <w:color w:val="000000"/>
          <w:sz w:val="20"/>
          <w:szCs w:val="20"/>
        </w:rPr>
        <w:t>осуществляют, при необходимости, взаимодействие со службой судебных приставов, включающее в себя:</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проводит мониторинг эффективности взыскания просроченной дебиторской задолженности по доходам в рамках исполнительного производства.</w:t>
      </w:r>
    </w:p>
    <w:p w:rsidR="00491971" w:rsidRPr="00D37CE5" w:rsidRDefault="00491971" w:rsidP="00491971">
      <w:pPr>
        <w:pStyle w:val="afff6"/>
        <w:spacing w:after="0"/>
        <w:ind w:firstLine="709"/>
        <w:jc w:val="both"/>
        <w:rPr>
          <w:rFonts w:ascii="Times New Roman" w:hAnsi="Times New Roman" w:cs="Times New Roman"/>
          <w:sz w:val="20"/>
          <w:szCs w:val="20"/>
        </w:rPr>
      </w:pPr>
    </w:p>
    <w:p w:rsidR="00491971" w:rsidRPr="00D37CE5" w:rsidRDefault="00491971" w:rsidP="00491971">
      <w:pPr>
        <w:pStyle w:val="afff6"/>
        <w:spacing w:after="0"/>
        <w:jc w:val="center"/>
        <w:rPr>
          <w:rFonts w:ascii="Times New Roman" w:hAnsi="Times New Roman" w:cs="Times New Roman"/>
          <w:b/>
          <w:color w:val="000000"/>
          <w:sz w:val="20"/>
          <w:szCs w:val="20"/>
        </w:rPr>
      </w:pPr>
      <w:r w:rsidRPr="00D37CE5">
        <w:rPr>
          <w:rFonts w:ascii="Times New Roman" w:hAnsi="Times New Roman" w:cs="Times New Roman"/>
          <w:b/>
          <w:color w:val="000000"/>
          <w:sz w:val="20"/>
          <w:szCs w:val="20"/>
        </w:rPr>
        <w:t>6. Перечень сотрудников администрации Каратузского сельсовета, ответственных за работу с дебиторской задолженностью по доходам.</w:t>
      </w:r>
    </w:p>
    <w:p w:rsidR="00491971" w:rsidRPr="00D37CE5" w:rsidRDefault="00491971" w:rsidP="00491971">
      <w:pPr>
        <w:pStyle w:val="afff6"/>
        <w:spacing w:after="0"/>
        <w:jc w:val="both"/>
        <w:rPr>
          <w:rFonts w:ascii="Times New Roman" w:hAnsi="Times New Roman" w:cs="Times New Roman"/>
          <w:b/>
          <w:color w:val="000000"/>
          <w:sz w:val="20"/>
          <w:szCs w:val="20"/>
        </w:rPr>
      </w:pP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Ответственным сотрудниками за работу с дебиторской задолженностью по доходам являются:</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директор МБУ «</w:t>
      </w:r>
      <w:proofErr w:type="spellStart"/>
      <w:r w:rsidRPr="00D37CE5">
        <w:rPr>
          <w:rFonts w:ascii="Times New Roman" w:hAnsi="Times New Roman" w:cs="Times New Roman"/>
          <w:color w:val="000000"/>
          <w:sz w:val="20"/>
          <w:szCs w:val="20"/>
        </w:rPr>
        <w:t>Каратузская</w:t>
      </w:r>
      <w:proofErr w:type="spellEnd"/>
      <w:r w:rsidRPr="00D37CE5">
        <w:rPr>
          <w:rFonts w:ascii="Times New Roman" w:hAnsi="Times New Roman" w:cs="Times New Roman"/>
          <w:color w:val="000000"/>
          <w:sz w:val="20"/>
          <w:szCs w:val="20"/>
        </w:rPr>
        <w:t xml:space="preserve"> сельская централизованная бухгалтерия»;</w:t>
      </w:r>
    </w:p>
    <w:p w:rsidR="00491971" w:rsidRPr="00D37CE5" w:rsidRDefault="00491971" w:rsidP="00491971">
      <w:pPr>
        <w:pStyle w:val="afff6"/>
        <w:spacing w:after="0"/>
        <w:ind w:firstLine="709"/>
        <w:jc w:val="both"/>
        <w:rPr>
          <w:rFonts w:ascii="Times New Roman" w:hAnsi="Times New Roman" w:cs="Times New Roman"/>
          <w:color w:val="000000"/>
          <w:sz w:val="20"/>
          <w:szCs w:val="20"/>
        </w:rPr>
      </w:pPr>
      <w:r w:rsidRPr="00D37CE5">
        <w:rPr>
          <w:rFonts w:ascii="Times New Roman" w:hAnsi="Times New Roman" w:cs="Times New Roman"/>
          <w:color w:val="000000"/>
          <w:sz w:val="20"/>
          <w:szCs w:val="20"/>
        </w:rPr>
        <w:t>- ведущий специалист по правовым вопросам администрации Каратузского сельсовета (секретарь административной комиссии Каратузского сельсовета).</w:t>
      </w:r>
    </w:p>
    <w:p w:rsidR="00491971" w:rsidRPr="00D37CE5" w:rsidRDefault="00491971" w:rsidP="00491971">
      <w:pPr>
        <w:pStyle w:val="afff6"/>
        <w:spacing w:after="0"/>
        <w:jc w:val="both"/>
        <w:rPr>
          <w:rFonts w:ascii="Times New Roman" w:hAnsi="Times New Roman" w:cs="Times New Roman"/>
          <w:i/>
          <w:iCs/>
          <w:color w:val="000000"/>
          <w:sz w:val="20"/>
          <w:szCs w:val="20"/>
        </w:rPr>
      </w:pPr>
    </w:p>
    <w:p w:rsidR="00491971" w:rsidRDefault="00491971" w:rsidP="00EE5B99">
      <w:pPr>
        <w:rPr>
          <w:sz w:val="20"/>
          <w:szCs w:val="20"/>
        </w:rPr>
      </w:pPr>
    </w:p>
    <w:p w:rsidR="00386F4C" w:rsidRDefault="00386F4C" w:rsidP="00EE5B99">
      <w:pPr>
        <w:rPr>
          <w:sz w:val="20"/>
          <w:szCs w:val="20"/>
        </w:rPr>
      </w:pPr>
    </w:p>
    <w:p w:rsidR="00386F4C" w:rsidRDefault="00386F4C" w:rsidP="00EE5B99">
      <w:pPr>
        <w:rPr>
          <w:sz w:val="20"/>
          <w:szCs w:val="20"/>
        </w:rPr>
      </w:pPr>
    </w:p>
    <w:p w:rsidR="00491971" w:rsidRPr="009E60DC" w:rsidRDefault="00491971" w:rsidP="00491971">
      <w:pPr>
        <w:pStyle w:val="ConsPlusTitle"/>
        <w:widowControl/>
        <w:jc w:val="center"/>
        <w:outlineLvl w:val="0"/>
        <w:rPr>
          <w:rFonts w:ascii="Times New Roman" w:hAnsi="Times New Roman" w:cs="Times New Roman"/>
          <w:b w:val="0"/>
          <w:sz w:val="20"/>
        </w:rPr>
      </w:pPr>
      <w:r w:rsidRPr="009E60DC">
        <w:rPr>
          <w:rFonts w:ascii="Times New Roman" w:hAnsi="Times New Roman" w:cs="Times New Roman"/>
          <w:b w:val="0"/>
          <w:noProof/>
          <w:sz w:val="20"/>
        </w:rPr>
        <w:drawing>
          <wp:inline distT="0" distB="0" distL="0" distR="0" wp14:anchorId="427B44C1" wp14:editId="0E096893">
            <wp:extent cx="428625" cy="545211"/>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8667" cy="545265"/>
                    </a:xfrm>
                    <a:prstGeom prst="rect">
                      <a:avLst/>
                    </a:prstGeom>
                  </pic:spPr>
                </pic:pic>
              </a:graphicData>
            </a:graphic>
          </wp:inline>
        </w:drawing>
      </w:r>
    </w:p>
    <w:p w:rsidR="00491971" w:rsidRPr="009E60DC" w:rsidRDefault="00491971" w:rsidP="00491971">
      <w:pPr>
        <w:pStyle w:val="ConsPlusTitle"/>
        <w:widowControl/>
        <w:jc w:val="center"/>
        <w:outlineLvl w:val="0"/>
        <w:rPr>
          <w:rFonts w:ascii="Times New Roman" w:hAnsi="Times New Roman" w:cs="Times New Roman"/>
          <w:b w:val="0"/>
          <w:sz w:val="20"/>
        </w:rPr>
      </w:pPr>
      <w:r w:rsidRPr="009E60DC">
        <w:rPr>
          <w:rFonts w:ascii="Times New Roman" w:hAnsi="Times New Roman" w:cs="Times New Roman"/>
          <w:b w:val="0"/>
          <w:sz w:val="20"/>
        </w:rPr>
        <w:t>АДМИНИСТРАЦИЯ КАРАТУЗСКОГО СЕЛЬСОВЕТА</w:t>
      </w:r>
    </w:p>
    <w:p w:rsidR="00491971" w:rsidRPr="009E60DC" w:rsidRDefault="00491971" w:rsidP="00491971">
      <w:pPr>
        <w:pStyle w:val="ConsPlusTitle"/>
        <w:widowControl/>
        <w:jc w:val="center"/>
        <w:outlineLvl w:val="0"/>
        <w:rPr>
          <w:rFonts w:ascii="Times New Roman" w:hAnsi="Times New Roman" w:cs="Times New Roman"/>
          <w:b w:val="0"/>
          <w:sz w:val="20"/>
        </w:rPr>
      </w:pPr>
      <w:r w:rsidRPr="009E60DC">
        <w:rPr>
          <w:rFonts w:ascii="Times New Roman" w:hAnsi="Times New Roman" w:cs="Times New Roman"/>
          <w:b w:val="0"/>
          <w:sz w:val="20"/>
        </w:rPr>
        <w:t>КАРАТУЗСКОГО РАЙОНА КРАСНОЯРСКОГО КРАЯ</w:t>
      </w:r>
    </w:p>
    <w:p w:rsidR="00491971" w:rsidRPr="009E60DC" w:rsidRDefault="00491971" w:rsidP="00491971">
      <w:pPr>
        <w:pStyle w:val="ConsPlusTitle"/>
        <w:widowControl/>
        <w:jc w:val="center"/>
        <w:rPr>
          <w:rFonts w:ascii="Times New Roman" w:hAnsi="Times New Roman" w:cs="Times New Roman"/>
          <w:b w:val="0"/>
          <w:sz w:val="20"/>
        </w:rPr>
      </w:pPr>
    </w:p>
    <w:p w:rsidR="00491971" w:rsidRPr="009E60DC" w:rsidRDefault="00491971" w:rsidP="00491971">
      <w:pPr>
        <w:pStyle w:val="ConsPlusTitle"/>
        <w:widowControl/>
        <w:jc w:val="center"/>
        <w:rPr>
          <w:rFonts w:ascii="Times New Roman" w:hAnsi="Times New Roman" w:cs="Times New Roman"/>
          <w:b w:val="0"/>
          <w:sz w:val="20"/>
        </w:rPr>
      </w:pPr>
      <w:r w:rsidRPr="009E60DC">
        <w:rPr>
          <w:rFonts w:ascii="Times New Roman" w:hAnsi="Times New Roman" w:cs="Times New Roman"/>
          <w:b w:val="0"/>
          <w:sz w:val="20"/>
        </w:rPr>
        <w:t>ПОСТАНОВЛЕНИЕ</w:t>
      </w:r>
    </w:p>
    <w:p w:rsidR="00491971" w:rsidRPr="009E60DC" w:rsidRDefault="00491971" w:rsidP="00491971">
      <w:pPr>
        <w:pStyle w:val="ConsPlusTitle"/>
        <w:widowControl/>
        <w:jc w:val="center"/>
        <w:rPr>
          <w:rFonts w:ascii="Times New Roman" w:hAnsi="Times New Roman" w:cs="Times New Roman"/>
          <w:b w:val="0"/>
          <w:sz w:val="20"/>
        </w:rPr>
      </w:pPr>
    </w:p>
    <w:p w:rsidR="00491971" w:rsidRPr="009E60DC" w:rsidRDefault="00491971" w:rsidP="00491971">
      <w:pPr>
        <w:pStyle w:val="ConsPlusTitle"/>
        <w:widowControl/>
        <w:jc w:val="center"/>
        <w:rPr>
          <w:rFonts w:ascii="Times New Roman" w:hAnsi="Times New Roman" w:cs="Times New Roman"/>
          <w:b w:val="0"/>
          <w:sz w:val="20"/>
        </w:rPr>
      </w:pPr>
      <w:r w:rsidRPr="009E60DC">
        <w:rPr>
          <w:rFonts w:ascii="Times New Roman" w:hAnsi="Times New Roman" w:cs="Times New Roman"/>
          <w:b w:val="0"/>
          <w:sz w:val="20"/>
        </w:rPr>
        <w:t>20.10.2023г.</w:t>
      </w:r>
      <w:r w:rsidRPr="009E60DC">
        <w:rPr>
          <w:rFonts w:ascii="Times New Roman" w:hAnsi="Times New Roman" w:cs="Times New Roman"/>
          <w:b w:val="0"/>
          <w:sz w:val="20"/>
        </w:rPr>
        <w:tab/>
      </w:r>
      <w:r w:rsidRPr="009E60DC">
        <w:rPr>
          <w:rFonts w:ascii="Times New Roman" w:hAnsi="Times New Roman" w:cs="Times New Roman"/>
          <w:b w:val="0"/>
          <w:sz w:val="20"/>
        </w:rPr>
        <w:tab/>
      </w:r>
      <w:r w:rsidRPr="009E60DC">
        <w:rPr>
          <w:rFonts w:ascii="Times New Roman" w:hAnsi="Times New Roman" w:cs="Times New Roman"/>
          <w:b w:val="0"/>
          <w:sz w:val="20"/>
        </w:rPr>
        <w:tab/>
        <w:t xml:space="preserve">с. Каратузское </w:t>
      </w:r>
      <w:r w:rsidRPr="009E60DC">
        <w:rPr>
          <w:rFonts w:ascii="Times New Roman" w:hAnsi="Times New Roman" w:cs="Times New Roman"/>
          <w:b w:val="0"/>
          <w:sz w:val="20"/>
        </w:rPr>
        <w:tab/>
      </w:r>
      <w:r w:rsidRPr="009E60DC">
        <w:rPr>
          <w:rFonts w:ascii="Times New Roman" w:hAnsi="Times New Roman" w:cs="Times New Roman"/>
          <w:b w:val="0"/>
          <w:sz w:val="20"/>
        </w:rPr>
        <w:tab/>
      </w:r>
      <w:r w:rsidRPr="009E60DC">
        <w:rPr>
          <w:rFonts w:ascii="Times New Roman" w:hAnsi="Times New Roman" w:cs="Times New Roman"/>
          <w:b w:val="0"/>
          <w:sz w:val="20"/>
        </w:rPr>
        <w:tab/>
      </w:r>
      <w:r w:rsidRPr="009E60DC">
        <w:rPr>
          <w:rFonts w:ascii="Times New Roman" w:hAnsi="Times New Roman" w:cs="Times New Roman"/>
          <w:b w:val="0"/>
          <w:sz w:val="20"/>
        </w:rPr>
        <w:tab/>
        <w:t>№136-П</w:t>
      </w:r>
    </w:p>
    <w:p w:rsidR="00491971" w:rsidRPr="009E60DC" w:rsidRDefault="00491971" w:rsidP="00491971">
      <w:pPr>
        <w:pStyle w:val="ConsPlusTitle"/>
        <w:widowControl/>
        <w:jc w:val="center"/>
        <w:rPr>
          <w:rFonts w:ascii="Times New Roman" w:hAnsi="Times New Roman" w:cs="Times New Roman"/>
          <w:b w:val="0"/>
          <w:sz w:val="20"/>
        </w:rPr>
      </w:pPr>
    </w:p>
    <w:p w:rsidR="00491971" w:rsidRPr="009E60DC" w:rsidRDefault="00491971" w:rsidP="00491971">
      <w:pPr>
        <w:autoSpaceDE w:val="0"/>
        <w:autoSpaceDN w:val="0"/>
        <w:adjustRightInd w:val="0"/>
        <w:jc w:val="both"/>
        <w:rPr>
          <w:rFonts w:eastAsia="Calibri"/>
          <w:sz w:val="20"/>
          <w:szCs w:val="20"/>
        </w:rPr>
      </w:pPr>
      <w:r w:rsidRPr="009E60DC">
        <w:rPr>
          <w:rFonts w:eastAsia="Calibri"/>
          <w:sz w:val="20"/>
          <w:szCs w:val="20"/>
        </w:rPr>
        <w:t xml:space="preserve">Об утверждении </w:t>
      </w:r>
      <w:proofErr w:type="gramStart"/>
      <w:r w:rsidRPr="009E60DC">
        <w:rPr>
          <w:rFonts w:eastAsia="Calibri"/>
          <w:sz w:val="20"/>
          <w:szCs w:val="20"/>
        </w:rPr>
        <w:t>Порядка осуществления бюджетных полномочий главных администраторов доходов бюджетной системы Российской</w:t>
      </w:r>
      <w:proofErr w:type="gramEnd"/>
      <w:r w:rsidRPr="009E60DC">
        <w:rPr>
          <w:rFonts w:eastAsia="Calibri"/>
          <w:sz w:val="20"/>
          <w:szCs w:val="20"/>
        </w:rPr>
        <w:t xml:space="preserve"> Федерации, являющихся органом местного самоуправления Каратузского сельсовета и находящимися в его ведении бюджетными учреждениями</w:t>
      </w:r>
    </w:p>
    <w:p w:rsidR="00491971" w:rsidRPr="009E60DC" w:rsidRDefault="00491971" w:rsidP="00491971">
      <w:pPr>
        <w:autoSpaceDE w:val="0"/>
        <w:autoSpaceDN w:val="0"/>
        <w:adjustRightInd w:val="0"/>
        <w:ind w:firstLine="709"/>
        <w:jc w:val="both"/>
        <w:rPr>
          <w:sz w:val="20"/>
          <w:szCs w:val="20"/>
        </w:rPr>
      </w:pPr>
    </w:p>
    <w:p w:rsidR="00491971" w:rsidRPr="009E60DC" w:rsidRDefault="00491971" w:rsidP="00491971">
      <w:pPr>
        <w:autoSpaceDE w:val="0"/>
        <w:autoSpaceDN w:val="0"/>
        <w:adjustRightInd w:val="0"/>
        <w:ind w:firstLine="709"/>
        <w:jc w:val="both"/>
        <w:rPr>
          <w:sz w:val="20"/>
          <w:szCs w:val="20"/>
        </w:rPr>
      </w:pPr>
      <w:r w:rsidRPr="009E60DC">
        <w:rPr>
          <w:sz w:val="20"/>
          <w:szCs w:val="20"/>
        </w:rPr>
        <w:t xml:space="preserve">В соответствии со статьей 160.1 Бюджетного кодекса Российской Федерации, Решением Каратузского сельского Совета депутатов от 07.06.2017 №10-71 «О бюджетном процессе в Каратузском сельсовете», руководствуясь Уставом Каратузского сельсовета Каратузского района Красноярского края </w:t>
      </w:r>
    </w:p>
    <w:p w:rsidR="00491971" w:rsidRPr="009E60DC" w:rsidRDefault="00491971" w:rsidP="00491971">
      <w:pPr>
        <w:autoSpaceDE w:val="0"/>
        <w:autoSpaceDN w:val="0"/>
        <w:adjustRightInd w:val="0"/>
        <w:ind w:firstLine="709"/>
        <w:jc w:val="both"/>
        <w:rPr>
          <w:sz w:val="20"/>
          <w:szCs w:val="20"/>
        </w:rPr>
      </w:pPr>
      <w:r w:rsidRPr="009E60DC">
        <w:rPr>
          <w:sz w:val="20"/>
          <w:szCs w:val="20"/>
        </w:rPr>
        <w:t>ПОСТАНОВЛЯЮ:</w:t>
      </w:r>
    </w:p>
    <w:p w:rsidR="00491971" w:rsidRPr="009E60DC" w:rsidRDefault="00491971" w:rsidP="00491971">
      <w:pPr>
        <w:autoSpaceDE w:val="0"/>
        <w:autoSpaceDN w:val="0"/>
        <w:adjustRightInd w:val="0"/>
        <w:ind w:firstLine="709"/>
        <w:jc w:val="both"/>
        <w:rPr>
          <w:rFonts w:eastAsia="Calibri"/>
          <w:sz w:val="20"/>
          <w:szCs w:val="20"/>
        </w:rPr>
      </w:pPr>
      <w:r w:rsidRPr="009E60DC">
        <w:rPr>
          <w:sz w:val="20"/>
          <w:szCs w:val="20"/>
        </w:rPr>
        <w:t>1.</w:t>
      </w:r>
      <w:r w:rsidRPr="009E60DC">
        <w:rPr>
          <w:rFonts w:eastAsia="Calibri"/>
          <w:sz w:val="20"/>
          <w:szCs w:val="20"/>
        </w:rPr>
        <w:t xml:space="preserve"> Утвердить Порядок </w:t>
      </w:r>
      <w:proofErr w:type="gramStart"/>
      <w:r w:rsidRPr="009E60DC">
        <w:rPr>
          <w:rFonts w:eastAsia="Calibri"/>
          <w:sz w:val="20"/>
          <w:szCs w:val="20"/>
        </w:rPr>
        <w:t>осуществления бюджетных полномочий главных администраторов доходов бюджетной системы Российской</w:t>
      </w:r>
      <w:proofErr w:type="gramEnd"/>
      <w:r w:rsidRPr="009E60DC">
        <w:rPr>
          <w:rFonts w:eastAsia="Calibri"/>
          <w:sz w:val="20"/>
          <w:szCs w:val="20"/>
        </w:rPr>
        <w:t xml:space="preserve"> Федерации, являющихся органом местного самоуправления Каратузского сельсовета и находящимися в его ведении бюджетными учреждениями, согласно приложению.</w:t>
      </w:r>
    </w:p>
    <w:p w:rsidR="00491971" w:rsidRPr="009E60DC" w:rsidRDefault="00491971" w:rsidP="00491971">
      <w:pPr>
        <w:autoSpaceDE w:val="0"/>
        <w:autoSpaceDN w:val="0"/>
        <w:adjustRightInd w:val="0"/>
        <w:spacing w:line="0" w:lineRule="atLeast"/>
        <w:ind w:firstLine="709"/>
        <w:jc w:val="both"/>
        <w:rPr>
          <w:sz w:val="20"/>
          <w:szCs w:val="20"/>
        </w:rPr>
      </w:pPr>
      <w:r w:rsidRPr="009E60DC">
        <w:rPr>
          <w:sz w:val="20"/>
          <w:szCs w:val="20"/>
        </w:rPr>
        <w:t xml:space="preserve">2. </w:t>
      </w:r>
      <w:proofErr w:type="gramStart"/>
      <w:r w:rsidRPr="009E60DC">
        <w:rPr>
          <w:sz w:val="20"/>
          <w:szCs w:val="20"/>
        </w:rPr>
        <w:t>Контроль за</w:t>
      </w:r>
      <w:proofErr w:type="gramEnd"/>
      <w:r w:rsidRPr="009E60DC">
        <w:rPr>
          <w:sz w:val="20"/>
          <w:szCs w:val="20"/>
        </w:rPr>
        <w:t xml:space="preserve"> исполнением настоящего постановления оставляю за собой.</w:t>
      </w:r>
    </w:p>
    <w:p w:rsidR="00491971" w:rsidRPr="009E60DC" w:rsidRDefault="00491971" w:rsidP="00491971">
      <w:pPr>
        <w:autoSpaceDE w:val="0"/>
        <w:autoSpaceDN w:val="0"/>
        <w:adjustRightInd w:val="0"/>
        <w:spacing w:line="0" w:lineRule="atLeast"/>
        <w:ind w:firstLine="709"/>
        <w:jc w:val="both"/>
        <w:rPr>
          <w:rFonts w:eastAsia="Calibri"/>
          <w:sz w:val="20"/>
          <w:szCs w:val="20"/>
        </w:rPr>
      </w:pPr>
      <w:r w:rsidRPr="009E60DC">
        <w:rPr>
          <w:sz w:val="20"/>
          <w:szCs w:val="20"/>
        </w:rPr>
        <w:lastRenderedPageBreak/>
        <w:t>3. Постановление вступает в силу в день, следующий за днем его официального опубликования в печатном издании «Каратузский Вестник».</w:t>
      </w:r>
    </w:p>
    <w:p w:rsidR="00491971" w:rsidRPr="009E60DC" w:rsidRDefault="00491971" w:rsidP="00491971">
      <w:pPr>
        <w:tabs>
          <w:tab w:val="left" w:pos="5955"/>
        </w:tabs>
        <w:autoSpaceDE w:val="0"/>
        <w:autoSpaceDN w:val="0"/>
        <w:adjustRightInd w:val="0"/>
        <w:ind w:firstLine="709"/>
        <w:jc w:val="both"/>
        <w:rPr>
          <w:sz w:val="20"/>
          <w:szCs w:val="20"/>
        </w:rPr>
      </w:pPr>
      <w:r w:rsidRPr="009E60DC">
        <w:rPr>
          <w:sz w:val="20"/>
          <w:szCs w:val="20"/>
        </w:rPr>
        <w:tab/>
      </w:r>
    </w:p>
    <w:p w:rsidR="00491971" w:rsidRPr="009E60DC" w:rsidRDefault="00491971" w:rsidP="00491971">
      <w:pPr>
        <w:autoSpaceDE w:val="0"/>
        <w:autoSpaceDN w:val="0"/>
        <w:adjustRightInd w:val="0"/>
        <w:jc w:val="both"/>
        <w:rPr>
          <w:sz w:val="20"/>
          <w:szCs w:val="20"/>
        </w:rPr>
      </w:pPr>
      <w:r w:rsidRPr="009E60DC">
        <w:rPr>
          <w:sz w:val="20"/>
          <w:szCs w:val="20"/>
        </w:rPr>
        <w:t xml:space="preserve">Глава администрации </w:t>
      </w:r>
    </w:p>
    <w:p w:rsidR="00491971" w:rsidRPr="009E60DC" w:rsidRDefault="00491971" w:rsidP="00491971">
      <w:pPr>
        <w:autoSpaceDE w:val="0"/>
        <w:autoSpaceDN w:val="0"/>
        <w:adjustRightInd w:val="0"/>
        <w:jc w:val="both"/>
        <w:rPr>
          <w:sz w:val="20"/>
          <w:szCs w:val="20"/>
        </w:rPr>
      </w:pPr>
      <w:r w:rsidRPr="009E60DC">
        <w:rPr>
          <w:sz w:val="20"/>
          <w:szCs w:val="20"/>
        </w:rPr>
        <w:t>Каратузского сельсовета</w:t>
      </w:r>
      <w:r w:rsidRPr="009E60DC">
        <w:rPr>
          <w:sz w:val="20"/>
          <w:szCs w:val="20"/>
        </w:rPr>
        <w:tab/>
      </w:r>
      <w:r w:rsidRPr="009E60DC">
        <w:rPr>
          <w:sz w:val="20"/>
          <w:szCs w:val="20"/>
        </w:rPr>
        <w:tab/>
      </w:r>
      <w:r w:rsidRPr="009E60DC">
        <w:rPr>
          <w:sz w:val="20"/>
          <w:szCs w:val="20"/>
        </w:rPr>
        <w:tab/>
      </w:r>
      <w:r w:rsidRPr="009E60DC">
        <w:rPr>
          <w:sz w:val="20"/>
          <w:szCs w:val="20"/>
        </w:rPr>
        <w:tab/>
      </w:r>
      <w:r w:rsidRPr="009E60DC">
        <w:rPr>
          <w:sz w:val="20"/>
          <w:szCs w:val="20"/>
        </w:rPr>
        <w:tab/>
      </w:r>
      <w:r w:rsidRPr="009E60DC">
        <w:rPr>
          <w:sz w:val="20"/>
          <w:szCs w:val="20"/>
        </w:rPr>
        <w:tab/>
      </w:r>
      <w:r w:rsidRPr="009E60DC">
        <w:rPr>
          <w:sz w:val="20"/>
          <w:szCs w:val="20"/>
        </w:rPr>
        <w:tab/>
      </w:r>
      <w:proofErr w:type="spellStart"/>
      <w:r w:rsidRPr="009E60DC">
        <w:rPr>
          <w:sz w:val="20"/>
          <w:szCs w:val="20"/>
        </w:rPr>
        <w:t>А.А.Саар</w:t>
      </w:r>
      <w:proofErr w:type="spellEnd"/>
    </w:p>
    <w:p w:rsidR="00491971" w:rsidRPr="009E60DC" w:rsidRDefault="00491971" w:rsidP="00491971">
      <w:pPr>
        <w:autoSpaceDE w:val="0"/>
        <w:autoSpaceDN w:val="0"/>
        <w:adjustRightInd w:val="0"/>
        <w:outlineLvl w:val="0"/>
        <w:rPr>
          <w:sz w:val="20"/>
          <w:szCs w:val="20"/>
        </w:rPr>
      </w:pPr>
    </w:p>
    <w:p w:rsidR="00491971" w:rsidRPr="009E60DC" w:rsidRDefault="00491971" w:rsidP="00491971">
      <w:pPr>
        <w:autoSpaceDE w:val="0"/>
        <w:autoSpaceDN w:val="0"/>
        <w:adjustRightInd w:val="0"/>
        <w:outlineLvl w:val="0"/>
        <w:rPr>
          <w:sz w:val="20"/>
          <w:szCs w:val="20"/>
        </w:rPr>
      </w:pPr>
    </w:p>
    <w:p w:rsidR="00491971" w:rsidRPr="009E60DC" w:rsidRDefault="00491971" w:rsidP="00491971">
      <w:pPr>
        <w:autoSpaceDE w:val="0"/>
        <w:autoSpaceDN w:val="0"/>
        <w:adjustRightInd w:val="0"/>
        <w:outlineLvl w:val="0"/>
        <w:rPr>
          <w:sz w:val="20"/>
          <w:szCs w:val="20"/>
        </w:rPr>
      </w:pPr>
    </w:p>
    <w:p w:rsidR="00491971" w:rsidRPr="009E60DC" w:rsidRDefault="00491971" w:rsidP="00491971">
      <w:pPr>
        <w:autoSpaceDE w:val="0"/>
        <w:autoSpaceDN w:val="0"/>
        <w:adjustRightInd w:val="0"/>
        <w:jc w:val="right"/>
        <w:outlineLvl w:val="0"/>
        <w:rPr>
          <w:sz w:val="20"/>
          <w:szCs w:val="20"/>
        </w:rPr>
      </w:pPr>
    </w:p>
    <w:p w:rsidR="00491971" w:rsidRPr="009E60DC" w:rsidRDefault="00491971" w:rsidP="00491971">
      <w:pPr>
        <w:autoSpaceDE w:val="0"/>
        <w:autoSpaceDN w:val="0"/>
        <w:adjustRightInd w:val="0"/>
        <w:jc w:val="right"/>
        <w:outlineLvl w:val="0"/>
        <w:rPr>
          <w:sz w:val="20"/>
          <w:szCs w:val="20"/>
        </w:rPr>
      </w:pPr>
      <w:r w:rsidRPr="009E60DC">
        <w:rPr>
          <w:sz w:val="20"/>
          <w:szCs w:val="20"/>
        </w:rPr>
        <w:t>Приложение к постановлению</w:t>
      </w:r>
    </w:p>
    <w:p w:rsidR="00491971" w:rsidRPr="009E60DC" w:rsidRDefault="00491971" w:rsidP="00491971">
      <w:pPr>
        <w:autoSpaceDE w:val="0"/>
        <w:autoSpaceDN w:val="0"/>
        <w:adjustRightInd w:val="0"/>
        <w:jc w:val="right"/>
        <w:outlineLvl w:val="0"/>
        <w:rPr>
          <w:sz w:val="20"/>
          <w:szCs w:val="20"/>
        </w:rPr>
      </w:pPr>
      <w:r w:rsidRPr="009E60DC">
        <w:rPr>
          <w:sz w:val="20"/>
          <w:szCs w:val="20"/>
        </w:rPr>
        <w:t xml:space="preserve">администрации Каратузского </w:t>
      </w:r>
    </w:p>
    <w:p w:rsidR="00491971" w:rsidRPr="009E60DC" w:rsidRDefault="00491971" w:rsidP="00491971">
      <w:pPr>
        <w:tabs>
          <w:tab w:val="left" w:pos="6737"/>
        </w:tabs>
        <w:autoSpaceDE w:val="0"/>
        <w:autoSpaceDN w:val="0"/>
        <w:adjustRightInd w:val="0"/>
        <w:jc w:val="right"/>
        <w:outlineLvl w:val="0"/>
        <w:rPr>
          <w:sz w:val="20"/>
          <w:szCs w:val="20"/>
        </w:rPr>
      </w:pPr>
      <w:r w:rsidRPr="009E60DC">
        <w:rPr>
          <w:sz w:val="20"/>
          <w:szCs w:val="20"/>
        </w:rPr>
        <w:t xml:space="preserve">сельсовета от 20.10.2023 №136-П </w:t>
      </w:r>
    </w:p>
    <w:p w:rsidR="00491971" w:rsidRPr="009E60DC" w:rsidRDefault="00491971" w:rsidP="00491971">
      <w:pPr>
        <w:tabs>
          <w:tab w:val="left" w:pos="6737"/>
        </w:tabs>
        <w:autoSpaceDE w:val="0"/>
        <w:autoSpaceDN w:val="0"/>
        <w:adjustRightInd w:val="0"/>
        <w:jc w:val="right"/>
        <w:outlineLvl w:val="0"/>
        <w:rPr>
          <w:sz w:val="20"/>
          <w:szCs w:val="20"/>
        </w:rPr>
      </w:pPr>
    </w:p>
    <w:p w:rsidR="00491971" w:rsidRPr="009E60DC" w:rsidRDefault="00491971" w:rsidP="00491971">
      <w:pPr>
        <w:autoSpaceDE w:val="0"/>
        <w:autoSpaceDN w:val="0"/>
        <w:adjustRightInd w:val="0"/>
        <w:jc w:val="center"/>
        <w:rPr>
          <w:rFonts w:eastAsia="Calibri"/>
          <w:sz w:val="20"/>
          <w:szCs w:val="20"/>
        </w:rPr>
      </w:pPr>
      <w:r w:rsidRPr="009E60DC">
        <w:rPr>
          <w:rFonts w:eastAsia="Calibri"/>
          <w:sz w:val="20"/>
          <w:szCs w:val="20"/>
        </w:rPr>
        <w:t>Порядок</w:t>
      </w:r>
    </w:p>
    <w:p w:rsidR="00491971" w:rsidRPr="009E60DC" w:rsidRDefault="00491971" w:rsidP="00491971">
      <w:pPr>
        <w:autoSpaceDE w:val="0"/>
        <w:autoSpaceDN w:val="0"/>
        <w:adjustRightInd w:val="0"/>
        <w:jc w:val="center"/>
        <w:rPr>
          <w:rFonts w:eastAsia="Calibri"/>
          <w:sz w:val="20"/>
          <w:szCs w:val="20"/>
        </w:rPr>
      </w:pPr>
      <w:r w:rsidRPr="009E60DC">
        <w:rPr>
          <w:rFonts w:eastAsia="Calibri"/>
          <w:sz w:val="20"/>
          <w:szCs w:val="20"/>
        </w:rPr>
        <w:t xml:space="preserve"> осуществления бюджетных полномочий главных администраторов доходов бюджетной системы Российской Федерации, являющихся органом местного самоуправления Каратузского сельсовета и находящимися в его ведении бюджетными учреждениями</w:t>
      </w:r>
    </w:p>
    <w:p w:rsidR="00491971" w:rsidRPr="009E60DC" w:rsidRDefault="00491971" w:rsidP="00491971">
      <w:pPr>
        <w:autoSpaceDE w:val="0"/>
        <w:autoSpaceDN w:val="0"/>
        <w:adjustRightInd w:val="0"/>
        <w:jc w:val="center"/>
        <w:rPr>
          <w:sz w:val="20"/>
          <w:szCs w:val="20"/>
        </w:rPr>
      </w:pPr>
    </w:p>
    <w:p w:rsidR="00491971" w:rsidRPr="009E60DC" w:rsidRDefault="00491971" w:rsidP="00491971">
      <w:pPr>
        <w:pStyle w:val="2f0"/>
        <w:numPr>
          <w:ilvl w:val="0"/>
          <w:numId w:val="22"/>
        </w:numPr>
        <w:shd w:val="clear" w:color="auto" w:fill="auto"/>
        <w:tabs>
          <w:tab w:val="left" w:pos="3949"/>
        </w:tabs>
        <w:spacing w:before="0" w:after="0" w:line="276" w:lineRule="auto"/>
        <w:ind w:left="3660"/>
        <w:jc w:val="both"/>
        <w:rPr>
          <w:sz w:val="20"/>
          <w:szCs w:val="20"/>
        </w:rPr>
      </w:pPr>
      <w:bookmarkStart w:id="5" w:name="bookmark2"/>
      <w:r w:rsidRPr="009E60DC">
        <w:rPr>
          <w:color w:val="000000"/>
          <w:sz w:val="20"/>
          <w:szCs w:val="20"/>
          <w:lang w:eastAsia="ru-RU" w:bidi="ru-RU"/>
        </w:rPr>
        <w:t>Общие положения</w:t>
      </w:r>
      <w:bookmarkEnd w:id="5"/>
    </w:p>
    <w:p w:rsidR="00491971" w:rsidRPr="009E60DC" w:rsidRDefault="00491971" w:rsidP="00491971">
      <w:pPr>
        <w:pStyle w:val="2f0"/>
        <w:shd w:val="clear" w:color="auto" w:fill="auto"/>
        <w:tabs>
          <w:tab w:val="left" w:pos="3949"/>
        </w:tabs>
        <w:spacing w:before="0" w:line="276" w:lineRule="auto"/>
        <w:ind w:left="3660"/>
        <w:jc w:val="both"/>
        <w:rPr>
          <w:sz w:val="20"/>
          <w:szCs w:val="20"/>
        </w:rPr>
      </w:pPr>
    </w:p>
    <w:p w:rsidR="00491971" w:rsidRPr="009E60DC" w:rsidRDefault="00491971" w:rsidP="00491971">
      <w:pPr>
        <w:widowControl w:val="0"/>
        <w:autoSpaceDE w:val="0"/>
        <w:autoSpaceDN w:val="0"/>
        <w:ind w:firstLine="540"/>
        <w:jc w:val="both"/>
        <w:rPr>
          <w:sz w:val="20"/>
          <w:szCs w:val="20"/>
        </w:rPr>
      </w:pPr>
      <w:r w:rsidRPr="009E60DC">
        <w:rPr>
          <w:sz w:val="20"/>
          <w:szCs w:val="20"/>
        </w:rPr>
        <w:t xml:space="preserve">1. </w:t>
      </w:r>
      <w:proofErr w:type="gramStart"/>
      <w:r w:rsidRPr="009E60DC">
        <w:rPr>
          <w:sz w:val="20"/>
          <w:szCs w:val="20"/>
        </w:rPr>
        <w:t xml:space="preserve">Настоящий Порядок осуществления бюджетных полномочий главных администраторов доходов бюджетов бюджетной системы Российской Федерации, являющихся органом местного самоуправления Каратузского сельсовета и находящимися в его ведении бюджетными учреждениями (далее - Порядок, Главные администраторы), разработан в соответствии с </w:t>
      </w:r>
      <w:hyperlink r:id="rId15">
        <w:r w:rsidRPr="009E60DC">
          <w:rPr>
            <w:sz w:val="20"/>
            <w:szCs w:val="20"/>
          </w:rPr>
          <w:t>пунктом 4 статьи 160.1</w:t>
        </w:r>
      </w:hyperlink>
      <w:r w:rsidRPr="009E60DC">
        <w:rPr>
          <w:sz w:val="20"/>
          <w:szCs w:val="20"/>
        </w:rPr>
        <w:t xml:space="preserve"> Бюджетного кодекса Российской Федерации, Решением Каратузского сельского Совета депутатов от 07.06.2017 №10-71 «О бюджетном процессе в Каратузском сельсовете».</w:t>
      </w:r>
      <w:proofErr w:type="gramEnd"/>
    </w:p>
    <w:p w:rsidR="00491971" w:rsidRPr="009E60DC" w:rsidRDefault="00491971" w:rsidP="00491971">
      <w:pPr>
        <w:widowControl w:val="0"/>
        <w:autoSpaceDE w:val="0"/>
        <w:autoSpaceDN w:val="0"/>
        <w:ind w:firstLine="540"/>
        <w:jc w:val="both"/>
        <w:rPr>
          <w:sz w:val="20"/>
          <w:szCs w:val="20"/>
        </w:rPr>
      </w:pPr>
      <w:r w:rsidRPr="009E60DC">
        <w:rPr>
          <w:sz w:val="20"/>
          <w:szCs w:val="20"/>
        </w:rPr>
        <w:t>2. В процессе осуществления бюджетных полномочий Главные администраторы:</w:t>
      </w:r>
    </w:p>
    <w:p w:rsidR="00491971" w:rsidRPr="009E60DC" w:rsidRDefault="00491971" w:rsidP="00491971">
      <w:pPr>
        <w:widowControl w:val="0"/>
        <w:autoSpaceDE w:val="0"/>
        <w:autoSpaceDN w:val="0"/>
        <w:ind w:firstLine="540"/>
        <w:jc w:val="both"/>
        <w:rPr>
          <w:sz w:val="20"/>
          <w:szCs w:val="20"/>
        </w:rPr>
      </w:pPr>
      <w:bookmarkStart w:id="6" w:name="P65"/>
      <w:bookmarkEnd w:id="6"/>
      <w:r w:rsidRPr="009E60DC">
        <w:rPr>
          <w:sz w:val="20"/>
          <w:szCs w:val="20"/>
        </w:rPr>
        <w:t>а) формируют и утверждают перечень администраторов доходов бюджетов бюджетной системы Российской Федерации, подведомственных Главному администратору (далее - Администраторы);</w:t>
      </w:r>
    </w:p>
    <w:p w:rsidR="00491971" w:rsidRPr="009E60DC" w:rsidRDefault="00491971" w:rsidP="00491971">
      <w:pPr>
        <w:widowControl w:val="0"/>
        <w:autoSpaceDE w:val="0"/>
        <w:autoSpaceDN w:val="0"/>
        <w:ind w:firstLine="540"/>
        <w:jc w:val="both"/>
        <w:rPr>
          <w:sz w:val="20"/>
          <w:szCs w:val="20"/>
        </w:rPr>
      </w:pPr>
      <w:proofErr w:type="gramStart"/>
      <w:r w:rsidRPr="009E60DC">
        <w:rPr>
          <w:sz w:val="20"/>
          <w:szCs w:val="20"/>
        </w:rPr>
        <w:t>принимают правовые акты, наделяющие казенные учреждения, находящиеся в ведении Главных администраторов, полномочиями администратора доходов бюджетов бюджетной системы Российской Федерации (далее - доходы бюджетов) и устанавливающие перечень администрируемых доходов бюджетов;</w:t>
      </w:r>
      <w:proofErr w:type="gramEnd"/>
    </w:p>
    <w:p w:rsidR="00491971" w:rsidRPr="009E60DC" w:rsidRDefault="00491971" w:rsidP="00491971">
      <w:pPr>
        <w:widowControl w:val="0"/>
        <w:autoSpaceDE w:val="0"/>
        <w:autoSpaceDN w:val="0"/>
        <w:ind w:firstLine="540"/>
        <w:jc w:val="both"/>
        <w:rPr>
          <w:sz w:val="20"/>
          <w:szCs w:val="20"/>
        </w:rPr>
      </w:pPr>
      <w:r w:rsidRPr="009E60DC">
        <w:rPr>
          <w:sz w:val="20"/>
          <w:szCs w:val="20"/>
        </w:rPr>
        <w:t>б) формируют и представляют в финансовые органы следующие документы по администрируемым доходам:</w:t>
      </w:r>
    </w:p>
    <w:p w:rsidR="00491971" w:rsidRPr="009E60DC" w:rsidRDefault="00491971" w:rsidP="00491971">
      <w:pPr>
        <w:widowControl w:val="0"/>
        <w:autoSpaceDE w:val="0"/>
        <w:autoSpaceDN w:val="0"/>
        <w:ind w:firstLine="540"/>
        <w:jc w:val="both"/>
        <w:rPr>
          <w:sz w:val="20"/>
          <w:szCs w:val="20"/>
        </w:rPr>
      </w:pPr>
      <w:r w:rsidRPr="009E60DC">
        <w:rPr>
          <w:sz w:val="20"/>
          <w:szCs w:val="20"/>
        </w:rPr>
        <w:t>сведения, необходимые для составления среднесрочного финансового плана и (или) проекта бюджета;</w:t>
      </w:r>
    </w:p>
    <w:p w:rsidR="00491971" w:rsidRPr="009E60DC" w:rsidRDefault="00491971" w:rsidP="00491971">
      <w:pPr>
        <w:widowControl w:val="0"/>
        <w:autoSpaceDE w:val="0"/>
        <w:autoSpaceDN w:val="0"/>
        <w:ind w:firstLine="540"/>
        <w:jc w:val="both"/>
        <w:rPr>
          <w:sz w:val="20"/>
          <w:szCs w:val="20"/>
        </w:rPr>
      </w:pPr>
      <w:r w:rsidRPr="009E60DC">
        <w:rPr>
          <w:sz w:val="20"/>
          <w:szCs w:val="20"/>
        </w:rPr>
        <w:t>прогноз поступления доходов в сроки, установленные нормативными правовыми актами, по форме, согласованной с финансовыми органами;</w:t>
      </w:r>
    </w:p>
    <w:p w:rsidR="00491971" w:rsidRPr="009E60DC" w:rsidRDefault="00491971" w:rsidP="00491971">
      <w:pPr>
        <w:widowControl w:val="0"/>
        <w:autoSpaceDE w:val="0"/>
        <w:autoSpaceDN w:val="0"/>
        <w:ind w:firstLine="540"/>
        <w:jc w:val="both"/>
        <w:rPr>
          <w:sz w:val="20"/>
          <w:szCs w:val="20"/>
        </w:rPr>
      </w:pPr>
      <w:r w:rsidRPr="009E60DC">
        <w:rPr>
          <w:sz w:val="20"/>
          <w:szCs w:val="20"/>
        </w:rPr>
        <w:t>аналитические материалы по исполнению администрируемых доходов соответствующего бюджета в установленные финансовыми органами сроки;</w:t>
      </w:r>
    </w:p>
    <w:p w:rsidR="00491971" w:rsidRPr="009E60DC" w:rsidRDefault="00491971" w:rsidP="00491971">
      <w:pPr>
        <w:widowControl w:val="0"/>
        <w:autoSpaceDE w:val="0"/>
        <w:autoSpaceDN w:val="0"/>
        <w:ind w:firstLine="540"/>
        <w:jc w:val="both"/>
        <w:rPr>
          <w:sz w:val="20"/>
          <w:szCs w:val="20"/>
        </w:rPr>
      </w:pPr>
      <w:r w:rsidRPr="009E60DC">
        <w:rPr>
          <w:sz w:val="20"/>
          <w:szCs w:val="20"/>
        </w:rPr>
        <w:t>сведения, необходимые для составления и ведения кассового плана, в порядке и сроки, установленные финансовыми органами;</w:t>
      </w:r>
    </w:p>
    <w:p w:rsidR="00491971" w:rsidRPr="009E60DC" w:rsidRDefault="00491971" w:rsidP="00491971">
      <w:pPr>
        <w:widowControl w:val="0"/>
        <w:autoSpaceDE w:val="0"/>
        <w:autoSpaceDN w:val="0"/>
        <w:ind w:firstLine="540"/>
        <w:jc w:val="both"/>
        <w:rPr>
          <w:sz w:val="20"/>
          <w:szCs w:val="20"/>
        </w:rPr>
      </w:pPr>
      <w:r w:rsidRPr="009E60DC">
        <w:rPr>
          <w:sz w:val="20"/>
          <w:szCs w:val="20"/>
        </w:rPr>
        <w:t>в) формируют и представляют сводную бюджетную отчетность главного администратора доходов бюджетов по формам, в порядке и сроки, установленные финансовыми органами;</w:t>
      </w:r>
    </w:p>
    <w:p w:rsidR="00491971" w:rsidRPr="009E60DC" w:rsidRDefault="00491971" w:rsidP="00491971">
      <w:pPr>
        <w:widowControl w:val="0"/>
        <w:autoSpaceDE w:val="0"/>
        <w:autoSpaceDN w:val="0"/>
        <w:ind w:firstLine="540"/>
        <w:jc w:val="both"/>
        <w:rPr>
          <w:sz w:val="20"/>
          <w:szCs w:val="20"/>
        </w:rPr>
      </w:pPr>
      <w:r w:rsidRPr="009E60DC">
        <w:rPr>
          <w:sz w:val="20"/>
          <w:szCs w:val="20"/>
        </w:rPr>
        <w:t>г) устанавливают порядок предоставления подведомственными Администраторами бюджетной отчетности и иных сведений, необходимых для осуществления полномочий главного администратора доходов бюджетов;</w:t>
      </w:r>
    </w:p>
    <w:p w:rsidR="00491971" w:rsidRPr="009E60DC" w:rsidRDefault="00491971" w:rsidP="00491971">
      <w:pPr>
        <w:widowControl w:val="0"/>
        <w:autoSpaceDE w:val="0"/>
        <w:autoSpaceDN w:val="0"/>
        <w:ind w:firstLine="540"/>
        <w:jc w:val="both"/>
        <w:rPr>
          <w:sz w:val="20"/>
          <w:szCs w:val="20"/>
        </w:rPr>
      </w:pPr>
      <w:r w:rsidRPr="009E60DC">
        <w:rPr>
          <w:sz w:val="20"/>
          <w:szCs w:val="20"/>
        </w:rPr>
        <w:t>д) исполняют полномочия администратора доходов бюджетов в соответствии с принятыми ими правовыми актами об осуществлении полномочий администратора доходов бюджетов;</w:t>
      </w:r>
    </w:p>
    <w:p w:rsidR="00491971" w:rsidRPr="009E60DC" w:rsidRDefault="00491971" w:rsidP="00491971">
      <w:pPr>
        <w:widowControl w:val="0"/>
        <w:autoSpaceDE w:val="0"/>
        <w:autoSpaceDN w:val="0"/>
        <w:ind w:firstLine="540"/>
        <w:jc w:val="both"/>
        <w:rPr>
          <w:sz w:val="20"/>
          <w:szCs w:val="20"/>
        </w:rPr>
      </w:pPr>
      <w:r w:rsidRPr="009E60DC">
        <w:rPr>
          <w:sz w:val="20"/>
          <w:szCs w:val="20"/>
        </w:rPr>
        <w:t xml:space="preserve">е) доводят правовые акты, указанные в </w:t>
      </w:r>
      <w:hyperlink w:anchor="P65">
        <w:r w:rsidRPr="009E60DC">
          <w:rPr>
            <w:sz w:val="20"/>
            <w:szCs w:val="20"/>
          </w:rPr>
          <w:t>подпункте «а» пункта 2</w:t>
        </w:r>
      </w:hyperlink>
      <w:r w:rsidRPr="009E60DC">
        <w:rPr>
          <w:sz w:val="20"/>
          <w:szCs w:val="20"/>
        </w:rPr>
        <w:t xml:space="preserve"> Порядка, до Администраторов не позднее 5 рабочих дней со дня их принятия;</w:t>
      </w:r>
    </w:p>
    <w:p w:rsidR="00491971" w:rsidRPr="009E60DC" w:rsidRDefault="00491971" w:rsidP="00491971">
      <w:pPr>
        <w:widowControl w:val="0"/>
        <w:autoSpaceDE w:val="0"/>
        <w:autoSpaceDN w:val="0"/>
        <w:ind w:firstLine="540"/>
        <w:jc w:val="both"/>
        <w:rPr>
          <w:sz w:val="20"/>
          <w:szCs w:val="20"/>
        </w:rPr>
      </w:pPr>
      <w:r w:rsidRPr="009E60DC">
        <w:rPr>
          <w:sz w:val="20"/>
          <w:szCs w:val="20"/>
        </w:rPr>
        <w:t xml:space="preserve">ж) в случае внесения изменений в перечень Администраторов и (или) перечень доходов, в отношении которых Главный администратор наделен полномочиями главного администратора доходов бюджетов, в течение 10 рабочих дней со дня внесения таких изменений вносят изменения в правовые акты, указанные в </w:t>
      </w:r>
      <w:hyperlink w:anchor="P65">
        <w:r w:rsidRPr="009E60DC">
          <w:rPr>
            <w:sz w:val="20"/>
            <w:szCs w:val="20"/>
          </w:rPr>
          <w:t>подпункте «а» пункта 2</w:t>
        </w:r>
      </w:hyperlink>
      <w:r w:rsidRPr="009E60DC">
        <w:rPr>
          <w:sz w:val="20"/>
          <w:szCs w:val="20"/>
        </w:rPr>
        <w:t xml:space="preserve"> Порядка;</w:t>
      </w:r>
    </w:p>
    <w:p w:rsidR="00491971" w:rsidRPr="009E60DC" w:rsidRDefault="00491971" w:rsidP="00491971">
      <w:pPr>
        <w:widowControl w:val="0"/>
        <w:autoSpaceDE w:val="0"/>
        <w:autoSpaceDN w:val="0"/>
        <w:ind w:firstLine="540"/>
        <w:jc w:val="both"/>
        <w:rPr>
          <w:sz w:val="20"/>
          <w:szCs w:val="20"/>
        </w:rPr>
      </w:pPr>
      <w:proofErr w:type="gramStart"/>
      <w:r w:rsidRPr="009E60DC">
        <w:rPr>
          <w:sz w:val="20"/>
          <w:szCs w:val="20"/>
        </w:rPr>
        <w:t>з) по согласованию с финансовым управлением администрации Каратузского района утверждают методику прогнозирования поступлений доходов в бюджеты бюджетной системы Российской Федерации, включающую все доходы бюджетов, в отношении которых они осуществляют полномочия главных администраторов доходов бюджетов, а также все доходы, полномочия главных администраторов доходов бюджетов которых осуществляют находящиеся в их ведении казенные учреждения, в соответствии с общими требованиями к такой методике, установленными</w:t>
      </w:r>
      <w:proofErr w:type="gramEnd"/>
      <w:r w:rsidRPr="009E60DC">
        <w:rPr>
          <w:sz w:val="20"/>
          <w:szCs w:val="20"/>
        </w:rPr>
        <w:t xml:space="preserve"> Правительством Российской Федерации.</w:t>
      </w:r>
    </w:p>
    <w:p w:rsidR="00491971" w:rsidRPr="009E60DC" w:rsidRDefault="00491971" w:rsidP="00491971">
      <w:pPr>
        <w:widowControl w:val="0"/>
        <w:autoSpaceDE w:val="0"/>
        <w:autoSpaceDN w:val="0"/>
        <w:ind w:firstLine="540"/>
        <w:jc w:val="both"/>
        <w:rPr>
          <w:sz w:val="20"/>
          <w:szCs w:val="20"/>
        </w:rPr>
      </w:pPr>
      <w:r w:rsidRPr="009E60DC">
        <w:rPr>
          <w:sz w:val="20"/>
          <w:szCs w:val="20"/>
        </w:rPr>
        <w:t xml:space="preserve">3. Правовые акты, указанные в </w:t>
      </w:r>
      <w:hyperlink w:anchor="P65">
        <w:r w:rsidRPr="009E60DC">
          <w:rPr>
            <w:sz w:val="20"/>
            <w:szCs w:val="20"/>
          </w:rPr>
          <w:t>подпункте «а» пункта 2</w:t>
        </w:r>
      </w:hyperlink>
      <w:r w:rsidRPr="009E60DC">
        <w:rPr>
          <w:sz w:val="20"/>
          <w:szCs w:val="20"/>
        </w:rPr>
        <w:t xml:space="preserve"> Порядка, должны содержать:</w:t>
      </w:r>
    </w:p>
    <w:p w:rsidR="00491971" w:rsidRPr="009E60DC" w:rsidRDefault="00491971" w:rsidP="00491971">
      <w:pPr>
        <w:widowControl w:val="0"/>
        <w:autoSpaceDE w:val="0"/>
        <w:autoSpaceDN w:val="0"/>
        <w:ind w:firstLine="540"/>
        <w:jc w:val="both"/>
        <w:rPr>
          <w:sz w:val="20"/>
          <w:szCs w:val="20"/>
        </w:rPr>
      </w:pPr>
      <w:r w:rsidRPr="009E60DC">
        <w:rPr>
          <w:sz w:val="20"/>
          <w:szCs w:val="20"/>
        </w:rPr>
        <w:t>а)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w:t>
      </w:r>
    </w:p>
    <w:p w:rsidR="00491971" w:rsidRPr="009E60DC" w:rsidRDefault="00491971" w:rsidP="00491971">
      <w:pPr>
        <w:widowControl w:val="0"/>
        <w:autoSpaceDE w:val="0"/>
        <w:autoSpaceDN w:val="0"/>
        <w:ind w:firstLine="540"/>
        <w:jc w:val="both"/>
        <w:rPr>
          <w:sz w:val="20"/>
          <w:szCs w:val="20"/>
        </w:rPr>
      </w:pPr>
      <w:r w:rsidRPr="009E60DC">
        <w:rPr>
          <w:sz w:val="20"/>
          <w:szCs w:val="20"/>
        </w:rPr>
        <w:t>б) требование об установлении Администраторами порядка обмена информацией между структурными подразделениями Администратора в целях организации учета администрируемых доходов (в том числе обеспечение обмена информацией о принятых финансовых обязательствах и решениях об уточнении (о возврате) платежей в бюджет по установленным формам);</w:t>
      </w:r>
    </w:p>
    <w:p w:rsidR="00491971" w:rsidRPr="009E60DC" w:rsidRDefault="00491971" w:rsidP="00491971">
      <w:pPr>
        <w:widowControl w:val="0"/>
        <w:autoSpaceDE w:val="0"/>
        <w:autoSpaceDN w:val="0"/>
        <w:ind w:firstLine="540"/>
        <w:jc w:val="both"/>
        <w:rPr>
          <w:sz w:val="20"/>
          <w:szCs w:val="20"/>
        </w:rPr>
      </w:pPr>
      <w:r w:rsidRPr="009E60DC">
        <w:rPr>
          <w:sz w:val="20"/>
          <w:szCs w:val="20"/>
        </w:rPr>
        <w:t>г) требование об установлении Администраторами по согласованию с Главным администратором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rsidR="00491971" w:rsidRPr="009E60DC" w:rsidRDefault="00491971" w:rsidP="00491971">
      <w:pPr>
        <w:widowControl w:val="0"/>
        <w:autoSpaceDE w:val="0"/>
        <w:autoSpaceDN w:val="0"/>
        <w:ind w:firstLine="540"/>
        <w:jc w:val="both"/>
        <w:rPr>
          <w:sz w:val="20"/>
          <w:szCs w:val="20"/>
        </w:rPr>
      </w:pPr>
      <w:r w:rsidRPr="009E60DC">
        <w:rPr>
          <w:sz w:val="20"/>
          <w:szCs w:val="20"/>
        </w:rPr>
        <w:t>д) иные положения, необходимые для реализации полномочий администратора доходов бюджетов.</w:t>
      </w:r>
    </w:p>
    <w:p w:rsidR="00491971" w:rsidRPr="009E60DC" w:rsidRDefault="00491971" w:rsidP="00491971">
      <w:pPr>
        <w:widowControl w:val="0"/>
        <w:autoSpaceDE w:val="0"/>
        <w:autoSpaceDN w:val="0"/>
        <w:ind w:firstLine="540"/>
        <w:jc w:val="both"/>
        <w:rPr>
          <w:sz w:val="20"/>
          <w:szCs w:val="20"/>
        </w:rPr>
      </w:pPr>
      <w:r w:rsidRPr="009E60DC">
        <w:rPr>
          <w:sz w:val="20"/>
          <w:szCs w:val="20"/>
        </w:rPr>
        <w:t>4. Главный администратор, осуществляющий полномочия администратора доходов бюджетов, устанавливает:</w:t>
      </w:r>
    </w:p>
    <w:p w:rsidR="00491971" w:rsidRPr="009E60DC" w:rsidRDefault="00491971" w:rsidP="00491971">
      <w:pPr>
        <w:widowControl w:val="0"/>
        <w:autoSpaceDE w:val="0"/>
        <w:autoSpaceDN w:val="0"/>
        <w:ind w:firstLine="540"/>
        <w:jc w:val="both"/>
        <w:rPr>
          <w:sz w:val="20"/>
          <w:szCs w:val="20"/>
        </w:rPr>
      </w:pPr>
      <w:r w:rsidRPr="009E60DC">
        <w:rPr>
          <w:sz w:val="20"/>
          <w:szCs w:val="20"/>
        </w:rPr>
        <w:lastRenderedPageBreak/>
        <w:t>порядок обмена информацией между структурными подразделениями Главного администратора в целях организации учета администрируемых доходов (в том числе обеспечение обмена информацией о принятых финансовых обязательствах и решениях об уточнении (о возврате) платежей в бюджет по установленным формам);</w:t>
      </w:r>
    </w:p>
    <w:p w:rsidR="00491971" w:rsidRPr="009E60DC" w:rsidRDefault="00491971" w:rsidP="00491971">
      <w:pPr>
        <w:widowControl w:val="0"/>
        <w:autoSpaceDE w:val="0"/>
        <w:autoSpaceDN w:val="0"/>
        <w:ind w:firstLine="540"/>
        <w:jc w:val="both"/>
        <w:rPr>
          <w:sz w:val="20"/>
          <w:szCs w:val="20"/>
        </w:rPr>
      </w:pPr>
      <w:r w:rsidRPr="009E60DC">
        <w:rPr>
          <w:sz w:val="20"/>
          <w:szCs w:val="20"/>
        </w:rPr>
        <w:t>регламент реализации полномочий по взысканию дебиторской задолженности по платежам в бюджет, пеням и штрафам по ним, разработанный в соответствии с общими требованиями, установленными Министерством финансов Российской Федерации.</w:t>
      </w:r>
    </w:p>
    <w:p w:rsidR="00491971" w:rsidRPr="009E60DC" w:rsidRDefault="00491971" w:rsidP="00491971">
      <w:pPr>
        <w:widowControl w:val="0"/>
        <w:autoSpaceDE w:val="0"/>
        <w:autoSpaceDN w:val="0"/>
        <w:ind w:firstLine="540"/>
        <w:jc w:val="both"/>
        <w:rPr>
          <w:sz w:val="20"/>
          <w:szCs w:val="20"/>
        </w:rPr>
      </w:pPr>
      <w:r w:rsidRPr="009E60DC">
        <w:rPr>
          <w:sz w:val="20"/>
          <w:szCs w:val="20"/>
        </w:rPr>
        <w:t>5. В случае изменения состава и (или) функций Главного администратора Главный администратор в течение пяти дней с момента такого изменения доводят эту информацию до финансового управления администрации Каратузского района.</w:t>
      </w:r>
    </w:p>
    <w:p w:rsidR="00491971" w:rsidRPr="009E60DC" w:rsidRDefault="00491971" w:rsidP="00491971">
      <w:pPr>
        <w:pStyle w:val="24"/>
        <w:shd w:val="clear" w:color="auto" w:fill="auto"/>
        <w:tabs>
          <w:tab w:val="left" w:pos="1042"/>
        </w:tabs>
        <w:spacing w:line="276" w:lineRule="auto"/>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Pr="00041576" w:rsidRDefault="00386F4C" w:rsidP="00EE5B99">
      <w:pPr>
        <w:rPr>
          <w:sz w:val="20"/>
          <w:szCs w:val="20"/>
        </w:rPr>
      </w:pPr>
    </w:p>
    <w:p w:rsidR="00041576" w:rsidRPr="00041576" w:rsidRDefault="00041576" w:rsidP="00EE5B99">
      <w:pPr>
        <w:rPr>
          <w:sz w:val="20"/>
          <w:szCs w:val="20"/>
        </w:rPr>
      </w:pPr>
    </w:p>
    <w:p w:rsidR="00041576" w:rsidRPr="00041576" w:rsidRDefault="00041576" w:rsidP="00EE5B99">
      <w:pPr>
        <w:rPr>
          <w:sz w:val="20"/>
          <w:szCs w:val="20"/>
        </w:rPr>
      </w:pPr>
    </w:p>
    <w:p w:rsidR="00041576" w:rsidRPr="00041576" w:rsidRDefault="00041576" w:rsidP="00EE5B99">
      <w:pPr>
        <w:rPr>
          <w:sz w:val="20"/>
          <w:szCs w:val="20"/>
        </w:rPr>
      </w:pPr>
    </w:p>
    <w:p w:rsidR="00041576" w:rsidRDefault="00041576"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Default="00491971" w:rsidP="00EE5B99">
      <w:pPr>
        <w:rPr>
          <w:sz w:val="20"/>
          <w:szCs w:val="20"/>
        </w:rPr>
      </w:pPr>
    </w:p>
    <w:p w:rsidR="00491971" w:rsidRPr="00041576" w:rsidRDefault="00491971" w:rsidP="00EE5B99">
      <w:pPr>
        <w:rPr>
          <w:sz w:val="20"/>
          <w:szCs w:val="20"/>
        </w:rPr>
      </w:pPr>
      <w:bookmarkStart w:id="7" w:name="_GoBack"/>
      <w:bookmarkEnd w:id="7"/>
    </w:p>
    <w:p w:rsidR="00041576" w:rsidRPr="00041576" w:rsidRDefault="00041576" w:rsidP="00EE5B99">
      <w:pPr>
        <w:rPr>
          <w:sz w:val="20"/>
          <w:szCs w:val="20"/>
        </w:rPr>
      </w:pPr>
    </w:p>
    <w:p w:rsidR="0013729E" w:rsidRPr="00F87FB7" w:rsidRDefault="0013729E" w:rsidP="00EE5B99">
      <w:pPr>
        <w:rPr>
          <w:sz w:val="20"/>
          <w:szCs w:val="20"/>
        </w:rPr>
      </w:pPr>
      <w:r w:rsidRPr="00F87FB7">
        <w:rPr>
          <w:sz w:val="20"/>
          <w:szCs w:val="20"/>
        </w:rPr>
        <w:t>Выпуск номера подготовила администрация Каратузского сельсовета.</w:t>
      </w:r>
    </w:p>
    <w:p w:rsidR="0013729E" w:rsidRPr="00F87FB7" w:rsidRDefault="00B11386" w:rsidP="00EE5B99">
      <w:pPr>
        <w:rPr>
          <w:sz w:val="20"/>
          <w:szCs w:val="20"/>
        </w:rPr>
      </w:pPr>
      <w:r w:rsidRPr="00F87FB7">
        <w:rPr>
          <w:sz w:val="20"/>
          <w:szCs w:val="20"/>
        </w:rPr>
        <w:t>Тираж: 5</w:t>
      </w:r>
      <w:r w:rsidR="0013729E" w:rsidRPr="00F87FB7">
        <w:rPr>
          <w:sz w:val="20"/>
          <w:szCs w:val="20"/>
        </w:rPr>
        <w:t xml:space="preserve"> экземпляров.</w:t>
      </w:r>
    </w:p>
    <w:p w:rsidR="0013729E" w:rsidRPr="00F87FB7" w:rsidRDefault="0013729E" w:rsidP="00EE5B99">
      <w:pPr>
        <w:rPr>
          <w:sz w:val="20"/>
          <w:szCs w:val="20"/>
        </w:rPr>
      </w:pPr>
      <w:r w:rsidRPr="00F87FB7">
        <w:rPr>
          <w:sz w:val="20"/>
          <w:szCs w:val="20"/>
        </w:rPr>
        <w:t>Адрес: село Каратузское улица Ленина 30</w:t>
      </w:r>
    </w:p>
    <w:sectPr w:rsidR="0013729E" w:rsidRPr="00F87FB7" w:rsidSect="00E1226B">
      <w:footerReference w:type="default" r:id="rId16"/>
      <w:pgSz w:w="11906" w:h="16838"/>
      <w:pgMar w:top="397" w:right="567" w:bottom="284" w:left="567" w:header="27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E7" w:rsidRDefault="002939E7" w:rsidP="00D97532">
      <w:r>
        <w:separator/>
      </w:r>
    </w:p>
  </w:endnote>
  <w:endnote w:type="continuationSeparator" w:id="0">
    <w:p w:rsidR="002939E7" w:rsidRDefault="002939E7"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06" w:rsidRDefault="004A3B06" w:rsidP="004A3B06">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E7" w:rsidRDefault="002939E7" w:rsidP="00D97532">
      <w:r>
        <w:separator/>
      </w:r>
    </w:p>
  </w:footnote>
  <w:footnote w:type="continuationSeparator" w:id="0">
    <w:p w:rsidR="002939E7" w:rsidRDefault="002939E7" w:rsidP="00D97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7"/>
    <w:lvl w:ilvl="0">
      <w:start w:val="1"/>
      <w:numFmt w:val="decimal"/>
      <w:lvlText w:val="%1."/>
      <w:lvlJc w:val="left"/>
      <w:pPr>
        <w:tabs>
          <w:tab w:val="num" w:pos="0"/>
        </w:tabs>
        <w:ind w:left="1018" w:hanging="450"/>
      </w:pPr>
      <w:rPr>
        <w:i w:val="0"/>
      </w:rPr>
    </w:lvl>
    <w:lvl w:ilvl="1">
      <w:start w:val="1"/>
      <w:numFmt w:val="decimal"/>
      <w:lvlText w:val="%1.%2."/>
      <w:lvlJc w:val="left"/>
      <w:pPr>
        <w:tabs>
          <w:tab w:val="num" w:pos="0"/>
        </w:tabs>
        <w:ind w:left="1571" w:hanging="720"/>
      </w:pPr>
      <w:rPr>
        <w:b/>
        <w:i w:val="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04A44408"/>
    <w:multiLevelType w:val="hybridMultilevel"/>
    <w:tmpl w:val="6930E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EA2C9E"/>
    <w:multiLevelType w:val="multilevel"/>
    <w:tmpl w:val="D0EC73D2"/>
    <w:lvl w:ilvl="0">
      <w:start w:val="6"/>
      <w:numFmt w:val="decimal"/>
      <w:lvlText w:val="%1"/>
      <w:lvlJc w:val="left"/>
      <w:pPr>
        <w:ind w:left="375" w:hanging="375"/>
      </w:pPr>
    </w:lvl>
    <w:lvl w:ilvl="1">
      <w:start w:val="1"/>
      <w:numFmt w:val="decimal"/>
      <w:lvlText w:val="%1.%2"/>
      <w:lvlJc w:val="left"/>
      <w:pPr>
        <w:ind w:left="930" w:hanging="375"/>
      </w:pPr>
    </w:lvl>
    <w:lvl w:ilvl="2">
      <w:start w:val="1"/>
      <w:numFmt w:val="decimal"/>
      <w:lvlText w:val="%1.%2.%3"/>
      <w:lvlJc w:val="left"/>
      <w:pPr>
        <w:ind w:left="1830" w:hanging="720"/>
      </w:pPr>
    </w:lvl>
    <w:lvl w:ilvl="3">
      <w:start w:val="1"/>
      <w:numFmt w:val="decimal"/>
      <w:lvlText w:val="%1.%2.%3.%4"/>
      <w:lvlJc w:val="left"/>
      <w:pPr>
        <w:ind w:left="2745" w:hanging="1080"/>
      </w:pPr>
    </w:lvl>
    <w:lvl w:ilvl="4">
      <w:start w:val="1"/>
      <w:numFmt w:val="decimal"/>
      <w:lvlText w:val="%1.%2.%3.%4.%5"/>
      <w:lvlJc w:val="left"/>
      <w:pPr>
        <w:ind w:left="3300" w:hanging="1080"/>
      </w:pPr>
    </w:lvl>
    <w:lvl w:ilvl="5">
      <w:start w:val="1"/>
      <w:numFmt w:val="decimal"/>
      <w:lvlText w:val="%1.%2.%3.%4.%5.%6"/>
      <w:lvlJc w:val="left"/>
      <w:pPr>
        <w:ind w:left="4215" w:hanging="1440"/>
      </w:pPr>
    </w:lvl>
    <w:lvl w:ilvl="6">
      <w:start w:val="1"/>
      <w:numFmt w:val="decimal"/>
      <w:lvlText w:val="%1.%2.%3.%4.%5.%6.%7"/>
      <w:lvlJc w:val="left"/>
      <w:pPr>
        <w:ind w:left="4770" w:hanging="1440"/>
      </w:pPr>
    </w:lvl>
    <w:lvl w:ilvl="7">
      <w:start w:val="1"/>
      <w:numFmt w:val="decimal"/>
      <w:lvlText w:val="%1.%2.%3.%4.%5.%6.%7.%8"/>
      <w:lvlJc w:val="left"/>
      <w:pPr>
        <w:ind w:left="5685" w:hanging="1800"/>
      </w:pPr>
    </w:lvl>
    <w:lvl w:ilvl="8">
      <w:start w:val="1"/>
      <w:numFmt w:val="decimal"/>
      <w:lvlText w:val="%1.%2.%3.%4.%5.%6.%7.%8.%9"/>
      <w:lvlJc w:val="left"/>
      <w:pPr>
        <w:ind w:left="6600" w:hanging="2160"/>
      </w:pPr>
    </w:lvl>
  </w:abstractNum>
  <w:abstractNum w:abstractNumId="6">
    <w:nsid w:val="0E905B91"/>
    <w:multiLevelType w:val="hybridMultilevel"/>
    <w:tmpl w:val="7108A40A"/>
    <w:lvl w:ilvl="0" w:tplc="B2062C1C">
      <w:start w:val="1"/>
      <w:numFmt w:val="decimal"/>
      <w:lvlText w:val="%1."/>
      <w:lvlJc w:val="left"/>
      <w:pPr>
        <w:tabs>
          <w:tab w:val="num" w:pos="964"/>
        </w:tabs>
        <w:ind w:left="0" w:firstLine="709"/>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1ED62B9B"/>
    <w:multiLevelType w:val="hybridMultilevel"/>
    <w:tmpl w:val="8564D8B0"/>
    <w:lvl w:ilvl="0" w:tplc="9D2884B2">
      <w:start w:val="1"/>
      <w:numFmt w:val="decimal"/>
      <w:lvlText w:val="%1."/>
      <w:lvlJc w:val="left"/>
      <w:pPr>
        <w:tabs>
          <w:tab w:val="num" w:pos="1080"/>
        </w:tabs>
        <w:ind w:left="108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2">
    <w:nsid w:val="1F7A3F55"/>
    <w:multiLevelType w:val="multilevel"/>
    <w:tmpl w:val="5D66A6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28507E"/>
    <w:multiLevelType w:val="hybridMultilevel"/>
    <w:tmpl w:val="342E57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FC7B70"/>
    <w:multiLevelType w:val="multilevel"/>
    <w:tmpl w:val="BA48E584"/>
    <w:lvl w:ilvl="0">
      <w:start w:val="5"/>
      <w:numFmt w:val="decimal"/>
      <w:lvlText w:val="%1."/>
      <w:lvlJc w:val="left"/>
      <w:pPr>
        <w:ind w:left="450" w:hanging="450"/>
      </w:pPr>
      <w:rPr>
        <w:b/>
      </w:rPr>
    </w:lvl>
    <w:lvl w:ilvl="1">
      <w:start w:val="3"/>
      <w:numFmt w:val="decimal"/>
      <w:lvlText w:val="%1.%2."/>
      <w:lvlJc w:val="left"/>
      <w:pPr>
        <w:ind w:left="1713"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16">
    <w:nsid w:val="3FED265E"/>
    <w:multiLevelType w:val="multilevel"/>
    <w:tmpl w:val="DB6AFF26"/>
    <w:lvl w:ilvl="0">
      <w:start w:val="8"/>
      <w:numFmt w:val="decimal"/>
      <w:lvlText w:val="%1."/>
      <w:lvlJc w:val="left"/>
      <w:pPr>
        <w:tabs>
          <w:tab w:val="num" w:pos="3084"/>
        </w:tabs>
        <w:ind w:left="3084" w:hanging="390"/>
      </w:pPr>
    </w:lvl>
    <w:lvl w:ilvl="1">
      <w:start w:val="1"/>
      <w:numFmt w:val="decimal"/>
      <w:lvlText w:val="%1.%2."/>
      <w:lvlJc w:val="left"/>
      <w:pPr>
        <w:tabs>
          <w:tab w:val="num" w:pos="708"/>
        </w:tabs>
        <w:ind w:left="708" w:firstLine="709"/>
      </w:pPr>
    </w:lvl>
    <w:lvl w:ilvl="2">
      <w:start w:val="1"/>
      <w:numFmt w:val="decimal"/>
      <w:lvlText w:val="%1.%2.%3."/>
      <w:lvlJc w:val="left"/>
      <w:pPr>
        <w:tabs>
          <w:tab w:val="num" w:pos="1428"/>
        </w:tabs>
        <w:ind w:left="1428" w:hanging="720"/>
      </w:pPr>
    </w:lvl>
    <w:lvl w:ilvl="3">
      <w:start w:val="1"/>
      <w:numFmt w:val="decimal"/>
      <w:lvlText w:val="%1.%2.%3.%4."/>
      <w:lvlJc w:val="left"/>
      <w:pPr>
        <w:tabs>
          <w:tab w:val="num" w:pos="1788"/>
        </w:tabs>
        <w:ind w:left="1788" w:hanging="1080"/>
      </w:pPr>
    </w:lvl>
    <w:lvl w:ilvl="4">
      <w:start w:val="1"/>
      <w:numFmt w:val="decimal"/>
      <w:lvlText w:val="%1.%2.%3.%4.%5."/>
      <w:lvlJc w:val="left"/>
      <w:pPr>
        <w:tabs>
          <w:tab w:val="num" w:pos="1788"/>
        </w:tabs>
        <w:ind w:left="1788" w:hanging="1080"/>
      </w:pPr>
    </w:lvl>
    <w:lvl w:ilvl="5">
      <w:start w:val="1"/>
      <w:numFmt w:val="decimal"/>
      <w:lvlText w:val="%1.%2.%3.%4.%5.%6."/>
      <w:lvlJc w:val="left"/>
      <w:pPr>
        <w:tabs>
          <w:tab w:val="num" w:pos="2148"/>
        </w:tabs>
        <w:ind w:left="2148" w:hanging="144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508"/>
        </w:tabs>
        <w:ind w:left="2508" w:hanging="1800"/>
      </w:pPr>
    </w:lvl>
    <w:lvl w:ilvl="8">
      <w:start w:val="1"/>
      <w:numFmt w:val="decimal"/>
      <w:lvlText w:val="%1.%2.%3.%4.%5.%6.%7.%8.%9."/>
      <w:lvlJc w:val="left"/>
      <w:pPr>
        <w:tabs>
          <w:tab w:val="num" w:pos="2508"/>
        </w:tabs>
        <w:ind w:left="2508" w:hanging="1800"/>
      </w:pPr>
    </w:lvl>
  </w:abstractNum>
  <w:abstractNum w:abstractNumId="17">
    <w:nsid w:val="42D935E3"/>
    <w:multiLevelType w:val="multilevel"/>
    <w:tmpl w:val="0E8670D4"/>
    <w:lvl w:ilvl="0">
      <w:start w:val="7"/>
      <w:numFmt w:val="decimal"/>
      <w:lvlText w:val="%1"/>
      <w:lvlJc w:val="left"/>
      <w:pPr>
        <w:ind w:left="375" w:hanging="375"/>
      </w:pPr>
      <w:rPr>
        <w:color w:val="000000"/>
      </w:rPr>
    </w:lvl>
    <w:lvl w:ilvl="1">
      <w:start w:val="2"/>
      <w:numFmt w:val="decimal"/>
      <w:lvlText w:val="%1.%2"/>
      <w:lvlJc w:val="left"/>
      <w:pPr>
        <w:ind w:left="1368" w:hanging="375"/>
      </w:pPr>
      <w:rPr>
        <w:color w:val="000000"/>
      </w:rPr>
    </w:lvl>
    <w:lvl w:ilvl="2">
      <w:start w:val="1"/>
      <w:numFmt w:val="decimal"/>
      <w:lvlText w:val="%1.%2.%3"/>
      <w:lvlJc w:val="left"/>
      <w:pPr>
        <w:ind w:left="2706" w:hanging="720"/>
      </w:pPr>
      <w:rPr>
        <w:color w:val="000000"/>
      </w:rPr>
    </w:lvl>
    <w:lvl w:ilvl="3">
      <w:start w:val="1"/>
      <w:numFmt w:val="decimal"/>
      <w:lvlText w:val="%1.%2.%3.%4"/>
      <w:lvlJc w:val="left"/>
      <w:pPr>
        <w:ind w:left="4059" w:hanging="1080"/>
      </w:pPr>
      <w:rPr>
        <w:color w:val="000000"/>
      </w:rPr>
    </w:lvl>
    <w:lvl w:ilvl="4">
      <w:start w:val="1"/>
      <w:numFmt w:val="decimal"/>
      <w:lvlText w:val="%1.%2.%3.%4.%5"/>
      <w:lvlJc w:val="left"/>
      <w:pPr>
        <w:ind w:left="5052" w:hanging="1080"/>
      </w:pPr>
      <w:rPr>
        <w:color w:val="000000"/>
      </w:rPr>
    </w:lvl>
    <w:lvl w:ilvl="5">
      <w:start w:val="1"/>
      <w:numFmt w:val="decimal"/>
      <w:lvlText w:val="%1.%2.%3.%4.%5.%6"/>
      <w:lvlJc w:val="left"/>
      <w:pPr>
        <w:ind w:left="6405" w:hanging="1440"/>
      </w:pPr>
      <w:rPr>
        <w:color w:val="000000"/>
      </w:rPr>
    </w:lvl>
    <w:lvl w:ilvl="6">
      <w:start w:val="1"/>
      <w:numFmt w:val="decimal"/>
      <w:lvlText w:val="%1.%2.%3.%4.%5.%6.%7"/>
      <w:lvlJc w:val="left"/>
      <w:pPr>
        <w:ind w:left="7398" w:hanging="1440"/>
      </w:pPr>
      <w:rPr>
        <w:color w:val="000000"/>
      </w:rPr>
    </w:lvl>
    <w:lvl w:ilvl="7">
      <w:start w:val="1"/>
      <w:numFmt w:val="decimal"/>
      <w:lvlText w:val="%1.%2.%3.%4.%5.%6.%7.%8"/>
      <w:lvlJc w:val="left"/>
      <w:pPr>
        <w:ind w:left="8751" w:hanging="1800"/>
      </w:pPr>
      <w:rPr>
        <w:color w:val="000000"/>
      </w:rPr>
    </w:lvl>
    <w:lvl w:ilvl="8">
      <w:start w:val="1"/>
      <w:numFmt w:val="decimal"/>
      <w:lvlText w:val="%1.%2.%3.%4.%5.%6.%7.%8.%9"/>
      <w:lvlJc w:val="left"/>
      <w:pPr>
        <w:ind w:left="10104" w:hanging="2160"/>
      </w:pPr>
      <w:rPr>
        <w:color w:val="000000"/>
      </w:rPr>
    </w:lvl>
  </w:abstractNum>
  <w:abstractNum w:abstractNumId="18">
    <w:nsid w:val="4A10106D"/>
    <w:multiLevelType w:val="multilevel"/>
    <w:tmpl w:val="BF12B258"/>
    <w:lvl w:ilvl="0">
      <w:start w:val="5"/>
      <w:numFmt w:val="decimal"/>
      <w:lvlText w:val="%1."/>
      <w:lvlJc w:val="left"/>
      <w:pPr>
        <w:tabs>
          <w:tab w:val="num" w:pos="1098"/>
        </w:tabs>
        <w:ind w:left="1098" w:hanging="390"/>
      </w:pPr>
    </w:lvl>
    <w:lvl w:ilvl="1">
      <w:start w:val="1"/>
      <w:numFmt w:val="decimal"/>
      <w:lvlText w:val="%1.%2."/>
      <w:lvlJc w:val="left"/>
      <w:pPr>
        <w:tabs>
          <w:tab w:val="num" w:pos="1430"/>
        </w:tabs>
        <w:ind w:left="1430" w:hanging="720"/>
      </w:pPr>
    </w:lvl>
    <w:lvl w:ilvl="2">
      <w:start w:val="1"/>
      <w:numFmt w:val="decimal"/>
      <w:lvlText w:val="%1.%2.%3."/>
      <w:lvlJc w:val="left"/>
      <w:pPr>
        <w:tabs>
          <w:tab w:val="num" w:pos="2508"/>
        </w:tabs>
        <w:ind w:left="2508" w:hanging="720"/>
      </w:pPr>
    </w:lvl>
    <w:lvl w:ilvl="3">
      <w:start w:val="1"/>
      <w:numFmt w:val="decimal"/>
      <w:lvlText w:val="%1.%2.%3.%4."/>
      <w:lvlJc w:val="left"/>
      <w:pPr>
        <w:tabs>
          <w:tab w:val="num" w:pos="3408"/>
        </w:tabs>
        <w:ind w:left="3408" w:hanging="1080"/>
      </w:pPr>
    </w:lvl>
    <w:lvl w:ilvl="4">
      <w:start w:val="1"/>
      <w:numFmt w:val="decimal"/>
      <w:lvlText w:val="%1.%2.%3.%4.%5."/>
      <w:lvlJc w:val="left"/>
      <w:pPr>
        <w:tabs>
          <w:tab w:val="num" w:pos="3948"/>
        </w:tabs>
        <w:ind w:left="3948" w:hanging="1080"/>
      </w:pPr>
    </w:lvl>
    <w:lvl w:ilvl="5">
      <w:start w:val="1"/>
      <w:numFmt w:val="decimal"/>
      <w:lvlText w:val="%1.%2.%3.%4.%5.%6."/>
      <w:lvlJc w:val="left"/>
      <w:pPr>
        <w:tabs>
          <w:tab w:val="num" w:pos="4848"/>
        </w:tabs>
        <w:ind w:left="4848" w:hanging="1440"/>
      </w:pPr>
    </w:lvl>
    <w:lvl w:ilvl="6">
      <w:start w:val="1"/>
      <w:numFmt w:val="decimal"/>
      <w:lvlText w:val="%1.%2.%3.%4.%5.%6.%7."/>
      <w:lvlJc w:val="left"/>
      <w:pPr>
        <w:tabs>
          <w:tab w:val="num" w:pos="5388"/>
        </w:tabs>
        <w:ind w:left="5388" w:hanging="1440"/>
      </w:pPr>
    </w:lvl>
    <w:lvl w:ilvl="7">
      <w:start w:val="1"/>
      <w:numFmt w:val="decimal"/>
      <w:lvlText w:val="%1.%2.%3.%4.%5.%6.%7.%8."/>
      <w:lvlJc w:val="left"/>
      <w:pPr>
        <w:tabs>
          <w:tab w:val="num" w:pos="6288"/>
        </w:tabs>
        <w:ind w:left="6288" w:hanging="1800"/>
      </w:pPr>
    </w:lvl>
    <w:lvl w:ilvl="8">
      <w:start w:val="1"/>
      <w:numFmt w:val="decimal"/>
      <w:lvlText w:val="%1.%2.%3.%4.%5.%6.%7.%8.%9."/>
      <w:lvlJc w:val="left"/>
      <w:pPr>
        <w:tabs>
          <w:tab w:val="num" w:pos="6828"/>
        </w:tabs>
        <w:ind w:left="6828" w:hanging="1800"/>
      </w:pPr>
    </w:lvl>
  </w:abstractNum>
  <w:abstractNum w:abstractNumId="19">
    <w:nsid w:val="5B3B28DF"/>
    <w:multiLevelType w:val="multilevel"/>
    <w:tmpl w:val="8FBE1176"/>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0" w:firstLine="0"/>
      </w:pPr>
      <w:rPr>
        <w:rFonts w:ascii="Times New Roman" w:eastAsia="Times New Roman" w:hAnsi="Times New Roman" w:cs="Times New Roman"/>
        <w:b/>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3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1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8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5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2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9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E4096C"/>
    <w:multiLevelType w:val="hybridMultilevel"/>
    <w:tmpl w:val="1B6C7D62"/>
    <w:lvl w:ilvl="0" w:tplc="2662EB2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B87647"/>
    <w:multiLevelType w:val="hybridMultilevel"/>
    <w:tmpl w:val="A71ED3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3"/>
  </w:num>
  <w:num w:numId="11">
    <w:abstractNumId w:val="21"/>
  </w:num>
  <w:num w:numId="12">
    <w:abstractNumId w:val="20"/>
  </w:num>
  <w:num w:numId="13">
    <w:abstractNumId w:val="7"/>
  </w:num>
  <w:num w:numId="14">
    <w:abstractNumId w:val="8"/>
  </w:num>
  <w:num w:numId="15">
    <w:abstractNumId w:val="14"/>
  </w:num>
  <w:num w:numId="16">
    <w:abstractNumId w:val="25"/>
  </w:num>
  <w:num w:numId="17">
    <w:abstractNumId w:val="24"/>
  </w:num>
  <w:num w:numId="18">
    <w:abstractNumId w:val="9"/>
  </w:num>
  <w:num w:numId="19">
    <w:abstractNumId w:val="1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3BAF"/>
    <w:rsid w:val="00015E8C"/>
    <w:rsid w:val="00016BB3"/>
    <w:rsid w:val="00021AF5"/>
    <w:rsid w:val="000220C6"/>
    <w:rsid w:val="00023117"/>
    <w:rsid w:val="00024830"/>
    <w:rsid w:val="00030056"/>
    <w:rsid w:val="000344C0"/>
    <w:rsid w:val="00041576"/>
    <w:rsid w:val="0004470C"/>
    <w:rsid w:val="00046F48"/>
    <w:rsid w:val="000505E3"/>
    <w:rsid w:val="0005250B"/>
    <w:rsid w:val="00053407"/>
    <w:rsid w:val="00053DBA"/>
    <w:rsid w:val="00063A1D"/>
    <w:rsid w:val="00063B73"/>
    <w:rsid w:val="00064DCC"/>
    <w:rsid w:val="00065F07"/>
    <w:rsid w:val="00067BB3"/>
    <w:rsid w:val="00067BBF"/>
    <w:rsid w:val="00070A1F"/>
    <w:rsid w:val="00073D23"/>
    <w:rsid w:val="000777FA"/>
    <w:rsid w:val="00082FFA"/>
    <w:rsid w:val="000906F7"/>
    <w:rsid w:val="0009127F"/>
    <w:rsid w:val="00093C0A"/>
    <w:rsid w:val="000A3449"/>
    <w:rsid w:val="000A3E0D"/>
    <w:rsid w:val="000A46AB"/>
    <w:rsid w:val="000A4C23"/>
    <w:rsid w:val="000A5ACF"/>
    <w:rsid w:val="000B17B9"/>
    <w:rsid w:val="000B3934"/>
    <w:rsid w:val="000C0BE5"/>
    <w:rsid w:val="000C3658"/>
    <w:rsid w:val="000D0D63"/>
    <w:rsid w:val="000D6494"/>
    <w:rsid w:val="000E14AF"/>
    <w:rsid w:val="000E2007"/>
    <w:rsid w:val="000E265D"/>
    <w:rsid w:val="000E2DA6"/>
    <w:rsid w:val="000E3C22"/>
    <w:rsid w:val="000F3343"/>
    <w:rsid w:val="000F4DD1"/>
    <w:rsid w:val="000F6207"/>
    <w:rsid w:val="00103C11"/>
    <w:rsid w:val="00105538"/>
    <w:rsid w:val="00113F1C"/>
    <w:rsid w:val="00115FAF"/>
    <w:rsid w:val="00117F3E"/>
    <w:rsid w:val="00122D06"/>
    <w:rsid w:val="00130429"/>
    <w:rsid w:val="00136AD1"/>
    <w:rsid w:val="0013729E"/>
    <w:rsid w:val="00137C19"/>
    <w:rsid w:val="00141D0C"/>
    <w:rsid w:val="00145722"/>
    <w:rsid w:val="00147416"/>
    <w:rsid w:val="00153AD6"/>
    <w:rsid w:val="00156119"/>
    <w:rsid w:val="00156219"/>
    <w:rsid w:val="00163786"/>
    <w:rsid w:val="001638AC"/>
    <w:rsid w:val="00164006"/>
    <w:rsid w:val="00170CBD"/>
    <w:rsid w:val="00171D2F"/>
    <w:rsid w:val="00174EB5"/>
    <w:rsid w:val="00175140"/>
    <w:rsid w:val="00175E32"/>
    <w:rsid w:val="00176FBE"/>
    <w:rsid w:val="00180714"/>
    <w:rsid w:val="001819F0"/>
    <w:rsid w:val="001825D2"/>
    <w:rsid w:val="00183A98"/>
    <w:rsid w:val="00184770"/>
    <w:rsid w:val="001968D0"/>
    <w:rsid w:val="00196B8C"/>
    <w:rsid w:val="001A07C7"/>
    <w:rsid w:val="001A4BF3"/>
    <w:rsid w:val="001B152D"/>
    <w:rsid w:val="001B3F7A"/>
    <w:rsid w:val="001C395C"/>
    <w:rsid w:val="001C4C74"/>
    <w:rsid w:val="001C5A33"/>
    <w:rsid w:val="001D6289"/>
    <w:rsid w:val="001E3B7B"/>
    <w:rsid w:val="001E6DED"/>
    <w:rsid w:val="001F13EC"/>
    <w:rsid w:val="001F409A"/>
    <w:rsid w:val="001F70CD"/>
    <w:rsid w:val="001F7A22"/>
    <w:rsid w:val="002000E0"/>
    <w:rsid w:val="00200808"/>
    <w:rsid w:val="002026DF"/>
    <w:rsid w:val="002054C6"/>
    <w:rsid w:val="002104B2"/>
    <w:rsid w:val="00212C2F"/>
    <w:rsid w:val="002142D6"/>
    <w:rsid w:val="00214C96"/>
    <w:rsid w:val="00220CAA"/>
    <w:rsid w:val="00224765"/>
    <w:rsid w:val="00225C92"/>
    <w:rsid w:val="00227ACD"/>
    <w:rsid w:val="0023479F"/>
    <w:rsid w:val="00240C9B"/>
    <w:rsid w:val="00244895"/>
    <w:rsid w:val="00251BA3"/>
    <w:rsid w:val="0025228B"/>
    <w:rsid w:val="00257B0F"/>
    <w:rsid w:val="002619FA"/>
    <w:rsid w:val="00274980"/>
    <w:rsid w:val="00274DB8"/>
    <w:rsid w:val="002823D5"/>
    <w:rsid w:val="002869D1"/>
    <w:rsid w:val="0029055E"/>
    <w:rsid w:val="002939E7"/>
    <w:rsid w:val="00297C2A"/>
    <w:rsid w:val="002A4A26"/>
    <w:rsid w:val="002A615D"/>
    <w:rsid w:val="002A78A9"/>
    <w:rsid w:val="002B5013"/>
    <w:rsid w:val="002C0D98"/>
    <w:rsid w:val="002C1288"/>
    <w:rsid w:val="002C12F6"/>
    <w:rsid w:val="002D13D6"/>
    <w:rsid w:val="002D372A"/>
    <w:rsid w:val="002D5894"/>
    <w:rsid w:val="002D66B9"/>
    <w:rsid w:val="002F5BB0"/>
    <w:rsid w:val="00304E13"/>
    <w:rsid w:val="00311F84"/>
    <w:rsid w:val="00317554"/>
    <w:rsid w:val="00317B56"/>
    <w:rsid w:val="00332F96"/>
    <w:rsid w:val="003351CC"/>
    <w:rsid w:val="00336127"/>
    <w:rsid w:val="00337018"/>
    <w:rsid w:val="00337641"/>
    <w:rsid w:val="00343A8D"/>
    <w:rsid w:val="003460A6"/>
    <w:rsid w:val="00347066"/>
    <w:rsid w:val="00354388"/>
    <w:rsid w:val="0035560A"/>
    <w:rsid w:val="00356413"/>
    <w:rsid w:val="00360082"/>
    <w:rsid w:val="00361837"/>
    <w:rsid w:val="0037182E"/>
    <w:rsid w:val="00386F4C"/>
    <w:rsid w:val="00393489"/>
    <w:rsid w:val="003A1C3C"/>
    <w:rsid w:val="003A2761"/>
    <w:rsid w:val="003A570D"/>
    <w:rsid w:val="003B154E"/>
    <w:rsid w:val="003B2DCD"/>
    <w:rsid w:val="003B3966"/>
    <w:rsid w:val="003B4109"/>
    <w:rsid w:val="003B5FFE"/>
    <w:rsid w:val="003C198B"/>
    <w:rsid w:val="003D0103"/>
    <w:rsid w:val="003D0183"/>
    <w:rsid w:val="003D292C"/>
    <w:rsid w:val="003D4C70"/>
    <w:rsid w:val="003E6991"/>
    <w:rsid w:val="003F2C13"/>
    <w:rsid w:val="003F4DB5"/>
    <w:rsid w:val="00404892"/>
    <w:rsid w:val="00405401"/>
    <w:rsid w:val="004059C2"/>
    <w:rsid w:val="00406A68"/>
    <w:rsid w:val="004115C5"/>
    <w:rsid w:val="004124F9"/>
    <w:rsid w:val="0041512D"/>
    <w:rsid w:val="004162D1"/>
    <w:rsid w:val="0041683D"/>
    <w:rsid w:val="00425747"/>
    <w:rsid w:val="0043073C"/>
    <w:rsid w:val="004316A5"/>
    <w:rsid w:val="00433502"/>
    <w:rsid w:val="00436A5E"/>
    <w:rsid w:val="00436C67"/>
    <w:rsid w:val="00441865"/>
    <w:rsid w:val="0044365B"/>
    <w:rsid w:val="00444EDF"/>
    <w:rsid w:val="00445141"/>
    <w:rsid w:val="00454F2E"/>
    <w:rsid w:val="00457E24"/>
    <w:rsid w:val="004617B1"/>
    <w:rsid w:val="00464FDC"/>
    <w:rsid w:val="00491971"/>
    <w:rsid w:val="004929BC"/>
    <w:rsid w:val="00492AC9"/>
    <w:rsid w:val="004A04E0"/>
    <w:rsid w:val="004A3B06"/>
    <w:rsid w:val="004A6436"/>
    <w:rsid w:val="004A65BB"/>
    <w:rsid w:val="004B300B"/>
    <w:rsid w:val="004B75B0"/>
    <w:rsid w:val="004B791F"/>
    <w:rsid w:val="004C060B"/>
    <w:rsid w:val="004D10E4"/>
    <w:rsid w:val="004D2CE1"/>
    <w:rsid w:val="004D479E"/>
    <w:rsid w:val="004D7A94"/>
    <w:rsid w:val="004E2603"/>
    <w:rsid w:val="004E2BEF"/>
    <w:rsid w:val="004E302B"/>
    <w:rsid w:val="004E3F10"/>
    <w:rsid w:val="004F1116"/>
    <w:rsid w:val="004F141D"/>
    <w:rsid w:val="004F6C97"/>
    <w:rsid w:val="004F7EDC"/>
    <w:rsid w:val="004F7FE4"/>
    <w:rsid w:val="00501A93"/>
    <w:rsid w:val="00503BEB"/>
    <w:rsid w:val="005054C1"/>
    <w:rsid w:val="00515C6D"/>
    <w:rsid w:val="00516006"/>
    <w:rsid w:val="00522566"/>
    <w:rsid w:val="005257AA"/>
    <w:rsid w:val="00530CAC"/>
    <w:rsid w:val="00537790"/>
    <w:rsid w:val="0054411B"/>
    <w:rsid w:val="0054502B"/>
    <w:rsid w:val="00550CB8"/>
    <w:rsid w:val="00555DA4"/>
    <w:rsid w:val="00560138"/>
    <w:rsid w:val="00560E9B"/>
    <w:rsid w:val="00566955"/>
    <w:rsid w:val="00573AE8"/>
    <w:rsid w:val="0057400B"/>
    <w:rsid w:val="00575288"/>
    <w:rsid w:val="005804B3"/>
    <w:rsid w:val="0058753F"/>
    <w:rsid w:val="00591439"/>
    <w:rsid w:val="0059160B"/>
    <w:rsid w:val="00591843"/>
    <w:rsid w:val="00595744"/>
    <w:rsid w:val="005A324F"/>
    <w:rsid w:val="005A55B7"/>
    <w:rsid w:val="005A78A0"/>
    <w:rsid w:val="005B034B"/>
    <w:rsid w:val="005C1758"/>
    <w:rsid w:val="005C5547"/>
    <w:rsid w:val="005D0FB3"/>
    <w:rsid w:val="005D57BA"/>
    <w:rsid w:val="005D7882"/>
    <w:rsid w:val="005E26A6"/>
    <w:rsid w:val="005E634D"/>
    <w:rsid w:val="005E6AB6"/>
    <w:rsid w:val="005F523B"/>
    <w:rsid w:val="00610B80"/>
    <w:rsid w:val="006217E1"/>
    <w:rsid w:val="00621EEC"/>
    <w:rsid w:val="00627B95"/>
    <w:rsid w:val="00627BED"/>
    <w:rsid w:val="00631D26"/>
    <w:rsid w:val="00637A01"/>
    <w:rsid w:val="00640681"/>
    <w:rsid w:val="00644006"/>
    <w:rsid w:val="0065198D"/>
    <w:rsid w:val="00655A7C"/>
    <w:rsid w:val="00656D2F"/>
    <w:rsid w:val="00660A01"/>
    <w:rsid w:val="006725A9"/>
    <w:rsid w:val="00672FC0"/>
    <w:rsid w:val="006748FC"/>
    <w:rsid w:val="00674C12"/>
    <w:rsid w:val="00677AE4"/>
    <w:rsid w:val="006924B7"/>
    <w:rsid w:val="00694E78"/>
    <w:rsid w:val="006B102A"/>
    <w:rsid w:val="006C1196"/>
    <w:rsid w:val="006C1E36"/>
    <w:rsid w:val="006C23F8"/>
    <w:rsid w:val="006C286E"/>
    <w:rsid w:val="006C44F2"/>
    <w:rsid w:val="006C75CF"/>
    <w:rsid w:val="006D01EA"/>
    <w:rsid w:val="006D18C8"/>
    <w:rsid w:val="006D45D7"/>
    <w:rsid w:val="006E76C5"/>
    <w:rsid w:val="006F6687"/>
    <w:rsid w:val="006F6D22"/>
    <w:rsid w:val="006F7930"/>
    <w:rsid w:val="007015E5"/>
    <w:rsid w:val="007032E4"/>
    <w:rsid w:val="00704D5A"/>
    <w:rsid w:val="007057C9"/>
    <w:rsid w:val="007069F7"/>
    <w:rsid w:val="00707095"/>
    <w:rsid w:val="00707FFD"/>
    <w:rsid w:val="007118AF"/>
    <w:rsid w:val="00715612"/>
    <w:rsid w:val="00720F6C"/>
    <w:rsid w:val="00722D68"/>
    <w:rsid w:val="007237CC"/>
    <w:rsid w:val="007268D7"/>
    <w:rsid w:val="0073001B"/>
    <w:rsid w:val="007337CD"/>
    <w:rsid w:val="007406A1"/>
    <w:rsid w:val="00741A36"/>
    <w:rsid w:val="007431D4"/>
    <w:rsid w:val="007443C0"/>
    <w:rsid w:val="0074549A"/>
    <w:rsid w:val="007457AD"/>
    <w:rsid w:val="00747271"/>
    <w:rsid w:val="007477DA"/>
    <w:rsid w:val="007507F9"/>
    <w:rsid w:val="00751CC9"/>
    <w:rsid w:val="0075232A"/>
    <w:rsid w:val="00755AB4"/>
    <w:rsid w:val="0076093B"/>
    <w:rsid w:val="00760E68"/>
    <w:rsid w:val="00762944"/>
    <w:rsid w:val="00762B7D"/>
    <w:rsid w:val="00763486"/>
    <w:rsid w:val="00763DAE"/>
    <w:rsid w:val="007659A5"/>
    <w:rsid w:val="00767D46"/>
    <w:rsid w:val="00773C0A"/>
    <w:rsid w:val="007762B2"/>
    <w:rsid w:val="0077685D"/>
    <w:rsid w:val="0078092E"/>
    <w:rsid w:val="00781DEA"/>
    <w:rsid w:val="00783BF7"/>
    <w:rsid w:val="0078698B"/>
    <w:rsid w:val="00791EDC"/>
    <w:rsid w:val="00794588"/>
    <w:rsid w:val="007A2389"/>
    <w:rsid w:val="007A290C"/>
    <w:rsid w:val="007A3E63"/>
    <w:rsid w:val="007A45E9"/>
    <w:rsid w:val="007A5830"/>
    <w:rsid w:val="007A6D91"/>
    <w:rsid w:val="007A71F9"/>
    <w:rsid w:val="007A73EB"/>
    <w:rsid w:val="007B0681"/>
    <w:rsid w:val="007B28B4"/>
    <w:rsid w:val="007B4EBE"/>
    <w:rsid w:val="007B58AB"/>
    <w:rsid w:val="007C6075"/>
    <w:rsid w:val="007D34D1"/>
    <w:rsid w:val="007D5722"/>
    <w:rsid w:val="007D7A17"/>
    <w:rsid w:val="007E4C55"/>
    <w:rsid w:val="007F0DE6"/>
    <w:rsid w:val="007F7A2D"/>
    <w:rsid w:val="0080249B"/>
    <w:rsid w:val="00804067"/>
    <w:rsid w:val="00804976"/>
    <w:rsid w:val="008062DA"/>
    <w:rsid w:val="00806CFB"/>
    <w:rsid w:val="0081067E"/>
    <w:rsid w:val="00811C64"/>
    <w:rsid w:val="00813F8D"/>
    <w:rsid w:val="00816565"/>
    <w:rsid w:val="00824A13"/>
    <w:rsid w:val="0082506E"/>
    <w:rsid w:val="00826942"/>
    <w:rsid w:val="00834E2B"/>
    <w:rsid w:val="008365ED"/>
    <w:rsid w:val="00836F82"/>
    <w:rsid w:val="0084009B"/>
    <w:rsid w:val="008424B2"/>
    <w:rsid w:val="008452C2"/>
    <w:rsid w:val="008502CD"/>
    <w:rsid w:val="00850496"/>
    <w:rsid w:val="0085077D"/>
    <w:rsid w:val="0085086B"/>
    <w:rsid w:val="00860551"/>
    <w:rsid w:val="00861A08"/>
    <w:rsid w:val="00862E07"/>
    <w:rsid w:val="008639F2"/>
    <w:rsid w:val="008654EC"/>
    <w:rsid w:val="0086746D"/>
    <w:rsid w:val="0087048C"/>
    <w:rsid w:val="00872301"/>
    <w:rsid w:val="0087676F"/>
    <w:rsid w:val="00877017"/>
    <w:rsid w:val="00880CB5"/>
    <w:rsid w:val="00883269"/>
    <w:rsid w:val="00883A36"/>
    <w:rsid w:val="0089064B"/>
    <w:rsid w:val="00891362"/>
    <w:rsid w:val="008A70BB"/>
    <w:rsid w:val="008B0253"/>
    <w:rsid w:val="008B30A2"/>
    <w:rsid w:val="008B68E4"/>
    <w:rsid w:val="008B7EBA"/>
    <w:rsid w:val="008C7407"/>
    <w:rsid w:val="008D515C"/>
    <w:rsid w:val="008D6A41"/>
    <w:rsid w:val="008E25DB"/>
    <w:rsid w:val="008F262F"/>
    <w:rsid w:val="008F3C35"/>
    <w:rsid w:val="008F65B6"/>
    <w:rsid w:val="008F6E5A"/>
    <w:rsid w:val="00902530"/>
    <w:rsid w:val="009026F8"/>
    <w:rsid w:val="00902A9E"/>
    <w:rsid w:val="009125C6"/>
    <w:rsid w:val="009155FB"/>
    <w:rsid w:val="00917AA1"/>
    <w:rsid w:val="00926F84"/>
    <w:rsid w:val="00930E6B"/>
    <w:rsid w:val="009400C2"/>
    <w:rsid w:val="00940E14"/>
    <w:rsid w:val="00942D4C"/>
    <w:rsid w:val="009475BD"/>
    <w:rsid w:val="00947B0D"/>
    <w:rsid w:val="009502C3"/>
    <w:rsid w:val="009525F1"/>
    <w:rsid w:val="00952F89"/>
    <w:rsid w:val="009574CA"/>
    <w:rsid w:val="00986400"/>
    <w:rsid w:val="00991D1B"/>
    <w:rsid w:val="00994689"/>
    <w:rsid w:val="0099520B"/>
    <w:rsid w:val="00997C0E"/>
    <w:rsid w:val="009A0971"/>
    <w:rsid w:val="009A7776"/>
    <w:rsid w:val="009B4455"/>
    <w:rsid w:val="009B7AC1"/>
    <w:rsid w:val="009C5E33"/>
    <w:rsid w:val="009C6CB0"/>
    <w:rsid w:val="009D0E4A"/>
    <w:rsid w:val="009E0E31"/>
    <w:rsid w:val="009E2EB1"/>
    <w:rsid w:val="009E62DA"/>
    <w:rsid w:val="009E6580"/>
    <w:rsid w:val="009E7893"/>
    <w:rsid w:val="009F18CA"/>
    <w:rsid w:val="009F1CAE"/>
    <w:rsid w:val="00A045CD"/>
    <w:rsid w:val="00A12006"/>
    <w:rsid w:val="00A17087"/>
    <w:rsid w:val="00A2373C"/>
    <w:rsid w:val="00A25FC9"/>
    <w:rsid w:val="00A3369F"/>
    <w:rsid w:val="00A36DB6"/>
    <w:rsid w:val="00A40FDC"/>
    <w:rsid w:val="00A42727"/>
    <w:rsid w:val="00A51636"/>
    <w:rsid w:val="00A51DBE"/>
    <w:rsid w:val="00A51E5F"/>
    <w:rsid w:val="00A57FCE"/>
    <w:rsid w:val="00A62170"/>
    <w:rsid w:val="00A70553"/>
    <w:rsid w:val="00A75A27"/>
    <w:rsid w:val="00A7723E"/>
    <w:rsid w:val="00A82C2F"/>
    <w:rsid w:val="00A85001"/>
    <w:rsid w:val="00A85116"/>
    <w:rsid w:val="00A93521"/>
    <w:rsid w:val="00A93BE2"/>
    <w:rsid w:val="00A97C53"/>
    <w:rsid w:val="00AA6A0C"/>
    <w:rsid w:val="00AB32AD"/>
    <w:rsid w:val="00AB3677"/>
    <w:rsid w:val="00AB47C3"/>
    <w:rsid w:val="00AB70E4"/>
    <w:rsid w:val="00AB7532"/>
    <w:rsid w:val="00AC47D6"/>
    <w:rsid w:val="00AC5727"/>
    <w:rsid w:val="00AC5761"/>
    <w:rsid w:val="00AC6CCD"/>
    <w:rsid w:val="00AC72FE"/>
    <w:rsid w:val="00AC7B44"/>
    <w:rsid w:val="00AD0A09"/>
    <w:rsid w:val="00AD1DB6"/>
    <w:rsid w:val="00AD2AAF"/>
    <w:rsid w:val="00AD3D96"/>
    <w:rsid w:val="00AD6AF7"/>
    <w:rsid w:val="00AE0259"/>
    <w:rsid w:val="00AE0927"/>
    <w:rsid w:val="00AE1EFA"/>
    <w:rsid w:val="00AE3608"/>
    <w:rsid w:val="00AE3856"/>
    <w:rsid w:val="00AE562D"/>
    <w:rsid w:val="00AE6EE1"/>
    <w:rsid w:val="00AF01A2"/>
    <w:rsid w:val="00AF242D"/>
    <w:rsid w:val="00AF5EB0"/>
    <w:rsid w:val="00AF75BA"/>
    <w:rsid w:val="00B00D04"/>
    <w:rsid w:val="00B11386"/>
    <w:rsid w:val="00B12BD9"/>
    <w:rsid w:val="00B222D2"/>
    <w:rsid w:val="00B25DCB"/>
    <w:rsid w:val="00B26688"/>
    <w:rsid w:val="00B271F8"/>
    <w:rsid w:val="00B3216D"/>
    <w:rsid w:val="00B340F4"/>
    <w:rsid w:val="00B3569B"/>
    <w:rsid w:val="00B35C3C"/>
    <w:rsid w:val="00B41891"/>
    <w:rsid w:val="00B43A47"/>
    <w:rsid w:val="00B43BA4"/>
    <w:rsid w:val="00B4631B"/>
    <w:rsid w:val="00B52A76"/>
    <w:rsid w:val="00B549C4"/>
    <w:rsid w:val="00B635A0"/>
    <w:rsid w:val="00B63697"/>
    <w:rsid w:val="00B6506C"/>
    <w:rsid w:val="00B707C9"/>
    <w:rsid w:val="00B75EE2"/>
    <w:rsid w:val="00B77AED"/>
    <w:rsid w:val="00B805B8"/>
    <w:rsid w:val="00B9193C"/>
    <w:rsid w:val="00B938F2"/>
    <w:rsid w:val="00B93CD2"/>
    <w:rsid w:val="00B964A8"/>
    <w:rsid w:val="00B97F90"/>
    <w:rsid w:val="00BA06FF"/>
    <w:rsid w:val="00BB7792"/>
    <w:rsid w:val="00BC3AD6"/>
    <w:rsid w:val="00BC5397"/>
    <w:rsid w:val="00BD2BFB"/>
    <w:rsid w:val="00BD3408"/>
    <w:rsid w:val="00BF1357"/>
    <w:rsid w:val="00BF617F"/>
    <w:rsid w:val="00BF6C24"/>
    <w:rsid w:val="00BF71DF"/>
    <w:rsid w:val="00C07286"/>
    <w:rsid w:val="00C128A4"/>
    <w:rsid w:val="00C15106"/>
    <w:rsid w:val="00C20463"/>
    <w:rsid w:val="00C239B1"/>
    <w:rsid w:val="00C331EF"/>
    <w:rsid w:val="00C439E8"/>
    <w:rsid w:val="00C54AF5"/>
    <w:rsid w:val="00C578EB"/>
    <w:rsid w:val="00C64E43"/>
    <w:rsid w:val="00C65C59"/>
    <w:rsid w:val="00C828CC"/>
    <w:rsid w:val="00C9263A"/>
    <w:rsid w:val="00C95DC9"/>
    <w:rsid w:val="00CA00BC"/>
    <w:rsid w:val="00CA473D"/>
    <w:rsid w:val="00CA799D"/>
    <w:rsid w:val="00CB406B"/>
    <w:rsid w:val="00CB61F0"/>
    <w:rsid w:val="00CC0834"/>
    <w:rsid w:val="00CC34F9"/>
    <w:rsid w:val="00CC50BB"/>
    <w:rsid w:val="00CD0A8D"/>
    <w:rsid w:val="00CD2BD5"/>
    <w:rsid w:val="00CD4D9C"/>
    <w:rsid w:val="00CD7B04"/>
    <w:rsid w:val="00CE17B7"/>
    <w:rsid w:val="00CE1A99"/>
    <w:rsid w:val="00CE3620"/>
    <w:rsid w:val="00CE3648"/>
    <w:rsid w:val="00CE4FF9"/>
    <w:rsid w:val="00CE76A3"/>
    <w:rsid w:val="00CF16A9"/>
    <w:rsid w:val="00CF1A57"/>
    <w:rsid w:val="00CF3E72"/>
    <w:rsid w:val="00CF61C4"/>
    <w:rsid w:val="00D001C5"/>
    <w:rsid w:val="00D0195A"/>
    <w:rsid w:val="00D07D12"/>
    <w:rsid w:val="00D12437"/>
    <w:rsid w:val="00D144B1"/>
    <w:rsid w:val="00D163E7"/>
    <w:rsid w:val="00D16835"/>
    <w:rsid w:val="00D20AAF"/>
    <w:rsid w:val="00D213D6"/>
    <w:rsid w:val="00D25742"/>
    <w:rsid w:val="00D26753"/>
    <w:rsid w:val="00D278B4"/>
    <w:rsid w:val="00D30292"/>
    <w:rsid w:val="00D31831"/>
    <w:rsid w:val="00D31E60"/>
    <w:rsid w:val="00D331B3"/>
    <w:rsid w:val="00D3470E"/>
    <w:rsid w:val="00D3502A"/>
    <w:rsid w:val="00D35845"/>
    <w:rsid w:val="00D4167D"/>
    <w:rsid w:val="00D46023"/>
    <w:rsid w:val="00D46ABF"/>
    <w:rsid w:val="00D46D4D"/>
    <w:rsid w:val="00D4711E"/>
    <w:rsid w:val="00D56DF5"/>
    <w:rsid w:val="00D62E89"/>
    <w:rsid w:val="00D73693"/>
    <w:rsid w:val="00D77B44"/>
    <w:rsid w:val="00D77C6D"/>
    <w:rsid w:val="00D82E9D"/>
    <w:rsid w:val="00D84E4D"/>
    <w:rsid w:val="00D86CB0"/>
    <w:rsid w:val="00D95996"/>
    <w:rsid w:val="00D96EA7"/>
    <w:rsid w:val="00D9709F"/>
    <w:rsid w:val="00D97532"/>
    <w:rsid w:val="00DA1992"/>
    <w:rsid w:val="00DA26F3"/>
    <w:rsid w:val="00DA31C4"/>
    <w:rsid w:val="00DA5265"/>
    <w:rsid w:val="00DB03E3"/>
    <w:rsid w:val="00DB23B5"/>
    <w:rsid w:val="00DC1DF8"/>
    <w:rsid w:val="00DC1F3A"/>
    <w:rsid w:val="00DE1EEE"/>
    <w:rsid w:val="00DE3C92"/>
    <w:rsid w:val="00DE4445"/>
    <w:rsid w:val="00DE4E41"/>
    <w:rsid w:val="00DE6A56"/>
    <w:rsid w:val="00DF7DAC"/>
    <w:rsid w:val="00E10294"/>
    <w:rsid w:val="00E10C23"/>
    <w:rsid w:val="00E1226B"/>
    <w:rsid w:val="00E361BB"/>
    <w:rsid w:val="00E50F66"/>
    <w:rsid w:val="00E50FAD"/>
    <w:rsid w:val="00E51501"/>
    <w:rsid w:val="00E51699"/>
    <w:rsid w:val="00E54939"/>
    <w:rsid w:val="00E564B6"/>
    <w:rsid w:val="00E66655"/>
    <w:rsid w:val="00E6722C"/>
    <w:rsid w:val="00E67E03"/>
    <w:rsid w:val="00E7241D"/>
    <w:rsid w:val="00E7316C"/>
    <w:rsid w:val="00E74337"/>
    <w:rsid w:val="00E75656"/>
    <w:rsid w:val="00E76DC8"/>
    <w:rsid w:val="00E80F5F"/>
    <w:rsid w:val="00E81689"/>
    <w:rsid w:val="00E822F7"/>
    <w:rsid w:val="00E85075"/>
    <w:rsid w:val="00E8549F"/>
    <w:rsid w:val="00E908F3"/>
    <w:rsid w:val="00EA0056"/>
    <w:rsid w:val="00EA1C28"/>
    <w:rsid w:val="00EA2E77"/>
    <w:rsid w:val="00EA60AF"/>
    <w:rsid w:val="00EA7A39"/>
    <w:rsid w:val="00EB03AF"/>
    <w:rsid w:val="00EB0653"/>
    <w:rsid w:val="00EB13A1"/>
    <w:rsid w:val="00EB3FB2"/>
    <w:rsid w:val="00EC593A"/>
    <w:rsid w:val="00EE485C"/>
    <w:rsid w:val="00EE5B99"/>
    <w:rsid w:val="00EF04F0"/>
    <w:rsid w:val="00EF4C4B"/>
    <w:rsid w:val="00EF53C1"/>
    <w:rsid w:val="00EF62A0"/>
    <w:rsid w:val="00F00E26"/>
    <w:rsid w:val="00F016AE"/>
    <w:rsid w:val="00F04392"/>
    <w:rsid w:val="00F06576"/>
    <w:rsid w:val="00F128C5"/>
    <w:rsid w:val="00F156B3"/>
    <w:rsid w:val="00F16AF4"/>
    <w:rsid w:val="00F230E8"/>
    <w:rsid w:val="00F23586"/>
    <w:rsid w:val="00F2488A"/>
    <w:rsid w:val="00F30A48"/>
    <w:rsid w:val="00F36DBD"/>
    <w:rsid w:val="00F43AC2"/>
    <w:rsid w:val="00F52A0C"/>
    <w:rsid w:val="00F57257"/>
    <w:rsid w:val="00F57F3A"/>
    <w:rsid w:val="00F624AE"/>
    <w:rsid w:val="00F704B2"/>
    <w:rsid w:val="00F71695"/>
    <w:rsid w:val="00F71BE0"/>
    <w:rsid w:val="00F74614"/>
    <w:rsid w:val="00F76173"/>
    <w:rsid w:val="00F83ED9"/>
    <w:rsid w:val="00F86A11"/>
    <w:rsid w:val="00F87FB7"/>
    <w:rsid w:val="00F904B0"/>
    <w:rsid w:val="00FA61BD"/>
    <w:rsid w:val="00FA782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Salutation" w:uiPriority="0"/>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Address"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locked/>
    <w:rsid w:val="00861A08"/>
    <w:rPr>
      <w:rFonts w:ascii="Calibri" w:hAnsi="Calibri"/>
      <w:b/>
      <w:sz w:val="28"/>
    </w:rPr>
  </w:style>
  <w:style w:type="character" w:customStyle="1" w:styleId="50">
    <w:name w:val="Заголовок 5 Знак"/>
    <w:basedOn w:val="a0"/>
    <w:link w:val="5"/>
    <w:uiPriority w:val="9"/>
    <w:locked/>
    <w:rsid w:val="00861A08"/>
    <w:rPr>
      <w:rFonts w:ascii="Calibri" w:hAnsi="Calibri"/>
      <w:b/>
      <w:i/>
      <w:sz w:val="26"/>
    </w:rPr>
  </w:style>
  <w:style w:type="character" w:customStyle="1" w:styleId="60">
    <w:name w:val="Заголовок 6 Знак"/>
    <w:basedOn w:val="a0"/>
    <w:link w:val="6"/>
    <w:uiPriority w:val="9"/>
    <w:locked/>
    <w:rsid w:val="00861A08"/>
    <w:rPr>
      <w:rFonts w:ascii="Calibri" w:hAnsi="Calibri"/>
      <w:b/>
    </w:rPr>
  </w:style>
  <w:style w:type="character" w:customStyle="1" w:styleId="70">
    <w:name w:val="Заголовок 7 Знак"/>
    <w:basedOn w:val="a0"/>
    <w:link w:val="7"/>
    <w:uiPriority w:val="9"/>
    <w:locked/>
    <w:rsid w:val="00861A08"/>
    <w:rPr>
      <w:rFonts w:ascii="Calibri" w:hAnsi="Calibri"/>
      <w:sz w:val="24"/>
    </w:rPr>
  </w:style>
  <w:style w:type="character" w:customStyle="1" w:styleId="80">
    <w:name w:val="Заголовок 8 Знак"/>
    <w:basedOn w:val="a0"/>
    <w:link w:val="8"/>
    <w:uiPriority w:val="9"/>
    <w:locked/>
    <w:rsid w:val="00861A08"/>
    <w:rPr>
      <w:rFonts w:ascii="Calibri" w:hAnsi="Calibri"/>
      <w:i/>
      <w:sz w:val="24"/>
    </w:rPr>
  </w:style>
  <w:style w:type="character" w:customStyle="1" w:styleId="90">
    <w:name w:val="Заголовок 9 Знак"/>
    <w:basedOn w:val="a0"/>
    <w:link w:val="9"/>
    <w:uiPriority w:val="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qFormat/>
    <w:rsid w:val="00DE4445"/>
    <w:pPr>
      <w:spacing w:before="100" w:beforeAutospacing="1" w:after="100" w:afterAutospacing="1"/>
    </w:pPr>
  </w:style>
  <w:style w:type="table" w:styleId="ae">
    <w:name w:val="Table Grid"/>
    <w:basedOn w:val="a1"/>
    <w:uiPriority w:val="5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locked/>
    <w:rsid w:val="00861A08"/>
    <w:rPr>
      <w:rFonts w:ascii="Tahoma" w:hAnsi="Tahoma"/>
      <w:sz w:val="16"/>
    </w:rPr>
  </w:style>
  <w:style w:type="paragraph" w:styleId="af2">
    <w:name w:val="Document Map"/>
    <w:basedOn w:val="a"/>
    <w:link w:val="af1"/>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99"/>
    <w:locked/>
    <w:rsid w:val="00861A08"/>
    <w:rPr>
      <w:rFonts w:ascii="Cambria" w:hAnsi="Cambria"/>
      <w:sz w:val="24"/>
    </w:rPr>
  </w:style>
  <w:style w:type="paragraph" w:styleId="af6">
    <w:name w:val="Subtitle"/>
    <w:basedOn w:val="a"/>
    <w:next w:val="a"/>
    <w:link w:val="af5"/>
    <w:uiPriority w:val="99"/>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
    <w:next w:val="a"/>
    <w:link w:val="21"/>
    <w:uiPriority w:val="9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99"/>
    <w:locked/>
    <w:rsid w:val="00861A08"/>
    <w:rPr>
      <w:rFonts w:ascii="Calibri" w:hAnsi="Calibri"/>
      <w:b/>
      <w:i/>
      <w:sz w:val="24"/>
    </w:rPr>
  </w:style>
  <w:style w:type="paragraph" w:styleId="af8">
    <w:name w:val="Intense Quote"/>
    <w:basedOn w:val="a"/>
    <w:next w:val="a"/>
    <w:link w:val="af7"/>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nhideWhenUsed/>
    <w:rsid w:val="00CA799D"/>
    <w:rPr>
      <w:rFonts w:ascii="Consolas" w:hAnsi="Consolas"/>
      <w:sz w:val="21"/>
      <w:szCs w:val="21"/>
      <w:lang w:eastAsia="en-US"/>
    </w:rPr>
  </w:style>
  <w:style w:type="character" w:customStyle="1" w:styleId="afd">
    <w:name w:val="Текст Знак"/>
    <w:basedOn w:val="a0"/>
    <w:link w:val="afc"/>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1"/>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q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qFormat/>
    <w:rsid w:val="0029055E"/>
    <w:rPr>
      <w:rFonts w:ascii="Calibri" w:hAnsi="Calibri"/>
      <w:b/>
      <w:i/>
    </w:rPr>
  </w:style>
  <w:style w:type="character" w:styleId="aff4">
    <w:name w:val="Subtle Emphasis"/>
    <w:basedOn w:val="a0"/>
    <w:uiPriority w:val="99"/>
    <w:qFormat/>
    <w:rsid w:val="0029055E"/>
    <w:rPr>
      <w:i/>
      <w:color w:val="5A5A5A"/>
    </w:rPr>
  </w:style>
  <w:style w:type="character" w:styleId="aff5">
    <w:name w:val="Intense Emphasis"/>
    <w:basedOn w:val="a0"/>
    <w:uiPriority w:val="99"/>
    <w:qFormat/>
    <w:rsid w:val="0029055E"/>
    <w:rPr>
      <w:b/>
      <w:i/>
      <w:sz w:val="24"/>
      <w:u w:val="single"/>
    </w:rPr>
  </w:style>
  <w:style w:type="character" w:styleId="aff6">
    <w:name w:val="Subtle Reference"/>
    <w:basedOn w:val="a0"/>
    <w:uiPriority w:val="99"/>
    <w:qFormat/>
    <w:rsid w:val="0029055E"/>
    <w:rPr>
      <w:sz w:val="24"/>
      <w:u w:val="single"/>
    </w:rPr>
  </w:style>
  <w:style w:type="character" w:styleId="aff7">
    <w:name w:val="Intense Reference"/>
    <w:basedOn w:val="a0"/>
    <w:uiPriority w:val="99"/>
    <w:qFormat/>
    <w:rsid w:val="0029055E"/>
    <w:rPr>
      <w:b/>
      <w:sz w:val="24"/>
      <w:u w:val="single"/>
    </w:rPr>
  </w:style>
  <w:style w:type="character" w:styleId="aff8">
    <w:name w:val="Book Title"/>
    <w:basedOn w:val="a0"/>
    <w:uiPriority w:val="99"/>
    <w:qFormat/>
    <w:rsid w:val="0029055E"/>
    <w:rPr>
      <w:rFonts w:ascii="Cambria" w:hAnsi="Cambria"/>
      <w:b/>
      <w:i/>
      <w:sz w:val="24"/>
    </w:rPr>
  </w:style>
  <w:style w:type="paragraph" w:styleId="aff9">
    <w:name w:val="TOC Heading"/>
    <w:basedOn w:val="1"/>
    <w:next w:val="a"/>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Колонтитул + Полужирный"/>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iPriority w:val="39"/>
    <w:unhideWhenUsed/>
    <w:rsid w:val="00065F07"/>
    <w:pPr>
      <w:spacing w:after="100" w:line="300" w:lineRule="auto"/>
    </w:pPr>
    <w:rPr>
      <w:rFonts w:ascii="Calibri" w:hAnsi="Calibri"/>
      <w:sz w:val="21"/>
      <w:szCs w:val="21"/>
      <w:lang w:eastAsia="en-US"/>
    </w:rPr>
  </w:style>
  <w:style w:type="paragraph" w:styleId="2c">
    <w:name w:val="toc 2"/>
    <w:basedOn w:val="a"/>
    <w:next w:val="a"/>
    <w:autoRedefine/>
    <w:uiPriority w:val="39"/>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iPriority w:val="39"/>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Колонтитул + Полужирный1,Основной текст (8) + 10,5 pt3,Не полужирный2"/>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link w:val="afffffffc"/>
    <w:rsid w:val="00B00D04"/>
    <w:pPr>
      <w:widowControl/>
      <w:suppressAutoHyphens w:val="0"/>
      <w:autoSpaceDE/>
      <w:ind w:left="140"/>
    </w:pPr>
    <w:rPr>
      <w:rFonts w:ascii="Arial" w:eastAsiaTheme="minorEastAsia" w:hAnsi="Arial" w:cs="Arial"/>
      <w:lang w:eastAsia="ru-RU"/>
    </w:rPr>
  </w:style>
  <w:style w:type="paragraph" w:customStyle="1" w:styleId="afffffffd">
    <w:name w:val="Переменная часть"/>
    <w:basedOn w:val="affffff4"/>
    <w:next w:val="a"/>
    <w:uiPriority w:val="99"/>
    <w:rsid w:val="00B00D04"/>
    <w:rPr>
      <w:rFonts w:ascii="Arial" w:hAnsi="Arial" w:cs="Arial"/>
      <w:sz w:val="20"/>
      <w:szCs w:val="20"/>
    </w:rPr>
  </w:style>
  <w:style w:type="paragraph" w:customStyle="1" w:styleId="afffffffe">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f">
    <w:name w:val="Подзаголовок для информации об изменениях"/>
    <w:basedOn w:val="affffffd"/>
    <w:next w:val="a"/>
    <w:uiPriority w:val="99"/>
    <w:rsid w:val="00B00D04"/>
    <w:rPr>
      <w:b/>
      <w:bCs/>
      <w:sz w:val="24"/>
      <w:szCs w:val="24"/>
    </w:rPr>
  </w:style>
  <w:style w:type="paragraph" w:customStyle="1" w:styleId="affffffff0">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1">
    <w:name w:val="Постоянная часть"/>
    <w:basedOn w:val="affffff4"/>
    <w:next w:val="a"/>
    <w:uiPriority w:val="99"/>
    <w:rsid w:val="00B00D04"/>
    <w:rPr>
      <w:rFonts w:ascii="Arial" w:hAnsi="Arial" w:cs="Arial"/>
      <w:sz w:val="22"/>
      <w:szCs w:val="22"/>
    </w:rPr>
  </w:style>
  <w:style w:type="paragraph" w:customStyle="1" w:styleId="affffffff2">
    <w:name w:val="Пример."/>
    <w:basedOn w:val="affffff1"/>
    <w:next w:val="a"/>
    <w:uiPriority w:val="99"/>
    <w:rsid w:val="00B00D04"/>
    <w:pPr>
      <w:shd w:val="clear" w:color="auto" w:fill="auto"/>
      <w:spacing w:before="0" w:after="0"/>
      <w:ind w:left="0" w:right="0" w:firstLine="0"/>
    </w:pPr>
  </w:style>
  <w:style w:type="paragraph" w:customStyle="1" w:styleId="affffffff3">
    <w:name w:val="Примечание."/>
    <w:basedOn w:val="affffff1"/>
    <w:next w:val="a"/>
    <w:uiPriority w:val="99"/>
    <w:rsid w:val="00B00D04"/>
    <w:pPr>
      <w:shd w:val="clear" w:color="auto" w:fill="auto"/>
      <w:spacing w:before="0" w:after="0"/>
      <w:ind w:left="0" w:right="0" w:firstLine="0"/>
    </w:pPr>
  </w:style>
  <w:style w:type="paragraph" w:customStyle="1" w:styleId="affffffff4">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5">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6">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7">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8">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9">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a">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b">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c">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d">
    <w:name w:val="Выделение для Базового Поиска (курсив)"/>
    <w:basedOn w:val="affffffffc"/>
    <w:uiPriority w:val="99"/>
    <w:rsid w:val="00B00D04"/>
    <w:rPr>
      <w:rFonts w:ascii="Times New Roman" w:hAnsi="Times New Roman" w:cs="Times New Roman" w:hint="default"/>
      <w:b/>
      <w:bCs/>
      <w:i/>
      <w:iCs/>
      <w:color w:val="000000"/>
      <w:sz w:val="26"/>
      <w:szCs w:val="26"/>
    </w:rPr>
  </w:style>
  <w:style w:type="character" w:customStyle="1" w:styleId="affffffffe">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0">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1">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2">
    <w:name w:val="Опечатки"/>
    <w:uiPriority w:val="99"/>
    <w:rsid w:val="00B00D04"/>
    <w:rPr>
      <w:color w:val="000000"/>
      <w:sz w:val="26"/>
    </w:rPr>
  </w:style>
  <w:style w:type="character" w:customStyle="1" w:styleId="afffffffff3">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5">
    <w:name w:val="Сравнение редакций. Добавленный фрагмент"/>
    <w:uiPriority w:val="99"/>
    <w:rsid w:val="00B00D04"/>
    <w:rPr>
      <w:color w:val="000000"/>
    </w:rPr>
  </w:style>
  <w:style w:type="character" w:customStyle="1" w:styleId="afffffffff6">
    <w:name w:val="Сравнение редакций. Удаленный фрагмент"/>
    <w:uiPriority w:val="99"/>
    <w:rsid w:val="00B00D04"/>
    <w:rPr>
      <w:color w:val="000000"/>
    </w:rPr>
  </w:style>
  <w:style w:type="character" w:customStyle="1" w:styleId="afffffffff7">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8">
    <w:name w:val="Заголовки Положения Знак"/>
    <w:link w:val="afffffffff9"/>
    <w:locked/>
    <w:rsid w:val="0041512D"/>
    <w:rPr>
      <w:rFonts w:ascii="Times New Roman" w:hAnsi="Times New Roman"/>
      <w:b/>
      <w:sz w:val="28"/>
      <w:lang w:val="x-none" w:eastAsia="x-none"/>
    </w:rPr>
  </w:style>
  <w:style w:type="paragraph" w:customStyle="1" w:styleId="afffffffff9">
    <w:name w:val="Заголовки Положения"/>
    <w:basedOn w:val="5"/>
    <w:link w:val="afffffffff8"/>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a">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 w:type="table" w:customStyle="1" w:styleId="3f0">
    <w:name w:val="Сетка таблицы3"/>
    <w:basedOn w:val="a1"/>
    <w:next w:val="ae"/>
    <w:uiPriority w:val="59"/>
    <w:rsid w:val="00917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рогий1"/>
    <w:basedOn w:val="a0"/>
    <w:rsid w:val="00610B80"/>
  </w:style>
  <w:style w:type="paragraph" w:customStyle="1" w:styleId="119">
    <w:name w:val="11"/>
    <w:basedOn w:val="a"/>
    <w:rsid w:val="00D82E9D"/>
    <w:pPr>
      <w:spacing w:before="100" w:beforeAutospacing="1" w:after="100" w:afterAutospacing="1"/>
    </w:pPr>
  </w:style>
  <w:style w:type="paragraph" w:customStyle="1" w:styleId="64">
    <w:name w:val="Абзац списка6"/>
    <w:basedOn w:val="a"/>
    <w:rsid w:val="00B6506C"/>
    <w:pPr>
      <w:spacing w:after="200" w:line="276" w:lineRule="auto"/>
      <w:ind w:left="720"/>
    </w:pPr>
    <w:rPr>
      <w:rFonts w:ascii="Calibri" w:hAnsi="Calibri"/>
      <w:sz w:val="22"/>
      <w:szCs w:val="22"/>
      <w:lang w:eastAsia="en-US"/>
    </w:rPr>
  </w:style>
  <w:style w:type="paragraph" w:customStyle="1" w:styleId="1ff1">
    <w:name w:val="Обычный (веб)1"/>
    <w:basedOn w:val="a"/>
    <w:rsid w:val="004F141D"/>
    <w:pPr>
      <w:suppressAutoHyphens/>
      <w:spacing w:before="28" w:after="28" w:line="100" w:lineRule="atLeast"/>
    </w:pPr>
    <w:rPr>
      <w:kern w:val="1"/>
      <w:lang w:eastAsia="hi-IN" w:bidi="hi-IN"/>
    </w:rPr>
  </w:style>
  <w:style w:type="paragraph" w:customStyle="1" w:styleId="74">
    <w:name w:val="Абзац списка7"/>
    <w:basedOn w:val="a"/>
    <w:rsid w:val="00D001C5"/>
    <w:pPr>
      <w:suppressAutoHyphens/>
      <w:spacing w:after="200"/>
      <w:ind w:left="720"/>
      <w:contextualSpacing/>
    </w:pPr>
    <w:rPr>
      <w:lang w:eastAsia="zh-CN"/>
    </w:rPr>
  </w:style>
  <w:style w:type="paragraph" w:customStyle="1" w:styleId="EmptyCellLayoutStyle">
    <w:name w:val="EmptyCellLayoutStyle"/>
    <w:rsid w:val="00836F82"/>
    <w:pPr>
      <w:spacing w:after="200" w:line="276" w:lineRule="auto"/>
    </w:pPr>
    <w:rPr>
      <w:rFonts w:ascii="Times New Roman" w:hAnsi="Times New Roman"/>
      <w:sz w:val="2"/>
    </w:rPr>
  </w:style>
  <w:style w:type="paragraph" w:customStyle="1" w:styleId="xl135">
    <w:name w:val="xl135"/>
    <w:basedOn w:val="a"/>
    <w:rsid w:val="00492AC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a"/>
    <w:rsid w:val="00492AC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492AC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492AC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492AC9"/>
    <w:pPr>
      <w:spacing w:before="100" w:beforeAutospacing="1" w:after="100" w:afterAutospacing="1"/>
      <w:jc w:val="right"/>
      <w:textAlignment w:val="top"/>
    </w:pPr>
    <w:rPr>
      <w:i/>
      <w:iCs/>
      <w:sz w:val="16"/>
      <w:szCs w:val="16"/>
    </w:rPr>
  </w:style>
  <w:style w:type="paragraph" w:customStyle="1" w:styleId="conspluscell0">
    <w:name w:val="conspluscell"/>
    <w:basedOn w:val="a"/>
    <w:rsid w:val="00595744"/>
    <w:pPr>
      <w:ind w:firstLine="400"/>
      <w:jc w:val="both"/>
    </w:pPr>
  </w:style>
  <w:style w:type="character" w:customStyle="1" w:styleId="ei">
    <w:name w:val="ei"/>
    <w:basedOn w:val="a0"/>
    <w:rsid w:val="00762944"/>
  </w:style>
  <w:style w:type="paragraph" w:customStyle="1" w:styleId="afffffffffb">
    <w:name w:val="Знак"/>
    <w:basedOn w:val="a"/>
    <w:rsid w:val="00762944"/>
    <w:pPr>
      <w:spacing w:after="160" w:line="240" w:lineRule="exact"/>
    </w:pPr>
    <w:rPr>
      <w:rFonts w:ascii="Verdana" w:eastAsia="MS Mincho" w:hAnsi="Verdana"/>
      <w:sz w:val="20"/>
      <w:szCs w:val="20"/>
      <w:lang w:val="en-GB" w:eastAsia="en-US"/>
    </w:rPr>
  </w:style>
  <w:style w:type="paragraph" w:customStyle="1" w:styleId="84">
    <w:name w:val="Абзац списка8"/>
    <w:basedOn w:val="a"/>
    <w:rsid w:val="00762944"/>
    <w:pPr>
      <w:ind w:left="720"/>
    </w:pPr>
    <w:rPr>
      <w:rFonts w:eastAsia="Calibri"/>
      <w:sz w:val="28"/>
    </w:rPr>
  </w:style>
  <w:style w:type="paragraph" w:styleId="afffffffffc">
    <w:name w:val="List Bullet"/>
    <w:basedOn w:val="a"/>
    <w:rsid w:val="00762944"/>
    <w:pPr>
      <w:overflowPunct w:val="0"/>
      <w:autoSpaceDE w:val="0"/>
      <w:autoSpaceDN w:val="0"/>
      <w:adjustRightInd w:val="0"/>
      <w:ind w:firstLine="510"/>
      <w:jc w:val="both"/>
      <w:textAlignment w:val="baseline"/>
    </w:pPr>
    <w:rPr>
      <w:sz w:val="28"/>
      <w:szCs w:val="20"/>
    </w:rPr>
  </w:style>
  <w:style w:type="paragraph" w:styleId="2f7">
    <w:name w:val="List Bullet 2"/>
    <w:basedOn w:val="a"/>
    <w:rsid w:val="00762944"/>
    <w:pPr>
      <w:overflowPunct w:val="0"/>
      <w:autoSpaceDE w:val="0"/>
      <w:autoSpaceDN w:val="0"/>
      <w:adjustRightInd w:val="0"/>
      <w:ind w:firstLine="720"/>
      <w:jc w:val="both"/>
      <w:textAlignment w:val="baseline"/>
    </w:pPr>
    <w:rPr>
      <w:szCs w:val="20"/>
    </w:rPr>
  </w:style>
  <w:style w:type="character" w:customStyle="1" w:styleId="afffffffffd">
    <w:name w:val="Маркированный список Знак"/>
    <w:rsid w:val="00762944"/>
    <w:rPr>
      <w:sz w:val="28"/>
      <w:lang w:val="ru-RU" w:eastAsia="ru-RU" w:bidi="ar-SA"/>
    </w:rPr>
  </w:style>
  <w:style w:type="paragraph" w:customStyle="1" w:styleId="Noeeu32">
    <w:name w:val="Noeeu32"/>
    <w:rsid w:val="00762944"/>
    <w:pPr>
      <w:widowControl w:val="0"/>
      <w:overflowPunct w:val="0"/>
      <w:autoSpaceDE w:val="0"/>
      <w:autoSpaceDN w:val="0"/>
      <w:adjustRightInd w:val="0"/>
    </w:pPr>
    <w:rPr>
      <w:rFonts w:ascii="Times New Roman" w:hAnsi="Times New Roman"/>
      <w:spacing w:val="-1"/>
      <w:kern w:val="3276"/>
      <w:position w:val="-1"/>
      <w:sz w:val="24"/>
      <w:lang w:val="en-US"/>
    </w:rPr>
  </w:style>
  <w:style w:type="paragraph" w:styleId="2f8">
    <w:name w:val="List 2"/>
    <w:basedOn w:val="a"/>
    <w:rsid w:val="00762944"/>
    <w:pPr>
      <w:overflowPunct w:val="0"/>
      <w:autoSpaceDE w:val="0"/>
      <w:autoSpaceDN w:val="0"/>
      <w:adjustRightInd w:val="0"/>
      <w:ind w:left="566" w:hanging="283"/>
      <w:jc w:val="both"/>
    </w:pPr>
    <w:rPr>
      <w:sz w:val="28"/>
      <w:szCs w:val="20"/>
    </w:rPr>
  </w:style>
  <w:style w:type="paragraph" w:customStyle="1" w:styleId="Noeeu3">
    <w:name w:val="Noeeu3"/>
    <w:rsid w:val="00762944"/>
    <w:pPr>
      <w:widowControl w:val="0"/>
      <w:overflowPunct w:val="0"/>
      <w:autoSpaceDE w:val="0"/>
      <w:autoSpaceDN w:val="0"/>
      <w:adjustRightInd w:val="0"/>
    </w:pPr>
    <w:rPr>
      <w:rFonts w:ascii="Times New Roman" w:hAnsi="Times New Roman"/>
      <w:spacing w:val="-1"/>
      <w:kern w:val="3276"/>
      <w:position w:val="-1"/>
      <w:sz w:val="24"/>
      <w:lang w:val="en-US"/>
    </w:rPr>
  </w:style>
  <w:style w:type="paragraph" w:customStyle="1" w:styleId="3f1">
    <w:name w:val="Марианна3"/>
    <w:basedOn w:val="3"/>
    <w:next w:val="afff6"/>
    <w:rsid w:val="00762944"/>
    <w:pPr>
      <w:spacing w:before="200" w:after="240"/>
      <w:ind w:firstLine="567"/>
      <w:jc w:val="center"/>
    </w:pPr>
    <w:rPr>
      <w:rFonts w:ascii="Times New Roman" w:hAnsi="Times New Roman"/>
      <w:bCs w:val="0"/>
      <w:sz w:val="28"/>
      <w:szCs w:val="20"/>
      <w:lang w:eastAsia="ru-RU"/>
    </w:rPr>
  </w:style>
  <w:style w:type="paragraph" w:customStyle="1" w:styleId="1ff2">
    <w:name w:val="Марианна1"/>
    <w:basedOn w:val="2"/>
    <w:next w:val="afc"/>
    <w:autoRedefine/>
    <w:rsid w:val="00762944"/>
    <w:pPr>
      <w:keepLines/>
      <w:spacing w:before="120" w:after="120"/>
      <w:jc w:val="center"/>
    </w:pPr>
    <w:rPr>
      <w:rFonts w:ascii="Times New Roman" w:hAnsi="Times New Roman"/>
      <w:i w:val="0"/>
      <w:iCs w:val="0"/>
      <w:smallCaps/>
      <w:color w:val="000000"/>
      <w:szCs w:val="20"/>
      <w:lang w:val="x-none" w:eastAsia="ru-RU"/>
    </w:rPr>
  </w:style>
  <w:style w:type="paragraph" w:customStyle="1" w:styleId="TimesNewRoman14075">
    <w:name w:val="Стиль Основной текст + Times New Roman 14 пт Первая строка:  075..."/>
    <w:basedOn w:val="afff6"/>
    <w:rsid w:val="00762944"/>
    <w:pPr>
      <w:widowControl/>
      <w:suppressAutoHyphens w:val="0"/>
      <w:autoSpaceDE/>
      <w:spacing w:after="220"/>
      <w:ind w:firstLine="426"/>
      <w:jc w:val="both"/>
    </w:pPr>
    <w:rPr>
      <w:rFonts w:ascii="Times New Roman" w:hAnsi="Times New Roman" w:cs="Times New Roman"/>
      <w:spacing w:val="-5"/>
      <w:sz w:val="28"/>
      <w:szCs w:val="20"/>
      <w:lang w:val="x-none" w:eastAsia="ru-RU"/>
    </w:rPr>
  </w:style>
  <w:style w:type="paragraph" w:customStyle="1" w:styleId="2f9">
    <w:name w:val="Марианна2"/>
    <w:basedOn w:val="3"/>
    <w:next w:val="afff6"/>
    <w:rsid w:val="00762944"/>
    <w:pPr>
      <w:spacing w:before="120" w:after="120" w:line="360" w:lineRule="auto"/>
      <w:jc w:val="center"/>
    </w:pPr>
    <w:rPr>
      <w:rFonts w:ascii="Times New Roman" w:hAnsi="Times New Roman" w:cs="Arial"/>
      <w:i/>
      <w:sz w:val="28"/>
      <w:lang w:eastAsia="ru-RU"/>
    </w:rPr>
  </w:style>
  <w:style w:type="paragraph" w:customStyle="1" w:styleId="nienie">
    <w:name w:val="nienie"/>
    <w:basedOn w:val="a"/>
    <w:rsid w:val="00762944"/>
    <w:pPr>
      <w:keepLines/>
      <w:widowControl w:val="0"/>
      <w:ind w:left="709" w:hanging="284"/>
      <w:jc w:val="both"/>
    </w:pPr>
    <w:rPr>
      <w:rFonts w:ascii="Peterburg" w:hAnsi="Peterburg"/>
      <w:szCs w:val="20"/>
    </w:rPr>
  </w:style>
  <w:style w:type="paragraph" w:customStyle="1" w:styleId="Iauiue">
    <w:name w:val="Iau?iue"/>
    <w:rsid w:val="00762944"/>
    <w:pPr>
      <w:widowControl w:val="0"/>
    </w:pPr>
    <w:rPr>
      <w:rFonts w:ascii="Times New Roman" w:hAnsi="Times New Roman"/>
    </w:rPr>
  </w:style>
  <w:style w:type="paragraph" w:customStyle="1" w:styleId="1ff3">
    <w:name w:val="Знак1 Знак Знак Знак"/>
    <w:basedOn w:val="a"/>
    <w:rsid w:val="00762944"/>
    <w:rPr>
      <w:rFonts w:ascii="Verdana" w:hAnsi="Verdana" w:cs="Verdana"/>
      <w:sz w:val="20"/>
      <w:szCs w:val="20"/>
      <w:lang w:val="en-US" w:eastAsia="en-US"/>
    </w:rPr>
  </w:style>
  <w:style w:type="paragraph" w:customStyle="1" w:styleId="ind">
    <w:name w:val="ind"/>
    <w:basedOn w:val="a"/>
    <w:rsid w:val="00762944"/>
    <w:pPr>
      <w:spacing w:before="100" w:beforeAutospacing="1" w:after="100" w:afterAutospacing="1"/>
      <w:ind w:firstLine="300"/>
    </w:pPr>
  </w:style>
  <w:style w:type="paragraph" w:customStyle="1" w:styleId="S">
    <w:name w:val="S_Обычный"/>
    <w:basedOn w:val="a"/>
    <w:link w:val="S0"/>
    <w:rsid w:val="00762944"/>
    <w:pPr>
      <w:spacing w:line="360" w:lineRule="auto"/>
      <w:ind w:firstLine="709"/>
      <w:jc w:val="both"/>
    </w:pPr>
    <w:rPr>
      <w:lang w:val="x-none" w:eastAsia="x-none"/>
    </w:rPr>
  </w:style>
  <w:style w:type="character" w:customStyle="1" w:styleId="S0">
    <w:name w:val="S_Обычный Знак"/>
    <w:link w:val="S"/>
    <w:rsid w:val="00762944"/>
    <w:rPr>
      <w:rFonts w:ascii="Times New Roman" w:hAnsi="Times New Roman"/>
      <w:sz w:val="24"/>
      <w:szCs w:val="24"/>
      <w:lang w:val="x-none" w:eastAsia="x-none"/>
    </w:rPr>
  </w:style>
  <w:style w:type="paragraph" w:customStyle="1" w:styleId="S4">
    <w:name w:val="S_Титульный"/>
    <w:basedOn w:val="a"/>
    <w:rsid w:val="00762944"/>
    <w:pPr>
      <w:spacing w:line="360" w:lineRule="auto"/>
      <w:ind w:left="3060"/>
      <w:jc w:val="right"/>
    </w:pPr>
    <w:rPr>
      <w:b/>
      <w:caps/>
    </w:rPr>
  </w:style>
  <w:style w:type="paragraph" w:customStyle="1" w:styleId="afffffffffe">
    <w:name w:val="Знак Знак Знак"/>
    <w:basedOn w:val="a"/>
    <w:uiPriority w:val="99"/>
    <w:rsid w:val="00762944"/>
    <w:pPr>
      <w:spacing w:after="160" w:line="240" w:lineRule="exact"/>
    </w:pPr>
    <w:rPr>
      <w:rFonts w:ascii="Verdana" w:hAnsi="Verdana"/>
      <w:lang w:val="en-US" w:eastAsia="en-US"/>
    </w:rPr>
  </w:style>
  <w:style w:type="character" w:customStyle="1" w:styleId="FontStyle23">
    <w:name w:val="Font Style23"/>
    <w:rsid w:val="00762944"/>
    <w:rPr>
      <w:rFonts w:ascii="Times New Roman" w:hAnsi="Times New Roman" w:cs="Times New Roman"/>
      <w:sz w:val="26"/>
      <w:szCs w:val="26"/>
    </w:rPr>
  </w:style>
  <w:style w:type="character" w:customStyle="1" w:styleId="affffffffff">
    <w:name w:val="Заголовок Знак"/>
    <w:uiPriority w:val="10"/>
    <w:rsid w:val="00762944"/>
    <w:rPr>
      <w:rFonts w:ascii="Calibri Light" w:eastAsia="Times New Roman" w:hAnsi="Calibri Light" w:cs="Times New Roman"/>
      <w:spacing w:val="-10"/>
      <w:kern w:val="28"/>
      <w:sz w:val="56"/>
      <w:szCs w:val="56"/>
    </w:rPr>
  </w:style>
  <w:style w:type="paragraph" w:customStyle="1" w:styleId="xl34">
    <w:name w:val="xl34"/>
    <w:basedOn w:val="a"/>
    <w:rsid w:val="00762944"/>
    <w:pPr>
      <w:pBdr>
        <w:left w:val="single" w:sz="4" w:space="0" w:color="auto"/>
        <w:right w:val="single" w:sz="4" w:space="0" w:color="auto"/>
      </w:pBdr>
      <w:spacing w:before="100" w:beforeAutospacing="1" w:after="100" w:afterAutospacing="1"/>
      <w:jc w:val="center"/>
    </w:pPr>
    <w:rPr>
      <w:rFonts w:eastAsia="Arial Unicode MS"/>
    </w:rPr>
  </w:style>
  <w:style w:type="character" w:customStyle="1" w:styleId="affffffffff0">
    <w:name w:val="Подпись к таблице_"/>
    <w:link w:val="1ff4"/>
    <w:locked/>
    <w:rsid w:val="00762944"/>
    <w:rPr>
      <w:sz w:val="21"/>
      <w:szCs w:val="21"/>
      <w:shd w:val="clear" w:color="auto" w:fill="FFFFFF"/>
    </w:rPr>
  </w:style>
  <w:style w:type="paragraph" w:customStyle="1" w:styleId="1ff4">
    <w:name w:val="Подпись к таблице1"/>
    <w:basedOn w:val="a"/>
    <w:link w:val="affffffffff0"/>
    <w:rsid w:val="00762944"/>
    <w:pPr>
      <w:shd w:val="clear" w:color="auto" w:fill="FFFFFF"/>
      <w:spacing w:line="240" w:lineRule="atLeast"/>
    </w:pPr>
    <w:rPr>
      <w:rFonts w:ascii="Calibri" w:hAnsi="Calibri"/>
      <w:sz w:val="21"/>
      <w:szCs w:val="21"/>
    </w:rPr>
  </w:style>
  <w:style w:type="character" w:customStyle="1" w:styleId="2fa">
    <w:name w:val="Подпись к таблице (2)_"/>
    <w:link w:val="2fb"/>
    <w:locked/>
    <w:rsid w:val="00762944"/>
    <w:rPr>
      <w:b/>
      <w:bCs/>
      <w:sz w:val="21"/>
      <w:szCs w:val="21"/>
      <w:shd w:val="clear" w:color="auto" w:fill="FFFFFF"/>
    </w:rPr>
  </w:style>
  <w:style w:type="paragraph" w:customStyle="1" w:styleId="2fb">
    <w:name w:val="Подпись к таблице (2)"/>
    <w:basedOn w:val="a"/>
    <w:link w:val="2fa"/>
    <w:rsid w:val="00762944"/>
    <w:pPr>
      <w:shd w:val="clear" w:color="auto" w:fill="FFFFFF"/>
      <w:spacing w:line="240" w:lineRule="atLeast"/>
    </w:pPr>
    <w:rPr>
      <w:rFonts w:ascii="Calibri" w:hAnsi="Calibri"/>
      <w:b/>
      <w:bCs/>
      <w:sz w:val="21"/>
      <w:szCs w:val="21"/>
    </w:rPr>
  </w:style>
  <w:style w:type="character" w:customStyle="1" w:styleId="85">
    <w:name w:val="Основной текст (8)_"/>
    <w:link w:val="86"/>
    <w:locked/>
    <w:rsid w:val="00762944"/>
    <w:rPr>
      <w:b/>
      <w:bCs/>
      <w:i/>
      <w:iCs/>
      <w:sz w:val="18"/>
      <w:szCs w:val="18"/>
      <w:shd w:val="clear" w:color="auto" w:fill="FFFFFF"/>
    </w:rPr>
  </w:style>
  <w:style w:type="paragraph" w:customStyle="1" w:styleId="86">
    <w:name w:val="Основной текст (8)"/>
    <w:basedOn w:val="a"/>
    <w:link w:val="85"/>
    <w:rsid w:val="00762944"/>
    <w:pPr>
      <w:shd w:val="clear" w:color="auto" w:fill="FFFFFF"/>
      <w:spacing w:line="274" w:lineRule="exact"/>
      <w:jc w:val="both"/>
    </w:pPr>
    <w:rPr>
      <w:rFonts w:ascii="Calibri" w:hAnsi="Calibri"/>
      <w:b/>
      <w:bCs/>
      <w:i/>
      <w:iCs/>
      <w:sz w:val="18"/>
      <w:szCs w:val="18"/>
    </w:rPr>
  </w:style>
  <w:style w:type="character" w:customStyle="1" w:styleId="75">
    <w:name w:val="Основной текст (7)_"/>
    <w:link w:val="76"/>
    <w:locked/>
    <w:rsid w:val="00762944"/>
    <w:rPr>
      <w:sz w:val="15"/>
      <w:szCs w:val="15"/>
      <w:shd w:val="clear" w:color="auto" w:fill="FFFFFF"/>
    </w:rPr>
  </w:style>
  <w:style w:type="paragraph" w:customStyle="1" w:styleId="76">
    <w:name w:val="Основной текст (7)"/>
    <w:basedOn w:val="a"/>
    <w:link w:val="75"/>
    <w:rsid w:val="00762944"/>
    <w:pPr>
      <w:shd w:val="clear" w:color="auto" w:fill="FFFFFF"/>
      <w:spacing w:line="211" w:lineRule="exact"/>
      <w:jc w:val="right"/>
    </w:pPr>
    <w:rPr>
      <w:rFonts w:ascii="Calibri" w:hAnsi="Calibri"/>
      <w:sz w:val="15"/>
      <w:szCs w:val="15"/>
    </w:rPr>
  </w:style>
  <w:style w:type="character" w:customStyle="1" w:styleId="afffffffc">
    <w:name w:val="Оглавление_"/>
    <w:link w:val="afffffffb"/>
    <w:locked/>
    <w:rsid w:val="00762944"/>
    <w:rPr>
      <w:rFonts w:ascii="Arial" w:eastAsiaTheme="minorEastAsia" w:hAnsi="Arial" w:cs="Arial"/>
      <w:sz w:val="24"/>
      <w:szCs w:val="24"/>
    </w:rPr>
  </w:style>
  <w:style w:type="character" w:customStyle="1" w:styleId="2fc">
    <w:name w:val="Оглавление (2)_"/>
    <w:link w:val="2fd"/>
    <w:locked/>
    <w:rsid w:val="00762944"/>
    <w:rPr>
      <w:shd w:val="clear" w:color="auto" w:fill="FFFFFF"/>
    </w:rPr>
  </w:style>
  <w:style w:type="paragraph" w:customStyle="1" w:styleId="2fd">
    <w:name w:val="Оглавление (2)"/>
    <w:basedOn w:val="a"/>
    <w:link w:val="2fc"/>
    <w:rsid w:val="00762944"/>
    <w:pPr>
      <w:shd w:val="clear" w:color="auto" w:fill="FFFFFF"/>
      <w:spacing w:line="278" w:lineRule="exact"/>
      <w:jc w:val="both"/>
    </w:pPr>
    <w:rPr>
      <w:rFonts w:ascii="Calibri" w:hAnsi="Calibri"/>
      <w:sz w:val="20"/>
      <w:szCs w:val="20"/>
    </w:rPr>
  </w:style>
  <w:style w:type="character" w:customStyle="1" w:styleId="3f2">
    <w:name w:val="Оглавление (3)_"/>
    <w:link w:val="3f3"/>
    <w:locked/>
    <w:rsid w:val="00762944"/>
    <w:rPr>
      <w:sz w:val="15"/>
      <w:szCs w:val="15"/>
      <w:shd w:val="clear" w:color="auto" w:fill="FFFFFF"/>
    </w:rPr>
  </w:style>
  <w:style w:type="paragraph" w:customStyle="1" w:styleId="3f3">
    <w:name w:val="Оглавление (3)"/>
    <w:basedOn w:val="a"/>
    <w:link w:val="3f2"/>
    <w:rsid w:val="00762944"/>
    <w:pPr>
      <w:shd w:val="clear" w:color="auto" w:fill="FFFFFF"/>
      <w:spacing w:after="60" w:line="240" w:lineRule="atLeast"/>
      <w:ind w:firstLine="360"/>
      <w:jc w:val="both"/>
    </w:pPr>
    <w:rPr>
      <w:rFonts w:ascii="Calibri" w:hAnsi="Calibri"/>
      <w:sz w:val="15"/>
      <w:szCs w:val="15"/>
    </w:rPr>
  </w:style>
  <w:style w:type="character" w:customStyle="1" w:styleId="3f4">
    <w:name w:val="Подпись к таблице (3)_"/>
    <w:link w:val="3f5"/>
    <w:locked/>
    <w:rsid w:val="00762944"/>
    <w:rPr>
      <w:b/>
      <w:bCs/>
      <w:i/>
      <w:iCs/>
      <w:shd w:val="clear" w:color="auto" w:fill="FFFFFF"/>
    </w:rPr>
  </w:style>
  <w:style w:type="paragraph" w:customStyle="1" w:styleId="3f5">
    <w:name w:val="Подпись к таблице (3)"/>
    <w:basedOn w:val="a"/>
    <w:link w:val="3f4"/>
    <w:rsid w:val="00762944"/>
    <w:pPr>
      <w:shd w:val="clear" w:color="auto" w:fill="FFFFFF"/>
      <w:spacing w:line="240" w:lineRule="atLeast"/>
    </w:pPr>
    <w:rPr>
      <w:rFonts w:ascii="Calibri" w:hAnsi="Calibri"/>
      <w:b/>
      <w:bCs/>
      <w:i/>
      <w:iCs/>
      <w:sz w:val="20"/>
      <w:szCs w:val="20"/>
    </w:rPr>
  </w:style>
  <w:style w:type="character" w:customStyle="1" w:styleId="94">
    <w:name w:val="Основной текст (9)_"/>
    <w:link w:val="95"/>
    <w:locked/>
    <w:rsid w:val="00762944"/>
    <w:rPr>
      <w:sz w:val="11"/>
      <w:szCs w:val="11"/>
      <w:shd w:val="clear" w:color="auto" w:fill="FFFFFF"/>
    </w:rPr>
  </w:style>
  <w:style w:type="paragraph" w:customStyle="1" w:styleId="95">
    <w:name w:val="Основной текст (9)"/>
    <w:basedOn w:val="a"/>
    <w:link w:val="94"/>
    <w:rsid w:val="00762944"/>
    <w:pPr>
      <w:shd w:val="clear" w:color="auto" w:fill="FFFFFF"/>
      <w:spacing w:before="300" w:after="180" w:line="240" w:lineRule="atLeast"/>
    </w:pPr>
    <w:rPr>
      <w:rFonts w:ascii="Calibri" w:hAnsi="Calibri"/>
      <w:sz w:val="11"/>
      <w:szCs w:val="11"/>
    </w:rPr>
  </w:style>
  <w:style w:type="character" w:customStyle="1" w:styleId="102">
    <w:name w:val="Основной текст (10)_"/>
    <w:link w:val="103"/>
    <w:locked/>
    <w:rsid w:val="00762944"/>
    <w:rPr>
      <w:b/>
      <w:bCs/>
      <w:i/>
      <w:iCs/>
      <w:shd w:val="clear" w:color="auto" w:fill="FFFFFF"/>
    </w:rPr>
  </w:style>
  <w:style w:type="paragraph" w:customStyle="1" w:styleId="103">
    <w:name w:val="Основной текст (10)"/>
    <w:basedOn w:val="a"/>
    <w:link w:val="102"/>
    <w:rsid w:val="00762944"/>
    <w:pPr>
      <w:shd w:val="clear" w:color="auto" w:fill="FFFFFF"/>
      <w:spacing w:before="300" w:after="180" w:line="240" w:lineRule="atLeast"/>
    </w:pPr>
    <w:rPr>
      <w:rFonts w:ascii="Calibri" w:hAnsi="Calibri"/>
      <w:b/>
      <w:bCs/>
      <w:i/>
      <w:iCs/>
      <w:sz w:val="20"/>
      <w:szCs w:val="20"/>
    </w:rPr>
  </w:style>
  <w:style w:type="character" w:customStyle="1" w:styleId="11a">
    <w:name w:val="Основной текст (11)_"/>
    <w:link w:val="11b"/>
    <w:locked/>
    <w:rsid w:val="00762944"/>
    <w:rPr>
      <w:i/>
      <w:iCs/>
      <w:sz w:val="21"/>
      <w:szCs w:val="21"/>
      <w:shd w:val="clear" w:color="auto" w:fill="FFFFFF"/>
    </w:rPr>
  </w:style>
  <w:style w:type="paragraph" w:customStyle="1" w:styleId="11b">
    <w:name w:val="Основной текст (11)"/>
    <w:basedOn w:val="a"/>
    <w:link w:val="11a"/>
    <w:rsid w:val="00762944"/>
    <w:pPr>
      <w:shd w:val="clear" w:color="auto" w:fill="FFFFFF"/>
      <w:spacing w:before="600" w:line="240" w:lineRule="atLeast"/>
    </w:pPr>
    <w:rPr>
      <w:rFonts w:ascii="Calibri" w:hAnsi="Calibri"/>
      <w:i/>
      <w:iCs/>
      <w:sz w:val="21"/>
      <w:szCs w:val="21"/>
    </w:rPr>
  </w:style>
  <w:style w:type="character" w:customStyle="1" w:styleId="3f6">
    <w:name w:val="Заголовок №3_"/>
    <w:link w:val="311"/>
    <w:locked/>
    <w:rsid w:val="00762944"/>
    <w:rPr>
      <w:b/>
      <w:bCs/>
      <w:sz w:val="21"/>
      <w:szCs w:val="21"/>
      <w:shd w:val="clear" w:color="auto" w:fill="FFFFFF"/>
    </w:rPr>
  </w:style>
  <w:style w:type="paragraph" w:customStyle="1" w:styleId="311">
    <w:name w:val="Заголовок №31"/>
    <w:basedOn w:val="a"/>
    <w:link w:val="3f6"/>
    <w:rsid w:val="00762944"/>
    <w:pPr>
      <w:shd w:val="clear" w:color="auto" w:fill="FFFFFF"/>
      <w:spacing w:before="900" w:after="900" w:line="240" w:lineRule="atLeast"/>
      <w:outlineLvl w:val="2"/>
    </w:pPr>
    <w:rPr>
      <w:rFonts w:ascii="Calibri" w:hAnsi="Calibri"/>
      <w:b/>
      <w:bCs/>
      <w:sz w:val="21"/>
      <w:szCs w:val="21"/>
    </w:rPr>
  </w:style>
  <w:style w:type="paragraph" w:customStyle="1" w:styleId="4b">
    <w:name w:val="заголовок 4"/>
    <w:basedOn w:val="a"/>
    <w:next w:val="a"/>
    <w:rsid w:val="00762944"/>
    <w:pPr>
      <w:keepNext/>
      <w:overflowPunct w:val="0"/>
      <w:autoSpaceDE w:val="0"/>
      <w:autoSpaceDN w:val="0"/>
      <w:adjustRightInd w:val="0"/>
      <w:jc w:val="both"/>
    </w:pPr>
    <w:rPr>
      <w:rFonts w:cs="CG Times"/>
      <w:szCs w:val="20"/>
    </w:rPr>
  </w:style>
  <w:style w:type="character" w:customStyle="1" w:styleId="3f7">
    <w:name w:val="Основной текст (3) + Не полужирный"/>
    <w:rsid w:val="00762944"/>
    <w:rPr>
      <w:rFonts w:ascii="Times New Roman" w:hAnsi="Times New Roman" w:cs="Times New Roman" w:hint="default"/>
      <w:b/>
      <w:bCs/>
      <w:spacing w:val="0"/>
      <w:sz w:val="21"/>
      <w:szCs w:val="21"/>
    </w:rPr>
  </w:style>
  <w:style w:type="character" w:customStyle="1" w:styleId="320">
    <w:name w:val="Основной текст (3) + Не полужирный2"/>
    <w:rsid w:val="00762944"/>
    <w:rPr>
      <w:rFonts w:ascii="Times New Roman" w:hAnsi="Times New Roman" w:cs="Times New Roman" w:hint="default"/>
      <w:b/>
      <w:bCs/>
      <w:spacing w:val="0"/>
      <w:sz w:val="21"/>
      <w:szCs w:val="21"/>
      <w:u w:val="single"/>
      <w:lang w:val="en-US" w:eastAsia="en-US"/>
    </w:rPr>
  </w:style>
  <w:style w:type="character" w:customStyle="1" w:styleId="77">
    <w:name w:val="Основной текст + Полужирный7"/>
    <w:rsid w:val="00762944"/>
    <w:rPr>
      <w:b/>
      <w:bCs/>
      <w:sz w:val="21"/>
      <w:szCs w:val="21"/>
      <w:lang w:bidi="ar-SA"/>
    </w:rPr>
  </w:style>
  <w:style w:type="character" w:customStyle="1" w:styleId="3f8">
    <w:name w:val="Основной текст + Полужирный3"/>
    <w:rsid w:val="00762944"/>
    <w:rPr>
      <w:b/>
      <w:bCs/>
      <w:noProof/>
      <w:sz w:val="21"/>
      <w:szCs w:val="21"/>
      <w:lang w:bidi="ar-SA"/>
    </w:rPr>
  </w:style>
  <w:style w:type="character" w:customStyle="1" w:styleId="2fe">
    <w:name w:val="Основной текст + Полужирный2"/>
    <w:rsid w:val="00762944"/>
    <w:rPr>
      <w:b/>
      <w:bCs/>
      <w:sz w:val="21"/>
      <w:szCs w:val="21"/>
      <w:u w:val="single"/>
      <w:lang w:val="en-US" w:eastAsia="en-US" w:bidi="ar-SA"/>
    </w:rPr>
  </w:style>
  <w:style w:type="character" w:customStyle="1" w:styleId="0pt">
    <w:name w:val="Основной текст + Интервал 0 pt"/>
    <w:rsid w:val="00762944"/>
    <w:rPr>
      <w:spacing w:val="10"/>
      <w:sz w:val="21"/>
      <w:szCs w:val="21"/>
      <w:lang w:bidi="ar-SA"/>
    </w:rPr>
  </w:style>
  <w:style w:type="character" w:customStyle="1" w:styleId="510">
    <w:name w:val="Основной текст (5) + 10"/>
    <w:aliases w:val="5 pt5,Не полужирный"/>
    <w:rsid w:val="00762944"/>
    <w:rPr>
      <w:b/>
      <w:bCs/>
      <w:sz w:val="21"/>
      <w:szCs w:val="21"/>
      <w:lang w:bidi="ar-SA"/>
    </w:rPr>
  </w:style>
  <w:style w:type="character" w:customStyle="1" w:styleId="1ff5">
    <w:name w:val="Основной текст + Полужирный1"/>
    <w:rsid w:val="00762944"/>
    <w:rPr>
      <w:rFonts w:ascii="Times New Roman" w:hAnsi="Times New Roman" w:cs="Times New Roman" w:hint="default"/>
      <w:b/>
      <w:bCs/>
      <w:spacing w:val="0"/>
      <w:sz w:val="21"/>
      <w:szCs w:val="21"/>
      <w:lang w:bidi="ar-SA"/>
    </w:rPr>
  </w:style>
  <w:style w:type="character" w:customStyle="1" w:styleId="11pt">
    <w:name w:val="Колонтитул + 11 pt"/>
    <w:aliases w:val="Полужирный"/>
    <w:rsid w:val="00762944"/>
    <w:rPr>
      <w:rFonts w:ascii="Times New Roman" w:hAnsi="Times New Roman" w:cs="Times New Roman" w:hint="default"/>
      <w:b/>
      <w:bCs/>
      <w:spacing w:val="0"/>
      <w:sz w:val="22"/>
      <w:szCs w:val="22"/>
      <w:u w:val="single"/>
      <w:lang w:bidi="ar-SA"/>
    </w:rPr>
  </w:style>
  <w:style w:type="character" w:customStyle="1" w:styleId="104">
    <w:name w:val="Колонтитул + 10"/>
    <w:aliases w:val="5 pt4"/>
    <w:rsid w:val="00762944"/>
    <w:rPr>
      <w:rFonts w:ascii="Times New Roman" w:hAnsi="Times New Roman" w:cs="Times New Roman" w:hint="default"/>
      <w:spacing w:val="0"/>
      <w:sz w:val="21"/>
      <w:szCs w:val="21"/>
      <w:lang w:bidi="ar-SA"/>
    </w:rPr>
  </w:style>
  <w:style w:type="character" w:customStyle="1" w:styleId="2100">
    <w:name w:val="Оглавление (2) + 10"/>
    <w:aliases w:val="5 pt2"/>
    <w:rsid w:val="00762944"/>
    <w:rPr>
      <w:spacing w:val="0"/>
      <w:sz w:val="21"/>
      <w:szCs w:val="21"/>
      <w:lang w:bidi="ar-SA"/>
    </w:rPr>
  </w:style>
  <w:style w:type="character" w:customStyle="1" w:styleId="312">
    <w:name w:val="Основной текст (3) + Не полужирный1"/>
    <w:rsid w:val="00762944"/>
  </w:style>
  <w:style w:type="character" w:customStyle="1" w:styleId="affffffffff1">
    <w:name w:val="Основной текст + Курсив"/>
    <w:rsid w:val="00762944"/>
    <w:rPr>
      <w:rFonts w:ascii="Times New Roman" w:hAnsi="Times New Roman" w:cs="Times New Roman" w:hint="default"/>
      <w:i/>
      <w:iCs/>
      <w:spacing w:val="0"/>
      <w:sz w:val="21"/>
      <w:szCs w:val="21"/>
      <w:lang w:bidi="ar-SA"/>
    </w:rPr>
  </w:style>
  <w:style w:type="character" w:customStyle="1" w:styleId="11c">
    <w:name w:val="Основной текст (11) + Не курсив"/>
    <w:rsid w:val="00762944"/>
  </w:style>
  <w:style w:type="character" w:customStyle="1" w:styleId="9pt4">
    <w:name w:val="Основной текст + 9 pt4"/>
    <w:aliases w:val="Полужирный5,Курсив4"/>
    <w:rsid w:val="00762944"/>
    <w:rPr>
      <w:rFonts w:ascii="Times New Roman" w:hAnsi="Times New Roman" w:cs="Times New Roman" w:hint="default"/>
      <w:b/>
      <w:bCs/>
      <w:i/>
      <w:iCs/>
      <w:spacing w:val="0"/>
      <w:sz w:val="18"/>
      <w:szCs w:val="18"/>
      <w:lang w:bidi="ar-SA"/>
    </w:rPr>
  </w:style>
  <w:style w:type="character" w:customStyle="1" w:styleId="78pt">
    <w:name w:val="Основной текст (7) + 8 pt"/>
    <w:aliases w:val="Полужирный4"/>
    <w:rsid w:val="00762944"/>
    <w:rPr>
      <w:b/>
      <w:bCs/>
      <w:sz w:val="16"/>
      <w:szCs w:val="16"/>
      <w:lang w:bidi="ar-SA"/>
    </w:rPr>
  </w:style>
  <w:style w:type="character" w:customStyle="1" w:styleId="9pt3">
    <w:name w:val="Основной текст + 9 pt3"/>
    <w:aliases w:val="Полужирный3,Курсив3"/>
    <w:rsid w:val="00762944"/>
    <w:rPr>
      <w:rFonts w:ascii="Times New Roman" w:hAnsi="Times New Roman" w:cs="Times New Roman" w:hint="default"/>
      <w:b/>
      <w:bCs/>
      <w:i/>
      <w:iCs/>
      <w:spacing w:val="0"/>
      <w:sz w:val="18"/>
      <w:szCs w:val="18"/>
      <w:lang w:bidi="ar-SA"/>
    </w:rPr>
  </w:style>
  <w:style w:type="character" w:customStyle="1" w:styleId="570">
    <w:name w:val="Основной текст (5) + 7"/>
    <w:aliases w:val="5 pt1,Не полужирный1"/>
    <w:rsid w:val="00762944"/>
    <w:rPr>
      <w:b/>
      <w:bCs/>
      <w:sz w:val="15"/>
      <w:szCs w:val="15"/>
      <w:lang w:bidi="ar-SA"/>
    </w:rPr>
  </w:style>
  <w:style w:type="character" w:customStyle="1" w:styleId="9pt2">
    <w:name w:val="Основной текст + 9 pt2"/>
    <w:aliases w:val="Полужирный2,Курсив2"/>
    <w:rsid w:val="00762944"/>
    <w:rPr>
      <w:rFonts w:ascii="Times New Roman" w:hAnsi="Times New Roman" w:cs="Times New Roman" w:hint="default"/>
      <w:b/>
      <w:bCs/>
      <w:i/>
      <w:iCs/>
      <w:spacing w:val="0"/>
      <w:sz w:val="18"/>
      <w:szCs w:val="18"/>
      <w:lang w:bidi="ar-SA"/>
    </w:rPr>
  </w:style>
  <w:style w:type="character" w:customStyle="1" w:styleId="0pt0">
    <w:name w:val="Колонтитул + Интервал 0 pt"/>
    <w:rsid w:val="00762944"/>
    <w:rPr>
      <w:rFonts w:ascii="Times New Roman" w:hAnsi="Times New Roman" w:cs="Times New Roman" w:hint="default"/>
      <w:spacing w:val="10"/>
      <w:sz w:val="20"/>
      <w:szCs w:val="20"/>
      <w:lang w:bidi="ar-SA"/>
    </w:rPr>
  </w:style>
  <w:style w:type="character" w:customStyle="1" w:styleId="1pt2">
    <w:name w:val="Основной текст + Интервал 1 pt2"/>
    <w:rsid w:val="00762944"/>
    <w:rPr>
      <w:rFonts w:ascii="Times New Roman" w:hAnsi="Times New Roman" w:cs="Times New Roman" w:hint="default"/>
      <w:spacing w:val="30"/>
      <w:sz w:val="21"/>
      <w:szCs w:val="21"/>
      <w:lang w:bidi="ar-SA"/>
    </w:rPr>
  </w:style>
  <w:style w:type="character" w:customStyle="1" w:styleId="3f9">
    <w:name w:val="Заголовок №3"/>
    <w:rsid w:val="00762944"/>
    <w:rPr>
      <w:b/>
      <w:bCs/>
      <w:sz w:val="21"/>
      <w:szCs w:val="21"/>
      <w:u w:val="single"/>
      <w:lang w:bidi="ar-SA"/>
    </w:rPr>
  </w:style>
  <w:style w:type="character" w:customStyle="1" w:styleId="3-1pt">
    <w:name w:val="Заголовок №3 + Интервал -1 pt"/>
    <w:rsid w:val="00762944"/>
    <w:rPr>
      <w:b/>
      <w:bCs/>
      <w:spacing w:val="-20"/>
      <w:sz w:val="21"/>
      <w:szCs w:val="21"/>
      <w:u w:val="single"/>
      <w:lang w:bidi="ar-SA"/>
    </w:rPr>
  </w:style>
  <w:style w:type="character" w:customStyle="1" w:styleId="9pt1">
    <w:name w:val="Основной текст + 9 pt1"/>
    <w:aliases w:val="Полужирный1,Курсив1"/>
    <w:rsid w:val="00762944"/>
    <w:rPr>
      <w:rFonts w:ascii="Times New Roman" w:hAnsi="Times New Roman" w:cs="Times New Roman" w:hint="default"/>
      <w:b/>
      <w:bCs/>
      <w:i/>
      <w:iCs/>
      <w:spacing w:val="0"/>
      <w:sz w:val="18"/>
      <w:szCs w:val="18"/>
      <w:lang w:bidi="ar-SA"/>
    </w:rPr>
  </w:style>
  <w:style w:type="character" w:customStyle="1" w:styleId="1pt1">
    <w:name w:val="Основной текст + Интервал 1 pt1"/>
    <w:rsid w:val="00762944"/>
    <w:rPr>
      <w:rFonts w:ascii="Times New Roman" w:hAnsi="Times New Roman" w:cs="Times New Roman" w:hint="default"/>
      <w:spacing w:val="30"/>
      <w:sz w:val="21"/>
      <w:szCs w:val="21"/>
      <w:lang w:bidi="ar-SA"/>
    </w:rPr>
  </w:style>
  <w:style w:type="character" w:customStyle="1" w:styleId="1ff6">
    <w:name w:val="Заголовок Знак1"/>
    <w:uiPriority w:val="10"/>
    <w:rsid w:val="00762944"/>
    <w:rPr>
      <w:rFonts w:ascii="Calibri Light" w:eastAsia="Times New Roman" w:hAnsi="Calibri Light" w:cs="Times New Roman"/>
      <w:spacing w:val="-10"/>
      <w:kern w:val="28"/>
      <w:sz w:val="56"/>
      <w:szCs w:val="56"/>
      <w:lang w:eastAsia="en-US"/>
    </w:rPr>
  </w:style>
  <w:style w:type="character" w:customStyle="1" w:styleId="affffffffff2">
    <w:name w:val="Неразрешенное упоминание"/>
    <w:uiPriority w:val="99"/>
    <w:semiHidden/>
    <w:unhideWhenUsed/>
    <w:rsid w:val="00762944"/>
    <w:rPr>
      <w:color w:val="605E5C"/>
      <w:shd w:val="clear" w:color="auto" w:fill="E1DFDD"/>
    </w:rPr>
  </w:style>
  <w:style w:type="paragraph" w:customStyle="1" w:styleId="unformattext">
    <w:name w:val="unformattext"/>
    <w:basedOn w:val="a"/>
    <w:rsid w:val="00762944"/>
    <w:pPr>
      <w:spacing w:before="100" w:beforeAutospacing="1" w:after="100" w:afterAutospacing="1"/>
    </w:pPr>
  </w:style>
  <w:style w:type="character" w:customStyle="1" w:styleId="affffffffff3">
    <w:name w:val="Стиль Строгий"/>
    <w:basedOn w:val="afe"/>
    <w:rsid w:val="00491971"/>
    <w:rPr>
      <w:b/>
      <w:bCs/>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Salutation" w:uiPriority="0"/>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Address"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locked/>
    <w:rsid w:val="00861A08"/>
    <w:rPr>
      <w:rFonts w:ascii="Calibri" w:hAnsi="Calibri"/>
      <w:b/>
      <w:sz w:val="28"/>
    </w:rPr>
  </w:style>
  <w:style w:type="character" w:customStyle="1" w:styleId="50">
    <w:name w:val="Заголовок 5 Знак"/>
    <w:basedOn w:val="a0"/>
    <w:link w:val="5"/>
    <w:uiPriority w:val="9"/>
    <w:locked/>
    <w:rsid w:val="00861A08"/>
    <w:rPr>
      <w:rFonts w:ascii="Calibri" w:hAnsi="Calibri"/>
      <w:b/>
      <w:i/>
      <w:sz w:val="26"/>
    </w:rPr>
  </w:style>
  <w:style w:type="character" w:customStyle="1" w:styleId="60">
    <w:name w:val="Заголовок 6 Знак"/>
    <w:basedOn w:val="a0"/>
    <w:link w:val="6"/>
    <w:uiPriority w:val="9"/>
    <w:locked/>
    <w:rsid w:val="00861A08"/>
    <w:rPr>
      <w:rFonts w:ascii="Calibri" w:hAnsi="Calibri"/>
      <w:b/>
    </w:rPr>
  </w:style>
  <w:style w:type="character" w:customStyle="1" w:styleId="70">
    <w:name w:val="Заголовок 7 Знак"/>
    <w:basedOn w:val="a0"/>
    <w:link w:val="7"/>
    <w:uiPriority w:val="9"/>
    <w:locked/>
    <w:rsid w:val="00861A08"/>
    <w:rPr>
      <w:rFonts w:ascii="Calibri" w:hAnsi="Calibri"/>
      <w:sz w:val="24"/>
    </w:rPr>
  </w:style>
  <w:style w:type="character" w:customStyle="1" w:styleId="80">
    <w:name w:val="Заголовок 8 Знак"/>
    <w:basedOn w:val="a0"/>
    <w:link w:val="8"/>
    <w:uiPriority w:val="9"/>
    <w:locked/>
    <w:rsid w:val="00861A08"/>
    <w:rPr>
      <w:rFonts w:ascii="Calibri" w:hAnsi="Calibri"/>
      <w:i/>
      <w:sz w:val="24"/>
    </w:rPr>
  </w:style>
  <w:style w:type="character" w:customStyle="1" w:styleId="90">
    <w:name w:val="Заголовок 9 Знак"/>
    <w:basedOn w:val="a0"/>
    <w:link w:val="9"/>
    <w:uiPriority w:val="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qFormat/>
    <w:rsid w:val="00DE4445"/>
    <w:pPr>
      <w:spacing w:before="100" w:beforeAutospacing="1" w:after="100" w:afterAutospacing="1"/>
    </w:pPr>
  </w:style>
  <w:style w:type="table" w:styleId="ae">
    <w:name w:val="Table Grid"/>
    <w:basedOn w:val="a1"/>
    <w:uiPriority w:val="5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locked/>
    <w:rsid w:val="00861A08"/>
    <w:rPr>
      <w:rFonts w:ascii="Tahoma" w:hAnsi="Tahoma"/>
      <w:sz w:val="16"/>
    </w:rPr>
  </w:style>
  <w:style w:type="paragraph" w:styleId="af2">
    <w:name w:val="Document Map"/>
    <w:basedOn w:val="a"/>
    <w:link w:val="af1"/>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99"/>
    <w:locked/>
    <w:rsid w:val="00861A08"/>
    <w:rPr>
      <w:rFonts w:ascii="Cambria" w:hAnsi="Cambria"/>
      <w:sz w:val="24"/>
    </w:rPr>
  </w:style>
  <w:style w:type="paragraph" w:styleId="af6">
    <w:name w:val="Subtitle"/>
    <w:basedOn w:val="a"/>
    <w:next w:val="a"/>
    <w:link w:val="af5"/>
    <w:uiPriority w:val="99"/>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
    <w:next w:val="a"/>
    <w:link w:val="21"/>
    <w:uiPriority w:val="9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99"/>
    <w:locked/>
    <w:rsid w:val="00861A08"/>
    <w:rPr>
      <w:rFonts w:ascii="Calibri" w:hAnsi="Calibri"/>
      <w:b/>
      <w:i/>
      <w:sz w:val="24"/>
    </w:rPr>
  </w:style>
  <w:style w:type="paragraph" w:styleId="af8">
    <w:name w:val="Intense Quote"/>
    <w:basedOn w:val="a"/>
    <w:next w:val="a"/>
    <w:link w:val="af7"/>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nhideWhenUsed/>
    <w:rsid w:val="00CA799D"/>
    <w:rPr>
      <w:rFonts w:ascii="Consolas" w:hAnsi="Consolas"/>
      <w:sz w:val="21"/>
      <w:szCs w:val="21"/>
      <w:lang w:eastAsia="en-US"/>
    </w:rPr>
  </w:style>
  <w:style w:type="character" w:customStyle="1" w:styleId="afd">
    <w:name w:val="Текст Знак"/>
    <w:basedOn w:val="a0"/>
    <w:link w:val="afc"/>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1"/>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q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qFormat/>
    <w:rsid w:val="0029055E"/>
    <w:rPr>
      <w:rFonts w:ascii="Calibri" w:hAnsi="Calibri"/>
      <w:b/>
      <w:i/>
    </w:rPr>
  </w:style>
  <w:style w:type="character" w:styleId="aff4">
    <w:name w:val="Subtle Emphasis"/>
    <w:basedOn w:val="a0"/>
    <w:uiPriority w:val="99"/>
    <w:qFormat/>
    <w:rsid w:val="0029055E"/>
    <w:rPr>
      <w:i/>
      <w:color w:val="5A5A5A"/>
    </w:rPr>
  </w:style>
  <w:style w:type="character" w:styleId="aff5">
    <w:name w:val="Intense Emphasis"/>
    <w:basedOn w:val="a0"/>
    <w:uiPriority w:val="99"/>
    <w:qFormat/>
    <w:rsid w:val="0029055E"/>
    <w:rPr>
      <w:b/>
      <w:i/>
      <w:sz w:val="24"/>
      <w:u w:val="single"/>
    </w:rPr>
  </w:style>
  <w:style w:type="character" w:styleId="aff6">
    <w:name w:val="Subtle Reference"/>
    <w:basedOn w:val="a0"/>
    <w:uiPriority w:val="99"/>
    <w:qFormat/>
    <w:rsid w:val="0029055E"/>
    <w:rPr>
      <w:sz w:val="24"/>
      <w:u w:val="single"/>
    </w:rPr>
  </w:style>
  <w:style w:type="character" w:styleId="aff7">
    <w:name w:val="Intense Reference"/>
    <w:basedOn w:val="a0"/>
    <w:uiPriority w:val="99"/>
    <w:qFormat/>
    <w:rsid w:val="0029055E"/>
    <w:rPr>
      <w:b/>
      <w:sz w:val="24"/>
      <w:u w:val="single"/>
    </w:rPr>
  </w:style>
  <w:style w:type="character" w:styleId="aff8">
    <w:name w:val="Book Title"/>
    <w:basedOn w:val="a0"/>
    <w:uiPriority w:val="99"/>
    <w:qFormat/>
    <w:rsid w:val="0029055E"/>
    <w:rPr>
      <w:rFonts w:ascii="Cambria" w:hAnsi="Cambria"/>
      <w:b/>
      <w:i/>
      <w:sz w:val="24"/>
    </w:rPr>
  </w:style>
  <w:style w:type="paragraph" w:styleId="aff9">
    <w:name w:val="TOC Heading"/>
    <w:basedOn w:val="1"/>
    <w:next w:val="a"/>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Колонтитул + Полужирный"/>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iPriority w:val="39"/>
    <w:unhideWhenUsed/>
    <w:rsid w:val="00065F07"/>
    <w:pPr>
      <w:spacing w:after="100" w:line="300" w:lineRule="auto"/>
    </w:pPr>
    <w:rPr>
      <w:rFonts w:ascii="Calibri" w:hAnsi="Calibri"/>
      <w:sz w:val="21"/>
      <w:szCs w:val="21"/>
      <w:lang w:eastAsia="en-US"/>
    </w:rPr>
  </w:style>
  <w:style w:type="paragraph" w:styleId="2c">
    <w:name w:val="toc 2"/>
    <w:basedOn w:val="a"/>
    <w:next w:val="a"/>
    <w:autoRedefine/>
    <w:uiPriority w:val="39"/>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iPriority w:val="39"/>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Колонтитул + Полужирный1,Основной текст (8) + 10,5 pt3,Не полужирный2"/>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link w:val="afffffffc"/>
    <w:rsid w:val="00B00D04"/>
    <w:pPr>
      <w:widowControl/>
      <w:suppressAutoHyphens w:val="0"/>
      <w:autoSpaceDE/>
      <w:ind w:left="140"/>
    </w:pPr>
    <w:rPr>
      <w:rFonts w:ascii="Arial" w:eastAsiaTheme="minorEastAsia" w:hAnsi="Arial" w:cs="Arial"/>
      <w:lang w:eastAsia="ru-RU"/>
    </w:rPr>
  </w:style>
  <w:style w:type="paragraph" w:customStyle="1" w:styleId="afffffffd">
    <w:name w:val="Переменная часть"/>
    <w:basedOn w:val="affffff4"/>
    <w:next w:val="a"/>
    <w:uiPriority w:val="99"/>
    <w:rsid w:val="00B00D04"/>
    <w:rPr>
      <w:rFonts w:ascii="Arial" w:hAnsi="Arial" w:cs="Arial"/>
      <w:sz w:val="20"/>
      <w:szCs w:val="20"/>
    </w:rPr>
  </w:style>
  <w:style w:type="paragraph" w:customStyle="1" w:styleId="afffffffe">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f">
    <w:name w:val="Подзаголовок для информации об изменениях"/>
    <w:basedOn w:val="affffffd"/>
    <w:next w:val="a"/>
    <w:uiPriority w:val="99"/>
    <w:rsid w:val="00B00D04"/>
    <w:rPr>
      <w:b/>
      <w:bCs/>
      <w:sz w:val="24"/>
      <w:szCs w:val="24"/>
    </w:rPr>
  </w:style>
  <w:style w:type="paragraph" w:customStyle="1" w:styleId="affffffff0">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1">
    <w:name w:val="Постоянная часть"/>
    <w:basedOn w:val="affffff4"/>
    <w:next w:val="a"/>
    <w:uiPriority w:val="99"/>
    <w:rsid w:val="00B00D04"/>
    <w:rPr>
      <w:rFonts w:ascii="Arial" w:hAnsi="Arial" w:cs="Arial"/>
      <w:sz w:val="22"/>
      <w:szCs w:val="22"/>
    </w:rPr>
  </w:style>
  <w:style w:type="paragraph" w:customStyle="1" w:styleId="affffffff2">
    <w:name w:val="Пример."/>
    <w:basedOn w:val="affffff1"/>
    <w:next w:val="a"/>
    <w:uiPriority w:val="99"/>
    <w:rsid w:val="00B00D04"/>
    <w:pPr>
      <w:shd w:val="clear" w:color="auto" w:fill="auto"/>
      <w:spacing w:before="0" w:after="0"/>
      <w:ind w:left="0" w:right="0" w:firstLine="0"/>
    </w:pPr>
  </w:style>
  <w:style w:type="paragraph" w:customStyle="1" w:styleId="affffffff3">
    <w:name w:val="Примечание."/>
    <w:basedOn w:val="affffff1"/>
    <w:next w:val="a"/>
    <w:uiPriority w:val="99"/>
    <w:rsid w:val="00B00D04"/>
    <w:pPr>
      <w:shd w:val="clear" w:color="auto" w:fill="auto"/>
      <w:spacing w:before="0" w:after="0"/>
      <w:ind w:left="0" w:right="0" w:firstLine="0"/>
    </w:pPr>
  </w:style>
  <w:style w:type="paragraph" w:customStyle="1" w:styleId="affffffff4">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5">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6">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7">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8">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9">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a">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b">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c">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d">
    <w:name w:val="Выделение для Базового Поиска (курсив)"/>
    <w:basedOn w:val="affffffffc"/>
    <w:uiPriority w:val="99"/>
    <w:rsid w:val="00B00D04"/>
    <w:rPr>
      <w:rFonts w:ascii="Times New Roman" w:hAnsi="Times New Roman" w:cs="Times New Roman" w:hint="default"/>
      <w:b/>
      <w:bCs/>
      <w:i/>
      <w:iCs/>
      <w:color w:val="000000"/>
      <w:sz w:val="26"/>
      <w:szCs w:val="26"/>
    </w:rPr>
  </w:style>
  <w:style w:type="character" w:customStyle="1" w:styleId="affffffffe">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0">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1">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2">
    <w:name w:val="Опечатки"/>
    <w:uiPriority w:val="99"/>
    <w:rsid w:val="00B00D04"/>
    <w:rPr>
      <w:color w:val="000000"/>
      <w:sz w:val="26"/>
    </w:rPr>
  </w:style>
  <w:style w:type="character" w:customStyle="1" w:styleId="afffffffff3">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5">
    <w:name w:val="Сравнение редакций. Добавленный фрагмент"/>
    <w:uiPriority w:val="99"/>
    <w:rsid w:val="00B00D04"/>
    <w:rPr>
      <w:color w:val="000000"/>
    </w:rPr>
  </w:style>
  <w:style w:type="character" w:customStyle="1" w:styleId="afffffffff6">
    <w:name w:val="Сравнение редакций. Удаленный фрагмент"/>
    <w:uiPriority w:val="99"/>
    <w:rsid w:val="00B00D04"/>
    <w:rPr>
      <w:color w:val="000000"/>
    </w:rPr>
  </w:style>
  <w:style w:type="character" w:customStyle="1" w:styleId="afffffffff7">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8">
    <w:name w:val="Заголовки Положения Знак"/>
    <w:link w:val="afffffffff9"/>
    <w:locked/>
    <w:rsid w:val="0041512D"/>
    <w:rPr>
      <w:rFonts w:ascii="Times New Roman" w:hAnsi="Times New Roman"/>
      <w:b/>
      <w:sz w:val="28"/>
      <w:lang w:val="x-none" w:eastAsia="x-none"/>
    </w:rPr>
  </w:style>
  <w:style w:type="paragraph" w:customStyle="1" w:styleId="afffffffff9">
    <w:name w:val="Заголовки Положения"/>
    <w:basedOn w:val="5"/>
    <w:link w:val="afffffffff8"/>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a">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 w:type="table" w:customStyle="1" w:styleId="3f0">
    <w:name w:val="Сетка таблицы3"/>
    <w:basedOn w:val="a1"/>
    <w:next w:val="ae"/>
    <w:uiPriority w:val="59"/>
    <w:rsid w:val="00917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рогий1"/>
    <w:basedOn w:val="a0"/>
    <w:rsid w:val="00610B80"/>
  </w:style>
  <w:style w:type="paragraph" w:customStyle="1" w:styleId="119">
    <w:name w:val="11"/>
    <w:basedOn w:val="a"/>
    <w:rsid w:val="00D82E9D"/>
    <w:pPr>
      <w:spacing w:before="100" w:beforeAutospacing="1" w:after="100" w:afterAutospacing="1"/>
    </w:pPr>
  </w:style>
  <w:style w:type="paragraph" w:customStyle="1" w:styleId="64">
    <w:name w:val="Абзац списка6"/>
    <w:basedOn w:val="a"/>
    <w:rsid w:val="00B6506C"/>
    <w:pPr>
      <w:spacing w:after="200" w:line="276" w:lineRule="auto"/>
      <w:ind w:left="720"/>
    </w:pPr>
    <w:rPr>
      <w:rFonts w:ascii="Calibri" w:hAnsi="Calibri"/>
      <w:sz w:val="22"/>
      <w:szCs w:val="22"/>
      <w:lang w:eastAsia="en-US"/>
    </w:rPr>
  </w:style>
  <w:style w:type="paragraph" w:customStyle="1" w:styleId="1ff1">
    <w:name w:val="Обычный (веб)1"/>
    <w:basedOn w:val="a"/>
    <w:rsid w:val="004F141D"/>
    <w:pPr>
      <w:suppressAutoHyphens/>
      <w:spacing w:before="28" w:after="28" w:line="100" w:lineRule="atLeast"/>
    </w:pPr>
    <w:rPr>
      <w:kern w:val="1"/>
      <w:lang w:eastAsia="hi-IN" w:bidi="hi-IN"/>
    </w:rPr>
  </w:style>
  <w:style w:type="paragraph" w:customStyle="1" w:styleId="74">
    <w:name w:val="Абзац списка7"/>
    <w:basedOn w:val="a"/>
    <w:rsid w:val="00D001C5"/>
    <w:pPr>
      <w:suppressAutoHyphens/>
      <w:spacing w:after="200"/>
      <w:ind w:left="720"/>
      <w:contextualSpacing/>
    </w:pPr>
    <w:rPr>
      <w:lang w:eastAsia="zh-CN"/>
    </w:rPr>
  </w:style>
  <w:style w:type="paragraph" w:customStyle="1" w:styleId="EmptyCellLayoutStyle">
    <w:name w:val="EmptyCellLayoutStyle"/>
    <w:rsid w:val="00836F82"/>
    <w:pPr>
      <w:spacing w:after="200" w:line="276" w:lineRule="auto"/>
    </w:pPr>
    <w:rPr>
      <w:rFonts w:ascii="Times New Roman" w:hAnsi="Times New Roman"/>
      <w:sz w:val="2"/>
    </w:rPr>
  </w:style>
  <w:style w:type="paragraph" w:customStyle="1" w:styleId="xl135">
    <w:name w:val="xl135"/>
    <w:basedOn w:val="a"/>
    <w:rsid w:val="00492AC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a"/>
    <w:rsid w:val="00492AC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492AC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492AC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492AC9"/>
    <w:pPr>
      <w:spacing w:before="100" w:beforeAutospacing="1" w:after="100" w:afterAutospacing="1"/>
      <w:jc w:val="right"/>
      <w:textAlignment w:val="top"/>
    </w:pPr>
    <w:rPr>
      <w:i/>
      <w:iCs/>
      <w:sz w:val="16"/>
      <w:szCs w:val="16"/>
    </w:rPr>
  </w:style>
  <w:style w:type="paragraph" w:customStyle="1" w:styleId="conspluscell0">
    <w:name w:val="conspluscell"/>
    <w:basedOn w:val="a"/>
    <w:rsid w:val="00595744"/>
    <w:pPr>
      <w:ind w:firstLine="400"/>
      <w:jc w:val="both"/>
    </w:pPr>
  </w:style>
  <w:style w:type="character" w:customStyle="1" w:styleId="ei">
    <w:name w:val="ei"/>
    <w:basedOn w:val="a0"/>
    <w:rsid w:val="00762944"/>
  </w:style>
  <w:style w:type="paragraph" w:customStyle="1" w:styleId="afffffffffb">
    <w:name w:val="Знак"/>
    <w:basedOn w:val="a"/>
    <w:rsid w:val="00762944"/>
    <w:pPr>
      <w:spacing w:after="160" w:line="240" w:lineRule="exact"/>
    </w:pPr>
    <w:rPr>
      <w:rFonts w:ascii="Verdana" w:eastAsia="MS Mincho" w:hAnsi="Verdana"/>
      <w:sz w:val="20"/>
      <w:szCs w:val="20"/>
      <w:lang w:val="en-GB" w:eastAsia="en-US"/>
    </w:rPr>
  </w:style>
  <w:style w:type="paragraph" w:customStyle="1" w:styleId="84">
    <w:name w:val="Абзац списка8"/>
    <w:basedOn w:val="a"/>
    <w:rsid w:val="00762944"/>
    <w:pPr>
      <w:ind w:left="720"/>
    </w:pPr>
    <w:rPr>
      <w:rFonts w:eastAsia="Calibri"/>
      <w:sz w:val="28"/>
    </w:rPr>
  </w:style>
  <w:style w:type="paragraph" w:styleId="afffffffffc">
    <w:name w:val="List Bullet"/>
    <w:basedOn w:val="a"/>
    <w:rsid w:val="00762944"/>
    <w:pPr>
      <w:overflowPunct w:val="0"/>
      <w:autoSpaceDE w:val="0"/>
      <w:autoSpaceDN w:val="0"/>
      <w:adjustRightInd w:val="0"/>
      <w:ind w:firstLine="510"/>
      <w:jc w:val="both"/>
      <w:textAlignment w:val="baseline"/>
    </w:pPr>
    <w:rPr>
      <w:sz w:val="28"/>
      <w:szCs w:val="20"/>
    </w:rPr>
  </w:style>
  <w:style w:type="paragraph" w:styleId="2f7">
    <w:name w:val="List Bullet 2"/>
    <w:basedOn w:val="a"/>
    <w:rsid w:val="00762944"/>
    <w:pPr>
      <w:overflowPunct w:val="0"/>
      <w:autoSpaceDE w:val="0"/>
      <w:autoSpaceDN w:val="0"/>
      <w:adjustRightInd w:val="0"/>
      <w:ind w:firstLine="720"/>
      <w:jc w:val="both"/>
      <w:textAlignment w:val="baseline"/>
    </w:pPr>
    <w:rPr>
      <w:szCs w:val="20"/>
    </w:rPr>
  </w:style>
  <w:style w:type="character" w:customStyle="1" w:styleId="afffffffffd">
    <w:name w:val="Маркированный список Знак"/>
    <w:rsid w:val="00762944"/>
    <w:rPr>
      <w:sz w:val="28"/>
      <w:lang w:val="ru-RU" w:eastAsia="ru-RU" w:bidi="ar-SA"/>
    </w:rPr>
  </w:style>
  <w:style w:type="paragraph" w:customStyle="1" w:styleId="Noeeu32">
    <w:name w:val="Noeeu32"/>
    <w:rsid w:val="00762944"/>
    <w:pPr>
      <w:widowControl w:val="0"/>
      <w:overflowPunct w:val="0"/>
      <w:autoSpaceDE w:val="0"/>
      <w:autoSpaceDN w:val="0"/>
      <w:adjustRightInd w:val="0"/>
    </w:pPr>
    <w:rPr>
      <w:rFonts w:ascii="Times New Roman" w:hAnsi="Times New Roman"/>
      <w:spacing w:val="-1"/>
      <w:kern w:val="3276"/>
      <w:position w:val="-1"/>
      <w:sz w:val="24"/>
      <w:lang w:val="en-US"/>
    </w:rPr>
  </w:style>
  <w:style w:type="paragraph" w:styleId="2f8">
    <w:name w:val="List 2"/>
    <w:basedOn w:val="a"/>
    <w:rsid w:val="00762944"/>
    <w:pPr>
      <w:overflowPunct w:val="0"/>
      <w:autoSpaceDE w:val="0"/>
      <w:autoSpaceDN w:val="0"/>
      <w:adjustRightInd w:val="0"/>
      <w:ind w:left="566" w:hanging="283"/>
      <w:jc w:val="both"/>
    </w:pPr>
    <w:rPr>
      <w:sz w:val="28"/>
      <w:szCs w:val="20"/>
    </w:rPr>
  </w:style>
  <w:style w:type="paragraph" w:customStyle="1" w:styleId="Noeeu3">
    <w:name w:val="Noeeu3"/>
    <w:rsid w:val="00762944"/>
    <w:pPr>
      <w:widowControl w:val="0"/>
      <w:overflowPunct w:val="0"/>
      <w:autoSpaceDE w:val="0"/>
      <w:autoSpaceDN w:val="0"/>
      <w:adjustRightInd w:val="0"/>
    </w:pPr>
    <w:rPr>
      <w:rFonts w:ascii="Times New Roman" w:hAnsi="Times New Roman"/>
      <w:spacing w:val="-1"/>
      <w:kern w:val="3276"/>
      <w:position w:val="-1"/>
      <w:sz w:val="24"/>
      <w:lang w:val="en-US"/>
    </w:rPr>
  </w:style>
  <w:style w:type="paragraph" w:customStyle="1" w:styleId="3f1">
    <w:name w:val="Марианна3"/>
    <w:basedOn w:val="3"/>
    <w:next w:val="afff6"/>
    <w:rsid w:val="00762944"/>
    <w:pPr>
      <w:spacing w:before="200" w:after="240"/>
      <w:ind w:firstLine="567"/>
      <w:jc w:val="center"/>
    </w:pPr>
    <w:rPr>
      <w:rFonts w:ascii="Times New Roman" w:hAnsi="Times New Roman"/>
      <w:bCs w:val="0"/>
      <w:sz w:val="28"/>
      <w:szCs w:val="20"/>
      <w:lang w:eastAsia="ru-RU"/>
    </w:rPr>
  </w:style>
  <w:style w:type="paragraph" w:customStyle="1" w:styleId="1ff2">
    <w:name w:val="Марианна1"/>
    <w:basedOn w:val="2"/>
    <w:next w:val="afc"/>
    <w:autoRedefine/>
    <w:rsid w:val="00762944"/>
    <w:pPr>
      <w:keepLines/>
      <w:spacing w:before="120" w:after="120"/>
      <w:jc w:val="center"/>
    </w:pPr>
    <w:rPr>
      <w:rFonts w:ascii="Times New Roman" w:hAnsi="Times New Roman"/>
      <w:i w:val="0"/>
      <w:iCs w:val="0"/>
      <w:smallCaps/>
      <w:color w:val="000000"/>
      <w:szCs w:val="20"/>
      <w:lang w:val="x-none" w:eastAsia="ru-RU"/>
    </w:rPr>
  </w:style>
  <w:style w:type="paragraph" w:customStyle="1" w:styleId="TimesNewRoman14075">
    <w:name w:val="Стиль Основной текст + Times New Roman 14 пт Первая строка:  075..."/>
    <w:basedOn w:val="afff6"/>
    <w:rsid w:val="00762944"/>
    <w:pPr>
      <w:widowControl/>
      <w:suppressAutoHyphens w:val="0"/>
      <w:autoSpaceDE/>
      <w:spacing w:after="220"/>
      <w:ind w:firstLine="426"/>
      <w:jc w:val="both"/>
    </w:pPr>
    <w:rPr>
      <w:rFonts w:ascii="Times New Roman" w:hAnsi="Times New Roman" w:cs="Times New Roman"/>
      <w:spacing w:val="-5"/>
      <w:sz w:val="28"/>
      <w:szCs w:val="20"/>
      <w:lang w:val="x-none" w:eastAsia="ru-RU"/>
    </w:rPr>
  </w:style>
  <w:style w:type="paragraph" w:customStyle="1" w:styleId="2f9">
    <w:name w:val="Марианна2"/>
    <w:basedOn w:val="3"/>
    <w:next w:val="afff6"/>
    <w:rsid w:val="00762944"/>
    <w:pPr>
      <w:spacing w:before="120" w:after="120" w:line="360" w:lineRule="auto"/>
      <w:jc w:val="center"/>
    </w:pPr>
    <w:rPr>
      <w:rFonts w:ascii="Times New Roman" w:hAnsi="Times New Roman" w:cs="Arial"/>
      <w:i/>
      <w:sz w:val="28"/>
      <w:lang w:eastAsia="ru-RU"/>
    </w:rPr>
  </w:style>
  <w:style w:type="paragraph" w:customStyle="1" w:styleId="nienie">
    <w:name w:val="nienie"/>
    <w:basedOn w:val="a"/>
    <w:rsid w:val="00762944"/>
    <w:pPr>
      <w:keepLines/>
      <w:widowControl w:val="0"/>
      <w:ind w:left="709" w:hanging="284"/>
      <w:jc w:val="both"/>
    </w:pPr>
    <w:rPr>
      <w:rFonts w:ascii="Peterburg" w:hAnsi="Peterburg"/>
      <w:szCs w:val="20"/>
    </w:rPr>
  </w:style>
  <w:style w:type="paragraph" w:customStyle="1" w:styleId="Iauiue">
    <w:name w:val="Iau?iue"/>
    <w:rsid w:val="00762944"/>
    <w:pPr>
      <w:widowControl w:val="0"/>
    </w:pPr>
    <w:rPr>
      <w:rFonts w:ascii="Times New Roman" w:hAnsi="Times New Roman"/>
    </w:rPr>
  </w:style>
  <w:style w:type="paragraph" w:customStyle="1" w:styleId="1ff3">
    <w:name w:val="Знак1 Знак Знак Знак"/>
    <w:basedOn w:val="a"/>
    <w:rsid w:val="00762944"/>
    <w:rPr>
      <w:rFonts w:ascii="Verdana" w:hAnsi="Verdana" w:cs="Verdana"/>
      <w:sz w:val="20"/>
      <w:szCs w:val="20"/>
      <w:lang w:val="en-US" w:eastAsia="en-US"/>
    </w:rPr>
  </w:style>
  <w:style w:type="paragraph" w:customStyle="1" w:styleId="ind">
    <w:name w:val="ind"/>
    <w:basedOn w:val="a"/>
    <w:rsid w:val="00762944"/>
    <w:pPr>
      <w:spacing w:before="100" w:beforeAutospacing="1" w:after="100" w:afterAutospacing="1"/>
      <w:ind w:firstLine="300"/>
    </w:pPr>
  </w:style>
  <w:style w:type="paragraph" w:customStyle="1" w:styleId="S">
    <w:name w:val="S_Обычный"/>
    <w:basedOn w:val="a"/>
    <w:link w:val="S0"/>
    <w:rsid w:val="00762944"/>
    <w:pPr>
      <w:spacing w:line="360" w:lineRule="auto"/>
      <w:ind w:firstLine="709"/>
      <w:jc w:val="both"/>
    </w:pPr>
    <w:rPr>
      <w:lang w:val="x-none" w:eastAsia="x-none"/>
    </w:rPr>
  </w:style>
  <w:style w:type="character" w:customStyle="1" w:styleId="S0">
    <w:name w:val="S_Обычный Знак"/>
    <w:link w:val="S"/>
    <w:rsid w:val="00762944"/>
    <w:rPr>
      <w:rFonts w:ascii="Times New Roman" w:hAnsi="Times New Roman"/>
      <w:sz w:val="24"/>
      <w:szCs w:val="24"/>
      <w:lang w:val="x-none" w:eastAsia="x-none"/>
    </w:rPr>
  </w:style>
  <w:style w:type="paragraph" w:customStyle="1" w:styleId="S4">
    <w:name w:val="S_Титульный"/>
    <w:basedOn w:val="a"/>
    <w:rsid w:val="00762944"/>
    <w:pPr>
      <w:spacing w:line="360" w:lineRule="auto"/>
      <w:ind w:left="3060"/>
      <w:jc w:val="right"/>
    </w:pPr>
    <w:rPr>
      <w:b/>
      <w:caps/>
    </w:rPr>
  </w:style>
  <w:style w:type="paragraph" w:customStyle="1" w:styleId="afffffffffe">
    <w:name w:val="Знак Знак Знак"/>
    <w:basedOn w:val="a"/>
    <w:uiPriority w:val="99"/>
    <w:rsid w:val="00762944"/>
    <w:pPr>
      <w:spacing w:after="160" w:line="240" w:lineRule="exact"/>
    </w:pPr>
    <w:rPr>
      <w:rFonts w:ascii="Verdana" w:hAnsi="Verdana"/>
      <w:lang w:val="en-US" w:eastAsia="en-US"/>
    </w:rPr>
  </w:style>
  <w:style w:type="character" w:customStyle="1" w:styleId="FontStyle23">
    <w:name w:val="Font Style23"/>
    <w:rsid w:val="00762944"/>
    <w:rPr>
      <w:rFonts w:ascii="Times New Roman" w:hAnsi="Times New Roman" w:cs="Times New Roman"/>
      <w:sz w:val="26"/>
      <w:szCs w:val="26"/>
    </w:rPr>
  </w:style>
  <w:style w:type="character" w:customStyle="1" w:styleId="affffffffff">
    <w:name w:val="Заголовок Знак"/>
    <w:uiPriority w:val="10"/>
    <w:rsid w:val="00762944"/>
    <w:rPr>
      <w:rFonts w:ascii="Calibri Light" w:eastAsia="Times New Roman" w:hAnsi="Calibri Light" w:cs="Times New Roman"/>
      <w:spacing w:val="-10"/>
      <w:kern w:val="28"/>
      <w:sz w:val="56"/>
      <w:szCs w:val="56"/>
    </w:rPr>
  </w:style>
  <w:style w:type="paragraph" w:customStyle="1" w:styleId="xl34">
    <w:name w:val="xl34"/>
    <w:basedOn w:val="a"/>
    <w:rsid w:val="00762944"/>
    <w:pPr>
      <w:pBdr>
        <w:left w:val="single" w:sz="4" w:space="0" w:color="auto"/>
        <w:right w:val="single" w:sz="4" w:space="0" w:color="auto"/>
      </w:pBdr>
      <w:spacing w:before="100" w:beforeAutospacing="1" w:after="100" w:afterAutospacing="1"/>
      <w:jc w:val="center"/>
    </w:pPr>
    <w:rPr>
      <w:rFonts w:eastAsia="Arial Unicode MS"/>
    </w:rPr>
  </w:style>
  <w:style w:type="character" w:customStyle="1" w:styleId="affffffffff0">
    <w:name w:val="Подпись к таблице_"/>
    <w:link w:val="1ff4"/>
    <w:locked/>
    <w:rsid w:val="00762944"/>
    <w:rPr>
      <w:sz w:val="21"/>
      <w:szCs w:val="21"/>
      <w:shd w:val="clear" w:color="auto" w:fill="FFFFFF"/>
    </w:rPr>
  </w:style>
  <w:style w:type="paragraph" w:customStyle="1" w:styleId="1ff4">
    <w:name w:val="Подпись к таблице1"/>
    <w:basedOn w:val="a"/>
    <w:link w:val="affffffffff0"/>
    <w:rsid w:val="00762944"/>
    <w:pPr>
      <w:shd w:val="clear" w:color="auto" w:fill="FFFFFF"/>
      <w:spacing w:line="240" w:lineRule="atLeast"/>
    </w:pPr>
    <w:rPr>
      <w:rFonts w:ascii="Calibri" w:hAnsi="Calibri"/>
      <w:sz w:val="21"/>
      <w:szCs w:val="21"/>
    </w:rPr>
  </w:style>
  <w:style w:type="character" w:customStyle="1" w:styleId="2fa">
    <w:name w:val="Подпись к таблице (2)_"/>
    <w:link w:val="2fb"/>
    <w:locked/>
    <w:rsid w:val="00762944"/>
    <w:rPr>
      <w:b/>
      <w:bCs/>
      <w:sz w:val="21"/>
      <w:szCs w:val="21"/>
      <w:shd w:val="clear" w:color="auto" w:fill="FFFFFF"/>
    </w:rPr>
  </w:style>
  <w:style w:type="paragraph" w:customStyle="1" w:styleId="2fb">
    <w:name w:val="Подпись к таблице (2)"/>
    <w:basedOn w:val="a"/>
    <w:link w:val="2fa"/>
    <w:rsid w:val="00762944"/>
    <w:pPr>
      <w:shd w:val="clear" w:color="auto" w:fill="FFFFFF"/>
      <w:spacing w:line="240" w:lineRule="atLeast"/>
    </w:pPr>
    <w:rPr>
      <w:rFonts w:ascii="Calibri" w:hAnsi="Calibri"/>
      <w:b/>
      <w:bCs/>
      <w:sz w:val="21"/>
      <w:szCs w:val="21"/>
    </w:rPr>
  </w:style>
  <w:style w:type="character" w:customStyle="1" w:styleId="85">
    <w:name w:val="Основной текст (8)_"/>
    <w:link w:val="86"/>
    <w:locked/>
    <w:rsid w:val="00762944"/>
    <w:rPr>
      <w:b/>
      <w:bCs/>
      <w:i/>
      <w:iCs/>
      <w:sz w:val="18"/>
      <w:szCs w:val="18"/>
      <w:shd w:val="clear" w:color="auto" w:fill="FFFFFF"/>
    </w:rPr>
  </w:style>
  <w:style w:type="paragraph" w:customStyle="1" w:styleId="86">
    <w:name w:val="Основной текст (8)"/>
    <w:basedOn w:val="a"/>
    <w:link w:val="85"/>
    <w:rsid w:val="00762944"/>
    <w:pPr>
      <w:shd w:val="clear" w:color="auto" w:fill="FFFFFF"/>
      <w:spacing w:line="274" w:lineRule="exact"/>
      <w:jc w:val="both"/>
    </w:pPr>
    <w:rPr>
      <w:rFonts w:ascii="Calibri" w:hAnsi="Calibri"/>
      <w:b/>
      <w:bCs/>
      <w:i/>
      <w:iCs/>
      <w:sz w:val="18"/>
      <w:szCs w:val="18"/>
    </w:rPr>
  </w:style>
  <w:style w:type="character" w:customStyle="1" w:styleId="75">
    <w:name w:val="Основной текст (7)_"/>
    <w:link w:val="76"/>
    <w:locked/>
    <w:rsid w:val="00762944"/>
    <w:rPr>
      <w:sz w:val="15"/>
      <w:szCs w:val="15"/>
      <w:shd w:val="clear" w:color="auto" w:fill="FFFFFF"/>
    </w:rPr>
  </w:style>
  <w:style w:type="paragraph" w:customStyle="1" w:styleId="76">
    <w:name w:val="Основной текст (7)"/>
    <w:basedOn w:val="a"/>
    <w:link w:val="75"/>
    <w:rsid w:val="00762944"/>
    <w:pPr>
      <w:shd w:val="clear" w:color="auto" w:fill="FFFFFF"/>
      <w:spacing w:line="211" w:lineRule="exact"/>
      <w:jc w:val="right"/>
    </w:pPr>
    <w:rPr>
      <w:rFonts w:ascii="Calibri" w:hAnsi="Calibri"/>
      <w:sz w:val="15"/>
      <w:szCs w:val="15"/>
    </w:rPr>
  </w:style>
  <w:style w:type="character" w:customStyle="1" w:styleId="afffffffc">
    <w:name w:val="Оглавление_"/>
    <w:link w:val="afffffffb"/>
    <w:locked/>
    <w:rsid w:val="00762944"/>
    <w:rPr>
      <w:rFonts w:ascii="Arial" w:eastAsiaTheme="minorEastAsia" w:hAnsi="Arial" w:cs="Arial"/>
      <w:sz w:val="24"/>
      <w:szCs w:val="24"/>
    </w:rPr>
  </w:style>
  <w:style w:type="character" w:customStyle="1" w:styleId="2fc">
    <w:name w:val="Оглавление (2)_"/>
    <w:link w:val="2fd"/>
    <w:locked/>
    <w:rsid w:val="00762944"/>
    <w:rPr>
      <w:shd w:val="clear" w:color="auto" w:fill="FFFFFF"/>
    </w:rPr>
  </w:style>
  <w:style w:type="paragraph" w:customStyle="1" w:styleId="2fd">
    <w:name w:val="Оглавление (2)"/>
    <w:basedOn w:val="a"/>
    <w:link w:val="2fc"/>
    <w:rsid w:val="00762944"/>
    <w:pPr>
      <w:shd w:val="clear" w:color="auto" w:fill="FFFFFF"/>
      <w:spacing w:line="278" w:lineRule="exact"/>
      <w:jc w:val="both"/>
    </w:pPr>
    <w:rPr>
      <w:rFonts w:ascii="Calibri" w:hAnsi="Calibri"/>
      <w:sz w:val="20"/>
      <w:szCs w:val="20"/>
    </w:rPr>
  </w:style>
  <w:style w:type="character" w:customStyle="1" w:styleId="3f2">
    <w:name w:val="Оглавление (3)_"/>
    <w:link w:val="3f3"/>
    <w:locked/>
    <w:rsid w:val="00762944"/>
    <w:rPr>
      <w:sz w:val="15"/>
      <w:szCs w:val="15"/>
      <w:shd w:val="clear" w:color="auto" w:fill="FFFFFF"/>
    </w:rPr>
  </w:style>
  <w:style w:type="paragraph" w:customStyle="1" w:styleId="3f3">
    <w:name w:val="Оглавление (3)"/>
    <w:basedOn w:val="a"/>
    <w:link w:val="3f2"/>
    <w:rsid w:val="00762944"/>
    <w:pPr>
      <w:shd w:val="clear" w:color="auto" w:fill="FFFFFF"/>
      <w:spacing w:after="60" w:line="240" w:lineRule="atLeast"/>
      <w:ind w:firstLine="360"/>
      <w:jc w:val="both"/>
    </w:pPr>
    <w:rPr>
      <w:rFonts w:ascii="Calibri" w:hAnsi="Calibri"/>
      <w:sz w:val="15"/>
      <w:szCs w:val="15"/>
    </w:rPr>
  </w:style>
  <w:style w:type="character" w:customStyle="1" w:styleId="3f4">
    <w:name w:val="Подпись к таблице (3)_"/>
    <w:link w:val="3f5"/>
    <w:locked/>
    <w:rsid w:val="00762944"/>
    <w:rPr>
      <w:b/>
      <w:bCs/>
      <w:i/>
      <w:iCs/>
      <w:shd w:val="clear" w:color="auto" w:fill="FFFFFF"/>
    </w:rPr>
  </w:style>
  <w:style w:type="paragraph" w:customStyle="1" w:styleId="3f5">
    <w:name w:val="Подпись к таблице (3)"/>
    <w:basedOn w:val="a"/>
    <w:link w:val="3f4"/>
    <w:rsid w:val="00762944"/>
    <w:pPr>
      <w:shd w:val="clear" w:color="auto" w:fill="FFFFFF"/>
      <w:spacing w:line="240" w:lineRule="atLeast"/>
    </w:pPr>
    <w:rPr>
      <w:rFonts w:ascii="Calibri" w:hAnsi="Calibri"/>
      <w:b/>
      <w:bCs/>
      <w:i/>
      <w:iCs/>
      <w:sz w:val="20"/>
      <w:szCs w:val="20"/>
    </w:rPr>
  </w:style>
  <w:style w:type="character" w:customStyle="1" w:styleId="94">
    <w:name w:val="Основной текст (9)_"/>
    <w:link w:val="95"/>
    <w:locked/>
    <w:rsid w:val="00762944"/>
    <w:rPr>
      <w:sz w:val="11"/>
      <w:szCs w:val="11"/>
      <w:shd w:val="clear" w:color="auto" w:fill="FFFFFF"/>
    </w:rPr>
  </w:style>
  <w:style w:type="paragraph" w:customStyle="1" w:styleId="95">
    <w:name w:val="Основной текст (9)"/>
    <w:basedOn w:val="a"/>
    <w:link w:val="94"/>
    <w:rsid w:val="00762944"/>
    <w:pPr>
      <w:shd w:val="clear" w:color="auto" w:fill="FFFFFF"/>
      <w:spacing w:before="300" w:after="180" w:line="240" w:lineRule="atLeast"/>
    </w:pPr>
    <w:rPr>
      <w:rFonts w:ascii="Calibri" w:hAnsi="Calibri"/>
      <w:sz w:val="11"/>
      <w:szCs w:val="11"/>
    </w:rPr>
  </w:style>
  <w:style w:type="character" w:customStyle="1" w:styleId="102">
    <w:name w:val="Основной текст (10)_"/>
    <w:link w:val="103"/>
    <w:locked/>
    <w:rsid w:val="00762944"/>
    <w:rPr>
      <w:b/>
      <w:bCs/>
      <w:i/>
      <w:iCs/>
      <w:shd w:val="clear" w:color="auto" w:fill="FFFFFF"/>
    </w:rPr>
  </w:style>
  <w:style w:type="paragraph" w:customStyle="1" w:styleId="103">
    <w:name w:val="Основной текст (10)"/>
    <w:basedOn w:val="a"/>
    <w:link w:val="102"/>
    <w:rsid w:val="00762944"/>
    <w:pPr>
      <w:shd w:val="clear" w:color="auto" w:fill="FFFFFF"/>
      <w:spacing w:before="300" w:after="180" w:line="240" w:lineRule="atLeast"/>
    </w:pPr>
    <w:rPr>
      <w:rFonts w:ascii="Calibri" w:hAnsi="Calibri"/>
      <w:b/>
      <w:bCs/>
      <w:i/>
      <w:iCs/>
      <w:sz w:val="20"/>
      <w:szCs w:val="20"/>
    </w:rPr>
  </w:style>
  <w:style w:type="character" w:customStyle="1" w:styleId="11a">
    <w:name w:val="Основной текст (11)_"/>
    <w:link w:val="11b"/>
    <w:locked/>
    <w:rsid w:val="00762944"/>
    <w:rPr>
      <w:i/>
      <w:iCs/>
      <w:sz w:val="21"/>
      <w:szCs w:val="21"/>
      <w:shd w:val="clear" w:color="auto" w:fill="FFFFFF"/>
    </w:rPr>
  </w:style>
  <w:style w:type="paragraph" w:customStyle="1" w:styleId="11b">
    <w:name w:val="Основной текст (11)"/>
    <w:basedOn w:val="a"/>
    <w:link w:val="11a"/>
    <w:rsid w:val="00762944"/>
    <w:pPr>
      <w:shd w:val="clear" w:color="auto" w:fill="FFFFFF"/>
      <w:spacing w:before="600" w:line="240" w:lineRule="atLeast"/>
    </w:pPr>
    <w:rPr>
      <w:rFonts w:ascii="Calibri" w:hAnsi="Calibri"/>
      <w:i/>
      <w:iCs/>
      <w:sz w:val="21"/>
      <w:szCs w:val="21"/>
    </w:rPr>
  </w:style>
  <w:style w:type="character" w:customStyle="1" w:styleId="3f6">
    <w:name w:val="Заголовок №3_"/>
    <w:link w:val="311"/>
    <w:locked/>
    <w:rsid w:val="00762944"/>
    <w:rPr>
      <w:b/>
      <w:bCs/>
      <w:sz w:val="21"/>
      <w:szCs w:val="21"/>
      <w:shd w:val="clear" w:color="auto" w:fill="FFFFFF"/>
    </w:rPr>
  </w:style>
  <w:style w:type="paragraph" w:customStyle="1" w:styleId="311">
    <w:name w:val="Заголовок №31"/>
    <w:basedOn w:val="a"/>
    <w:link w:val="3f6"/>
    <w:rsid w:val="00762944"/>
    <w:pPr>
      <w:shd w:val="clear" w:color="auto" w:fill="FFFFFF"/>
      <w:spacing w:before="900" w:after="900" w:line="240" w:lineRule="atLeast"/>
      <w:outlineLvl w:val="2"/>
    </w:pPr>
    <w:rPr>
      <w:rFonts w:ascii="Calibri" w:hAnsi="Calibri"/>
      <w:b/>
      <w:bCs/>
      <w:sz w:val="21"/>
      <w:szCs w:val="21"/>
    </w:rPr>
  </w:style>
  <w:style w:type="paragraph" w:customStyle="1" w:styleId="4b">
    <w:name w:val="заголовок 4"/>
    <w:basedOn w:val="a"/>
    <w:next w:val="a"/>
    <w:rsid w:val="00762944"/>
    <w:pPr>
      <w:keepNext/>
      <w:overflowPunct w:val="0"/>
      <w:autoSpaceDE w:val="0"/>
      <w:autoSpaceDN w:val="0"/>
      <w:adjustRightInd w:val="0"/>
      <w:jc w:val="both"/>
    </w:pPr>
    <w:rPr>
      <w:rFonts w:cs="CG Times"/>
      <w:szCs w:val="20"/>
    </w:rPr>
  </w:style>
  <w:style w:type="character" w:customStyle="1" w:styleId="3f7">
    <w:name w:val="Основной текст (3) + Не полужирный"/>
    <w:rsid w:val="00762944"/>
    <w:rPr>
      <w:rFonts w:ascii="Times New Roman" w:hAnsi="Times New Roman" w:cs="Times New Roman" w:hint="default"/>
      <w:b/>
      <w:bCs/>
      <w:spacing w:val="0"/>
      <w:sz w:val="21"/>
      <w:szCs w:val="21"/>
    </w:rPr>
  </w:style>
  <w:style w:type="character" w:customStyle="1" w:styleId="320">
    <w:name w:val="Основной текст (3) + Не полужирный2"/>
    <w:rsid w:val="00762944"/>
    <w:rPr>
      <w:rFonts w:ascii="Times New Roman" w:hAnsi="Times New Roman" w:cs="Times New Roman" w:hint="default"/>
      <w:b/>
      <w:bCs/>
      <w:spacing w:val="0"/>
      <w:sz w:val="21"/>
      <w:szCs w:val="21"/>
      <w:u w:val="single"/>
      <w:lang w:val="en-US" w:eastAsia="en-US"/>
    </w:rPr>
  </w:style>
  <w:style w:type="character" w:customStyle="1" w:styleId="77">
    <w:name w:val="Основной текст + Полужирный7"/>
    <w:rsid w:val="00762944"/>
    <w:rPr>
      <w:b/>
      <w:bCs/>
      <w:sz w:val="21"/>
      <w:szCs w:val="21"/>
      <w:lang w:bidi="ar-SA"/>
    </w:rPr>
  </w:style>
  <w:style w:type="character" w:customStyle="1" w:styleId="3f8">
    <w:name w:val="Основной текст + Полужирный3"/>
    <w:rsid w:val="00762944"/>
    <w:rPr>
      <w:b/>
      <w:bCs/>
      <w:noProof/>
      <w:sz w:val="21"/>
      <w:szCs w:val="21"/>
      <w:lang w:bidi="ar-SA"/>
    </w:rPr>
  </w:style>
  <w:style w:type="character" w:customStyle="1" w:styleId="2fe">
    <w:name w:val="Основной текст + Полужирный2"/>
    <w:rsid w:val="00762944"/>
    <w:rPr>
      <w:b/>
      <w:bCs/>
      <w:sz w:val="21"/>
      <w:szCs w:val="21"/>
      <w:u w:val="single"/>
      <w:lang w:val="en-US" w:eastAsia="en-US" w:bidi="ar-SA"/>
    </w:rPr>
  </w:style>
  <w:style w:type="character" w:customStyle="1" w:styleId="0pt">
    <w:name w:val="Основной текст + Интервал 0 pt"/>
    <w:rsid w:val="00762944"/>
    <w:rPr>
      <w:spacing w:val="10"/>
      <w:sz w:val="21"/>
      <w:szCs w:val="21"/>
      <w:lang w:bidi="ar-SA"/>
    </w:rPr>
  </w:style>
  <w:style w:type="character" w:customStyle="1" w:styleId="510">
    <w:name w:val="Основной текст (5) + 10"/>
    <w:aliases w:val="5 pt5,Не полужирный"/>
    <w:rsid w:val="00762944"/>
    <w:rPr>
      <w:b/>
      <w:bCs/>
      <w:sz w:val="21"/>
      <w:szCs w:val="21"/>
      <w:lang w:bidi="ar-SA"/>
    </w:rPr>
  </w:style>
  <w:style w:type="character" w:customStyle="1" w:styleId="1ff5">
    <w:name w:val="Основной текст + Полужирный1"/>
    <w:rsid w:val="00762944"/>
    <w:rPr>
      <w:rFonts w:ascii="Times New Roman" w:hAnsi="Times New Roman" w:cs="Times New Roman" w:hint="default"/>
      <w:b/>
      <w:bCs/>
      <w:spacing w:val="0"/>
      <w:sz w:val="21"/>
      <w:szCs w:val="21"/>
      <w:lang w:bidi="ar-SA"/>
    </w:rPr>
  </w:style>
  <w:style w:type="character" w:customStyle="1" w:styleId="11pt">
    <w:name w:val="Колонтитул + 11 pt"/>
    <w:aliases w:val="Полужирный"/>
    <w:rsid w:val="00762944"/>
    <w:rPr>
      <w:rFonts w:ascii="Times New Roman" w:hAnsi="Times New Roman" w:cs="Times New Roman" w:hint="default"/>
      <w:b/>
      <w:bCs/>
      <w:spacing w:val="0"/>
      <w:sz w:val="22"/>
      <w:szCs w:val="22"/>
      <w:u w:val="single"/>
      <w:lang w:bidi="ar-SA"/>
    </w:rPr>
  </w:style>
  <w:style w:type="character" w:customStyle="1" w:styleId="104">
    <w:name w:val="Колонтитул + 10"/>
    <w:aliases w:val="5 pt4"/>
    <w:rsid w:val="00762944"/>
    <w:rPr>
      <w:rFonts w:ascii="Times New Roman" w:hAnsi="Times New Roman" w:cs="Times New Roman" w:hint="default"/>
      <w:spacing w:val="0"/>
      <w:sz w:val="21"/>
      <w:szCs w:val="21"/>
      <w:lang w:bidi="ar-SA"/>
    </w:rPr>
  </w:style>
  <w:style w:type="character" w:customStyle="1" w:styleId="2100">
    <w:name w:val="Оглавление (2) + 10"/>
    <w:aliases w:val="5 pt2"/>
    <w:rsid w:val="00762944"/>
    <w:rPr>
      <w:spacing w:val="0"/>
      <w:sz w:val="21"/>
      <w:szCs w:val="21"/>
      <w:lang w:bidi="ar-SA"/>
    </w:rPr>
  </w:style>
  <w:style w:type="character" w:customStyle="1" w:styleId="312">
    <w:name w:val="Основной текст (3) + Не полужирный1"/>
    <w:rsid w:val="00762944"/>
  </w:style>
  <w:style w:type="character" w:customStyle="1" w:styleId="affffffffff1">
    <w:name w:val="Основной текст + Курсив"/>
    <w:rsid w:val="00762944"/>
    <w:rPr>
      <w:rFonts w:ascii="Times New Roman" w:hAnsi="Times New Roman" w:cs="Times New Roman" w:hint="default"/>
      <w:i/>
      <w:iCs/>
      <w:spacing w:val="0"/>
      <w:sz w:val="21"/>
      <w:szCs w:val="21"/>
      <w:lang w:bidi="ar-SA"/>
    </w:rPr>
  </w:style>
  <w:style w:type="character" w:customStyle="1" w:styleId="11c">
    <w:name w:val="Основной текст (11) + Не курсив"/>
    <w:rsid w:val="00762944"/>
  </w:style>
  <w:style w:type="character" w:customStyle="1" w:styleId="9pt4">
    <w:name w:val="Основной текст + 9 pt4"/>
    <w:aliases w:val="Полужирный5,Курсив4"/>
    <w:rsid w:val="00762944"/>
    <w:rPr>
      <w:rFonts w:ascii="Times New Roman" w:hAnsi="Times New Roman" w:cs="Times New Roman" w:hint="default"/>
      <w:b/>
      <w:bCs/>
      <w:i/>
      <w:iCs/>
      <w:spacing w:val="0"/>
      <w:sz w:val="18"/>
      <w:szCs w:val="18"/>
      <w:lang w:bidi="ar-SA"/>
    </w:rPr>
  </w:style>
  <w:style w:type="character" w:customStyle="1" w:styleId="78pt">
    <w:name w:val="Основной текст (7) + 8 pt"/>
    <w:aliases w:val="Полужирный4"/>
    <w:rsid w:val="00762944"/>
    <w:rPr>
      <w:b/>
      <w:bCs/>
      <w:sz w:val="16"/>
      <w:szCs w:val="16"/>
      <w:lang w:bidi="ar-SA"/>
    </w:rPr>
  </w:style>
  <w:style w:type="character" w:customStyle="1" w:styleId="9pt3">
    <w:name w:val="Основной текст + 9 pt3"/>
    <w:aliases w:val="Полужирный3,Курсив3"/>
    <w:rsid w:val="00762944"/>
    <w:rPr>
      <w:rFonts w:ascii="Times New Roman" w:hAnsi="Times New Roman" w:cs="Times New Roman" w:hint="default"/>
      <w:b/>
      <w:bCs/>
      <w:i/>
      <w:iCs/>
      <w:spacing w:val="0"/>
      <w:sz w:val="18"/>
      <w:szCs w:val="18"/>
      <w:lang w:bidi="ar-SA"/>
    </w:rPr>
  </w:style>
  <w:style w:type="character" w:customStyle="1" w:styleId="570">
    <w:name w:val="Основной текст (5) + 7"/>
    <w:aliases w:val="5 pt1,Не полужирный1"/>
    <w:rsid w:val="00762944"/>
    <w:rPr>
      <w:b/>
      <w:bCs/>
      <w:sz w:val="15"/>
      <w:szCs w:val="15"/>
      <w:lang w:bidi="ar-SA"/>
    </w:rPr>
  </w:style>
  <w:style w:type="character" w:customStyle="1" w:styleId="9pt2">
    <w:name w:val="Основной текст + 9 pt2"/>
    <w:aliases w:val="Полужирный2,Курсив2"/>
    <w:rsid w:val="00762944"/>
    <w:rPr>
      <w:rFonts w:ascii="Times New Roman" w:hAnsi="Times New Roman" w:cs="Times New Roman" w:hint="default"/>
      <w:b/>
      <w:bCs/>
      <w:i/>
      <w:iCs/>
      <w:spacing w:val="0"/>
      <w:sz w:val="18"/>
      <w:szCs w:val="18"/>
      <w:lang w:bidi="ar-SA"/>
    </w:rPr>
  </w:style>
  <w:style w:type="character" w:customStyle="1" w:styleId="0pt0">
    <w:name w:val="Колонтитул + Интервал 0 pt"/>
    <w:rsid w:val="00762944"/>
    <w:rPr>
      <w:rFonts w:ascii="Times New Roman" w:hAnsi="Times New Roman" w:cs="Times New Roman" w:hint="default"/>
      <w:spacing w:val="10"/>
      <w:sz w:val="20"/>
      <w:szCs w:val="20"/>
      <w:lang w:bidi="ar-SA"/>
    </w:rPr>
  </w:style>
  <w:style w:type="character" w:customStyle="1" w:styleId="1pt2">
    <w:name w:val="Основной текст + Интервал 1 pt2"/>
    <w:rsid w:val="00762944"/>
    <w:rPr>
      <w:rFonts w:ascii="Times New Roman" w:hAnsi="Times New Roman" w:cs="Times New Roman" w:hint="default"/>
      <w:spacing w:val="30"/>
      <w:sz w:val="21"/>
      <w:szCs w:val="21"/>
      <w:lang w:bidi="ar-SA"/>
    </w:rPr>
  </w:style>
  <w:style w:type="character" w:customStyle="1" w:styleId="3f9">
    <w:name w:val="Заголовок №3"/>
    <w:rsid w:val="00762944"/>
    <w:rPr>
      <w:b/>
      <w:bCs/>
      <w:sz w:val="21"/>
      <w:szCs w:val="21"/>
      <w:u w:val="single"/>
      <w:lang w:bidi="ar-SA"/>
    </w:rPr>
  </w:style>
  <w:style w:type="character" w:customStyle="1" w:styleId="3-1pt">
    <w:name w:val="Заголовок №3 + Интервал -1 pt"/>
    <w:rsid w:val="00762944"/>
    <w:rPr>
      <w:b/>
      <w:bCs/>
      <w:spacing w:val="-20"/>
      <w:sz w:val="21"/>
      <w:szCs w:val="21"/>
      <w:u w:val="single"/>
      <w:lang w:bidi="ar-SA"/>
    </w:rPr>
  </w:style>
  <w:style w:type="character" w:customStyle="1" w:styleId="9pt1">
    <w:name w:val="Основной текст + 9 pt1"/>
    <w:aliases w:val="Полужирный1,Курсив1"/>
    <w:rsid w:val="00762944"/>
    <w:rPr>
      <w:rFonts w:ascii="Times New Roman" w:hAnsi="Times New Roman" w:cs="Times New Roman" w:hint="default"/>
      <w:b/>
      <w:bCs/>
      <w:i/>
      <w:iCs/>
      <w:spacing w:val="0"/>
      <w:sz w:val="18"/>
      <w:szCs w:val="18"/>
      <w:lang w:bidi="ar-SA"/>
    </w:rPr>
  </w:style>
  <w:style w:type="character" w:customStyle="1" w:styleId="1pt1">
    <w:name w:val="Основной текст + Интервал 1 pt1"/>
    <w:rsid w:val="00762944"/>
    <w:rPr>
      <w:rFonts w:ascii="Times New Roman" w:hAnsi="Times New Roman" w:cs="Times New Roman" w:hint="default"/>
      <w:spacing w:val="30"/>
      <w:sz w:val="21"/>
      <w:szCs w:val="21"/>
      <w:lang w:bidi="ar-SA"/>
    </w:rPr>
  </w:style>
  <w:style w:type="character" w:customStyle="1" w:styleId="1ff6">
    <w:name w:val="Заголовок Знак1"/>
    <w:uiPriority w:val="10"/>
    <w:rsid w:val="00762944"/>
    <w:rPr>
      <w:rFonts w:ascii="Calibri Light" w:eastAsia="Times New Roman" w:hAnsi="Calibri Light" w:cs="Times New Roman"/>
      <w:spacing w:val="-10"/>
      <w:kern w:val="28"/>
      <w:sz w:val="56"/>
      <w:szCs w:val="56"/>
      <w:lang w:eastAsia="en-US"/>
    </w:rPr>
  </w:style>
  <w:style w:type="character" w:customStyle="1" w:styleId="affffffffff2">
    <w:name w:val="Неразрешенное упоминание"/>
    <w:uiPriority w:val="99"/>
    <w:semiHidden/>
    <w:unhideWhenUsed/>
    <w:rsid w:val="00762944"/>
    <w:rPr>
      <w:color w:val="605E5C"/>
      <w:shd w:val="clear" w:color="auto" w:fill="E1DFDD"/>
    </w:rPr>
  </w:style>
  <w:style w:type="paragraph" w:customStyle="1" w:styleId="unformattext">
    <w:name w:val="unformattext"/>
    <w:basedOn w:val="a"/>
    <w:rsid w:val="00762944"/>
    <w:pPr>
      <w:spacing w:before="100" w:beforeAutospacing="1" w:after="100" w:afterAutospacing="1"/>
    </w:pPr>
  </w:style>
  <w:style w:type="character" w:customStyle="1" w:styleId="affffffffff3">
    <w:name w:val="Стиль Строгий"/>
    <w:basedOn w:val="afe"/>
    <w:rsid w:val="00491971"/>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26870869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11121901">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534584721">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732848813">
      <w:bodyDiv w:val="1"/>
      <w:marLeft w:val="0"/>
      <w:marRight w:val="0"/>
      <w:marTop w:val="0"/>
      <w:marBottom w:val="0"/>
      <w:divBdr>
        <w:top w:val="none" w:sz="0" w:space="0" w:color="auto"/>
        <w:left w:val="none" w:sz="0" w:space="0" w:color="auto"/>
        <w:bottom w:val="none" w:sz="0" w:space="0" w:color="auto"/>
        <w:right w:val="none" w:sz="0" w:space="0" w:color="auto"/>
      </w:divBdr>
    </w:div>
    <w:div w:id="742483477">
      <w:bodyDiv w:val="1"/>
      <w:marLeft w:val="0"/>
      <w:marRight w:val="0"/>
      <w:marTop w:val="0"/>
      <w:marBottom w:val="0"/>
      <w:divBdr>
        <w:top w:val="none" w:sz="0" w:space="0" w:color="auto"/>
        <w:left w:val="none" w:sz="0" w:space="0" w:color="auto"/>
        <w:bottom w:val="none" w:sz="0" w:space="0" w:color="auto"/>
        <w:right w:val="none" w:sz="0" w:space="0" w:color="auto"/>
      </w:divBdr>
    </w:div>
    <w:div w:id="918097627">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040209945">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56724204">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192912455">
      <w:bodyDiv w:val="1"/>
      <w:marLeft w:val="0"/>
      <w:marRight w:val="0"/>
      <w:marTop w:val="0"/>
      <w:marBottom w:val="0"/>
      <w:divBdr>
        <w:top w:val="none" w:sz="0" w:space="0" w:color="auto"/>
        <w:left w:val="none" w:sz="0" w:space="0" w:color="auto"/>
        <w:bottom w:val="none" w:sz="0" w:space="0" w:color="auto"/>
        <w:right w:val="none" w:sz="0" w:space="0" w:color="auto"/>
      </w:divBdr>
    </w:div>
    <w:div w:id="1273315907">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356343625">
      <w:bodyDiv w:val="1"/>
      <w:marLeft w:val="0"/>
      <w:marRight w:val="0"/>
      <w:marTop w:val="0"/>
      <w:marBottom w:val="0"/>
      <w:divBdr>
        <w:top w:val="none" w:sz="0" w:space="0" w:color="auto"/>
        <w:left w:val="none" w:sz="0" w:space="0" w:color="auto"/>
        <w:bottom w:val="none" w:sz="0" w:space="0" w:color="auto"/>
        <w:right w:val="none" w:sz="0" w:space="0" w:color="auto"/>
      </w:divBdr>
    </w:div>
    <w:div w:id="1521091093">
      <w:bodyDiv w:val="1"/>
      <w:marLeft w:val="0"/>
      <w:marRight w:val="0"/>
      <w:marTop w:val="0"/>
      <w:marBottom w:val="0"/>
      <w:divBdr>
        <w:top w:val="none" w:sz="0" w:space="0" w:color="auto"/>
        <w:left w:val="none" w:sz="0" w:space="0" w:color="auto"/>
        <w:bottom w:val="none" w:sz="0" w:space="0" w:color="auto"/>
        <w:right w:val="none" w:sz="0" w:space="0" w:color="auto"/>
      </w:divBdr>
    </w:div>
    <w:div w:id="1705591088">
      <w:bodyDiv w:val="1"/>
      <w:marLeft w:val="0"/>
      <w:marRight w:val="0"/>
      <w:marTop w:val="0"/>
      <w:marBottom w:val="0"/>
      <w:divBdr>
        <w:top w:val="none" w:sz="0" w:space="0" w:color="auto"/>
        <w:left w:val="none" w:sz="0" w:space="0" w:color="auto"/>
        <w:bottom w:val="none" w:sz="0" w:space="0" w:color="auto"/>
        <w:right w:val="none" w:sz="0" w:space="0" w:color="auto"/>
      </w:divBdr>
    </w:div>
    <w:div w:id="1739329532">
      <w:bodyDiv w:val="1"/>
      <w:marLeft w:val="0"/>
      <w:marRight w:val="0"/>
      <w:marTop w:val="0"/>
      <w:marBottom w:val="0"/>
      <w:divBdr>
        <w:top w:val="none" w:sz="0" w:space="0" w:color="auto"/>
        <w:left w:val="none" w:sz="0" w:space="0" w:color="auto"/>
        <w:bottom w:val="none" w:sz="0" w:space="0" w:color="auto"/>
        <w:right w:val="none" w:sz="0" w:space="0" w:color="auto"/>
      </w:divBdr>
    </w:div>
    <w:div w:id="1749766738">
      <w:bodyDiv w:val="1"/>
      <w:marLeft w:val="0"/>
      <w:marRight w:val="0"/>
      <w:marTop w:val="0"/>
      <w:marBottom w:val="0"/>
      <w:divBdr>
        <w:top w:val="none" w:sz="0" w:space="0" w:color="auto"/>
        <w:left w:val="none" w:sz="0" w:space="0" w:color="auto"/>
        <w:bottom w:val="none" w:sz="0" w:space="0" w:color="auto"/>
        <w:right w:val="none" w:sz="0" w:space="0" w:color="auto"/>
      </w:divBdr>
    </w:div>
    <w:div w:id="1752661310">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86844824">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832453564">
      <w:bodyDiv w:val="1"/>
      <w:marLeft w:val="0"/>
      <w:marRight w:val="0"/>
      <w:marTop w:val="0"/>
      <w:marBottom w:val="0"/>
      <w:divBdr>
        <w:top w:val="none" w:sz="0" w:space="0" w:color="auto"/>
        <w:left w:val="none" w:sz="0" w:space="0" w:color="auto"/>
        <w:bottom w:val="none" w:sz="0" w:space="0" w:color="auto"/>
        <w:right w:val="none" w:sz="0" w:space="0" w:color="auto"/>
      </w:divBdr>
    </w:div>
    <w:div w:id="1837381973">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 w:id="1989167030">
      <w:bodyDiv w:val="1"/>
      <w:marLeft w:val="0"/>
      <w:marRight w:val="0"/>
      <w:marTop w:val="0"/>
      <w:marBottom w:val="0"/>
      <w:divBdr>
        <w:top w:val="none" w:sz="0" w:space="0" w:color="auto"/>
        <w:left w:val="none" w:sz="0" w:space="0" w:color="auto"/>
        <w:bottom w:val="none" w:sz="0" w:space="0" w:color="auto"/>
        <w:right w:val="none" w:sz="0" w:space="0" w:color="auto"/>
      </w:divBdr>
    </w:div>
    <w:div w:id="2039969454">
      <w:bodyDiv w:val="1"/>
      <w:marLeft w:val="0"/>
      <w:marRight w:val="0"/>
      <w:marTop w:val="0"/>
      <w:marBottom w:val="0"/>
      <w:divBdr>
        <w:top w:val="none" w:sz="0" w:space="0" w:color="auto"/>
        <w:left w:val="none" w:sz="0" w:space="0" w:color="auto"/>
        <w:bottom w:val="none" w:sz="0" w:space="0" w:color="auto"/>
        <w:right w:val="none" w:sz="0" w:space="0" w:color="auto"/>
      </w:divBdr>
    </w:div>
    <w:div w:id="21160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consultantplus://offline/ref=D0846BB60739CE276AF0039F4BC3C83E77D54D08767A711C13F14D0D80B06A4E956FADC8311E0F828878A09FD5B2ED46FB98D9240D4CeFVEB"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A8CD-7526-4008-9506-A359AE8B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3986</Words>
  <Characters>30948</Characters>
  <Application>Microsoft Office Word</Application>
  <DocSecurity>0</DocSecurity>
  <Lines>257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Windows User</cp:lastModifiedBy>
  <cp:revision>7</cp:revision>
  <cp:lastPrinted>2018-10-10T07:17:00Z</cp:lastPrinted>
  <dcterms:created xsi:type="dcterms:W3CDTF">2023-09-21T04:15:00Z</dcterms:created>
  <dcterms:modified xsi:type="dcterms:W3CDTF">2023-10-23T04:40:00Z</dcterms:modified>
</cp:coreProperties>
</file>