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62" w:rsidRDefault="007E0E62" w:rsidP="00EC1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9151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4" cy="68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5A4" w:rsidRDefault="00051F40" w:rsidP="00EC1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КАРАТУЗСКОГО</w:t>
      </w:r>
      <w:r w:rsidRPr="00D46B7F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</w:t>
      </w:r>
      <w:r w:rsidRPr="00D46B7F">
        <w:rPr>
          <w:rFonts w:ascii="Times New Roman" w:hAnsi="Times New Roman"/>
          <w:sz w:val="28"/>
          <w:szCs w:val="28"/>
        </w:rPr>
        <w:t>ЬСОВЕТА</w:t>
      </w:r>
    </w:p>
    <w:p w:rsidR="00727261" w:rsidRPr="00D46B7F" w:rsidRDefault="00727261" w:rsidP="00EC1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5A4" w:rsidRDefault="000635A4" w:rsidP="00EC1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ПОСТАНОВЛЕНИЕ</w:t>
      </w:r>
    </w:p>
    <w:p w:rsidR="00727261" w:rsidRPr="00D46B7F" w:rsidRDefault="00727261" w:rsidP="00EC1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5A4" w:rsidRDefault="007E0E62" w:rsidP="00EC1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454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D45445">
        <w:rPr>
          <w:rFonts w:ascii="Times New Roman" w:hAnsi="Times New Roman"/>
          <w:sz w:val="28"/>
          <w:szCs w:val="28"/>
        </w:rPr>
        <w:t>.20</w:t>
      </w:r>
      <w:r w:rsidR="00F857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0635A4" w:rsidRPr="00D46B7F">
        <w:rPr>
          <w:rFonts w:ascii="Times New Roman" w:hAnsi="Times New Roman"/>
          <w:sz w:val="28"/>
          <w:szCs w:val="28"/>
        </w:rPr>
        <w:t>г.</w:t>
      </w:r>
      <w:r w:rsidR="00D45445">
        <w:rPr>
          <w:rFonts w:ascii="Times New Roman" w:hAnsi="Times New Roman"/>
          <w:sz w:val="28"/>
          <w:szCs w:val="28"/>
        </w:rPr>
        <w:tab/>
      </w:r>
      <w:r w:rsidR="00D45445">
        <w:rPr>
          <w:rFonts w:ascii="Times New Roman" w:hAnsi="Times New Roman"/>
          <w:sz w:val="28"/>
          <w:szCs w:val="28"/>
        </w:rPr>
        <w:tab/>
      </w:r>
      <w:r w:rsidR="00B95318">
        <w:rPr>
          <w:rFonts w:ascii="Times New Roman" w:hAnsi="Times New Roman"/>
          <w:sz w:val="28"/>
          <w:szCs w:val="28"/>
        </w:rPr>
        <w:tab/>
      </w:r>
      <w:proofErr w:type="spellStart"/>
      <w:r w:rsidR="00B95318">
        <w:rPr>
          <w:rFonts w:ascii="Times New Roman" w:hAnsi="Times New Roman"/>
          <w:sz w:val="28"/>
          <w:szCs w:val="28"/>
        </w:rPr>
        <w:t>с</w:t>
      </w:r>
      <w:proofErr w:type="gramStart"/>
      <w:r w:rsidR="00B95318">
        <w:rPr>
          <w:rFonts w:ascii="Times New Roman" w:hAnsi="Times New Roman"/>
          <w:sz w:val="28"/>
          <w:szCs w:val="28"/>
        </w:rPr>
        <w:t>.К</w:t>
      </w:r>
      <w:proofErr w:type="gramEnd"/>
      <w:r w:rsidR="00B95318">
        <w:rPr>
          <w:rFonts w:ascii="Times New Roman" w:hAnsi="Times New Roman"/>
          <w:sz w:val="28"/>
          <w:szCs w:val="28"/>
        </w:rPr>
        <w:t>аратузское</w:t>
      </w:r>
      <w:proofErr w:type="spellEnd"/>
      <w:r w:rsidR="00B95318">
        <w:rPr>
          <w:rFonts w:ascii="Times New Roman" w:hAnsi="Times New Roman"/>
          <w:sz w:val="28"/>
          <w:szCs w:val="28"/>
        </w:rPr>
        <w:tab/>
      </w:r>
      <w:r w:rsidR="00B95318">
        <w:rPr>
          <w:rFonts w:ascii="Times New Roman" w:hAnsi="Times New Roman"/>
          <w:sz w:val="28"/>
          <w:szCs w:val="28"/>
        </w:rPr>
        <w:tab/>
      </w:r>
      <w:r w:rsidR="00B95318">
        <w:rPr>
          <w:rFonts w:ascii="Times New Roman" w:hAnsi="Times New Roman"/>
          <w:sz w:val="28"/>
          <w:szCs w:val="28"/>
        </w:rPr>
        <w:tab/>
      </w:r>
      <w:r w:rsidR="00B95318">
        <w:rPr>
          <w:rFonts w:ascii="Times New Roman" w:hAnsi="Times New Roman"/>
          <w:sz w:val="28"/>
          <w:szCs w:val="28"/>
        </w:rPr>
        <w:tab/>
      </w:r>
      <w:r w:rsidR="007272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89</w:t>
      </w:r>
      <w:r w:rsidR="00B95318">
        <w:rPr>
          <w:rFonts w:ascii="Times New Roman" w:hAnsi="Times New Roman"/>
          <w:sz w:val="28"/>
          <w:szCs w:val="28"/>
        </w:rPr>
        <w:t>-П</w:t>
      </w:r>
    </w:p>
    <w:p w:rsidR="00727261" w:rsidRPr="00D46B7F" w:rsidRDefault="00727261" w:rsidP="00EC1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A4" w:rsidRDefault="00B3737D" w:rsidP="00B9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635A4" w:rsidRPr="00D46B7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0635A4" w:rsidRPr="00D46B7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0635A4" w:rsidRPr="00D46B7F">
        <w:rPr>
          <w:rFonts w:ascii="Times New Roman" w:hAnsi="Times New Roman"/>
          <w:sz w:val="28"/>
          <w:szCs w:val="28"/>
        </w:rPr>
        <w:t xml:space="preserve"> комплексного развития систем транспортной инфраструктуры на территории </w:t>
      </w:r>
      <w:r w:rsidR="00727261">
        <w:rPr>
          <w:rFonts w:ascii="Times New Roman" w:hAnsi="Times New Roman"/>
          <w:sz w:val="28"/>
          <w:szCs w:val="28"/>
        </w:rPr>
        <w:t>Каратузского</w:t>
      </w:r>
      <w:r w:rsidR="000635A4">
        <w:rPr>
          <w:rFonts w:ascii="Times New Roman" w:hAnsi="Times New Roman"/>
          <w:sz w:val="28"/>
          <w:szCs w:val="28"/>
        </w:rPr>
        <w:t xml:space="preserve"> сельсов</w:t>
      </w:r>
      <w:r w:rsidR="000635A4">
        <w:rPr>
          <w:rFonts w:ascii="Times New Roman" w:hAnsi="Times New Roman"/>
          <w:sz w:val="28"/>
          <w:szCs w:val="28"/>
        </w:rPr>
        <w:t>е</w:t>
      </w:r>
      <w:r w:rsidR="000635A4">
        <w:rPr>
          <w:rFonts w:ascii="Times New Roman" w:hAnsi="Times New Roman"/>
          <w:sz w:val="28"/>
          <w:szCs w:val="28"/>
        </w:rPr>
        <w:t xml:space="preserve">та на </w:t>
      </w:r>
      <w:r w:rsidR="00DE1163">
        <w:rPr>
          <w:rFonts w:ascii="Times New Roman" w:hAnsi="Times New Roman"/>
          <w:sz w:val="28"/>
          <w:szCs w:val="28"/>
        </w:rPr>
        <w:t>201</w:t>
      </w:r>
      <w:r w:rsidR="00F8579B">
        <w:rPr>
          <w:rFonts w:ascii="Times New Roman" w:hAnsi="Times New Roman"/>
          <w:sz w:val="28"/>
          <w:szCs w:val="28"/>
        </w:rPr>
        <w:t>9</w:t>
      </w:r>
      <w:r w:rsidR="000635A4" w:rsidRPr="00D1007D">
        <w:rPr>
          <w:rFonts w:ascii="Times New Roman" w:hAnsi="Times New Roman"/>
          <w:sz w:val="28"/>
          <w:szCs w:val="28"/>
        </w:rPr>
        <w:t>-202</w:t>
      </w:r>
      <w:r w:rsidR="00F8579B">
        <w:rPr>
          <w:rFonts w:ascii="Times New Roman" w:hAnsi="Times New Roman"/>
          <w:sz w:val="28"/>
          <w:szCs w:val="28"/>
        </w:rPr>
        <w:t>8</w:t>
      </w:r>
      <w:r w:rsidR="000635A4" w:rsidRPr="00D1007D">
        <w:rPr>
          <w:rFonts w:ascii="Times New Roman" w:hAnsi="Times New Roman"/>
          <w:sz w:val="28"/>
          <w:szCs w:val="28"/>
        </w:rPr>
        <w:t>г</w:t>
      </w:r>
      <w:r w:rsidR="007E0E6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, утверждённую постановлением от </w:t>
      </w:r>
      <w:r w:rsidR="00F8579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F857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F8579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г. №</w:t>
      </w:r>
      <w:r w:rsidR="00F8579B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>-П</w:t>
      </w:r>
    </w:p>
    <w:p w:rsidR="00727261" w:rsidRPr="00D46B7F" w:rsidRDefault="00727261" w:rsidP="00B9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79B" w:rsidRPr="00F8579B" w:rsidRDefault="00F8579B" w:rsidP="00F85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79B">
        <w:rPr>
          <w:rFonts w:ascii="Times New Roman" w:hAnsi="Times New Roman"/>
          <w:sz w:val="28"/>
          <w:szCs w:val="28"/>
        </w:rPr>
        <w:t>В соответствии Федеральным законом от 06.10.2003 №131-ФЗ «Об о</w:t>
      </w:r>
      <w:r w:rsidRPr="00F8579B">
        <w:rPr>
          <w:rFonts w:ascii="Times New Roman" w:hAnsi="Times New Roman"/>
          <w:sz w:val="28"/>
          <w:szCs w:val="28"/>
        </w:rPr>
        <w:t>б</w:t>
      </w:r>
      <w:r w:rsidRPr="00F8579B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F8579B">
        <w:rPr>
          <w:rFonts w:ascii="Times New Roman" w:hAnsi="Times New Roman"/>
          <w:sz w:val="28"/>
          <w:szCs w:val="28"/>
        </w:rPr>
        <w:t>е</w:t>
      </w:r>
      <w:r w:rsidRPr="00F8579B">
        <w:rPr>
          <w:rFonts w:ascii="Times New Roman" w:hAnsi="Times New Roman"/>
          <w:sz w:val="28"/>
          <w:szCs w:val="28"/>
        </w:rPr>
        <w:t>рации», Бюджетн</w:t>
      </w:r>
      <w:r w:rsidR="007E0E62">
        <w:rPr>
          <w:rFonts w:ascii="Times New Roman" w:hAnsi="Times New Roman"/>
          <w:sz w:val="28"/>
          <w:szCs w:val="28"/>
        </w:rPr>
        <w:t>ым</w:t>
      </w:r>
      <w:r w:rsidRPr="00F8579B">
        <w:rPr>
          <w:rFonts w:ascii="Times New Roman" w:hAnsi="Times New Roman"/>
          <w:sz w:val="28"/>
          <w:szCs w:val="28"/>
        </w:rPr>
        <w:t xml:space="preserve"> кодекс</w:t>
      </w:r>
      <w:r w:rsidR="007E0E62">
        <w:rPr>
          <w:rFonts w:ascii="Times New Roman" w:hAnsi="Times New Roman"/>
          <w:sz w:val="28"/>
          <w:szCs w:val="28"/>
        </w:rPr>
        <w:t>ом</w:t>
      </w:r>
      <w:r w:rsidRPr="00F8579B">
        <w:rPr>
          <w:rFonts w:ascii="Times New Roman" w:hAnsi="Times New Roman"/>
          <w:sz w:val="28"/>
          <w:szCs w:val="28"/>
        </w:rPr>
        <w:t xml:space="preserve"> Российской Федерации, руководствуясь Уст</w:t>
      </w:r>
      <w:r w:rsidRPr="00F8579B">
        <w:rPr>
          <w:rFonts w:ascii="Times New Roman" w:hAnsi="Times New Roman"/>
          <w:sz w:val="28"/>
          <w:szCs w:val="28"/>
        </w:rPr>
        <w:t>а</w:t>
      </w:r>
      <w:r w:rsidRPr="00F8579B">
        <w:rPr>
          <w:rFonts w:ascii="Times New Roman" w:hAnsi="Times New Roman"/>
          <w:sz w:val="28"/>
          <w:szCs w:val="28"/>
        </w:rPr>
        <w:t>вом Каратузского сельсовета Каратузского района Красноярск</w:t>
      </w:r>
      <w:r w:rsidRPr="00F8579B">
        <w:rPr>
          <w:rFonts w:ascii="Times New Roman" w:hAnsi="Times New Roman"/>
          <w:sz w:val="28"/>
          <w:szCs w:val="28"/>
        </w:rPr>
        <w:t>о</w:t>
      </w:r>
      <w:r w:rsidRPr="00F8579B">
        <w:rPr>
          <w:rFonts w:ascii="Times New Roman" w:hAnsi="Times New Roman"/>
          <w:sz w:val="28"/>
          <w:szCs w:val="28"/>
        </w:rPr>
        <w:t>го края,</w:t>
      </w:r>
    </w:p>
    <w:p w:rsidR="000635A4" w:rsidRPr="00D46B7F" w:rsidRDefault="00727261" w:rsidP="00B9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0635A4" w:rsidRPr="00D46B7F">
        <w:rPr>
          <w:rFonts w:ascii="Times New Roman" w:hAnsi="Times New Roman"/>
          <w:sz w:val="28"/>
          <w:szCs w:val="28"/>
        </w:rPr>
        <w:t>:</w:t>
      </w:r>
    </w:p>
    <w:p w:rsidR="000635A4" w:rsidRDefault="00B3737D" w:rsidP="00B953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0635A4" w:rsidRPr="00D46B7F">
        <w:rPr>
          <w:rFonts w:ascii="Times New Roman" w:hAnsi="Times New Roman"/>
          <w:sz w:val="28"/>
          <w:szCs w:val="28"/>
        </w:rPr>
        <w:t>муниципальную программу комплексного развития с</w:t>
      </w:r>
      <w:r w:rsidR="000635A4" w:rsidRPr="00D46B7F">
        <w:rPr>
          <w:rFonts w:ascii="Times New Roman" w:hAnsi="Times New Roman"/>
          <w:sz w:val="28"/>
          <w:szCs w:val="28"/>
        </w:rPr>
        <w:t>и</w:t>
      </w:r>
      <w:r w:rsidR="000635A4" w:rsidRPr="00D46B7F">
        <w:rPr>
          <w:rFonts w:ascii="Times New Roman" w:hAnsi="Times New Roman"/>
          <w:sz w:val="28"/>
          <w:szCs w:val="28"/>
        </w:rPr>
        <w:t xml:space="preserve">стем транспортной инфраструктуры на территории </w:t>
      </w:r>
      <w:r w:rsidR="00727261">
        <w:rPr>
          <w:rFonts w:ascii="Times New Roman" w:hAnsi="Times New Roman"/>
          <w:sz w:val="28"/>
          <w:szCs w:val="28"/>
        </w:rPr>
        <w:t>Каратузского</w:t>
      </w:r>
      <w:r w:rsidR="000635A4" w:rsidRPr="00D46B7F">
        <w:rPr>
          <w:rFonts w:ascii="Times New Roman" w:hAnsi="Times New Roman"/>
          <w:sz w:val="28"/>
          <w:szCs w:val="28"/>
        </w:rPr>
        <w:t xml:space="preserve"> сельсове</w:t>
      </w:r>
      <w:r w:rsidR="00727261" w:rsidRPr="00D1007D">
        <w:rPr>
          <w:rFonts w:ascii="Times New Roman" w:hAnsi="Times New Roman"/>
          <w:sz w:val="28"/>
          <w:szCs w:val="28"/>
        </w:rPr>
        <w:t xml:space="preserve">та </w:t>
      </w:r>
      <w:r w:rsidR="00DE1163">
        <w:rPr>
          <w:rFonts w:ascii="Times New Roman" w:hAnsi="Times New Roman"/>
          <w:sz w:val="28"/>
          <w:szCs w:val="28"/>
        </w:rPr>
        <w:t>на 201</w:t>
      </w:r>
      <w:r w:rsidR="00266EAF">
        <w:rPr>
          <w:rFonts w:ascii="Times New Roman" w:hAnsi="Times New Roman"/>
          <w:sz w:val="28"/>
          <w:szCs w:val="28"/>
        </w:rPr>
        <w:t>9</w:t>
      </w:r>
      <w:r w:rsidR="0002494B" w:rsidRPr="00D1007D">
        <w:rPr>
          <w:rFonts w:ascii="Times New Roman" w:hAnsi="Times New Roman"/>
          <w:sz w:val="28"/>
          <w:szCs w:val="28"/>
        </w:rPr>
        <w:t>-202</w:t>
      </w:r>
      <w:r w:rsidR="00266EAF">
        <w:rPr>
          <w:rFonts w:ascii="Times New Roman" w:hAnsi="Times New Roman"/>
          <w:sz w:val="28"/>
          <w:szCs w:val="28"/>
        </w:rPr>
        <w:t>8</w:t>
      </w:r>
      <w:r w:rsidR="0002494B" w:rsidRPr="00D10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494B" w:rsidRPr="00D1007D">
        <w:rPr>
          <w:rFonts w:ascii="Times New Roman" w:hAnsi="Times New Roman"/>
          <w:sz w:val="28"/>
          <w:szCs w:val="28"/>
        </w:rPr>
        <w:t>годы</w:t>
      </w:r>
      <w:proofErr w:type="gramEnd"/>
      <w:r w:rsidR="0002494B" w:rsidRPr="00D10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3737D" w:rsidRPr="00D1007D" w:rsidRDefault="00B3737D" w:rsidP="00B373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№1 к программе изложить в новой редакции согласно приложению к настоящему постановлению.</w:t>
      </w:r>
    </w:p>
    <w:p w:rsidR="00727261" w:rsidRPr="00D46B7F" w:rsidRDefault="00727261" w:rsidP="00B953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35A4" w:rsidRPr="00D46B7F" w:rsidRDefault="000635A4" w:rsidP="00B953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27261">
        <w:rPr>
          <w:rFonts w:ascii="Times New Roman" w:hAnsi="Times New Roman"/>
          <w:sz w:val="28"/>
          <w:szCs w:val="28"/>
        </w:rPr>
        <w:t>вступает в силу в день, следующий за днем его официального опубликования в печатном издании «Каратузский Вестник».</w:t>
      </w:r>
    </w:p>
    <w:p w:rsidR="000635A4" w:rsidRDefault="000635A4" w:rsidP="00EC1CE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635A4" w:rsidRDefault="000635A4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Глава </w:t>
      </w:r>
      <w:r w:rsidR="00727261">
        <w:rPr>
          <w:rFonts w:ascii="Times New Roman" w:hAnsi="Times New Roman"/>
          <w:sz w:val="28"/>
          <w:szCs w:val="28"/>
        </w:rPr>
        <w:t>Каратузского сельсовета</w:t>
      </w:r>
      <w:r w:rsidR="00727261">
        <w:rPr>
          <w:rFonts w:ascii="Times New Roman" w:hAnsi="Times New Roman"/>
          <w:sz w:val="28"/>
          <w:szCs w:val="28"/>
        </w:rPr>
        <w:tab/>
      </w:r>
      <w:r w:rsidR="00727261">
        <w:rPr>
          <w:rFonts w:ascii="Times New Roman" w:hAnsi="Times New Roman"/>
          <w:sz w:val="28"/>
          <w:szCs w:val="28"/>
        </w:rPr>
        <w:tab/>
      </w:r>
      <w:r w:rsidR="00727261">
        <w:rPr>
          <w:rFonts w:ascii="Times New Roman" w:hAnsi="Times New Roman"/>
          <w:sz w:val="28"/>
          <w:szCs w:val="28"/>
        </w:rPr>
        <w:tab/>
      </w:r>
      <w:r w:rsidR="00727261">
        <w:rPr>
          <w:rFonts w:ascii="Times New Roman" w:hAnsi="Times New Roman"/>
          <w:sz w:val="28"/>
          <w:szCs w:val="28"/>
        </w:rPr>
        <w:tab/>
      </w:r>
      <w:r w:rsidR="00727261">
        <w:rPr>
          <w:rFonts w:ascii="Times New Roman" w:hAnsi="Times New Roman"/>
          <w:sz w:val="28"/>
          <w:szCs w:val="28"/>
        </w:rPr>
        <w:tab/>
      </w:r>
      <w:r w:rsidR="00727261">
        <w:rPr>
          <w:rFonts w:ascii="Times New Roman" w:hAnsi="Times New Roman"/>
          <w:sz w:val="28"/>
          <w:szCs w:val="28"/>
        </w:rPr>
        <w:tab/>
      </w:r>
      <w:proofErr w:type="spellStart"/>
      <w:r w:rsidR="00727261">
        <w:rPr>
          <w:rFonts w:ascii="Times New Roman" w:hAnsi="Times New Roman"/>
          <w:sz w:val="28"/>
          <w:szCs w:val="28"/>
        </w:rPr>
        <w:t>А.А.Саар</w:t>
      </w:r>
      <w:proofErr w:type="spellEnd"/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61" w:rsidRDefault="00727261" w:rsidP="00EC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7D" w:rsidRDefault="00B3737D" w:rsidP="002B22F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от </w:t>
      </w:r>
      <w:r w:rsidR="007E0E6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7E0E62">
        <w:rPr>
          <w:rFonts w:ascii="Times New Roman" w:hAnsi="Times New Roman"/>
          <w:sz w:val="28"/>
          <w:szCs w:val="28"/>
        </w:rPr>
        <w:t>04</w:t>
      </w:r>
      <w:r w:rsidR="00266EAF">
        <w:rPr>
          <w:rFonts w:ascii="Times New Roman" w:hAnsi="Times New Roman"/>
          <w:sz w:val="28"/>
          <w:szCs w:val="28"/>
        </w:rPr>
        <w:t>.202</w:t>
      </w:r>
      <w:r w:rsidR="007E0E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 №</w:t>
      </w:r>
      <w:r w:rsidR="007E0E62">
        <w:rPr>
          <w:rFonts w:ascii="Times New Roman" w:hAnsi="Times New Roman"/>
          <w:sz w:val="28"/>
          <w:szCs w:val="28"/>
        </w:rPr>
        <w:t>89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B3737D" w:rsidRDefault="00B3737D" w:rsidP="002B22F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1436F" w:rsidRDefault="00D1436F" w:rsidP="00D1436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D1436F" w:rsidRDefault="00D1436F" w:rsidP="00D1436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1436F" w:rsidRDefault="00D1436F" w:rsidP="00D1436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комплексного развития систем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портной инфраструктуры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Каратузского сельсовета на 2019-2028 годы</w:t>
      </w:r>
    </w:p>
    <w:p w:rsidR="00D1436F" w:rsidRDefault="00D1436F" w:rsidP="00D143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436F" w:rsidRDefault="00D1436F" w:rsidP="00D143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D1436F" w:rsidRDefault="00D1436F" w:rsidP="00D143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Каратузского сельсовет на 2019-2028 годы.</w:t>
      </w:r>
    </w:p>
    <w:p w:rsidR="00D1436F" w:rsidRDefault="00D1436F" w:rsidP="00D143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60"/>
        <w:gridCol w:w="2866"/>
        <w:gridCol w:w="1796"/>
        <w:gridCol w:w="2132"/>
        <w:gridCol w:w="2217"/>
      </w:tblGrid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реал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финанс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рования,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реализацию 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роприятия</w:t>
            </w:r>
          </w:p>
        </w:tc>
      </w:tr>
      <w:tr w:rsidR="00D1436F" w:rsidTr="00D143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Долгосрочные мероприятия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проекта организации дорожного движения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2019-2028г. по мере необх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димости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 замена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рожных знаков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/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Нанесение линий 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зонтальной и вертикал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разметки на автом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бильные дороги с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фальтобетонным покр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тием.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уличного освещения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Юж-ный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«Комплексн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развития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мунальной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ратузского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совета Карату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Красноярского края» на 2018-2032 годы»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 год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светофоров Т.7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нерегулируемом пеш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ходном переходе около здания КСОШ корпус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светофоров Т.7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нерегулируемом пеш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ходном переходе около здания КСОШ корпус №1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тяженностью 120м.,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 (01.05-01.08)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олхозная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протяженностью 140м.,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 (01.05-01.08)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99 200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уйбышева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протяженностью 550м.,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(укладка асфальтобетонной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ул.Кравченко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Колхозная, ул.8-е Марта, ул., Чехова,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ул.Карбышева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ул.Минусинская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ул.Тельмана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ул.Пушкина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7 923 605руб.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покрытия): ул.9-е мая,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ул.Невского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996 780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 год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искусственной дорожной неровности напротив здания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22б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ограничив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ющих пешеходных ограждений перильного типа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 МБУ ДО «Д/с 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ограничив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ющих пешеходных ограждений перильного типа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арбышева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напротив МБУ ДО «Д/с Сказка»,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ограничив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ющих пешеходных ограждений перильного типа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напротив МБУ ДО «Д/ц Радуга»,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протяженностью 115м.,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уйбышева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протяженностью 100м.,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(укладка асфальтобетонной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ул.Стрелкова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ул.Ярова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ул.Славянская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ул.Энергетиков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5 400 000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ул.А.Лебедя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уличного осв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2021 год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олхозная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протяженностью 78м.,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женностью 430м.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(укладка асфальтобетонной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ул.Циолковского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ул.Омская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ул.Роща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ул.1 мая,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ул.Каратаева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покрытия): ул. Филипп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ул.Сахарова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2022 год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ограничив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ющих пешеходных ограждений перильного типа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 напротив МБУ ДО «Д/с Солнышко»,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2022г. (01.05-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протяженностью 200м.,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ул.Комарова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протяженностью 100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ул.Кравченко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(укладка асфальтобетонной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ул.Трофимова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ул.А.Кузьмина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ул.Головачева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ул.8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ул.Кужебарская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2023 год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протяженностью 400м.,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ул.8 Марта протяженностью 100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(укладка асфальтобетонной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ул.Хлебная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ул.Димитрова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ул.Кропочева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ул.Казачья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2024 год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протяженностью 300м.,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ул.Шевченко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протяженностью 180м.,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протяженностью 100м.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(укладка асфальтобетонной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ул.Строительная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ул.Крупская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ул.Набережная</w:t>
            </w:r>
            <w:proofErr w:type="spellEnd"/>
          </w:p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покрытия): </w:t>
            </w:r>
          </w:p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ул.Кужебарская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2025 год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артизанская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щей протяженностью 300м.,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тяженностью 100 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женностью 100м.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(укладка асфальтобетонной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ул.Заводская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ул.Березовая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ул.Ломоносова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покрытия): </w:t>
            </w:r>
          </w:p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ул.А.Лебедя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евского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2026 год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тяженностью 350м.,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ул.Островского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женностью 100м.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(укладка асфальтобетонной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ул.Филиппова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ул.Головачева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ул.1 Мая,</w:t>
            </w:r>
          </w:p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покрытия): ул.9 Мая,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ул.Южная</w:t>
            </w:r>
            <w:proofErr w:type="spellEnd"/>
          </w:p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2027 год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протяженностью 200м.,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ул.Революционная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протяженностью 100м.,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ул.Юности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протяже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ностью 100м.,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ул.Ярова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протяженн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стью 100м.,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ул.Карбышева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женностью 100м.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(укладка асфальтобетонной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ул.Армейская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ул.Шишкина</w:t>
            </w:r>
            <w:proofErr w:type="spellEnd"/>
          </w:p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ул.Рубана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ул.Довгер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ул.Амыльская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2028 год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протяженностью 500м.,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женностью 100 м.,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ул.Станичная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протяже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ностью 100м.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(укладка асфальтобетонной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ул.Кирова,ул.Лесная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D1436F" w:rsidTr="00D1436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 w:rsidP="00D1436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аратузское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ул.Казачья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ул.Кирпичная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ул.Крестьянская</w:t>
            </w:r>
            <w:proofErr w:type="spellEnd"/>
          </w:p>
          <w:p w:rsidR="00D1436F" w:rsidRDefault="00D14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F" w:rsidRDefault="00D1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Каратузского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</w:tbl>
    <w:p w:rsidR="00D1436F" w:rsidRDefault="00D1436F" w:rsidP="00D143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733" w:rsidRDefault="00490733" w:rsidP="00EC1CE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490733" w:rsidSect="0013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8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DF"/>
    <w:rsid w:val="000178BC"/>
    <w:rsid w:val="0002494B"/>
    <w:rsid w:val="00051F40"/>
    <w:rsid w:val="000635A4"/>
    <w:rsid w:val="00096BEC"/>
    <w:rsid w:val="000B70FC"/>
    <w:rsid w:val="00107B98"/>
    <w:rsid w:val="00135466"/>
    <w:rsid w:val="001603D2"/>
    <w:rsid w:val="00187FEE"/>
    <w:rsid w:val="001A7826"/>
    <w:rsid w:val="001E424D"/>
    <w:rsid w:val="001E76DA"/>
    <w:rsid w:val="001F63C5"/>
    <w:rsid w:val="00223DE4"/>
    <w:rsid w:val="00225DFE"/>
    <w:rsid w:val="00266EAF"/>
    <w:rsid w:val="002B22FA"/>
    <w:rsid w:val="002D31A9"/>
    <w:rsid w:val="002E47AF"/>
    <w:rsid w:val="00352382"/>
    <w:rsid w:val="00361243"/>
    <w:rsid w:val="0039449D"/>
    <w:rsid w:val="003A6775"/>
    <w:rsid w:val="003B2D58"/>
    <w:rsid w:val="003D5245"/>
    <w:rsid w:val="003E4A7A"/>
    <w:rsid w:val="00437FBD"/>
    <w:rsid w:val="004423BE"/>
    <w:rsid w:val="0045297E"/>
    <w:rsid w:val="004660C3"/>
    <w:rsid w:val="004744FB"/>
    <w:rsid w:val="00480B54"/>
    <w:rsid w:val="00490733"/>
    <w:rsid w:val="004C7775"/>
    <w:rsid w:val="00502816"/>
    <w:rsid w:val="00547F31"/>
    <w:rsid w:val="005C40D6"/>
    <w:rsid w:val="00674BF1"/>
    <w:rsid w:val="006C3668"/>
    <w:rsid w:val="006E66AF"/>
    <w:rsid w:val="006F275F"/>
    <w:rsid w:val="00727261"/>
    <w:rsid w:val="00741E4D"/>
    <w:rsid w:val="00743CE9"/>
    <w:rsid w:val="007610F2"/>
    <w:rsid w:val="00764561"/>
    <w:rsid w:val="007E07DA"/>
    <w:rsid w:val="007E0E62"/>
    <w:rsid w:val="008571F9"/>
    <w:rsid w:val="00874F1E"/>
    <w:rsid w:val="0089578A"/>
    <w:rsid w:val="008C4EA3"/>
    <w:rsid w:val="00902723"/>
    <w:rsid w:val="00921E6F"/>
    <w:rsid w:val="009364AF"/>
    <w:rsid w:val="00960F8D"/>
    <w:rsid w:val="00962B88"/>
    <w:rsid w:val="009C2340"/>
    <w:rsid w:val="009D2C5F"/>
    <w:rsid w:val="009E637A"/>
    <w:rsid w:val="00A73797"/>
    <w:rsid w:val="00A75B77"/>
    <w:rsid w:val="00A911DF"/>
    <w:rsid w:val="00AF684F"/>
    <w:rsid w:val="00B23EB5"/>
    <w:rsid w:val="00B278BB"/>
    <w:rsid w:val="00B3737D"/>
    <w:rsid w:val="00B43DA3"/>
    <w:rsid w:val="00B56435"/>
    <w:rsid w:val="00B60673"/>
    <w:rsid w:val="00B6407D"/>
    <w:rsid w:val="00B67A22"/>
    <w:rsid w:val="00B81799"/>
    <w:rsid w:val="00B95318"/>
    <w:rsid w:val="00BF0C41"/>
    <w:rsid w:val="00C13091"/>
    <w:rsid w:val="00C27E77"/>
    <w:rsid w:val="00C829EF"/>
    <w:rsid w:val="00CC61E5"/>
    <w:rsid w:val="00D1007D"/>
    <w:rsid w:val="00D1436F"/>
    <w:rsid w:val="00D2622A"/>
    <w:rsid w:val="00D30C10"/>
    <w:rsid w:val="00D31616"/>
    <w:rsid w:val="00D45445"/>
    <w:rsid w:val="00D46B7F"/>
    <w:rsid w:val="00D61E5B"/>
    <w:rsid w:val="00DA346B"/>
    <w:rsid w:val="00DC7575"/>
    <w:rsid w:val="00DE1163"/>
    <w:rsid w:val="00E21D61"/>
    <w:rsid w:val="00E25ABF"/>
    <w:rsid w:val="00E507E2"/>
    <w:rsid w:val="00E85273"/>
    <w:rsid w:val="00E90FDB"/>
    <w:rsid w:val="00E937DB"/>
    <w:rsid w:val="00EA1EB6"/>
    <w:rsid w:val="00EA64E0"/>
    <w:rsid w:val="00EC1CE7"/>
    <w:rsid w:val="00ED47F6"/>
    <w:rsid w:val="00EF4995"/>
    <w:rsid w:val="00EF535F"/>
    <w:rsid w:val="00F3068A"/>
    <w:rsid w:val="00F5160E"/>
    <w:rsid w:val="00F6551E"/>
    <w:rsid w:val="00F824EE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F1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E637A"/>
    <w:pPr>
      <w:spacing w:after="12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9E637A"/>
    <w:rPr>
      <w:rFonts w:ascii="Calibri" w:hAnsi="Calibri" w:cs="Times New Roman"/>
      <w:lang w:eastAsia="en-US"/>
    </w:rPr>
  </w:style>
  <w:style w:type="paragraph" w:styleId="a6">
    <w:name w:val="No Spacing"/>
    <w:uiPriority w:val="99"/>
    <w:qFormat/>
    <w:rsid w:val="009E637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uiPriority w:val="99"/>
    <w:rsid w:val="009E637A"/>
    <w:rPr>
      <w:rFonts w:cs="Times New Roman"/>
    </w:rPr>
  </w:style>
  <w:style w:type="paragraph" w:customStyle="1" w:styleId="ConsPlusNormal">
    <w:name w:val="ConsPlusNormal"/>
    <w:uiPriority w:val="99"/>
    <w:rsid w:val="009E637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uiPriority w:val="99"/>
    <w:rsid w:val="009E63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uiPriority w:val="99"/>
    <w:locked/>
    <w:rsid w:val="009E637A"/>
    <w:rPr>
      <w:rFonts w:ascii="Calibri" w:hAnsi="Calibri" w:cs="Times New Roman"/>
      <w:sz w:val="24"/>
      <w:szCs w:val="24"/>
    </w:rPr>
  </w:style>
  <w:style w:type="paragraph" w:customStyle="1" w:styleId="Left">
    <w:name w:val="Left"/>
    <w:uiPriority w:val="99"/>
    <w:rsid w:val="009E63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B278B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F1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E637A"/>
    <w:pPr>
      <w:spacing w:after="12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9E637A"/>
    <w:rPr>
      <w:rFonts w:ascii="Calibri" w:hAnsi="Calibri" w:cs="Times New Roman"/>
      <w:lang w:eastAsia="en-US"/>
    </w:rPr>
  </w:style>
  <w:style w:type="paragraph" w:styleId="a6">
    <w:name w:val="No Spacing"/>
    <w:uiPriority w:val="99"/>
    <w:qFormat/>
    <w:rsid w:val="009E637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uiPriority w:val="99"/>
    <w:rsid w:val="009E637A"/>
    <w:rPr>
      <w:rFonts w:cs="Times New Roman"/>
    </w:rPr>
  </w:style>
  <w:style w:type="paragraph" w:customStyle="1" w:styleId="ConsPlusNormal">
    <w:name w:val="ConsPlusNormal"/>
    <w:uiPriority w:val="99"/>
    <w:rsid w:val="009E637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uiPriority w:val="99"/>
    <w:rsid w:val="009E63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uiPriority w:val="99"/>
    <w:locked/>
    <w:rsid w:val="009E637A"/>
    <w:rPr>
      <w:rFonts w:ascii="Calibri" w:hAnsi="Calibri" w:cs="Times New Roman"/>
      <w:sz w:val="24"/>
      <w:szCs w:val="24"/>
    </w:rPr>
  </w:style>
  <w:style w:type="paragraph" w:customStyle="1" w:styleId="Left">
    <w:name w:val="Left"/>
    <w:uiPriority w:val="99"/>
    <w:rsid w:val="009E63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B278B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2021-04-16T07:31:00Z</cp:lastPrinted>
  <dcterms:created xsi:type="dcterms:W3CDTF">2021-04-16T07:30:00Z</dcterms:created>
  <dcterms:modified xsi:type="dcterms:W3CDTF">2021-04-16T07:31:00Z</dcterms:modified>
</cp:coreProperties>
</file>