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Pr="005E6AB6" w:rsidRDefault="00D97532" w:rsidP="00EE5B99">
      <w:pPr>
        <w:jc w:val="center"/>
        <w:rPr>
          <w:b/>
          <w:sz w:val="36"/>
          <w:szCs w:val="36"/>
        </w:rPr>
      </w:pPr>
      <w:proofErr w:type="spellStart"/>
      <w:r w:rsidRPr="005E6AB6">
        <w:rPr>
          <w:b/>
          <w:sz w:val="36"/>
          <w:szCs w:val="36"/>
        </w:rPr>
        <w:t>Каратузский</w:t>
      </w:r>
      <w:proofErr w:type="spellEnd"/>
      <w:r w:rsidRPr="005E6AB6">
        <w:rPr>
          <w:b/>
          <w:sz w:val="36"/>
          <w:szCs w:val="36"/>
        </w:rPr>
        <w:t xml:space="preserve"> сельсовет</w:t>
      </w:r>
    </w:p>
    <w:p w:rsidR="00D97532" w:rsidRPr="005E6AB6" w:rsidRDefault="00B11386" w:rsidP="00EE5B99">
      <w:pPr>
        <w:jc w:val="center"/>
        <w:rPr>
          <w:b/>
          <w:sz w:val="20"/>
          <w:szCs w:val="20"/>
        </w:rPr>
      </w:pPr>
      <w:r w:rsidRPr="005E6AB6">
        <w:rPr>
          <w:noProof/>
        </w:rPr>
        <w:drawing>
          <wp:anchor distT="0" distB="0" distL="114300" distR="114300" simplePos="0" relativeHeight="251658240" behindDoc="1" locked="0" layoutInCell="1" allowOverlap="1" wp14:anchorId="503A2A4E" wp14:editId="6275C3A2">
            <wp:simplePos x="0" y="0"/>
            <wp:positionH relativeFrom="column">
              <wp:posOffset>574040</wp:posOffset>
            </wp:positionH>
            <wp:positionV relativeFrom="paragraph">
              <wp:posOffset>85725</wp:posOffset>
            </wp:positionV>
            <wp:extent cx="5886450" cy="1569720"/>
            <wp:effectExtent l="0" t="0" r="0" b="0"/>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rotWithShape="1">
                    <a:blip r:embed="rId9">
                      <a:extLst>
                        <a:ext uri="{28A0092B-C50C-407E-A947-70E740481C1C}">
                          <a14:useLocalDpi xmlns:a14="http://schemas.microsoft.com/office/drawing/2010/main" val="0"/>
                        </a:ext>
                      </a:extLst>
                    </a:blip>
                    <a:srcRect t="37528"/>
                    <a:stretch/>
                  </pic:blipFill>
                  <pic:spPr bwMode="auto">
                    <a:xfrm>
                      <a:off x="0" y="0"/>
                      <a:ext cx="5886450"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7532" w:rsidRPr="005E6AB6" w:rsidRDefault="00D97532" w:rsidP="00EE5B99">
      <w:pPr>
        <w:jc w:val="center"/>
        <w:rPr>
          <w:b/>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9E2EB1" w:rsidP="00EE5B99">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15pt;height:36.8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EE5B99">
      <w:pPr>
        <w:jc w:val="center"/>
        <w:rPr>
          <w:sz w:val="20"/>
          <w:szCs w:val="20"/>
          <w:lang w:val="en-US"/>
        </w:rPr>
      </w:pPr>
    </w:p>
    <w:p w:rsidR="00B11386" w:rsidRPr="00B11386" w:rsidRDefault="00B11386" w:rsidP="00B6506C">
      <w:pPr>
        <w:jc w:val="center"/>
        <w:rPr>
          <w:sz w:val="20"/>
          <w:szCs w:val="20"/>
          <w:lang w:val="en-US"/>
        </w:rPr>
      </w:pPr>
    </w:p>
    <w:p w:rsidR="00D97532" w:rsidRPr="005E6AB6" w:rsidRDefault="00D97532" w:rsidP="00D82E9D">
      <w:pPr>
        <w:jc w:val="center"/>
        <w:rPr>
          <w:sz w:val="20"/>
          <w:szCs w:val="20"/>
        </w:rPr>
      </w:pPr>
      <w:r w:rsidRPr="005E6AB6">
        <w:rPr>
          <w:sz w:val="48"/>
          <w:szCs w:val="48"/>
        </w:rPr>
        <w:t xml:space="preserve">№ </w:t>
      </w:r>
      <w:r w:rsidR="00D26753" w:rsidRPr="005E6AB6">
        <w:rPr>
          <w:sz w:val="48"/>
          <w:szCs w:val="48"/>
        </w:rPr>
        <w:t>1</w:t>
      </w:r>
      <w:r w:rsidR="00D9709F">
        <w:rPr>
          <w:sz w:val="48"/>
          <w:szCs w:val="48"/>
        </w:rPr>
        <w:t>3</w:t>
      </w:r>
      <w:r w:rsidRPr="005E6AB6">
        <w:rPr>
          <w:sz w:val="48"/>
          <w:szCs w:val="48"/>
        </w:rPr>
        <w:t xml:space="preserve"> (</w:t>
      </w:r>
      <w:r w:rsidR="007507F9" w:rsidRPr="005E6AB6">
        <w:rPr>
          <w:sz w:val="48"/>
          <w:szCs w:val="48"/>
        </w:rPr>
        <w:t>3</w:t>
      </w:r>
      <w:r w:rsidR="00A7723E">
        <w:rPr>
          <w:sz w:val="48"/>
          <w:szCs w:val="48"/>
        </w:rPr>
        <w:t>8</w:t>
      </w:r>
      <w:r w:rsidR="009E2EB1">
        <w:rPr>
          <w:sz w:val="48"/>
          <w:szCs w:val="48"/>
        </w:rPr>
        <w:t>8</w:t>
      </w:r>
      <w:r w:rsidR="00145722" w:rsidRPr="005E6AB6">
        <w:rPr>
          <w:sz w:val="48"/>
          <w:szCs w:val="48"/>
        </w:rPr>
        <w:t xml:space="preserve">) от </w:t>
      </w:r>
      <w:r w:rsidR="009E2EB1">
        <w:rPr>
          <w:sz w:val="48"/>
          <w:szCs w:val="48"/>
        </w:rPr>
        <w:t>27</w:t>
      </w:r>
      <w:bookmarkStart w:id="0" w:name="_GoBack"/>
      <w:bookmarkEnd w:id="0"/>
      <w:r w:rsidR="0076093B">
        <w:rPr>
          <w:sz w:val="48"/>
          <w:szCs w:val="48"/>
        </w:rPr>
        <w:t xml:space="preserve"> </w:t>
      </w:r>
      <w:r w:rsidR="00D9709F">
        <w:rPr>
          <w:sz w:val="48"/>
          <w:szCs w:val="48"/>
        </w:rPr>
        <w:t>января</w:t>
      </w:r>
      <w:r w:rsidR="00E6722C">
        <w:rPr>
          <w:sz w:val="48"/>
          <w:szCs w:val="48"/>
        </w:rPr>
        <w:t xml:space="preserve"> </w:t>
      </w:r>
      <w:r w:rsidRPr="005E6AB6">
        <w:rPr>
          <w:sz w:val="48"/>
          <w:szCs w:val="48"/>
        </w:rPr>
        <w:t>20</w:t>
      </w:r>
      <w:r w:rsidR="00A3369F" w:rsidRPr="005E6AB6">
        <w:rPr>
          <w:sz w:val="48"/>
          <w:szCs w:val="48"/>
        </w:rPr>
        <w:t>2</w:t>
      </w:r>
      <w:r w:rsidR="00D9709F">
        <w:rPr>
          <w:sz w:val="48"/>
          <w:szCs w:val="48"/>
        </w:rPr>
        <w:t>3</w:t>
      </w:r>
      <w:r w:rsidRPr="005E6AB6">
        <w:rPr>
          <w:sz w:val="48"/>
          <w:szCs w:val="48"/>
        </w:rPr>
        <w:t xml:space="preserve"> г.</w:t>
      </w:r>
    </w:p>
    <w:p w:rsidR="00D97532" w:rsidRPr="005E6AB6" w:rsidRDefault="006D45D7" w:rsidP="005C1758">
      <w:pPr>
        <w:tabs>
          <w:tab w:val="left" w:pos="7305"/>
        </w:tabs>
        <w:jc w:val="center"/>
        <w:rPr>
          <w:sz w:val="20"/>
          <w:szCs w:val="20"/>
        </w:rPr>
      </w:pPr>
      <w:r w:rsidRPr="005E6AB6">
        <w:rPr>
          <w:sz w:val="20"/>
          <w:szCs w:val="20"/>
        </w:rPr>
        <w:tab/>
      </w:r>
    </w:p>
    <w:p w:rsidR="00C07286" w:rsidRDefault="00C07286" w:rsidP="004F141D">
      <w:pPr>
        <w:rPr>
          <w:sz w:val="20"/>
          <w:szCs w:val="20"/>
        </w:rPr>
      </w:pPr>
    </w:p>
    <w:p w:rsidR="00C07286" w:rsidRDefault="00C07286" w:rsidP="004F141D">
      <w:pPr>
        <w:rPr>
          <w:sz w:val="20"/>
          <w:szCs w:val="20"/>
        </w:rPr>
      </w:pPr>
    </w:p>
    <w:p w:rsidR="00170CBD" w:rsidRDefault="00170CBD" w:rsidP="004F141D">
      <w:pPr>
        <w:rPr>
          <w:sz w:val="20"/>
          <w:szCs w:val="20"/>
        </w:rPr>
      </w:pPr>
    </w:p>
    <w:p w:rsidR="00836F82" w:rsidRPr="009801FD" w:rsidRDefault="00836F82" w:rsidP="00836F82">
      <w:pPr>
        <w:jc w:val="center"/>
        <w:outlineLvl w:val="0"/>
        <w:rPr>
          <w:bCs/>
          <w:kern w:val="28"/>
          <w:sz w:val="20"/>
          <w:szCs w:val="20"/>
        </w:rPr>
      </w:pPr>
      <w:r w:rsidRPr="009801FD">
        <w:rPr>
          <w:bCs/>
          <w:noProof/>
          <w:kern w:val="28"/>
          <w:sz w:val="20"/>
          <w:szCs w:val="20"/>
        </w:rPr>
        <w:drawing>
          <wp:inline distT="0" distB="0" distL="0" distR="0" wp14:anchorId="5ADEFAC3" wp14:editId="3746EDAC">
            <wp:extent cx="647700" cy="826376"/>
            <wp:effectExtent l="0" t="0" r="0" b="0"/>
            <wp:docPr id="2" name="Рисунок 2"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826376"/>
                    </a:xfrm>
                    <a:prstGeom prst="rect">
                      <a:avLst/>
                    </a:prstGeom>
                    <a:noFill/>
                    <a:ln>
                      <a:noFill/>
                    </a:ln>
                  </pic:spPr>
                </pic:pic>
              </a:graphicData>
            </a:graphic>
          </wp:inline>
        </w:drawing>
      </w:r>
    </w:p>
    <w:p w:rsidR="005C1758" w:rsidRPr="000A7F5B" w:rsidRDefault="005C1758" w:rsidP="005C1758">
      <w:pPr>
        <w:jc w:val="center"/>
        <w:rPr>
          <w:sz w:val="20"/>
          <w:szCs w:val="20"/>
        </w:rPr>
      </w:pPr>
      <w:r w:rsidRPr="000A7F5B">
        <w:rPr>
          <w:sz w:val="20"/>
          <w:szCs w:val="20"/>
        </w:rPr>
        <w:t>АДМИНИСТРАЦИЯ КАРАТУЗСКОГО СЕЛЬСОВЕТА</w:t>
      </w:r>
    </w:p>
    <w:p w:rsidR="005C1758" w:rsidRPr="000A7F5B" w:rsidRDefault="005C1758" w:rsidP="005C1758">
      <w:pPr>
        <w:ind w:right="-1"/>
        <w:jc w:val="center"/>
        <w:rPr>
          <w:color w:val="1A1A1A" w:themeColor="background1" w:themeShade="1A"/>
          <w:sz w:val="20"/>
          <w:szCs w:val="20"/>
        </w:rPr>
      </w:pPr>
    </w:p>
    <w:p w:rsidR="005C1758" w:rsidRPr="000A7F5B" w:rsidRDefault="005C1758" w:rsidP="005C1758">
      <w:pPr>
        <w:ind w:right="-1"/>
        <w:jc w:val="center"/>
        <w:rPr>
          <w:color w:val="1A1A1A" w:themeColor="background1" w:themeShade="1A"/>
          <w:sz w:val="20"/>
          <w:szCs w:val="20"/>
        </w:rPr>
      </w:pPr>
      <w:r w:rsidRPr="000A7F5B">
        <w:rPr>
          <w:color w:val="1A1A1A" w:themeColor="background1" w:themeShade="1A"/>
          <w:sz w:val="20"/>
          <w:szCs w:val="20"/>
        </w:rPr>
        <w:t>ПОСТАНОВЛЕНИЕ</w:t>
      </w:r>
    </w:p>
    <w:p w:rsidR="005C1758" w:rsidRPr="000A7F5B" w:rsidRDefault="005C1758" w:rsidP="005C1758">
      <w:pPr>
        <w:ind w:right="-1"/>
        <w:jc w:val="center"/>
        <w:rPr>
          <w:color w:val="1A1A1A" w:themeColor="background1" w:themeShade="1A"/>
          <w:sz w:val="20"/>
          <w:szCs w:val="20"/>
        </w:rPr>
      </w:pPr>
    </w:p>
    <w:p w:rsidR="005C1758" w:rsidRPr="000A7F5B" w:rsidRDefault="005C1758" w:rsidP="005C1758">
      <w:pPr>
        <w:jc w:val="center"/>
        <w:rPr>
          <w:sz w:val="20"/>
          <w:szCs w:val="20"/>
        </w:rPr>
      </w:pPr>
      <w:r w:rsidRPr="000A7F5B">
        <w:rPr>
          <w:sz w:val="20"/>
          <w:szCs w:val="20"/>
        </w:rPr>
        <w:t>18.01.2023г.</w:t>
      </w:r>
      <w:r w:rsidRPr="000A7F5B">
        <w:rPr>
          <w:sz w:val="20"/>
          <w:szCs w:val="20"/>
        </w:rPr>
        <w:tab/>
      </w:r>
      <w:r w:rsidRPr="000A7F5B">
        <w:rPr>
          <w:sz w:val="20"/>
          <w:szCs w:val="20"/>
        </w:rPr>
        <w:tab/>
        <w:t xml:space="preserve">           </w:t>
      </w:r>
      <w:r w:rsidRPr="000A7F5B">
        <w:rPr>
          <w:sz w:val="20"/>
          <w:szCs w:val="20"/>
        </w:rPr>
        <w:tab/>
        <w:t>с. Каратузское</w:t>
      </w:r>
      <w:r w:rsidRPr="000A7F5B">
        <w:rPr>
          <w:sz w:val="20"/>
          <w:szCs w:val="20"/>
        </w:rPr>
        <w:tab/>
      </w:r>
      <w:r w:rsidRPr="000A7F5B">
        <w:rPr>
          <w:sz w:val="20"/>
          <w:szCs w:val="20"/>
        </w:rPr>
        <w:tab/>
      </w:r>
      <w:r w:rsidRPr="000A7F5B">
        <w:rPr>
          <w:sz w:val="20"/>
          <w:szCs w:val="20"/>
        </w:rPr>
        <w:tab/>
      </w:r>
      <w:r w:rsidRPr="000A7F5B">
        <w:rPr>
          <w:sz w:val="20"/>
          <w:szCs w:val="20"/>
        </w:rPr>
        <w:tab/>
        <w:t>№ 5 -</w:t>
      </w:r>
      <w:proofErr w:type="gramStart"/>
      <w:r w:rsidRPr="000A7F5B">
        <w:rPr>
          <w:sz w:val="20"/>
          <w:szCs w:val="20"/>
        </w:rPr>
        <w:t>П</w:t>
      </w:r>
      <w:proofErr w:type="gramEnd"/>
    </w:p>
    <w:p w:rsidR="005C1758" w:rsidRPr="000A7F5B" w:rsidRDefault="005C1758" w:rsidP="005C1758">
      <w:pPr>
        <w:rPr>
          <w:sz w:val="20"/>
          <w:szCs w:val="20"/>
        </w:rPr>
      </w:pPr>
    </w:p>
    <w:p w:rsidR="005C1758" w:rsidRPr="000A7F5B" w:rsidRDefault="005C1758" w:rsidP="005C1758">
      <w:pPr>
        <w:ind w:right="2834"/>
        <w:jc w:val="both"/>
        <w:rPr>
          <w:sz w:val="20"/>
          <w:szCs w:val="20"/>
        </w:rPr>
      </w:pPr>
      <w:r w:rsidRPr="000A7F5B">
        <w:rPr>
          <w:sz w:val="20"/>
          <w:szCs w:val="20"/>
        </w:rPr>
        <w:t>О внесении изменений в постановление администрации Каратузского сельсовета от 09.10.2017 года № 142-П «Об утверждении муниципальной программы «Формирование комфортной сельской среды» на 2018-2023 годы»</w:t>
      </w:r>
    </w:p>
    <w:p w:rsidR="005C1758" w:rsidRPr="000A7F5B" w:rsidRDefault="005C1758" w:rsidP="005C1758">
      <w:pPr>
        <w:rPr>
          <w:sz w:val="20"/>
          <w:szCs w:val="20"/>
        </w:rPr>
      </w:pPr>
    </w:p>
    <w:p w:rsidR="005C1758" w:rsidRPr="000A7F5B" w:rsidRDefault="005C1758" w:rsidP="005C1758">
      <w:pPr>
        <w:ind w:firstLine="709"/>
        <w:jc w:val="both"/>
        <w:rPr>
          <w:kern w:val="2"/>
          <w:sz w:val="20"/>
          <w:szCs w:val="20"/>
        </w:rPr>
      </w:pPr>
      <w:proofErr w:type="gramStart"/>
      <w:r w:rsidRPr="000A7F5B">
        <w:rPr>
          <w:sz w:val="20"/>
          <w:szCs w:val="20"/>
        </w:rPr>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Каратузского сельсовета, руководствуясь Федеральным законом от 06.10.2003 года №131-ФЗ «Об общих принципах организации местного самоуправления в Российской Федерации», Постановлением Правительства Красноярского края от 29.08.2017г. №512-п «Об утверждении государственной программы Красноярского</w:t>
      </w:r>
      <w:proofErr w:type="gramEnd"/>
      <w:r w:rsidRPr="000A7F5B">
        <w:rPr>
          <w:sz w:val="20"/>
          <w:szCs w:val="20"/>
        </w:rPr>
        <w:t xml:space="preserve"> края «Содействие органам местного самоуправления в формировании современной городской среды», руководствуясь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 Уставом Каратузского сельсовета Каратузского района Красноярского края, ПОСТАНОВЛЯЮ:</w:t>
      </w:r>
    </w:p>
    <w:p w:rsidR="005C1758" w:rsidRPr="000A7F5B" w:rsidRDefault="005C1758" w:rsidP="005C1758">
      <w:pPr>
        <w:pStyle w:val="a3"/>
        <w:numPr>
          <w:ilvl w:val="0"/>
          <w:numId w:val="39"/>
        </w:numPr>
        <w:spacing w:after="0" w:line="240" w:lineRule="auto"/>
        <w:ind w:left="0" w:firstLine="851"/>
        <w:jc w:val="both"/>
        <w:rPr>
          <w:rFonts w:ascii="Times New Roman" w:hAnsi="Times New Roman"/>
          <w:sz w:val="20"/>
          <w:szCs w:val="20"/>
        </w:rPr>
      </w:pPr>
      <w:r w:rsidRPr="000A7F5B">
        <w:rPr>
          <w:rFonts w:ascii="Times New Roman" w:hAnsi="Times New Roman"/>
          <w:sz w:val="20"/>
          <w:szCs w:val="20"/>
        </w:rPr>
        <w:t xml:space="preserve">Внести в постановление администрации Каратузского сельсовета от 09.10.2017 года №142-П «Об утверждении муниципальной программы «Формирование комфортной сельской среды» на 2018-2023 годы» следующие изменения: </w:t>
      </w:r>
    </w:p>
    <w:p w:rsidR="005C1758" w:rsidRPr="000A7F5B" w:rsidRDefault="005C1758" w:rsidP="005C1758">
      <w:pPr>
        <w:pStyle w:val="a3"/>
        <w:spacing w:after="0" w:line="240" w:lineRule="auto"/>
        <w:ind w:left="0" w:firstLine="720"/>
        <w:jc w:val="both"/>
        <w:rPr>
          <w:rFonts w:ascii="Times New Roman" w:hAnsi="Times New Roman"/>
          <w:sz w:val="20"/>
          <w:szCs w:val="20"/>
        </w:rPr>
      </w:pPr>
      <w:r w:rsidRPr="000A7F5B">
        <w:rPr>
          <w:rFonts w:ascii="Times New Roman" w:hAnsi="Times New Roman"/>
          <w:sz w:val="20"/>
          <w:szCs w:val="20"/>
        </w:rPr>
        <w:t>1.1. В наименовании постановления слова «2018-2023 годы» исключить.</w:t>
      </w:r>
    </w:p>
    <w:p w:rsidR="005C1758" w:rsidRPr="000A7F5B" w:rsidRDefault="005C1758" w:rsidP="005C1758">
      <w:pPr>
        <w:pStyle w:val="a3"/>
        <w:spacing w:after="0" w:line="240" w:lineRule="auto"/>
        <w:ind w:left="0" w:firstLine="720"/>
        <w:jc w:val="both"/>
        <w:rPr>
          <w:rFonts w:ascii="Times New Roman" w:hAnsi="Times New Roman"/>
          <w:sz w:val="20"/>
          <w:szCs w:val="20"/>
        </w:rPr>
      </w:pPr>
      <w:r w:rsidRPr="000A7F5B">
        <w:rPr>
          <w:rFonts w:ascii="Times New Roman" w:hAnsi="Times New Roman"/>
          <w:sz w:val="20"/>
          <w:szCs w:val="20"/>
        </w:rPr>
        <w:t>1.2. В пункте 1 постановления слова «2018-2023 годы» исключить.</w:t>
      </w:r>
    </w:p>
    <w:p w:rsidR="005C1758" w:rsidRPr="000A7F5B" w:rsidRDefault="005C1758" w:rsidP="005C1758">
      <w:pPr>
        <w:pStyle w:val="a3"/>
        <w:spacing w:after="0" w:line="240" w:lineRule="auto"/>
        <w:ind w:left="0" w:firstLine="720"/>
        <w:jc w:val="both"/>
        <w:rPr>
          <w:rFonts w:ascii="Times New Roman" w:hAnsi="Times New Roman"/>
          <w:sz w:val="20"/>
          <w:szCs w:val="20"/>
        </w:rPr>
      </w:pPr>
      <w:r w:rsidRPr="000A7F5B">
        <w:rPr>
          <w:rFonts w:ascii="Times New Roman" w:hAnsi="Times New Roman"/>
          <w:sz w:val="20"/>
          <w:szCs w:val="20"/>
        </w:rPr>
        <w:t>1.3 Приложение к постановлению изложить в новой редакции согласно приложению к настоящему постановлению.</w:t>
      </w:r>
    </w:p>
    <w:p w:rsidR="005C1758" w:rsidRPr="000A7F5B" w:rsidRDefault="005C1758" w:rsidP="005C1758">
      <w:pPr>
        <w:ind w:firstLine="709"/>
        <w:jc w:val="both"/>
        <w:rPr>
          <w:sz w:val="20"/>
          <w:szCs w:val="20"/>
        </w:rPr>
      </w:pPr>
      <w:r w:rsidRPr="000A7F5B">
        <w:rPr>
          <w:sz w:val="20"/>
          <w:szCs w:val="20"/>
        </w:rPr>
        <w:t xml:space="preserve">2. </w:t>
      </w:r>
      <w:proofErr w:type="gramStart"/>
      <w:r w:rsidRPr="000A7F5B">
        <w:rPr>
          <w:sz w:val="20"/>
          <w:szCs w:val="20"/>
        </w:rPr>
        <w:t>Контроль за</w:t>
      </w:r>
      <w:proofErr w:type="gramEnd"/>
      <w:r w:rsidRPr="000A7F5B">
        <w:rPr>
          <w:sz w:val="20"/>
          <w:szCs w:val="20"/>
        </w:rPr>
        <w:t xml:space="preserve"> исполнением настоящего постановления возложить на ведущего специалиста администрации сельсовета по вопросам ЖКХ, благоустройства, транспорта и строительства.</w:t>
      </w:r>
    </w:p>
    <w:p w:rsidR="005C1758" w:rsidRPr="000A7F5B" w:rsidRDefault="005C1758" w:rsidP="005C1758">
      <w:pPr>
        <w:pStyle w:val="a3"/>
        <w:spacing w:after="0" w:line="240" w:lineRule="auto"/>
        <w:ind w:left="0" w:firstLine="708"/>
        <w:jc w:val="both"/>
        <w:rPr>
          <w:rFonts w:ascii="Times New Roman" w:hAnsi="Times New Roman"/>
          <w:sz w:val="20"/>
          <w:szCs w:val="20"/>
        </w:rPr>
      </w:pPr>
      <w:r w:rsidRPr="000A7F5B">
        <w:rPr>
          <w:rFonts w:ascii="Times New Roman" w:hAnsi="Times New Roman"/>
          <w:sz w:val="20"/>
          <w:szCs w:val="20"/>
        </w:rPr>
        <w:t>3. Настоящее Постановление вступает в силу со дня, следующего за днем его официального опубликования в официальном печатном издании «</w:t>
      </w:r>
      <w:proofErr w:type="spellStart"/>
      <w:r w:rsidRPr="000A7F5B">
        <w:rPr>
          <w:rFonts w:ascii="Times New Roman" w:hAnsi="Times New Roman"/>
          <w:sz w:val="20"/>
          <w:szCs w:val="20"/>
        </w:rPr>
        <w:t>Каратузский</w:t>
      </w:r>
      <w:proofErr w:type="spellEnd"/>
      <w:r w:rsidRPr="000A7F5B">
        <w:rPr>
          <w:rFonts w:ascii="Times New Roman" w:hAnsi="Times New Roman"/>
          <w:sz w:val="20"/>
          <w:szCs w:val="20"/>
        </w:rPr>
        <w:t xml:space="preserve"> Вестник».</w:t>
      </w:r>
    </w:p>
    <w:p w:rsidR="005C1758" w:rsidRPr="000A7F5B" w:rsidRDefault="005C1758" w:rsidP="005C1758">
      <w:pPr>
        <w:ind w:firstLine="709"/>
        <w:jc w:val="both"/>
        <w:rPr>
          <w:sz w:val="20"/>
          <w:szCs w:val="20"/>
        </w:rPr>
      </w:pPr>
    </w:p>
    <w:p w:rsidR="005C1758" w:rsidRPr="000A7F5B" w:rsidRDefault="005C1758" w:rsidP="005C1758">
      <w:pPr>
        <w:jc w:val="both"/>
        <w:rPr>
          <w:sz w:val="20"/>
          <w:szCs w:val="20"/>
        </w:rPr>
      </w:pPr>
    </w:p>
    <w:p w:rsidR="005C1758" w:rsidRPr="000A7F5B" w:rsidRDefault="005C1758" w:rsidP="005C1758">
      <w:pPr>
        <w:jc w:val="both"/>
        <w:rPr>
          <w:sz w:val="20"/>
          <w:szCs w:val="20"/>
        </w:rPr>
      </w:pPr>
      <w:r w:rsidRPr="000A7F5B">
        <w:rPr>
          <w:sz w:val="20"/>
          <w:szCs w:val="20"/>
        </w:rPr>
        <w:t>Глава Каратузского сельсовета</w:t>
      </w:r>
      <w:r w:rsidRPr="000A7F5B">
        <w:rPr>
          <w:sz w:val="20"/>
          <w:szCs w:val="20"/>
        </w:rPr>
        <w:tab/>
      </w:r>
      <w:r w:rsidRPr="000A7F5B">
        <w:rPr>
          <w:sz w:val="20"/>
          <w:szCs w:val="20"/>
        </w:rPr>
        <w:tab/>
      </w:r>
      <w:r w:rsidRPr="000A7F5B">
        <w:rPr>
          <w:sz w:val="20"/>
          <w:szCs w:val="20"/>
        </w:rPr>
        <w:tab/>
      </w:r>
      <w:r w:rsidRPr="000A7F5B">
        <w:rPr>
          <w:sz w:val="20"/>
          <w:szCs w:val="20"/>
        </w:rPr>
        <w:tab/>
      </w:r>
      <w:r w:rsidRPr="000A7F5B">
        <w:rPr>
          <w:sz w:val="20"/>
          <w:szCs w:val="20"/>
        </w:rPr>
        <w:tab/>
      </w:r>
      <w:r w:rsidRPr="000A7F5B">
        <w:rPr>
          <w:sz w:val="20"/>
          <w:szCs w:val="20"/>
        </w:rPr>
        <w:tab/>
      </w:r>
      <w:proofErr w:type="spellStart"/>
      <w:r w:rsidRPr="000A7F5B">
        <w:rPr>
          <w:sz w:val="20"/>
          <w:szCs w:val="20"/>
        </w:rPr>
        <w:t>А.А.Саар</w:t>
      </w:r>
      <w:proofErr w:type="spellEnd"/>
      <w:r w:rsidRPr="000A7F5B">
        <w:rPr>
          <w:sz w:val="20"/>
          <w:szCs w:val="20"/>
        </w:rPr>
        <w:t xml:space="preserve"> </w:t>
      </w:r>
    </w:p>
    <w:p w:rsidR="005C1758" w:rsidRPr="000A7F5B" w:rsidRDefault="005C1758" w:rsidP="005C1758">
      <w:pPr>
        <w:ind w:left="10490"/>
        <w:jc w:val="both"/>
        <w:rPr>
          <w:sz w:val="20"/>
          <w:szCs w:val="20"/>
        </w:rPr>
      </w:pPr>
      <w:proofErr w:type="gramStart"/>
      <w:r w:rsidRPr="000A7F5B">
        <w:rPr>
          <w:sz w:val="20"/>
          <w:szCs w:val="20"/>
        </w:rPr>
        <w:t>П</w:t>
      </w:r>
      <w:proofErr w:type="gramEnd"/>
    </w:p>
    <w:p w:rsidR="005C1758" w:rsidRDefault="005C1758" w:rsidP="005C1758">
      <w:pPr>
        <w:ind w:left="6521"/>
        <w:rPr>
          <w:rFonts w:eastAsiaTheme="minorEastAsia"/>
          <w:sz w:val="20"/>
          <w:szCs w:val="20"/>
        </w:rPr>
      </w:pPr>
    </w:p>
    <w:p w:rsidR="005C1758" w:rsidRDefault="005C1758" w:rsidP="005C1758">
      <w:pPr>
        <w:ind w:left="6521"/>
        <w:rPr>
          <w:rFonts w:eastAsiaTheme="minorEastAsia"/>
          <w:sz w:val="20"/>
          <w:szCs w:val="20"/>
        </w:rPr>
      </w:pPr>
    </w:p>
    <w:p w:rsidR="005C1758" w:rsidRDefault="005C1758" w:rsidP="005C1758">
      <w:pPr>
        <w:ind w:left="6521"/>
        <w:rPr>
          <w:rFonts w:eastAsiaTheme="minorEastAsia"/>
          <w:sz w:val="20"/>
          <w:szCs w:val="20"/>
        </w:rPr>
      </w:pPr>
    </w:p>
    <w:p w:rsidR="005C1758" w:rsidRPr="000A7F5B" w:rsidRDefault="005C1758" w:rsidP="005C1758">
      <w:pPr>
        <w:ind w:left="6521"/>
        <w:rPr>
          <w:rFonts w:eastAsiaTheme="minorEastAsia"/>
          <w:sz w:val="20"/>
          <w:szCs w:val="20"/>
        </w:rPr>
      </w:pPr>
      <w:r w:rsidRPr="000A7F5B">
        <w:rPr>
          <w:rFonts w:eastAsiaTheme="minorEastAsia"/>
          <w:sz w:val="20"/>
          <w:szCs w:val="20"/>
        </w:rPr>
        <w:t xml:space="preserve">Приложение к постановлению </w:t>
      </w:r>
    </w:p>
    <w:p w:rsidR="005C1758" w:rsidRPr="000A7F5B" w:rsidRDefault="005C1758" w:rsidP="005C1758">
      <w:pPr>
        <w:ind w:left="6521"/>
        <w:rPr>
          <w:rFonts w:eastAsiaTheme="minorEastAsia"/>
          <w:sz w:val="20"/>
          <w:szCs w:val="20"/>
        </w:rPr>
      </w:pPr>
      <w:r w:rsidRPr="000A7F5B">
        <w:rPr>
          <w:rFonts w:eastAsiaTheme="minorEastAsia"/>
          <w:sz w:val="20"/>
          <w:szCs w:val="20"/>
        </w:rPr>
        <w:lastRenderedPageBreak/>
        <w:t xml:space="preserve">от 18.01.2023г. № 5 - </w:t>
      </w:r>
      <w:proofErr w:type="gramStart"/>
      <w:r w:rsidRPr="000A7F5B">
        <w:rPr>
          <w:rFonts w:eastAsiaTheme="minorEastAsia"/>
          <w:sz w:val="20"/>
          <w:szCs w:val="20"/>
        </w:rPr>
        <w:t>П</w:t>
      </w:r>
      <w:proofErr w:type="gramEnd"/>
    </w:p>
    <w:p w:rsidR="005C1758" w:rsidRPr="000A7F5B" w:rsidRDefault="005C1758" w:rsidP="005C1758">
      <w:pPr>
        <w:jc w:val="right"/>
        <w:rPr>
          <w:rFonts w:eastAsiaTheme="minorEastAsia"/>
          <w:sz w:val="20"/>
          <w:szCs w:val="20"/>
        </w:rPr>
      </w:pPr>
    </w:p>
    <w:p w:rsidR="005C1758" w:rsidRPr="000A7F5B" w:rsidRDefault="005C1758" w:rsidP="005C1758">
      <w:pPr>
        <w:ind w:left="6521"/>
        <w:rPr>
          <w:sz w:val="20"/>
          <w:szCs w:val="20"/>
          <w:lang w:eastAsia="ar-SA"/>
        </w:rPr>
      </w:pPr>
      <w:r w:rsidRPr="000A7F5B">
        <w:rPr>
          <w:sz w:val="20"/>
          <w:szCs w:val="20"/>
          <w:lang w:eastAsia="ar-SA"/>
        </w:rPr>
        <w:t>«Приложение к постановлению от 09.10.2017г. №142-П</w:t>
      </w:r>
    </w:p>
    <w:p w:rsidR="005C1758" w:rsidRPr="000A7F5B" w:rsidRDefault="005C1758" w:rsidP="005C1758">
      <w:pPr>
        <w:pStyle w:val="1"/>
        <w:jc w:val="center"/>
        <w:rPr>
          <w:rFonts w:ascii="Times New Roman" w:hAnsi="Times New Roman"/>
          <w:sz w:val="20"/>
          <w:szCs w:val="20"/>
        </w:rPr>
      </w:pPr>
      <w:r w:rsidRPr="000A7F5B">
        <w:rPr>
          <w:rFonts w:ascii="Times New Roman" w:hAnsi="Times New Roman"/>
          <w:sz w:val="20"/>
          <w:szCs w:val="20"/>
        </w:rPr>
        <w:t>МУНИЦИПАЛЬНАЯ ПРОГРАММА</w:t>
      </w:r>
    </w:p>
    <w:p w:rsidR="005C1758" w:rsidRPr="000A7F5B" w:rsidRDefault="005C1758" w:rsidP="005C1758">
      <w:pPr>
        <w:widowControl w:val="0"/>
        <w:suppressAutoHyphens/>
        <w:spacing w:line="100" w:lineRule="atLeast"/>
        <w:ind w:left="720"/>
        <w:jc w:val="center"/>
        <w:rPr>
          <w:rFonts w:eastAsia="SimSun"/>
          <w:b/>
          <w:kern w:val="1"/>
          <w:sz w:val="20"/>
          <w:szCs w:val="20"/>
          <w:lang w:eastAsia="ar-SA"/>
        </w:rPr>
      </w:pPr>
      <w:r w:rsidRPr="000A7F5B">
        <w:rPr>
          <w:rFonts w:eastAsia="SimSun"/>
          <w:b/>
          <w:kern w:val="1"/>
          <w:sz w:val="20"/>
          <w:szCs w:val="20"/>
          <w:lang w:eastAsia="ar-SA"/>
        </w:rPr>
        <w:t xml:space="preserve">«Формирование комфортной сельской среды» </w:t>
      </w:r>
    </w:p>
    <w:p w:rsidR="005C1758" w:rsidRPr="000A7F5B" w:rsidRDefault="005C1758" w:rsidP="005C1758">
      <w:pPr>
        <w:pStyle w:val="1"/>
        <w:jc w:val="center"/>
        <w:rPr>
          <w:rFonts w:ascii="Times New Roman" w:eastAsia="SimSun" w:hAnsi="Times New Roman"/>
          <w:sz w:val="20"/>
          <w:szCs w:val="20"/>
        </w:rPr>
      </w:pPr>
      <w:r w:rsidRPr="000A7F5B">
        <w:rPr>
          <w:rFonts w:ascii="Times New Roman" w:eastAsia="SimSun" w:hAnsi="Times New Roman"/>
          <w:sz w:val="20"/>
          <w:szCs w:val="20"/>
        </w:rPr>
        <w:t xml:space="preserve">Паспорт муниципальной программы </w:t>
      </w:r>
    </w:p>
    <w:p w:rsidR="005C1758" w:rsidRPr="000A7F5B" w:rsidRDefault="005C1758" w:rsidP="005C1758">
      <w:pPr>
        <w:widowControl w:val="0"/>
        <w:suppressAutoHyphens/>
        <w:spacing w:line="100" w:lineRule="atLeast"/>
        <w:rPr>
          <w:rFonts w:eastAsia="SimSun"/>
          <w:kern w:val="1"/>
          <w:sz w:val="20"/>
          <w:szCs w:val="20"/>
          <w:lang w:eastAsia="ar-SA"/>
        </w:rPr>
      </w:pPr>
    </w:p>
    <w:tbl>
      <w:tblPr>
        <w:tblW w:w="10990" w:type="dxa"/>
        <w:tblLayout w:type="fixed"/>
        <w:tblCellMar>
          <w:left w:w="75" w:type="dxa"/>
          <w:right w:w="75" w:type="dxa"/>
        </w:tblCellMar>
        <w:tblLook w:val="0000" w:firstRow="0" w:lastRow="0" w:firstColumn="0" w:lastColumn="0" w:noHBand="0" w:noVBand="0"/>
      </w:tblPr>
      <w:tblGrid>
        <w:gridCol w:w="3052"/>
        <w:gridCol w:w="7938"/>
      </w:tblGrid>
      <w:tr w:rsidR="005C1758" w:rsidRPr="000A7F5B" w:rsidTr="005C1758">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758" w:rsidRPr="000A7F5B" w:rsidRDefault="005C1758" w:rsidP="00A157C4">
            <w:pPr>
              <w:widowControl w:val="0"/>
              <w:suppressAutoHyphens/>
              <w:rPr>
                <w:rFonts w:eastAsia="SimSun"/>
                <w:kern w:val="1"/>
                <w:sz w:val="20"/>
                <w:szCs w:val="20"/>
                <w:lang w:eastAsia="ar-SA"/>
              </w:rPr>
            </w:pPr>
            <w:r w:rsidRPr="000A7F5B">
              <w:rPr>
                <w:rFonts w:eastAsia="SimSun"/>
                <w:kern w:val="1"/>
                <w:sz w:val="20"/>
                <w:szCs w:val="20"/>
                <w:lang w:eastAsia="ar-SA"/>
              </w:rPr>
              <w:t>Наименование муниципальной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758" w:rsidRPr="000A7F5B" w:rsidRDefault="005C1758" w:rsidP="00A157C4">
            <w:pPr>
              <w:widowControl w:val="0"/>
              <w:suppressAutoHyphens/>
              <w:rPr>
                <w:rFonts w:eastAsia="SimSun"/>
                <w:bCs/>
                <w:kern w:val="1"/>
                <w:sz w:val="20"/>
                <w:szCs w:val="20"/>
                <w:lang w:eastAsia="ar-SA"/>
              </w:rPr>
            </w:pPr>
            <w:r w:rsidRPr="000A7F5B">
              <w:rPr>
                <w:rFonts w:eastAsia="SimSun"/>
                <w:bCs/>
                <w:kern w:val="1"/>
                <w:sz w:val="20"/>
                <w:szCs w:val="20"/>
                <w:lang w:eastAsia="ar-SA"/>
              </w:rPr>
              <w:t xml:space="preserve">«Формирование комфортной сельской среды» </w:t>
            </w:r>
          </w:p>
        </w:tc>
      </w:tr>
      <w:tr w:rsidR="005C1758" w:rsidRPr="000A7F5B" w:rsidTr="005C1758">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758" w:rsidRPr="000A7F5B" w:rsidRDefault="005C1758" w:rsidP="00A157C4">
            <w:pPr>
              <w:widowControl w:val="0"/>
              <w:suppressAutoHyphens/>
              <w:rPr>
                <w:rFonts w:eastAsia="SimSun"/>
                <w:kern w:val="1"/>
                <w:sz w:val="20"/>
                <w:szCs w:val="20"/>
                <w:lang w:eastAsia="ar-SA"/>
              </w:rPr>
            </w:pPr>
            <w:r w:rsidRPr="000A7F5B">
              <w:rPr>
                <w:rFonts w:eastAsia="SimSun"/>
                <w:kern w:val="1"/>
                <w:sz w:val="20"/>
                <w:szCs w:val="20"/>
                <w:lang w:eastAsia="ar-SA"/>
              </w:rPr>
              <w:t>Основание для разработки муниципальной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758" w:rsidRPr="000A7F5B" w:rsidRDefault="005C1758" w:rsidP="00A157C4">
            <w:pPr>
              <w:widowControl w:val="0"/>
              <w:suppressAutoHyphens/>
              <w:rPr>
                <w:rFonts w:eastAsia="SimSun"/>
                <w:bCs/>
                <w:kern w:val="1"/>
                <w:sz w:val="20"/>
                <w:szCs w:val="20"/>
                <w:lang w:eastAsia="ar-SA"/>
              </w:rPr>
            </w:pPr>
            <w:r w:rsidRPr="000A7F5B">
              <w:rPr>
                <w:rFonts w:eastAsia="SimSun"/>
                <w:kern w:val="1"/>
                <w:sz w:val="20"/>
                <w:szCs w:val="20"/>
                <w:lang w:eastAsia="ar-SA"/>
              </w:rPr>
              <w:t xml:space="preserve">Постановление администрации Каратузского сельсовета </w:t>
            </w:r>
            <w:r w:rsidRPr="000A7F5B">
              <w:rPr>
                <w:rFonts w:eastAsia="SimSun"/>
                <w:kern w:val="1"/>
                <w:sz w:val="20"/>
                <w:szCs w:val="20"/>
                <w:lang w:eastAsia="ar-SA"/>
              </w:rPr>
              <w:br/>
              <w:t>№185-П от 09.12.2020г. «Об утверждении Порядка принятия решений о разработке муниципальных программ Каратузского сельсовета, их формировании и реализации»</w:t>
            </w:r>
          </w:p>
        </w:tc>
      </w:tr>
      <w:tr w:rsidR="005C1758" w:rsidRPr="000A7F5B" w:rsidTr="005C1758">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758" w:rsidRPr="000A7F5B" w:rsidRDefault="005C1758" w:rsidP="00A157C4">
            <w:pPr>
              <w:widowControl w:val="0"/>
              <w:suppressAutoHyphens/>
              <w:rPr>
                <w:rFonts w:eastAsia="SimSun"/>
                <w:kern w:val="1"/>
                <w:sz w:val="20"/>
                <w:szCs w:val="20"/>
                <w:lang w:eastAsia="ar-SA"/>
              </w:rPr>
            </w:pPr>
            <w:r w:rsidRPr="000A7F5B">
              <w:rPr>
                <w:rFonts w:eastAsia="SimSun"/>
                <w:kern w:val="1"/>
                <w:sz w:val="20"/>
                <w:szCs w:val="20"/>
                <w:lang w:eastAsia="ar-SA"/>
              </w:rPr>
              <w:t>Ответственный исполнитель</w:t>
            </w:r>
            <w:r w:rsidRPr="000A7F5B">
              <w:rPr>
                <w:sz w:val="20"/>
                <w:szCs w:val="20"/>
              </w:rPr>
              <w:t xml:space="preserve"> муниципальной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758" w:rsidRPr="000A7F5B" w:rsidRDefault="005C1758" w:rsidP="00A157C4">
            <w:pPr>
              <w:widowControl w:val="0"/>
              <w:suppressAutoHyphens/>
              <w:rPr>
                <w:rFonts w:eastAsia="SimSun"/>
                <w:bCs/>
                <w:kern w:val="1"/>
                <w:sz w:val="20"/>
                <w:szCs w:val="20"/>
                <w:lang w:eastAsia="ar-SA"/>
              </w:rPr>
            </w:pPr>
            <w:r w:rsidRPr="000A7F5B">
              <w:rPr>
                <w:rFonts w:eastAsia="SimSun"/>
                <w:bCs/>
                <w:kern w:val="1"/>
                <w:sz w:val="20"/>
                <w:szCs w:val="20"/>
                <w:lang w:eastAsia="ar-SA"/>
              </w:rPr>
              <w:t>администрация Каратузского сельсовета</w:t>
            </w:r>
          </w:p>
        </w:tc>
      </w:tr>
      <w:tr w:rsidR="005C1758" w:rsidRPr="000A7F5B" w:rsidTr="005C1758">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758" w:rsidRPr="000A7F5B" w:rsidRDefault="005C1758" w:rsidP="00A157C4">
            <w:pPr>
              <w:widowControl w:val="0"/>
              <w:suppressAutoHyphens/>
              <w:rPr>
                <w:rFonts w:eastAsia="SimSun"/>
                <w:kern w:val="1"/>
                <w:sz w:val="20"/>
                <w:szCs w:val="20"/>
                <w:lang w:eastAsia="ar-SA"/>
              </w:rPr>
            </w:pPr>
            <w:r w:rsidRPr="000A7F5B">
              <w:rPr>
                <w:rFonts w:eastAsia="SimSun"/>
                <w:kern w:val="1"/>
                <w:sz w:val="20"/>
                <w:szCs w:val="20"/>
                <w:lang w:eastAsia="ar-SA"/>
              </w:rPr>
              <w:t xml:space="preserve">Соисполнители муниципальной программы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758" w:rsidRPr="000A7F5B" w:rsidRDefault="005C1758" w:rsidP="00A157C4">
            <w:pPr>
              <w:widowControl w:val="0"/>
              <w:suppressAutoHyphens/>
              <w:rPr>
                <w:rFonts w:eastAsia="SimSun"/>
                <w:bCs/>
                <w:kern w:val="1"/>
                <w:sz w:val="20"/>
                <w:szCs w:val="20"/>
                <w:lang w:eastAsia="ar-SA"/>
              </w:rPr>
            </w:pPr>
            <w:r w:rsidRPr="000A7F5B">
              <w:rPr>
                <w:rFonts w:eastAsia="SimSun"/>
                <w:bCs/>
                <w:kern w:val="1"/>
                <w:sz w:val="20"/>
                <w:szCs w:val="20"/>
                <w:lang w:eastAsia="ar-SA"/>
              </w:rPr>
              <w:t>нет</w:t>
            </w:r>
          </w:p>
        </w:tc>
      </w:tr>
      <w:tr w:rsidR="005C1758" w:rsidRPr="000A7F5B" w:rsidTr="005C1758">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758" w:rsidRPr="000A7F5B" w:rsidRDefault="005C1758" w:rsidP="00A157C4">
            <w:pPr>
              <w:widowControl w:val="0"/>
              <w:suppressAutoHyphens/>
              <w:rPr>
                <w:rFonts w:eastAsia="SimSun"/>
                <w:kern w:val="1"/>
                <w:sz w:val="20"/>
                <w:szCs w:val="20"/>
                <w:lang w:eastAsia="ar-SA"/>
              </w:rPr>
            </w:pPr>
            <w:r w:rsidRPr="000A7F5B">
              <w:rPr>
                <w:rFonts w:eastAsia="SimSun"/>
                <w:kern w:val="1"/>
                <w:sz w:val="20"/>
                <w:szCs w:val="20"/>
                <w:lang w:eastAsia="ar-SA"/>
              </w:rPr>
              <w:t>Участники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758" w:rsidRPr="000A7F5B" w:rsidRDefault="005C1758" w:rsidP="00A157C4">
            <w:pPr>
              <w:autoSpaceDE w:val="0"/>
              <w:autoSpaceDN w:val="0"/>
              <w:adjustRightInd w:val="0"/>
              <w:jc w:val="both"/>
              <w:rPr>
                <w:rFonts w:eastAsia="SimSun"/>
                <w:bCs/>
                <w:kern w:val="1"/>
                <w:sz w:val="20"/>
                <w:szCs w:val="20"/>
                <w:lang w:eastAsia="ar-SA"/>
              </w:rPr>
            </w:pPr>
            <w:r w:rsidRPr="000A7F5B">
              <w:rPr>
                <w:rFonts w:eastAsia="SimSun"/>
                <w:bCs/>
                <w:kern w:val="1"/>
                <w:sz w:val="20"/>
                <w:szCs w:val="20"/>
                <w:lang w:eastAsia="ar-SA"/>
              </w:rPr>
              <w:t>администрация Каратузского сельсовета; граждане, и их объединения; заинтересованные лица;</w:t>
            </w:r>
          </w:p>
        </w:tc>
      </w:tr>
      <w:tr w:rsidR="005C1758" w:rsidRPr="000A7F5B" w:rsidTr="005C1758">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5C1758" w:rsidRPr="000A7F5B" w:rsidRDefault="005C1758" w:rsidP="00A157C4">
            <w:pPr>
              <w:pStyle w:val="aff2"/>
              <w:jc w:val="left"/>
              <w:rPr>
                <w:rFonts w:ascii="Times New Roman" w:hAnsi="Times New Roman" w:cs="Times New Roman"/>
                <w:sz w:val="20"/>
                <w:szCs w:val="20"/>
              </w:rPr>
            </w:pPr>
            <w:r w:rsidRPr="000A7F5B">
              <w:rPr>
                <w:rFonts w:ascii="Times New Roman" w:hAnsi="Times New Roman" w:cs="Times New Roman"/>
                <w:sz w:val="20"/>
                <w:szCs w:val="20"/>
              </w:rPr>
              <w:t>Цель муниципальной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758" w:rsidRPr="000A7F5B" w:rsidRDefault="005C1758" w:rsidP="00A157C4">
            <w:pPr>
              <w:widowControl w:val="0"/>
              <w:suppressAutoHyphens/>
              <w:rPr>
                <w:bCs/>
                <w:sz w:val="20"/>
                <w:szCs w:val="20"/>
              </w:rPr>
            </w:pPr>
            <w:r w:rsidRPr="000A7F5B">
              <w:rPr>
                <w:bCs/>
                <w:sz w:val="20"/>
                <w:szCs w:val="20"/>
              </w:rPr>
              <w:t>Создание наиболее благоприятных и комфортных условий жизнедеятельности населения</w:t>
            </w:r>
          </w:p>
        </w:tc>
      </w:tr>
      <w:tr w:rsidR="005C1758" w:rsidRPr="000A7F5B" w:rsidTr="005C1758">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5C1758" w:rsidRPr="000A7F5B" w:rsidRDefault="005C1758" w:rsidP="00A157C4">
            <w:pPr>
              <w:widowControl w:val="0"/>
              <w:suppressAutoHyphens/>
              <w:rPr>
                <w:rFonts w:eastAsia="SimSun"/>
                <w:kern w:val="1"/>
                <w:sz w:val="20"/>
                <w:szCs w:val="20"/>
                <w:lang w:eastAsia="ar-SA"/>
              </w:rPr>
            </w:pPr>
            <w:r w:rsidRPr="000A7F5B">
              <w:rPr>
                <w:rFonts w:eastAsia="SimSun"/>
                <w:kern w:val="1"/>
                <w:sz w:val="20"/>
                <w:szCs w:val="20"/>
                <w:lang w:eastAsia="ar-SA"/>
              </w:rPr>
              <w:t xml:space="preserve">Перечень задач </w:t>
            </w:r>
          </w:p>
          <w:p w:rsidR="005C1758" w:rsidRPr="000A7F5B" w:rsidRDefault="005C1758" w:rsidP="00A157C4">
            <w:pPr>
              <w:widowControl w:val="0"/>
              <w:suppressAutoHyphens/>
              <w:rPr>
                <w:rFonts w:eastAsia="SimSun"/>
                <w:kern w:val="1"/>
                <w:sz w:val="20"/>
                <w:szCs w:val="20"/>
                <w:lang w:eastAsia="ar-SA"/>
              </w:rPr>
            </w:pPr>
            <w:r w:rsidRPr="000A7F5B">
              <w:rPr>
                <w:rFonts w:eastAsia="SimSun"/>
                <w:kern w:val="1"/>
                <w:sz w:val="20"/>
                <w:szCs w:val="20"/>
                <w:lang w:eastAsia="ar-SA"/>
              </w:rPr>
              <w:t>и отдельных мероприятий муниципальной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758" w:rsidRPr="000A7F5B" w:rsidRDefault="005C1758" w:rsidP="00A157C4">
            <w:pPr>
              <w:autoSpaceDE w:val="0"/>
              <w:autoSpaceDN w:val="0"/>
              <w:adjustRightInd w:val="0"/>
              <w:jc w:val="both"/>
              <w:rPr>
                <w:b/>
                <w:sz w:val="20"/>
                <w:szCs w:val="20"/>
              </w:rPr>
            </w:pPr>
            <w:r w:rsidRPr="000A7F5B">
              <w:rPr>
                <w:b/>
                <w:sz w:val="20"/>
                <w:szCs w:val="20"/>
              </w:rPr>
              <w:t>Задача 1. Обеспечение формирования единого облика Каратузского сельсовета</w:t>
            </w:r>
          </w:p>
          <w:p w:rsidR="005C1758" w:rsidRPr="000A7F5B" w:rsidRDefault="005C1758" w:rsidP="00A157C4">
            <w:pPr>
              <w:autoSpaceDE w:val="0"/>
              <w:autoSpaceDN w:val="0"/>
              <w:adjustRightInd w:val="0"/>
              <w:jc w:val="both"/>
              <w:rPr>
                <w:sz w:val="20"/>
                <w:szCs w:val="20"/>
              </w:rPr>
            </w:pPr>
            <w:r w:rsidRPr="000A7F5B">
              <w:rPr>
                <w:sz w:val="20"/>
                <w:szCs w:val="20"/>
                <w:u w:val="single"/>
              </w:rPr>
              <w:t>Мероприятие 1.1.</w:t>
            </w:r>
            <w:r w:rsidRPr="000A7F5B">
              <w:rPr>
                <w:sz w:val="20"/>
                <w:szCs w:val="20"/>
              </w:rPr>
              <w:t xml:space="preserve"> Применение правил благоустройства территории Каратузского сельсовета.</w:t>
            </w:r>
          </w:p>
          <w:p w:rsidR="005C1758" w:rsidRPr="000A7F5B" w:rsidRDefault="005C1758" w:rsidP="00A157C4">
            <w:pPr>
              <w:autoSpaceDE w:val="0"/>
              <w:autoSpaceDN w:val="0"/>
              <w:adjustRightInd w:val="0"/>
              <w:jc w:val="both"/>
              <w:rPr>
                <w:sz w:val="20"/>
                <w:szCs w:val="20"/>
              </w:rPr>
            </w:pPr>
            <w:r w:rsidRPr="000A7F5B">
              <w:rPr>
                <w:sz w:val="20"/>
                <w:szCs w:val="20"/>
                <w:u w:val="single"/>
              </w:rPr>
              <w:t>Мероприятие 1.2.</w:t>
            </w:r>
            <w:r w:rsidRPr="000A7F5B">
              <w:rPr>
                <w:sz w:val="20"/>
                <w:szCs w:val="20"/>
              </w:rPr>
              <w:t xml:space="preserve">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p w:rsidR="005C1758" w:rsidRPr="000A7F5B" w:rsidRDefault="005C1758" w:rsidP="00A157C4">
            <w:pPr>
              <w:autoSpaceDE w:val="0"/>
              <w:autoSpaceDN w:val="0"/>
              <w:adjustRightInd w:val="0"/>
              <w:jc w:val="both"/>
              <w:rPr>
                <w:sz w:val="20"/>
                <w:szCs w:val="20"/>
              </w:rPr>
            </w:pPr>
            <w:r w:rsidRPr="000A7F5B">
              <w:rPr>
                <w:sz w:val="20"/>
                <w:szCs w:val="20"/>
                <w:u w:val="single"/>
              </w:rPr>
              <w:t>Мероприятие 1.3.</w:t>
            </w:r>
            <w:r w:rsidRPr="000A7F5B">
              <w:rPr>
                <w:sz w:val="20"/>
                <w:szCs w:val="20"/>
              </w:rPr>
              <w:t xml:space="preserve"> Применение лучших практик (проектов, </w:t>
            </w:r>
            <w:proofErr w:type="gramStart"/>
            <w:r w:rsidRPr="000A7F5B">
              <w:rPr>
                <w:sz w:val="20"/>
                <w:szCs w:val="20"/>
              </w:rPr>
              <w:t>дизайн-проектов</w:t>
            </w:r>
            <w:proofErr w:type="gramEnd"/>
            <w:r w:rsidRPr="000A7F5B">
              <w:rPr>
                <w:sz w:val="20"/>
                <w:szCs w:val="20"/>
              </w:rPr>
              <w:t>) при благоустройстве дворов и общественных пространств.</w:t>
            </w:r>
          </w:p>
          <w:p w:rsidR="005C1758" w:rsidRPr="000A7F5B" w:rsidRDefault="005C1758" w:rsidP="00A157C4">
            <w:pPr>
              <w:autoSpaceDE w:val="0"/>
              <w:autoSpaceDN w:val="0"/>
              <w:adjustRightInd w:val="0"/>
              <w:jc w:val="both"/>
              <w:rPr>
                <w:sz w:val="20"/>
                <w:szCs w:val="20"/>
              </w:rPr>
            </w:pPr>
            <w:r w:rsidRPr="000A7F5B">
              <w:rPr>
                <w:sz w:val="20"/>
                <w:szCs w:val="20"/>
                <w:u w:val="single"/>
              </w:rPr>
              <w:t>Мероприятие 1.4.</w:t>
            </w:r>
            <w:r w:rsidRPr="000A7F5B">
              <w:rPr>
                <w:sz w:val="20"/>
                <w:szCs w:val="20"/>
              </w:rPr>
              <w:t xml:space="preserve"> Обеспечение системной работы административной комиссии, рассматривающей дела о нарушении правил благоустройства</w:t>
            </w:r>
          </w:p>
          <w:p w:rsidR="005C1758" w:rsidRPr="000A7F5B" w:rsidRDefault="005C1758" w:rsidP="00A157C4">
            <w:pPr>
              <w:autoSpaceDE w:val="0"/>
              <w:autoSpaceDN w:val="0"/>
              <w:adjustRightInd w:val="0"/>
              <w:jc w:val="both"/>
              <w:rPr>
                <w:b/>
                <w:sz w:val="20"/>
                <w:szCs w:val="20"/>
              </w:rPr>
            </w:pPr>
            <w:r w:rsidRPr="000A7F5B">
              <w:rPr>
                <w:b/>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5C1758" w:rsidRPr="000A7F5B" w:rsidRDefault="005C1758" w:rsidP="00A157C4">
            <w:pPr>
              <w:autoSpaceDE w:val="0"/>
              <w:autoSpaceDN w:val="0"/>
              <w:adjustRightInd w:val="0"/>
              <w:jc w:val="both"/>
              <w:rPr>
                <w:sz w:val="20"/>
                <w:szCs w:val="20"/>
              </w:rPr>
            </w:pPr>
            <w:r w:rsidRPr="000A7F5B">
              <w:rPr>
                <w:sz w:val="20"/>
                <w:szCs w:val="20"/>
                <w:u w:val="single"/>
              </w:rPr>
              <w:t>Мероприятие 2.1.</w:t>
            </w:r>
            <w:r w:rsidRPr="000A7F5B">
              <w:rPr>
                <w:sz w:val="20"/>
                <w:szCs w:val="20"/>
              </w:rPr>
              <w:t xml:space="preserve"> Благоустройство дворовых территорий</w:t>
            </w:r>
          </w:p>
          <w:p w:rsidR="005C1758" w:rsidRPr="000A7F5B" w:rsidRDefault="005C1758" w:rsidP="00A157C4">
            <w:pPr>
              <w:autoSpaceDE w:val="0"/>
              <w:autoSpaceDN w:val="0"/>
              <w:adjustRightInd w:val="0"/>
              <w:jc w:val="both"/>
              <w:rPr>
                <w:sz w:val="20"/>
                <w:szCs w:val="20"/>
              </w:rPr>
            </w:pPr>
            <w:r w:rsidRPr="000A7F5B">
              <w:rPr>
                <w:sz w:val="20"/>
                <w:szCs w:val="20"/>
                <w:u w:val="single"/>
              </w:rPr>
              <w:t>Мероприятие 2.2.</w:t>
            </w:r>
            <w:r w:rsidRPr="000A7F5B">
              <w:rPr>
                <w:sz w:val="20"/>
                <w:szCs w:val="20"/>
              </w:rPr>
              <w:t xml:space="preserve"> Благоустройство общественных пространств</w:t>
            </w:r>
          </w:p>
          <w:p w:rsidR="005C1758" w:rsidRPr="000A7F5B" w:rsidRDefault="005C1758" w:rsidP="00A157C4">
            <w:pPr>
              <w:autoSpaceDE w:val="0"/>
              <w:autoSpaceDN w:val="0"/>
              <w:adjustRightInd w:val="0"/>
              <w:jc w:val="both"/>
              <w:rPr>
                <w:b/>
                <w:sz w:val="20"/>
                <w:szCs w:val="20"/>
              </w:rPr>
            </w:pPr>
            <w:r w:rsidRPr="000A7F5B">
              <w:rPr>
                <w:b/>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5C1758" w:rsidRPr="000A7F5B" w:rsidRDefault="005C1758" w:rsidP="00A157C4">
            <w:pPr>
              <w:autoSpaceDE w:val="0"/>
              <w:autoSpaceDN w:val="0"/>
              <w:adjustRightInd w:val="0"/>
              <w:jc w:val="both"/>
              <w:rPr>
                <w:sz w:val="20"/>
                <w:szCs w:val="20"/>
              </w:rPr>
            </w:pPr>
            <w:r w:rsidRPr="000A7F5B">
              <w:rPr>
                <w:sz w:val="20"/>
                <w:szCs w:val="20"/>
                <w:u w:val="single"/>
              </w:rPr>
              <w:t>Мероприятие 3.1.</w:t>
            </w:r>
            <w:r w:rsidRPr="000A7F5B">
              <w:rPr>
                <w:sz w:val="20"/>
                <w:szCs w:val="20"/>
              </w:rPr>
              <w:t xml:space="preserve"> Проведение опроса граждан о выборе территории общего пользования для благоустройства </w:t>
            </w:r>
          </w:p>
          <w:p w:rsidR="005C1758" w:rsidRPr="000A7F5B" w:rsidRDefault="005C1758" w:rsidP="00A157C4">
            <w:pPr>
              <w:autoSpaceDE w:val="0"/>
              <w:autoSpaceDN w:val="0"/>
              <w:adjustRightInd w:val="0"/>
              <w:jc w:val="both"/>
              <w:rPr>
                <w:sz w:val="20"/>
                <w:szCs w:val="20"/>
              </w:rPr>
            </w:pPr>
            <w:r w:rsidRPr="000A7F5B">
              <w:rPr>
                <w:sz w:val="20"/>
                <w:szCs w:val="20"/>
                <w:u w:val="single"/>
              </w:rPr>
              <w:t>Мероприятие 3.2.</w:t>
            </w:r>
            <w:r w:rsidRPr="000A7F5B">
              <w:rPr>
                <w:sz w:val="20"/>
                <w:szCs w:val="20"/>
              </w:rPr>
              <w:t xml:space="preserve"> Организация обсуждения и выработки концепций благоустройства территории общего пользования.</w:t>
            </w:r>
          </w:p>
          <w:p w:rsidR="005C1758" w:rsidRPr="000A7F5B" w:rsidRDefault="005C1758" w:rsidP="00A157C4">
            <w:pPr>
              <w:autoSpaceDE w:val="0"/>
              <w:autoSpaceDN w:val="0"/>
              <w:adjustRightInd w:val="0"/>
              <w:jc w:val="both"/>
              <w:rPr>
                <w:sz w:val="20"/>
                <w:szCs w:val="20"/>
              </w:rPr>
            </w:pPr>
            <w:r w:rsidRPr="000A7F5B">
              <w:rPr>
                <w:sz w:val="20"/>
                <w:szCs w:val="20"/>
                <w:u w:val="single"/>
              </w:rPr>
              <w:t>Мероприятие 3.3.</w:t>
            </w:r>
            <w:r w:rsidRPr="000A7F5B">
              <w:rPr>
                <w:sz w:val="20"/>
                <w:szCs w:val="20"/>
              </w:rPr>
              <w:t xml:space="preserve"> Привлечение жителей: к посадке зеленых насаждений, уборке несанкционированных свалок и т.д.</w:t>
            </w:r>
          </w:p>
          <w:p w:rsidR="005C1758" w:rsidRPr="000A7F5B" w:rsidRDefault="005C1758" w:rsidP="00A157C4">
            <w:pPr>
              <w:autoSpaceDE w:val="0"/>
              <w:autoSpaceDN w:val="0"/>
              <w:adjustRightInd w:val="0"/>
              <w:jc w:val="both"/>
              <w:rPr>
                <w:rFonts w:eastAsia="SimSun"/>
                <w:bCs/>
                <w:kern w:val="1"/>
                <w:sz w:val="20"/>
                <w:szCs w:val="20"/>
                <w:lang w:eastAsia="ar-SA"/>
              </w:rPr>
            </w:pPr>
            <w:r w:rsidRPr="000A7F5B">
              <w:rPr>
                <w:sz w:val="20"/>
                <w:szCs w:val="20"/>
                <w:u w:val="single"/>
              </w:rPr>
              <w:t>Мероприятие 3.4.</w:t>
            </w:r>
            <w:r w:rsidRPr="000A7F5B">
              <w:rPr>
                <w:sz w:val="20"/>
                <w:szCs w:val="20"/>
              </w:rPr>
              <w:t xml:space="preserve"> Участие в краевых мероприятиях, направленных на повышение активности участия граждан в решении вопросов местного значения.</w:t>
            </w:r>
          </w:p>
        </w:tc>
      </w:tr>
      <w:tr w:rsidR="005C1758" w:rsidRPr="000A7F5B" w:rsidTr="005C1758">
        <w:trPr>
          <w:trHeight w:val="20"/>
        </w:trPr>
        <w:tc>
          <w:tcPr>
            <w:tcW w:w="3052" w:type="dxa"/>
            <w:tcBorders>
              <w:top w:val="single" w:sz="4" w:space="0" w:color="auto"/>
              <w:left w:val="single" w:sz="4" w:space="0" w:color="000000"/>
              <w:bottom w:val="single" w:sz="4" w:space="0" w:color="000000"/>
              <w:right w:val="single" w:sz="4" w:space="0" w:color="000000"/>
            </w:tcBorders>
            <w:shd w:val="clear" w:color="auto" w:fill="auto"/>
          </w:tcPr>
          <w:p w:rsidR="005C1758" w:rsidRPr="000A7F5B" w:rsidRDefault="005C1758" w:rsidP="00A157C4">
            <w:pPr>
              <w:pStyle w:val="aff2"/>
              <w:jc w:val="left"/>
              <w:rPr>
                <w:rFonts w:ascii="Times New Roman" w:hAnsi="Times New Roman" w:cs="Times New Roman"/>
                <w:sz w:val="20"/>
                <w:szCs w:val="20"/>
              </w:rPr>
            </w:pPr>
            <w:r w:rsidRPr="000A7F5B">
              <w:rPr>
                <w:rFonts w:ascii="Times New Roman" w:hAnsi="Times New Roman" w:cs="Times New Roman"/>
                <w:sz w:val="20"/>
                <w:szCs w:val="20"/>
              </w:rPr>
              <w:t>Этапы и сроки реализации муниципальной программы</w:t>
            </w:r>
          </w:p>
        </w:tc>
        <w:tc>
          <w:tcPr>
            <w:tcW w:w="7938" w:type="dxa"/>
            <w:tcBorders>
              <w:top w:val="single" w:sz="4" w:space="0" w:color="auto"/>
              <w:left w:val="single" w:sz="4" w:space="0" w:color="000000"/>
              <w:bottom w:val="single" w:sz="4" w:space="0" w:color="000000"/>
              <w:right w:val="single" w:sz="4" w:space="0" w:color="000000"/>
            </w:tcBorders>
            <w:shd w:val="clear" w:color="auto" w:fill="auto"/>
          </w:tcPr>
          <w:p w:rsidR="005C1758" w:rsidRPr="000A7F5B" w:rsidRDefault="005C1758" w:rsidP="00A157C4">
            <w:pPr>
              <w:autoSpaceDE w:val="0"/>
              <w:autoSpaceDN w:val="0"/>
              <w:adjustRightInd w:val="0"/>
              <w:jc w:val="both"/>
              <w:rPr>
                <w:sz w:val="20"/>
                <w:szCs w:val="20"/>
              </w:rPr>
            </w:pPr>
            <w:r w:rsidRPr="000A7F5B">
              <w:rPr>
                <w:sz w:val="20"/>
                <w:szCs w:val="20"/>
              </w:rPr>
              <w:t>2018-2025 годы</w:t>
            </w:r>
          </w:p>
          <w:p w:rsidR="005C1758" w:rsidRPr="000A7F5B" w:rsidRDefault="005C1758" w:rsidP="00A157C4">
            <w:pPr>
              <w:autoSpaceDE w:val="0"/>
              <w:autoSpaceDN w:val="0"/>
              <w:adjustRightInd w:val="0"/>
              <w:jc w:val="both"/>
              <w:rPr>
                <w:sz w:val="20"/>
                <w:szCs w:val="20"/>
              </w:rPr>
            </w:pPr>
            <w:r w:rsidRPr="000A7F5B">
              <w:rPr>
                <w:sz w:val="20"/>
                <w:szCs w:val="20"/>
              </w:rPr>
              <w:t>1 этап: 2018-2019 годы</w:t>
            </w:r>
          </w:p>
          <w:p w:rsidR="005C1758" w:rsidRPr="000A7F5B" w:rsidRDefault="005C1758" w:rsidP="00A157C4">
            <w:pPr>
              <w:autoSpaceDE w:val="0"/>
              <w:autoSpaceDN w:val="0"/>
              <w:adjustRightInd w:val="0"/>
              <w:jc w:val="both"/>
              <w:rPr>
                <w:sz w:val="20"/>
                <w:szCs w:val="20"/>
              </w:rPr>
            </w:pPr>
            <w:r w:rsidRPr="000A7F5B">
              <w:rPr>
                <w:sz w:val="20"/>
                <w:szCs w:val="20"/>
              </w:rPr>
              <w:t>2 этап: 2020-2022 годы</w:t>
            </w:r>
          </w:p>
          <w:p w:rsidR="005C1758" w:rsidRPr="000A7F5B" w:rsidRDefault="005C1758" w:rsidP="00A157C4">
            <w:pPr>
              <w:autoSpaceDE w:val="0"/>
              <w:autoSpaceDN w:val="0"/>
              <w:adjustRightInd w:val="0"/>
              <w:jc w:val="both"/>
              <w:rPr>
                <w:sz w:val="20"/>
                <w:szCs w:val="20"/>
              </w:rPr>
            </w:pPr>
            <w:r w:rsidRPr="000A7F5B">
              <w:rPr>
                <w:sz w:val="20"/>
                <w:szCs w:val="20"/>
              </w:rPr>
              <w:t>3 этап: 2023-2025 годы</w:t>
            </w:r>
          </w:p>
        </w:tc>
      </w:tr>
      <w:tr w:rsidR="005C1758" w:rsidRPr="000A7F5B" w:rsidTr="005C1758">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5C1758" w:rsidRPr="000A7F5B" w:rsidRDefault="005C1758" w:rsidP="00A157C4">
            <w:pPr>
              <w:pStyle w:val="aff2"/>
              <w:jc w:val="left"/>
              <w:rPr>
                <w:rFonts w:ascii="Times New Roman" w:hAnsi="Times New Roman" w:cs="Times New Roman"/>
                <w:sz w:val="20"/>
                <w:szCs w:val="20"/>
              </w:rPr>
            </w:pPr>
            <w:r w:rsidRPr="000A7F5B">
              <w:rPr>
                <w:rFonts w:ascii="Times New Roman" w:hAnsi="Times New Roman" w:cs="Times New Roman"/>
                <w:sz w:val="20"/>
                <w:szCs w:val="20"/>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5C1758" w:rsidRPr="000A7F5B" w:rsidRDefault="005C1758" w:rsidP="00A157C4">
            <w:pPr>
              <w:autoSpaceDE w:val="0"/>
              <w:autoSpaceDN w:val="0"/>
              <w:adjustRightInd w:val="0"/>
              <w:jc w:val="both"/>
              <w:rPr>
                <w:sz w:val="20"/>
                <w:szCs w:val="20"/>
              </w:rPr>
            </w:pPr>
            <w:r w:rsidRPr="000A7F5B">
              <w:rPr>
                <w:sz w:val="20"/>
                <w:szCs w:val="20"/>
              </w:rPr>
              <w:t>- доля дворовых территорий МКД, в отношении которых проведены работы по благоустройству, от общего количества дворовых территорий МКД;</w:t>
            </w:r>
          </w:p>
          <w:p w:rsidR="005C1758" w:rsidRPr="000A7F5B" w:rsidRDefault="005C1758" w:rsidP="00A157C4">
            <w:pPr>
              <w:autoSpaceDE w:val="0"/>
              <w:autoSpaceDN w:val="0"/>
              <w:adjustRightInd w:val="0"/>
              <w:jc w:val="both"/>
              <w:rPr>
                <w:sz w:val="20"/>
                <w:szCs w:val="20"/>
              </w:rPr>
            </w:pPr>
            <w:r w:rsidRPr="000A7F5B">
              <w:rPr>
                <w:sz w:val="20"/>
                <w:szCs w:val="20"/>
              </w:rPr>
              <w:t>- количество дворовых территорий МКД, приведённых в нормативное состояние;</w:t>
            </w:r>
          </w:p>
          <w:p w:rsidR="005C1758" w:rsidRPr="000A7F5B" w:rsidRDefault="005C1758" w:rsidP="00A157C4">
            <w:pPr>
              <w:autoSpaceDE w:val="0"/>
              <w:autoSpaceDN w:val="0"/>
              <w:adjustRightInd w:val="0"/>
              <w:jc w:val="both"/>
              <w:rPr>
                <w:sz w:val="20"/>
                <w:szCs w:val="20"/>
              </w:rPr>
            </w:pPr>
            <w:r w:rsidRPr="000A7F5B">
              <w:rPr>
                <w:sz w:val="20"/>
                <w:szCs w:val="20"/>
              </w:rPr>
              <w:t>- доля дворовых территорий, на которых проведен ремонт асфальтобетонного покрытия, устройство тротуаров и парковочных мест;</w:t>
            </w:r>
          </w:p>
          <w:p w:rsidR="005C1758" w:rsidRPr="000A7F5B" w:rsidRDefault="005C1758" w:rsidP="00A157C4">
            <w:pPr>
              <w:autoSpaceDE w:val="0"/>
              <w:autoSpaceDN w:val="0"/>
              <w:adjustRightInd w:val="0"/>
              <w:jc w:val="both"/>
              <w:rPr>
                <w:sz w:val="20"/>
                <w:szCs w:val="20"/>
              </w:rPr>
            </w:pPr>
            <w:r w:rsidRPr="000A7F5B">
              <w:rPr>
                <w:sz w:val="20"/>
                <w:szCs w:val="20"/>
              </w:rPr>
              <w:t>- доля благоустроенных общественных территорий Каратузского сельсовета, от общего количества общественных территорий Каратузского сельсовета;</w:t>
            </w:r>
          </w:p>
          <w:p w:rsidR="005C1758" w:rsidRPr="000A7F5B" w:rsidRDefault="005C1758" w:rsidP="00A157C4">
            <w:pPr>
              <w:autoSpaceDE w:val="0"/>
              <w:autoSpaceDN w:val="0"/>
              <w:adjustRightInd w:val="0"/>
              <w:jc w:val="both"/>
              <w:rPr>
                <w:sz w:val="20"/>
                <w:szCs w:val="20"/>
              </w:rPr>
            </w:pPr>
            <w:r w:rsidRPr="000A7F5B">
              <w:rPr>
                <w:sz w:val="20"/>
                <w:szCs w:val="20"/>
              </w:rPr>
              <w:t xml:space="preserve">- доля участия населения в мероприятиях, проводимых в рамках Программы. </w:t>
            </w:r>
          </w:p>
        </w:tc>
      </w:tr>
      <w:tr w:rsidR="005C1758" w:rsidRPr="000A7F5B" w:rsidTr="005C1758">
        <w:trPr>
          <w:trHeight w:val="20"/>
        </w:trPr>
        <w:tc>
          <w:tcPr>
            <w:tcW w:w="3052" w:type="dxa"/>
            <w:tcBorders>
              <w:left w:val="single" w:sz="4" w:space="0" w:color="000000"/>
              <w:bottom w:val="single" w:sz="4" w:space="0" w:color="auto"/>
              <w:right w:val="single" w:sz="4" w:space="0" w:color="000000"/>
            </w:tcBorders>
            <w:shd w:val="clear" w:color="auto" w:fill="auto"/>
          </w:tcPr>
          <w:p w:rsidR="005C1758" w:rsidRPr="000A7F5B" w:rsidRDefault="005C1758" w:rsidP="00A157C4">
            <w:pPr>
              <w:widowControl w:val="0"/>
              <w:suppressAutoHyphens/>
              <w:rPr>
                <w:rFonts w:eastAsia="SimSun"/>
                <w:kern w:val="1"/>
                <w:sz w:val="20"/>
                <w:szCs w:val="20"/>
                <w:lang w:eastAsia="ar-SA"/>
              </w:rPr>
            </w:pPr>
            <w:r w:rsidRPr="000A7F5B">
              <w:rPr>
                <w:rFonts w:eastAsia="SimSun"/>
                <w:kern w:val="1"/>
                <w:sz w:val="20"/>
                <w:szCs w:val="20"/>
                <w:lang w:eastAsia="ar-SA"/>
              </w:rPr>
              <w:t>Информация по ресурсному обеспечению муниципальной программы</w:t>
            </w:r>
          </w:p>
          <w:p w:rsidR="005C1758" w:rsidRPr="000A7F5B" w:rsidRDefault="005C1758" w:rsidP="00A157C4">
            <w:pPr>
              <w:widowControl w:val="0"/>
              <w:suppressAutoHyphens/>
              <w:rPr>
                <w:rFonts w:eastAsia="SimSun"/>
                <w:kern w:val="1"/>
                <w:sz w:val="20"/>
                <w:szCs w:val="20"/>
                <w:lang w:eastAsia="ar-SA"/>
              </w:rPr>
            </w:pPr>
            <w:r w:rsidRPr="000A7F5B">
              <w:rPr>
                <w:rFonts w:eastAsia="SimSun"/>
                <w:kern w:val="1"/>
                <w:sz w:val="20"/>
                <w:szCs w:val="20"/>
                <w:lang w:eastAsia="ar-SA"/>
              </w:rPr>
              <w:t>«Формирование комфортной сельской среды»</w:t>
            </w:r>
          </w:p>
        </w:tc>
        <w:tc>
          <w:tcPr>
            <w:tcW w:w="7938" w:type="dxa"/>
            <w:tcBorders>
              <w:left w:val="single" w:sz="4" w:space="0" w:color="000000"/>
              <w:bottom w:val="single" w:sz="4" w:space="0" w:color="auto"/>
              <w:right w:val="single" w:sz="4" w:space="0" w:color="000000"/>
            </w:tcBorders>
            <w:shd w:val="clear" w:color="auto" w:fill="auto"/>
          </w:tcPr>
          <w:p w:rsidR="005C1758" w:rsidRPr="000A7F5B" w:rsidRDefault="005C1758" w:rsidP="00A157C4">
            <w:pPr>
              <w:widowControl w:val="0"/>
              <w:suppressAutoHyphens/>
              <w:jc w:val="both"/>
              <w:rPr>
                <w:rFonts w:eastAsia="SimSun"/>
                <w:bCs/>
                <w:kern w:val="1"/>
                <w:sz w:val="20"/>
                <w:szCs w:val="20"/>
                <w:lang w:eastAsia="ar-SA"/>
              </w:rPr>
            </w:pPr>
            <w:r w:rsidRPr="000A7F5B">
              <w:rPr>
                <w:rFonts w:eastAsia="SimSun"/>
                <w:bCs/>
                <w:kern w:val="1"/>
                <w:sz w:val="20"/>
                <w:szCs w:val="20"/>
                <w:lang w:eastAsia="ar-SA"/>
              </w:rPr>
              <w:t xml:space="preserve">Всего на реализацию программы в 2018-2025 годы 127943,325  </w:t>
            </w:r>
            <w:proofErr w:type="spellStart"/>
            <w:r w:rsidRPr="000A7F5B">
              <w:rPr>
                <w:rFonts w:eastAsia="SimSun"/>
                <w:bCs/>
                <w:kern w:val="1"/>
                <w:sz w:val="20"/>
                <w:szCs w:val="20"/>
                <w:lang w:eastAsia="ar-SA"/>
              </w:rPr>
              <w:t>тыс</w:t>
            </w:r>
            <w:proofErr w:type="gramStart"/>
            <w:r w:rsidRPr="000A7F5B">
              <w:rPr>
                <w:rFonts w:eastAsia="SimSun"/>
                <w:bCs/>
                <w:kern w:val="1"/>
                <w:sz w:val="20"/>
                <w:szCs w:val="20"/>
                <w:lang w:eastAsia="ar-SA"/>
              </w:rPr>
              <w:t>.р</w:t>
            </w:r>
            <w:proofErr w:type="gramEnd"/>
            <w:r w:rsidRPr="000A7F5B">
              <w:rPr>
                <w:rFonts w:eastAsia="SimSun"/>
                <w:bCs/>
                <w:kern w:val="1"/>
                <w:sz w:val="20"/>
                <w:szCs w:val="20"/>
                <w:lang w:eastAsia="ar-SA"/>
              </w:rPr>
              <w:t>уб</w:t>
            </w:r>
            <w:proofErr w:type="spellEnd"/>
            <w:r w:rsidRPr="000A7F5B">
              <w:rPr>
                <w:rFonts w:eastAsia="SimSun"/>
                <w:bCs/>
                <w:kern w:val="1"/>
                <w:sz w:val="20"/>
                <w:szCs w:val="20"/>
                <w:lang w:eastAsia="ar-SA"/>
              </w:rPr>
              <w:t xml:space="preserve">., в том числе: </w:t>
            </w:r>
          </w:p>
          <w:p w:rsidR="005C1758" w:rsidRPr="000A7F5B" w:rsidRDefault="005C1758" w:rsidP="00A157C4">
            <w:pPr>
              <w:widowControl w:val="0"/>
              <w:suppressAutoHyphens/>
              <w:jc w:val="both"/>
              <w:rPr>
                <w:rFonts w:eastAsia="SimSun"/>
                <w:bCs/>
                <w:kern w:val="1"/>
                <w:sz w:val="20"/>
                <w:szCs w:val="20"/>
                <w:lang w:eastAsia="ar-SA"/>
              </w:rPr>
            </w:pPr>
            <w:r w:rsidRPr="000A7F5B">
              <w:rPr>
                <w:rFonts w:eastAsia="SimSun"/>
                <w:bCs/>
                <w:kern w:val="1"/>
                <w:sz w:val="20"/>
                <w:szCs w:val="20"/>
                <w:lang w:eastAsia="ar-SA"/>
              </w:rPr>
              <w:t>федеральный бюджет 855,57 тыс. руб.</w:t>
            </w:r>
          </w:p>
          <w:p w:rsidR="005C1758" w:rsidRPr="000A7F5B" w:rsidRDefault="005C1758" w:rsidP="00A157C4">
            <w:pPr>
              <w:widowControl w:val="0"/>
              <w:suppressAutoHyphens/>
              <w:jc w:val="both"/>
              <w:rPr>
                <w:rFonts w:eastAsia="SimSun"/>
                <w:bCs/>
                <w:kern w:val="1"/>
                <w:sz w:val="20"/>
                <w:szCs w:val="20"/>
                <w:lang w:eastAsia="ar-SA"/>
              </w:rPr>
            </w:pPr>
            <w:r w:rsidRPr="000A7F5B">
              <w:rPr>
                <w:rFonts w:eastAsia="SimSun"/>
                <w:bCs/>
                <w:kern w:val="1"/>
                <w:sz w:val="20"/>
                <w:szCs w:val="20"/>
                <w:lang w:eastAsia="ar-SA"/>
              </w:rPr>
              <w:t>краевой бюджет 124545,03 тыс. руб.</w:t>
            </w:r>
          </w:p>
          <w:p w:rsidR="005C1758" w:rsidRPr="000A7F5B" w:rsidRDefault="005C1758" w:rsidP="00A157C4">
            <w:pPr>
              <w:widowControl w:val="0"/>
              <w:suppressAutoHyphens/>
              <w:jc w:val="both"/>
              <w:rPr>
                <w:rFonts w:eastAsia="SimSun"/>
                <w:bCs/>
                <w:kern w:val="1"/>
                <w:sz w:val="20"/>
                <w:szCs w:val="20"/>
                <w:lang w:eastAsia="ar-SA"/>
              </w:rPr>
            </w:pPr>
            <w:r w:rsidRPr="000A7F5B">
              <w:rPr>
                <w:rFonts w:eastAsia="SimSun"/>
                <w:bCs/>
                <w:kern w:val="1"/>
                <w:sz w:val="20"/>
                <w:szCs w:val="20"/>
                <w:lang w:eastAsia="ar-SA"/>
              </w:rPr>
              <w:t>местный бюджет 2473,245 тыс. руб.</w:t>
            </w:r>
          </w:p>
          <w:p w:rsidR="005C1758" w:rsidRPr="000A7F5B" w:rsidRDefault="005C1758" w:rsidP="00A157C4">
            <w:pPr>
              <w:widowControl w:val="0"/>
              <w:suppressAutoHyphens/>
              <w:jc w:val="both"/>
              <w:rPr>
                <w:rFonts w:eastAsia="SimSun"/>
                <w:bCs/>
                <w:kern w:val="1"/>
                <w:sz w:val="20"/>
                <w:szCs w:val="20"/>
                <w:lang w:eastAsia="ar-SA"/>
              </w:rPr>
            </w:pPr>
            <w:r w:rsidRPr="000A7F5B">
              <w:rPr>
                <w:rFonts w:eastAsia="SimSun"/>
                <w:bCs/>
                <w:kern w:val="1"/>
                <w:sz w:val="20"/>
                <w:szCs w:val="20"/>
                <w:lang w:eastAsia="ar-SA"/>
              </w:rPr>
              <w:t>иные источники 69,48 тыс. руб.</w:t>
            </w:r>
          </w:p>
          <w:tbl>
            <w:tblPr>
              <w:tblW w:w="6303" w:type="dxa"/>
              <w:tblLayout w:type="fixed"/>
              <w:tblLook w:val="04A0" w:firstRow="1" w:lastRow="0" w:firstColumn="1" w:lastColumn="0" w:noHBand="0" w:noVBand="1"/>
            </w:tblPr>
            <w:tblGrid>
              <w:gridCol w:w="1058"/>
              <w:gridCol w:w="992"/>
              <w:gridCol w:w="1134"/>
              <w:gridCol w:w="1134"/>
              <w:gridCol w:w="989"/>
              <w:gridCol w:w="996"/>
            </w:tblGrid>
            <w:tr w:rsidR="005C1758" w:rsidRPr="000A7F5B" w:rsidTr="00A157C4">
              <w:trPr>
                <w:trHeight w:val="312"/>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758" w:rsidRPr="000A7F5B" w:rsidRDefault="005C1758" w:rsidP="00A157C4">
                  <w:pPr>
                    <w:jc w:val="center"/>
                    <w:rPr>
                      <w:color w:val="585858"/>
                      <w:sz w:val="20"/>
                      <w:szCs w:val="20"/>
                    </w:rPr>
                  </w:pPr>
                  <w:r w:rsidRPr="000A7F5B">
                    <w:rPr>
                      <w:color w:val="585858"/>
                      <w:sz w:val="20"/>
                      <w:szCs w:val="20"/>
                    </w:rPr>
                    <w:t>Годы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1758" w:rsidRPr="000A7F5B" w:rsidRDefault="005C1758" w:rsidP="00A157C4">
                  <w:pPr>
                    <w:jc w:val="center"/>
                    <w:rPr>
                      <w:color w:val="585858"/>
                      <w:sz w:val="20"/>
                      <w:szCs w:val="20"/>
                    </w:rPr>
                  </w:pPr>
                  <w:r w:rsidRPr="000A7F5B">
                    <w:rPr>
                      <w:color w:val="585858"/>
                      <w:sz w:val="20"/>
                      <w:szCs w:val="20"/>
                    </w:rPr>
                    <w:t>ФБ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585858"/>
                      <w:sz w:val="20"/>
                      <w:szCs w:val="20"/>
                    </w:rPr>
                  </w:pPr>
                  <w:r w:rsidRPr="000A7F5B">
                    <w:rPr>
                      <w:color w:val="585858"/>
                      <w:sz w:val="20"/>
                      <w:szCs w:val="20"/>
                    </w:rPr>
                    <w:t>КБ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C1758" w:rsidRPr="000A7F5B" w:rsidRDefault="005C1758" w:rsidP="00A157C4">
                  <w:pPr>
                    <w:jc w:val="center"/>
                    <w:rPr>
                      <w:color w:val="585858"/>
                      <w:sz w:val="20"/>
                      <w:szCs w:val="20"/>
                    </w:rPr>
                  </w:pPr>
                  <w:r w:rsidRPr="000A7F5B">
                    <w:rPr>
                      <w:color w:val="585858"/>
                      <w:sz w:val="20"/>
                      <w:szCs w:val="20"/>
                    </w:rPr>
                    <w:t>МБ</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5C1758" w:rsidRPr="000A7F5B" w:rsidRDefault="005C1758" w:rsidP="00A157C4">
                  <w:pPr>
                    <w:jc w:val="center"/>
                    <w:rPr>
                      <w:color w:val="585858"/>
                      <w:sz w:val="20"/>
                      <w:szCs w:val="20"/>
                    </w:rPr>
                  </w:pPr>
                  <w:r w:rsidRPr="000A7F5B">
                    <w:rPr>
                      <w:color w:val="585858"/>
                      <w:sz w:val="20"/>
                      <w:szCs w:val="20"/>
                    </w:rPr>
                    <w:t>Иные</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C1758" w:rsidRPr="000A7F5B" w:rsidRDefault="005C1758" w:rsidP="00A157C4">
                  <w:pPr>
                    <w:jc w:val="center"/>
                    <w:rPr>
                      <w:color w:val="585858"/>
                      <w:sz w:val="20"/>
                      <w:szCs w:val="20"/>
                    </w:rPr>
                  </w:pPr>
                  <w:r w:rsidRPr="000A7F5B">
                    <w:rPr>
                      <w:color w:val="585858"/>
                      <w:sz w:val="20"/>
                      <w:szCs w:val="20"/>
                    </w:rPr>
                    <w:t>Итого</w:t>
                  </w:r>
                </w:p>
              </w:tc>
            </w:tr>
            <w:tr w:rsidR="005C1758" w:rsidRPr="000A7F5B" w:rsidTr="00A157C4">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C1758" w:rsidRPr="000A7F5B" w:rsidRDefault="005C1758" w:rsidP="00A157C4">
                  <w:pPr>
                    <w:rPr>
                      <w:color w:val="585858"/>
                      <w:sz w:val="20"/>
                      <w:szCs w:val="20"/>
                    </w:rPr>
                  </w:pPr>
                  <w:r w:rsidRPr="000A7F5B">
                    <w:rPr>
                      <w:color w:val="585858"/>
                      <w:sz w:val="20"/>
                      <w:szCs w:val="20"/>
                    </w:rPr>
                    <w:lastRenderedPageBreak/>
                    <w:t>2018-2020гг.</w:t>
                  </w:r>
                </w:p>
              </w:tc>
              <w:tc>
                <w:tcPr>
                  <w:tcW w:w="992" w:type="dxa"/>
                  <w:tcBorders>
                    <w:top w:val="nil"/>
                    <w:left w:val="nil"/>
                    <w:bottom w:val="single" w:sz="4" w:space="0" w:color="auto"/>
                    <w:right w:val="single" w:sz="4" w:space="0" w:color="auto"/>
                  </w:tcBorders>
                  <w:shd w:val="clear" w:color="auto" w:fill="auto"/>
                  <w:noWrap/>
                  <w:vAlign w:val="center"/>
                  <w:hideMark/>
                </w:tcPr>
                <w:p w:rsidR="005C1758" w:rsidRPr="000A7F5B" w:rsidRDefault="005C1758" w:rsidP="00A157C4">
                  <w:pPr>
                    <w:jc w:val="right"/>
                    <w:rPr>
                      <w:color w:val="585858"/>
                      <w:sz w:val="20"/>
                      <w:szCs w:val="20"/>
                    </w:rPr>
                  </w:pPr>
                  <w:r w:rsidRPr="000A7F5B">
                    <w:rPr>
                      <w:color w:val="585858"/>
                      <w:sz w:val="20"/>
                      <w:szCs w:val="20"/>
                    </w:rPr>
                    <w:t>855,57</w:t>
                  </w:r>
                </w:p>
              </w:tc>
              <w:tc>
                <w:tcPr>
                  <w:tcW w:w="1134"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right"/>
                    <w:rPr>
                      <w:color w:val="585858"/>
                      <w:sz w:val="20"/>
                      <w:szCs w:val="20"/>
                    </w:rPr>
                  </w:pPr>
                  <w:r w:rsidRPr="000A7F5B">
                    <w:rPr>
                      <w:color w:val="585858"/>
                      <w:sz w:val="20"/>
                      <w:szCs w:val="20"/>
                    </w:rPr>
                    <w:t>10045,03</w:t>
                  </w:r>
                </w:p>
              </w:tc>
              <w:tc>
                <w:tcPr>
                  <w:tcW w:w="1134" w:type="dxa"/>
                  <w:tcBorders>
                    <w:top w:val="nil"/>
                    <w:left w:val="nil"/>
                    <w:bottom w:val="single" w:sz="4" w:space="0" w:color="auto"/>
                    <w:right w:val="single" w:sz="4" w:space="0" w:color="auto"/>
                  </w:tcBorders>
                  <w:shd w:val="clear" w:color="auto" w:fill="auto"/>
                  <w:noWrap/>
                  <w:vAlign w:val="center"/>
                  <w:hideMark/>
                </w:tcPr>
                <w:p w:rsidR="005C1758" w:rsidRPr="000A7F5B" w:rsidRDefault="005C1758" w:rsidP="00A157C4">
                  <w:pPr>
                    <w:jc w:val="right"/>
                    <w:rPr>
                      <w:color w:val="585858"/>
                      <w:sz w:val="20"/>
                      <w:szCs w:val="20"/>
                    </w:rPr>
                  </w:pPr>
                  <w:r w:rsidRPr="000A7F5B">
                    <w:rPr>
                      <w:color w:val="585858"/>
                      <w:sz w:val="20"/>
                      <w:szCs w:val="20"/>
                    </w:rPr>
                    <w:t>197,825</w:t>
                  </w:r>
                </w:p>
              </w:tc>
              <w:tc>
                <w:tcPr>
                  <w:tcW w:w="989" w:type="dxa"/>
                  <w:tcBorders>
                    <w:top w:val="nil"/>
                    <w:left w:val="nil"/>
                    <w:bottom w:val="single" w:sz="4" w:space="0" w:color="auto"/>
                    <w:right w:val="single" w:sz="4" w:space="0" w:color="auto"/>
                  </w:tcBorders>
                  <w:shd w:val="clear" w:color="auto" w:fill="auto"/>
                  <w:noWrap/>
                  <w:vAlign w:val="center"/>
                  <w:hideMark/>
                </w:tcPr>
                <w:p w:rsidR="005C1758" w:rsidRPr="000A7F5B" w:rsidRDefault="005C1758" w:rsidP="00A157C4">
                  <w:pPr>
                    <w:jc w:val="right"/>
                    <w:rPr>
                      <w:color w:val="585858"/>
                      <w:sz w:val="20"/>
                      <w:szCs w:val="20"/>
                    </w:rPr>
                  </w:pPr>
                  <w:r w:rsidRPr="000A7F5B">
                    <w:rPr>
                      <w:color w:val="585858"/>
                      <w:sz w:val="20"/>
                      <w:szCs w:val="20"/>
                    </w:rPr>
                    <w:t>30,80</w:t>
                  </w:r>
                </w:p>
              </w:tc>
              <w:tc>
                <w:tcPr>
                  <w:tcW w:w="996" w:type="dxa"/>
                  <w:tcBorders>
                    <w:top w:val="nil"/>
                    <w:left w:val="nil"/>
                    <w:bottom w:val="single" w:sz="4" w:space="0" w:color="auto"/>
                    <w:right w:val="single" w:sz="4" w:space="0" w:color="auto"/>
                  </w:tcBorders>
                  <w:shd w:val="clear" w:color="auto" w:fill="auto"/>
                  <w:noWrap/>
                  <w:vAlign w:val="center"/>
                  <w:hideMark/>
                </w:tcPr>
                <w:p w:rsidR="005C1758" w:rsidRPr="000A7F5B" w:rsidRDefault="005C1758" w:rsidP="00A157C4">
                  <w:pPr>
                    <w:jc w:val="right"/>
                    <w:rPr>
                      <w:color w:val="585858"/>
                      <w:sz w:val="20"/>
                      <w:szCs w:val="20"/>
                    </w:rPr>
                  </w:pPr>
                  <w:r w:rsidRPr="000A7F5B">
                    <w:rPr>
                      <w:color w:val="585858"/>
                      <w:sz w:val="20"/>
                      <w:szCs w:val="20"/>
                    </w:rPr>
                    <w:t>11129,23</w:t>
                  </w:r>
                </w:p>
              </w:tc>
            </w:tr>
            <w:tr w:rsidR="005C1758" w:rsidRPr="000A7F5B" w:rsidTr="00A157C4">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C1758" w:rsidRPr="000A7F5B" w:rsidRDefault="005C1758" w:rsidP="00A157C4">
                  <w:pPr>
                    <w:rPr>
                      <w:color w:val="585858"/>
                      <w:sz w:val="20"/>
                      <w:szCs w:val="20"/>
                    </w:rPr>
                  </w:pPr>
                  <w:r w:rsidRPr="000A7F5B">
                    <w:rPr>
                      <w:color w:val="585858"/>
                      <w:sz w:val="20"/>
                      <w:szCs w:val="20"/>
                    </w:rPr>
                    <w:t>2021</w:t>
                  </w:r>
                </w:p>
              </w:tc>
              <w:tc>
                <w:tcPr>
                  <w:tcW w:w="992" w:type="dxa"/>
                  <w:tcBorders>
                    <w:top w:val="nil"/>
                    <w:left w:val="nil"/>
                    <w:bottom w:val="single" w:sz="4" w:space="0" w:color="auto"/>
                    <w:right w:val="single" w:sz="4" w:space="0" w:color="auto"/>
                  </w:tcBorders>
                  <w:shd w:val="clear" w:color="auto" w:fill="auto"/>
                  <w:noWrap/>
                  <w:vAlign w:val="center"/>
                  <w:hideMark/>
                </w:tcPr>
                <w:p w:rsidR="005C1758" w:rsidRPr="000A7F5B" w:rsidRDefault="005C1758" w:rsidP="00A157C4">
                  <w:pPr>
                    <w:jc w:val="right"/>
                    <w:rPr>
                      <w:color w:val="585858"/>
                      <w:sz w:val="20"/>
                      <w:szCs w:val="20"/>
                    </w:rPr>
                  </w:pPr>
                  <w:r w:rsidRPr="000A7F5B">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right"/>
                    <w:rPr>
                      <w:color w:val="585858"/>
                      <w:sz w:val="20"/>
                      <w:szCs w:val="20"/>
                    </w:rPr>
                  </w:pPr>
                  <w:r w:rsidRPr="000A7F5B">
                    <w:rPr>
                      <w:color w:val="585858"/>
                      <w:sz w:val="20"/>
                      <w:szCs w:val="20"/>
                    </w:rPr>
                    <w:t>52000,00</w:t>
                  </w:r>
                </w:p>
              </w:tc>
              <w:tc>
                <w:tcPr>
                  <w:tcW w:w="1134" w:type="dxa"/>
                  <w:tcBorders>
                    <w:top w:val="nil"/>
                    <w:left w:val="nil"/>
                    <w:bottom w:val="single" w:sz="4" w:space="0" w:color="auto"/>
                    <w:right w:val="single" w:sz="4" w:space="0" w:color="auto"/>
                  </w:tcBorders>
                  <w:shd w:val="clear" w:color="auto" w:fill="auto"/>
                  <w:noWrap/>
                  <w:vAlign w:val="center"/>
                  <w:hideMark/>
                </w:tcPr>
                <w:p w:rsidR="005C1758" w:rsidRPr="000A7F5B" w:rsidRDefault="005C1758" w:rsidP="00A157C4">
                  <w:pPr>
                    <w:jc w:val="right"/>
                    <w:rPr>
                      <w:color w:val="585858"/>
                      <w:sz w:val="20"/>
                      <w:szCs w:val="20"/>
                    </w:rPr>
                  </w:pPr>
                  <w:r w:rsidRPr="000A7F5B">
                    <w:rPr>
                      <w:color w:val="585858"/>
                      <w:sz w:val="20"/>
                      <w:szCs w:val="20"/>
                    </w:rPr>
                    <w:t>1058,62</w:t>
                  </w:r>
                </w:p>
              </w:tc>
              <w:tc>
                <w:tcPr>
                  <w:tcW w:w="989" w:type="dxa"/>
                  <w:tcBorders>
                    <w:top w:val="nil"/>
                    <w:left w:val="nil"/>
                    <w:bottom w:val="single" w:sz="4" w:space="0" w:color="auto"/>
                    <w:right w:val="single" w:sz="4" w:space="0" w:color="auto"/>
                  </w:tcBorders>
                  <w:shd w:val="clear" w:color="auto" w:fill="auto"/>
                  <w:noWrap/>
                  <w:vAlign w:val="center"/>
                  <w:hideMark/>
                </w:tcPr>
                <w:p w:rsidR="005C1758" w:rsidRPr="000A7F5B" w:rsidRDefault="005C1758" w:rsidP="00A157C4">
                  <w:pPr>
                    <w:jc w:val="right"/>
                    <w:rPr>
                      <w:color w:val="585858"/>
                      <w:sz w:val="20"/>
                      <w:szCs w:val="20"/>
                    </w:rPr>
                  </w:pPr>
                  <w:r w:rsidRPr="000A7F5B">
                    <w:rPr>
                      <w:color w:val="585858"/>
                      <w:sz w:val="20"/>
                      <w:szCs w:val="20"/>
                    </w:rPr>
                    <w:t>0,00</w:t>
                  </w:r>
                </w:p>
              </w:tc>
              <w:tc>
                <w:tcPr>
                  <w:tcW w:w="996" w:type="dxa"/>
                  <w:tcBorders>
                    <w:top w:val="nil"/>
                    <w:left w:val="nil"/>
                    <w:bottom w:val="single" w:sz="4" w:space="0" w:color="auto"/>
                    <w:right w:val="single" w:sz="4" w:space="0" w:color="auto"/>
                  </w:tcBorders>
                  <w:shd w:val="clear" w:color="auto" w:fill="auto"/>
                  <w:noWrap/>
                  <w:vAlign w:val="center"/>
                  <w:hideMark/>
                </w:tcPr>
                <w:p w:rsidR="005C1758" w:rsidRPr="000A7F5B" w:rsidRDefault="005C1758" w:rsidP="00A157C4">
                  <w:pPr>
                    <w:jc w:val="right"/>
                    <w:rPr>
                      <w:color w:val="585858"/>
                      <w:sz w:val="20"/>
                      <w:szCs w:val="20"/>
                    </w:rPr>
                  </w:pPr>
                  <w:r w:rsidRPr="000A7F5B">
                    <w:rPr>
                      <w:color w:val="585858"/>
                      <w:sz w:val="20"/>
                      <w:szCs w:val="20"/>
                    </w:rPr>
                    <w:t>53058,62</w:t>
                  </w:r>
                </w:p>
              </w:tc>
            </w:tr>
            <w:tr w:rsidR="005C1758" w:rsidRPr="000A7F5B" w:rsidTr="00A157C4">
              <w:trPr>
                <w:trHeight w:val="429"/>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C1758" w:rsidRPr="000A7F5B" w:rsidRDefault="005C1758" w:rsidP="00A157C4">
                  <w:pPr>
                    <w:rPr>
                      <w:color w:val="585858"/>
                      <w:sz w:val="20"/>
                      <w:szCs w:val="20"/>
                    </w:rPr>
                  </w:pPr>
                  <w:r w:rsidRPr="000A7F5B">
                    <w:rPr>
                      <w:color w:val="585858"/>
                      <w:sz w:val="20"/>
                      <w:szCs w:val="20"/>
                    </w:rPr>
                    <w:t>2022</w:t>
                  </w:r>
                </w:p>
              </w:tc>
              <w:tc>
                <w:tcPr>
                  <w:tcW w:w="992" w:type="dxa"/>
                  <w:tcBorders>
                    <w:top w:val="nil"/>
                    <w:left w:val="nil"/>
                    <w:bottom w:val="single" w:sz="4" w:space="0" w:color="auto"/>
                    <w:right w:val="single" w:sz="4" w:space="0" w:color="auto"/>
                  </w:tcBorders>
                  <w:shd w:val="clear" w:color="auto" w:fill="auto"/>
                  <w:noWrap/>
                  <w:vAlign w:val="center"/>
                  <w:hideMark/>
                </w:tcPr>
                <w:p w:rsidR="005C1758" w:rsidRPr="000A7F5B" w:rsidRDefault="005C1758" w:rsidP="00A157C4">
                  <w:pPr>
                    <w:jc w:val="right"/>
                    <w:rPr>
                      <w:color w:val="585858"/>
                      <w:sz w:val="20"/>
                      <w:szCs w:val="20"/>
                    </w:rPr>
                  </w:pPr>
                  <w:r w:rsidRPr="000A7F5B">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right"/>
                    <w:rPr>
                      <w:color w:val="585858"/>
                      <w:sz w:val="20"/>
                      <w:szCs w:val="20"/>
                    </w:rPr>
                  </w:pPr>
                  <w:r w:rsidRPr="000A7F5B">
                    <w:rPr>
                      <w:color w:val="585858"/>
                      <w:sz w:val="20"/>
                      <w:szCs w:val="20"/>
                    </w:rPr>
                    <w:t>3500,00</w:t>
                  </w:r>
                </w:p>
              </w:tc>
              <w:tc>
                <w:tcPr>
                  <w:tcW w:w="1134" w:type="dxa"/>
                  <w:tcBorders>
                    <w:top w:val="nil"/>
                    <w:left w:val="nil"/>
                    <w:bottom w:val="single" w:sz="4" w:space="0" w:color="auto"/>
                    <w:right w:val="single" w:sz="4" w:space="0" w:color="auto"/>
                  </w:tcBorders>
                  <w:shd w:val="clear" w:color="auto" w:fill="auto"/>
                  <w:noWrap/>
                  <w:vAlign w:val="center"/>
                  <w:hideMark/>
                </w:tcPr>
                <w:p w:rsidR="005C1758" w:rsidRPr="000A7F5B" w:rsidRDefault="005C1758" w:rsidP="00A157C4">
                  <w:pPr>
                    <w:jc w:val="right"/>
                    <w:rPr>
                      <w:color w:val="585858"/>
                      <w:sz w:val="20"/>
                      <w:szCs w:val="20"/>
                    </w:rPr>
                  </w:pPr>
                  <w:r w:rsidRPr="000A7F5B">
                    <w:rPr>
                      <w:color w:val="585858"/>
                      <w:sz w:val="20"/>
                      <w:szCs w:val="20"/>
                    </w:rPr>
                    <w:t>600,8</w:t>
                  </w:r>
                </w:p>
              </w:tc>
              <w:tc>
                <w:tcPr>
                  <w:tcW w:w="989" w:type="dxa"/>
                  <w:tcBorders>
                    <w:top w:val="nil"/>
                    <w:left w:val="nil"/>
                    <w:bottom w:val="single" w:sz="4" w:space="0" w:color="auto"/>
                    <w:right w:val="single" w:sz="4" w:space="0" w:color="auto"/>
                  </w:tcBorders>
                  <w:shd w:val="clear" w:color="auto" w:fill="auto"/>
                  <w:noWrap/>
                  <w:vAlign w:val="center"/>
                  <w:hideMark/>
                </w:tcPr>
                <w:p w:rsidR="005C1758" w:rsidRPr="000A7F5B" w:rsidRDefault="005C1758" w:rsidP="00A157C4">
                  <w:pPr>
                    <w:jc w:val="right"/>
                    <w:rPr>
                      <w:color w:val="585858"/>
                      <w:sz w:val="20"/>
                      <w:szCs w:val="20"/>
                    </w:rPr>
                  </w:pPr>
                  <w:r w:rsidRPr="000A7F5B">
                    <w:rPr>
                      <w:color w:val="585858"/>
                      <w:sz w:val="20"/>
                      <w:szCs w:val="20"/>
                    </w:rPr>
                    <w:t>38,68</w:t>
                  </w:r>
                </w:p>
              </w:tc>
              <w:tc>
                <w:tcPr>
                  <w:tcW w:w="996" w:type="dxa"/>
                  <w:tcBorders>
                    <w:top w:val="nil"/>
                    <w:left w:val="nil"/>
                    <w:bottom w:val="single" w:sz="4" w:space="0" w:color="auto"/>
                    <w:right w:val="single" w:sz="4" w:space="0" w:color="auto"/>
                  </w:tcBorders>
                  <w:shd w:val="clear" w:color="auto" w:fill="auto"/>
                  <w:noWrap/>
                  <w:vAlign w:val="center"/>
                  <w:hideMark/>
                </w:tcPr>
                <w:p w:rsidR="005C1758" w:rsidRPr="000A7F5B" w:rsidRDefault="005C1758" w:rsidP="00A157C4">
                  <w:pPr>
                    <w:jc w:val="right"/>
                    <w:rPr>
                      <w:color w:val="585858"/>
                      <w:sz w:val="20"/>
                      <w:szCs w:val="20"/>
                    </w:rPr>
                  </w:pPr>
                  <w:r w:rsidRPr="000A7F5B">
                    <w:rPr>
                      <w:color w:val="585858"/>
                      <w:sz w:val="20"/>
                      <w:szCs w:val="20"/>
                    </w:rPr>
                    <w:t>4139,485</w:t>
                  </w:r>
                </w:p>
              </w:tc>
            </w:tr>
            <w:tr w:rsidR="005C1758" w:rsidRPr="000A7F5B" w:rsidTr="00A157C4">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C1758" w:rsidRPr="000A7F5B" w:rsidRDefault="005C1758" w:rsidP="00A157C4">
                  <w:pPr>
                    <w:rPr>
                      <w:color w:val="585858"/>
                      <w:sz w:val="20"/>
                      <w:szCs w:val="20"/>
                    </w:rPr>
                  </w:pPr>
                  <w:r w:rsidRPr="000A7F5B">
                    <w:rPr>
                      <w:color w:val="585858"/>
                      <w:sz w:val="20"/>
                      <w:szCs w:val="20"/>
                    </w:rPr>
                    <w:t>2023</w:t>
                  </w:r>
                </w:p>
              </w:tc>
              <w:tc>
                <w:tcPr>
                  <w:tcW w:w="992" w:type="dxa"/>
                  <w:tcBorders>
                    <w:top w:val="nil"/>
                    <w:left w:val="nil"/>
                    <w:bottom w:val="single" w:sz="4" w:space="0" w:color="auto"/>
                    <w:right w:val="single" w:sz="4" w:space="0" w:color="auto"/>
                  </w:tcBorders>
                  <w:shd w:val="clear" w:color="auto" w:fill="auto"/>
                  <w:noWrap/>
                  <w:vAlign w:val="center"/>
                  <w:hideMark/>
                </w:tcPr>
                <w:p w:rsidR="005C1758" w:rsidRPr="000A7F5B" w:rsidRDefault="005C1758" w:rsidP="00A157C4">
                  <w:pPr>
                    <w:jc w:val="right"/>
                    <w:rPr>
                      <w:color w:val="585858"/>
                      <w:sz w:val="20"/>
                      <w:szCs w:val="20"/>
                    </w:rPr>
                  </w:pPr>
                  <w:r w:rsidRPr="000A7F5B">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right"/>
                    <w:rPr>
                      <w:color w:val="585858"/>
                      <w:sz w:val="20"/>
                      <w:szCs w:val="20"/>
                    </w:rPr>
                  </w:pPr>
                  <w:r w:rsidRPr="000A7F5B">
                    <w:rPr>
                      <w:color w:val="585858"/>
                      <w:sz w:val="20"/>
                      <w:szCs w:val="20"/>
                    </w:rPr>
                    <w:t>59000,00</w:t>
                  </w:r>
                </w:p>
              </w:tc>
              <w:tc>
                <w:tcPr>
                  <w:tcW w:w="1134" w:type="dxa"/>
                  <w:tcBorders>
                    <w:top w:val="nil"/>
                    <w:left w:val="nil"/>
                    <w:bottom w:val="single" w:sz="4" w:space="0" w:color="auto"/>
                    <w:right w:val="single" w:sz="4" w:space="0" w:color="auto"/>
                  </w:tcBorders>
                  <w:shd w:val="clear" w:color="auto" w:fill="auto"/>
                  <w:noWrap/>
                  <w:vAlign w:val="center"/>
                  <w:hideMark/>
                </w:tcPr>
                <w:p w:rsidR="005C1758" w:rsidRPr="000A7F5B" w:rsidRDefault="005C1758" w:rsidP="00A157C4">
                  <w:pPr>
                    <w:jc w:val="right"/>
                    <w:rPr>
                      <w:color w:val="585858"/>
                      <w:sz w:val="20"/>
                      <w:szCs w:val="20"/>
                    </w:rPr>
                  </w:pPr>
                  <w:r w:rsidRPr="000A7F5B">
                    <w:rPr>
                      <w:color w:val="585858"/>
                      <w:sz w:val="20"/>
                      <w:szCs w:val="20"/>
                    </w:rPr>
                    <w:t>616,00</w:t>
                  </w:r>
                </w:p>
              </w:tc>
              <w:tc>
                <w:tcPr>
                  <w:tcW w:w="989" w:type="dxa"/>
                  <w:tcBorders>
                    <w:top w:val="nil"/>
                    <w:left w:val="nil"/>
                    <w:bottom w:val="single" w:sz="4" w:space="0" w:color="auto"/>
                    <w:right w:val="single" w:sz="4" w:space="0" w:color="auto"/>
                  </w:tcBorders>
                  <w:shd w:val="clear" w:color="auto" w:fill="auto"/>
                  <w:noWrap/>
                  <w:vAlign w:val="center"/>
                  <w:hideMark/>
                </w:tcPr>
                <w:p w:rsidR="005C1758" w:rsidRPr="000A7F5B" w:rsidRDefault="005C1758" w:rsidP="00A157C4">
                  <w:pPr>
                    <w:jc w:val="right"/>
                    <w:rPr>
                      <w:color w:val="585858"/>
                      <w:sz w:val="20"/>
                      <w:szCs w:val="20"/>
                    </w:rPr>
                  </w:pPr>
                  <w:r w:rsidRPr="000A7F5B">
                    <w:rPr>
                      <w:color w:val="585858"/>
                      <w:sz w:val="20"/>
                      <w:szCs w:val="20"/>
                    </w:rPr>
                    <w:t>0,00</w:t>
                  </w:r>
                </w:p>
              </w:tc>
              <w:tc>
                <w:tcPr>
                  <w:tcW w:w="996" w:type="dxa"/>
                  <w:tcBorders>
                    <w:top w:val="nil"/>
                    <w:left w:val="nil"/>
                    <w:bottom w:val="single" w:sz="4" w:space="0" w:color="auto"/>
                    <w:right w:val="single" w:sz="4" w:space="0" w:color="auto"/>
                  </w:tcBorders>
                  <w:shd w:val="clear" w:color="auto" w:fill="auto"/>
                  <w:noWrap/>
                  <w:vAlign w:val="center"/>
                  <w:hideMark/>
                </w:tcPr>
                <w:p w:rsidR="005C1758" w:rsidRPr="000A7F5B" w:rsidRDefault="005C1758" w:rsidP="00A157C4">
                  <w:pPr>
                    <w:jc w:val="right"/>
                    <w:rPr>
                      <w:color w:val="585858"/>
                      <w:sz w:val="20"/>
                      <w:szCs w:val="20"/>
                    </w:rPr>
                  </w:pPr>
                  <w:r w:rsidRPr="000A7F5B">
                    <w:rPr>
                      <w:color w:val="585858"/>
                      <w:sz w:val="20"/>
                      <w:szCs w:val="20"/>
                    </w:rPr>
                    <w:t>0,00</w:t>
                  </w:r>
                </w:p>
              </w:tc>
            </w:tr>
            <w:tr w:rsidR="005C1758" w:rsidRPr="000A7F5B" w:rsidTr="00A157C4">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C1758" w:rsidRPr="000A7F5B" w:rsidRDefault="005C1758" w:rsidP="00A157C4">
                  <w:pPr>
                    <w:rPr>
                      <w:color w:val="585858"/>
                      <w:sz w:val="20"/>
                      <w:szCs w:val="20"/>
                    </w:rPr>
                  </w:pPr>
                  <w:r w:rsidRPr="000A7F5B">
                    <w:rPr>
                      <w:color w:val="585858"/>
                      <w:sz w:val="20"/>
                      <w:szCs w:val="20"/>
                    </w:rPr>
                    <w:t>2024</w:t>
                  </w:r>
                </w:p>
              </w:tc>
              <w:tc>
                <w:tcPr>
                  <w:tcW w:w="992" w:type="dxa"/>
                  <w:tcBorders>
                    <w:top w:val="nil"/>
                    <w:left w:val="nil"/>
                    <w:bottom w:val="single" w:sz="4" w:space="0" w:color="auto"/>
                    <w:right w:val="single" w:sz="4" w:space="0" w:color="auto"/>
                  </w:tcBorders>
                  <w:shd w:val="clear" w:color="auto" w:fill="auto"/>
                  <w:noWrap/>
                  <w:vAlign w:val="center"/>
                  <w:hideMark/>
                </w:tcPr>
                <w:p w:rsidR="005C1758" w:rsidRPr="000A7F5B" w:rsidRDefault="005C1758" w:rsidP="00A157C4">
                  <w:pPr>
                    <w:jc w:val="right"/>
                    <w:rPr>
                      <w:color w:val="585858"/>
                      <w:sz w:val="20"/>
                      <w:szCs w:val="20"/>
                    </w:rPr>
                  </w:pPr>
                  <w:r w:rsidRPr="000A7F5B">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right"/>
                    <w:rPr>
                      <w:color w:val="585858"/>
                      <w:sz w:val="20"/>
                      <w:szCs w:val="20"/>
                    </w:rPr>
                  </w:pPr>
                  <w:r w:rsidRPr="000A7F5B">
                    <w:rPr>
                      <w:color w:val="585858"/>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C1758" w:rsidRPr="000A7F5B" w:rsidRDefault="005C1758" w:rsidP="00A157C4">
                  <w:pPr>
                    <w:jc w:val="right"/>
                    <w:rPr>
                      <w:color w:val="585858"/>
                      <w:sz w:val="20"/>
                      <w:szCs w:val="20"/>
                    </w:rPr>
                  </w:pPr>
                  <w:r w:rsidRPr="000A7F5B">
                    <w:rPr>
                      <w:color w:val="585858"/>
                      <w:sz w:val="20"/>
                      <w:szCs w:val="20"/>
                    </w:rPr>
                    <w:t>0,00</w:t>
                  </w:r>
                </w:p>
              </w:tc>
              <w:tc>
                <w:tcPr>
                  <w:tcW w:w="989" w:type="dxa"/>
                  <w:tcBorders>
                    <w:top w:val="nil"/>
                    <w:left w:val="nil"/>
                    <w:bottom w:val="single" w:sz="4" w:space="0" w:color="auto"/>
                    <w:right w:val="single" w:sz="4" w:space="0" w:color="auto"/>
                  </w:tcBorders>
                  <w:shd w:val="clear" w:color="auto" w:fill="auto"/>
                  <w:noWrap/>
                  <w:vAlign w:val="center"/>
                  <w:hideMark/>
                </w:tcPr>
                <w:p w:rsidR="005C1758" w:rsidRPr="000A7F5B" w:rsidRDefault="005C1758" w:rsidP="00A157C4">
                  <w:pPr>
                    <w:jc w:val="right"/>
                    <w:rPr>
                      <w:color w:val="585858"/>
                      <w:sz w:val="20"/>
                      <w:szCs w:val="20"/>
                    </w:rPr>
                  </w:pPr>
                  <w:r w:rsidRPr="000A7F5B">
                    <w:rPr>
                      <w:color w:val="585858"/>
                      <w:sz w:val="20"/>
                      <w:szCs w:val="20"/>
                    </w:rPr>
                    <w:t>0,00</w:t>
                  </w:r>
                </w:p>
              </w:tc>
              <w:tc>
                <w:tcPr>
                  <w:tcW w:w="996" w:type="dxa"/>
                  <w:tcBorders>
                    <w:top w:val="nil"/>
                    <w:left w:val="nil"/>
                    <w:bottom w:val="single" w:sz="4" w:space="0" w:color="auto"/>
                    <w:right w:val="single" w:sz="4" w:space="0" w:color="auto"/>
                  </w:tcBorders>
                  <w:shd w:val="clear" w:color="auto" w:fill="auto"/>
                  <w:noWrap/>
                  <w:vAlign w:val="center"/>
                  <w:hideMark/>
                </w:tcPr>
                <w:p w:rsidR="005C1758" w:rsidRPr="000A7F5B" w:rsidRDefault="005C1758" w:rsidP="00A157C4">
                  <w:pPr>
                    <w:jc w:val="right"/>
                    <w:rPr>
                      <w:color w:val="585858"/>
                      <w:sz w:val="20"/>
                      <w:szCs w:val="20"/>
                    </w:rPr>
                  </w:pPr>
                  <w:r w:rsidRPr="000A7F5B">
                    <w:rPr>
                      <w:color w:val="585858"/>
                      <w:sz w:val="20"/>
                      <w:szCs w:val="20"/>
                    </w:rPr>
                    <w:t>0,00</w:t>
                  </w:r>
                </w:p>
              </w:tc>
            </w:tr>
            <w:tr w:rsidR="005C1758" w:rsidRPr="000A7F5B" w:rsidTr="00A157C4">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tcPr>
                <w:p w:rsidR="005C1758" w:rsidRPr="000A7F5B" w:rsidRDefault="005C1758" w:rsidP="00A157C4">
                  <w:pPr>
                    <w:rPr>
                      <w:color w:val="585858"/>
                      <w:sz w:val="20"/>
                      <w:szCs w:val="20"/>
                    </w:rPr>
                  </w:pPr>
                  <w:r w:rsidRPr="000A7F5B">
                    <w:rPr>
                      <w:color w:val="585858"/>
                      <w:sz w:val="20"/>
                      <w:szCs w:val="20"/>
                    </w:rPr>
                    <w:t>2025</w:t>
                  </w:r>
                </w:p>
              </w:tc>
              <w:tc>
                <w:tcPr>
                  <w:tcW w:w="992" w:type="dxa"/>
                  <w:tcBorders>
                    <w:top w:val="nil"/>
                    <w:left w:val="nil"/>
                    <w:bottom w:val="single" w:sz="4" w:space="0" w:color="auto"/>
                    <w:right w:val="single" w:sz="4" w:space="0" w:color="auto"/>
                  </w:tcBorders>
                  <w:shd w:val="clear" w:color="auto" w:fill="auto"/>
                  <w:noWrap/>
                  <w:vAlign w:val="center"/>
                </w:tcPr>
                <w:p w:rsidR="005C1758" w:rsidRPr="000A7F5B" w:rsidRDefault="005C1758" w:rsidP="00A157C4">
                  <w:pPr>
                    <w:jc w:val="right"/>
                    <w:rPr>
                      <w:color w:val="585858"/>
                      <w:sz w:val="20"/>
                      <w:szCs w:val="20"/>
                    </w:rPr>
                  </w:pPr>
                  <w:r w:rsidRPr="000A7F5B">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tcPr>
                <w:p w:rsidR="005C1758" w:rsidRPr="000A7F5B" w:rsidRDefault="005C1758" w:rsidP="00A157C4">
                  <w:pPr>
                    <w:jc w:val="right"/>
                    <w:rPr>
                      <w:color w:val="585858"/>
                      <w:sz w:val="20"/>
                      <w:szCs w:val="20"/>
                    </w:rPr>
                  </w:pPr>
                  <w:r w:rsidRPr="000A7F5B">
                    <w:rPr>
                      <w:color w:val="585858"/>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5C1758" w:rsidRPr="000A7F5B" w:rsidRDefault="005C1758" w:rsidP="00A157C4">
                  <w:pPr>
                    <w:jc w:val="right"/>
                    <w:rPr>
                      <w:color w:val="585858"/>
                      <w:sz w:val="20"/>
                      <w:szCs w:val="20"/>
                    </w:rPr>
                  </w:pPr>
                  <w:r w:rsidRPr="000A7F5B">
                    <w:rPr>
                      <w:color w:val="585858"/>
                      <w:sz w:val="20"/>
                      <w:szCs w:val="20"/>
                    </w:rPr>
                    <w:t>0,00</w:t>
                  </w:r>
                </w:p>
              </w:tc>
              <w:tc>
                <w:tcPr>
                  <w:tcW w:w="989" w:type="dxa"/>
                  <w:tcBorders>
                    <w:top w:val="nil"/>
                    <w:left w:val="nil"/>
                    <w:bottom w:val="single" w:sz="4" w:space="0" w:color="auto"/>
                    <w:right w:val="single" w:sz="4" w:space="0" w:color="auto"/>
                  </w:tcBorders>
                  <w:shd w:val="clear" w:color="auto" w:fill="auto"/>
                  <w:noWrap/>
                  <w:vAlign w:val="center"/>
                </w:tcPr>
                <w:p w:rsidR="005C1758" w:rsidRPr="000A7F5B" w:rsidRDefault="005C1758" w:rsidP="00A157C4">
                  <w:pPr>
                    <w:jc w:val="right"/>
                    <w:rPr>
                      <w:color w:val="585858"/>
                      <w:sz w:val="20"/>
                      <w:szCs w:val="20"/>
                    </w:rPr>
                  </w:pPr>
                  <w:r w:rsidRPr="000A7F5B">
                    <w:rPr>
                      <w:color w:val="585858"/>
                      <w:sz w:val="20"/>
                      <w:szCs w:val="20"/>
                    </w:rPr>
                    <w:t>0,00</w:t>
                  </w:r>
                </w:p>
              </w:tc>
              <w:tc>
                <w:tcPr>
                  <w:tcW w:w="996" w:type="dxa"/>
                  <w:tcBorders>
                    <w:top w:val="nil"/>
                    <w:left w:val="nil"/>
                    <w:bottom w:val="single" w:sz="4" w:space="0" w:color="auto"/>
                    <w:right w:val="single" w:sz="4" w:space="0" w:color="auto"/>
                  </w:tcBorders>
                  <w:shd w:val="clear" w:color="auto" w:fill="auto"/>
                  <w:noWrap/>
                  <w:vAlign w:val="center"/>
                </w:tcPr>
                <w:p w:rsidR="005C1758" w:rsidRPr="000A7F5B" w:rsidRDefault="005C1758" w:rsidP="00A157C4">
                  <w:pPr>
                    <w:jc w:val="right"/>
                    <w:rPr>
                      <w:color w:val="585858"/>
                      <w:sz w:val="20"/>
                      <w:szCs w:val="20"/>
                    </w:rPr>
                  </w:pPr>
                  <w:r w:rsidRPr="000A7F5B">
                    <w:rPr>
                      <w:color w:val="585858"/>
                      <w:sz w:val="20"/>
                      <w:szCs w:val="20"/>
                    </w:rPr>
                    <w:t>0,00</w:t>
                  </w:r>
                </w:p>
              </w:tc>
            </w:tr>
            <w:tr w:rsidR="005C1758" w:rsidRPr="000A7F5B" w:rsidTr="00A157C4">
              <w:trPr>
                <w:trHeight w:val="396"/>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5C1758" w:rsidRPr="000A7F5B" w:rsidRDefault="005C1758" w:rsidP="00A157C4">
                  <w:pPr>
                    <w:rPr>
                      <w:b/>
                      <w:bCs/>
                      <w:color w:val="000000"/>
                      <w:sz w:val="20"/>
                      <w:szCs w:val="20"/>
                    </w:rPr>
                  </w:pPr>
                  <w:r w:rsidRPr="000A7F5B">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5C1758" w:rsidRPr="000A7F5B" w:rsidRDefault="005C1758" w:rsidP="00A157C4">
                  <w:pPr>
                    <w:jc w:val="right"/>
                    <w:rPr>
                      <w:b/>
                      <w:bCs/>
                      <w:color w:val="000000"/>
                      <w:sz w:val="20"/>
                      <w:szCs w:val="20"/>
                    </w:rPr>
                  </w:pPr>
                  <w:r w:rsidRPr="000A7F5B">
                    <w:rPr>
                      <w:b/>
                      <w:bCs/>
                      <w:color w:val="000000"/>
                      <w:sz w:val="20"/>
                      <w:szCs w:val="20"/>
                    </w:rPr>
                    <w:t>855,57</w:t>
                  </w:r>
                </w:p>
              </w:tc>
              <w:tc>
                <w:tcPr>
                  <w:tcW w:w="1134" w:type="dxa"/>
                  <w:tcBorders>
                    <w:top w:val="nil"/>
                    <w:left w:val="nil"/>
                    <w:bottom w:val="single" w:sz="4" w:space="0" w:color="auto"/>
                    <w:right w:val="single" w:sz="4" w:space="0" w:color="auto"/>
                  </w:tcBorders>
                  <w:shd w:val="clear" w:color="auto" w:fill="auto"/>
                  <w:noWrap/>
                  <w:vAlign w:val="bottom"/>
                  <w:hideMark/>
                </w:tcPr>
                <w:p w:rsidR="005C1758" w:rsidRPr="000A7F5B" w:rsidRDefault="005C1758" w:rsidP="00A157C4">
                  <w:pPr>
                    <w:jc w:val="center"/>
                    <w:rPr>
                      <w:b/>
                      <w:bCs/>
                      <w:color w:val="000000"/>
                      <w:sz w:val="20"/>
                      <w:szCs w:val="20"/>
                    </w:rPr>
                  </w:pPr>
                  <w:r w:rsidRPr="000A7F5B">
                    <w:rPr>
                      <w:b/>
                      <w:bCs/>
                      <w:color w:val="000000"/>
                      <w:sz w:val="20"/>
                      <w:szCs w:val="20"/>
                    </w:rPr>
                    <w:t>124545,03</w:t>
                  </w:r>
                </w:p>
              </w:tc>
              <w:tc>
                <w:tcPr>
                  <w:tcW w:w="1134" w:type="dxa"/>
                  <w:tcBorders>
                    <w:top w:val="nil"/>
                    <w:left w:val="nil"/>
                    <w:bottom w:val="single" w:sz="4" w:space="0" w:color="auto"/>
                    <w:right w:val="single" w:sz="4" w:space="0" w:color="auto"/>
                  </w:tcBorders>
                  <w:shd w:val="clear" w:color="auto" w:fill="auto"/>
                  <w:noWrap/>
                  <w:vAlign w:val="bottom"/>
                  <w:hideMark/>
                </w:tcPr>
                <w:p w:rsidR="005C1758" w:rsidRPr="000A7F5B" w:rsidRDefault="005C1758" w:rsidP="00A157C4">
                  <w:pPr>
                    <w:jc w:val="right"/>
                    <w:rPr>
                      <w:b/>
                      <w:bCs/>
                      <w:color w:val="000000"/>
                      <w:sz w:val="20"/>
                      <w:szCs w:val="20"/>
                    </w:rPr>
                  </w:pPr>
                  <w:r w:rsidRPr="000A7F5B">
                    <w:rPr>
                      <w:b/>
                      <w:bCs/>
                      <w:color w:val="000000"/>
                      <w:sz w:val="20"/>
                      <w:szCs w:val="20"/>
                    </w:rPr>
                    <w:t>2473,245</w:t>
                  </w:r>
                </w:p>
              </w:tc>
              <w:tc>
                <w:tcPr>
                  <w:tcW w:w="989" w:type="dxa"/>
                  <w:tcBorders>
                    <w:top w:val="nil"/>
                    <w:left w:val="nil"/>
                    <w:bottom w:val="single" w:sz="4" w:space="0" w:color="auto"/>
                    <w:right w:val="single" w:sz="4" w:space="0" w:color="auto"/>
                  </w:tcBorders>
                  <w:shd w:val="clear" w:color="auto" w:fill="auto"/>
                  <w:noWrap/>
                  <w:vAlign w:val="bottom"/>
                  <w:hideMark/>
                </w:tcPr>
                <w:p w:rsidR="005C1758" w:rsidRPr="000A7F5B" w:rsidRDefault="005C1758" w:rsidP="00A157C4">
                  <w:pPr>
                    <w:jc w:val="right"/>
                    <w:rPr>
                      <w:b/>
                      <w:bCs/>
                      <w:color w:val="000000"/>
                      <w:sz w:val="20"/>
                      <w:szCs w:val="20"/>
                    </w:rPr>
                  </w:pPr>
                  <w:r w:rsidRPr="000A7F5B">
                    <w:rPr>
                      <w:b/>
                      <w:bCs/>
                      <w:color w:val="000000"/>
                      <w:sz w:val="20"/>
                      <w:szCs w:val="20"/>
                    </w:rPr>
                    <w:t>69,48</w:t>
                  </w:r>
                </w:p>
              </w:tc>
              <w:tc>
                <w:tcPr>
                  <w:tcW w:w="996" w:type="dxa"/>
                  <w:tcBorders>
                    <w:top w:val="nil"/>
                    <w:left w:val="nil"/>
                    <w:bottom w:val="single" w:sz="4" w:space="0" w:color="auto"/>
                    <w:right w:val="single" w:sz="4" w:space="0" w:color="auto"/>
                  </w:tcBorders>
                  <w:shd w:val="clear" w:color="auto" w:fill="auto"/>
                  <w:noWrap/>
                  <w:vAlign w:val="bottom"/>
                  <w:hideMark/>
                </w:tcPr>
                <w:p w:rsidR="005C1758" w:rsidRPr="000A7F5B" w:rsidRDefault="005C1758" w:rsidP="00A157C4">
                  <w:pPr>
                    <w:jc w:val="right"/>
                    <w:rPr>
                      <w:b/>
                      <w:bCs/>
                      <w:color w:val="000000"/>
                      <w:sz w:val="20"/>
                      <w:szCs w:val="20"/>
                    </w:rPr>
                  </w:pPr>
                  <w:r w:rsidRPr="000A7F5B">
                    <w:rPr>
                      <w:b/>
                      <w:bCs/>
                      <w:color w:val="000000"/>
                      <w:sz w:val="20"/>
                      <w:szCs w:val="20"/>
                    </w:rPr>
                    <w:t>127943</w:t>
                  </w:r>
                </w:p>
                <w:p w:rsidR="005C1758" w:rsidRPr="000A7F5B" w:rsidRDefault="005C1758" w:rsidP="00A157C4">
                  <w:pPr>
                    <w:jc w:val="right"/>
                    <w:rPr>
                      <w:b/>
                      <w:bCs/>
                      <w:color w:val="000000"/>
                      <w:sz w:val="20"/>
                      <w:szCs w:val="20"/>
                    </w:rPr>
                  </w:pPr>
                  <w:r w:rsidRPr="000A7F5B">
                    <w:rPr>
                      <w:b/>
                      <w:bCs/>
                      <w:color w:val="000000"/>
                      <w:sz w:val="20"/>
                      <w:szCs w:val="20"/>
                    </w:rPr>
                    <w:t>,325</w:t>
                  </w:r>
                </w:p>
              </w:tc>
            </w:tr>
          </w:tbl>
          <w:p w:rsidR="005C1758" w:rsidRPr="000A7F5B" w:rsidRDefault="005C1758" w:rsidP="00A157C4">
            <w:pPr>
              <w:widowControl w:val="0"/>
              <w:suppressAutoHyphens/>
              <w:jc w:val="both"/>
              <w:rPr>
                <w:rFonts w:eastAsia="SimSun"/>
                <w:bCs/>
                <w:kern w:val="1"/>
                <w:sz w:val="20"/>
                <w:szCs w:val="20"/>
                <w:lang w:eastAsia="ar-SA"/>
              </w:rPr>
            </w:pPr>
          </w:p>
        </w:tc>
      </w:tr>
      <w:tr w:rsidR="005C1758" w:rsidRPr="000A7F5B" w:rsidTr="005C1758">
        <w:trPr>
          <w:trHeight w:val="20"/>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5C1758" w:rsidRPr="000A7F5B" w:rsidRDefault="005C1758" w:rsidP="00A157C4">
            <w:pPr>
              <w:widowControl w:val="0"/>
              <w:suppressAutoHyphens/>
              <w:rPr>
                <w:rFonts w:eastAsia="SimSun"/>
                <w:kern w:val="1"/>
                <w:sz w:val="20"/>
                <w:szCs w:val="20"/>
                <w:lang w:eastAsia="ar-SA"/>
              </w:rPr>
            </w:pPr>
            <w:r w:rsidRPr="000A7F5B">
              <w:rPr>
                <w:rFonts w:eastAsia="SimSun"/>
                <w:kern w:val="1"/>
                <w:sz w:val="20"/>
                <w:szCs w:val="20"/>
                <w:lang w:eastAsia="ar-SA"/>
              </w:rPr>
              <w:lastRenderedPageBreak/>
              <w:t xml:space="preserve">Ожидаемые результаты реализации Программы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C1758" w:rsidRPr="000A7F5B" w:rsidRDefault="005C1758" w:rsidP="00A157C4">
            <w:pPr>
              <w:widowControl w:val="0"/>
              <w:suppressAutoHyphens/>
              <w:rPr>
                <w:rFonts w:eastAsia="SimSun"/>
                <w:bCs/>
                <w:kern w:val="1"/>
                <w:sz w:val="20"/>
                <w:szCs w:val="20"/>
                <w:lang w:eastAsia="ar-SA"/>
              </w:rPr>
            </w:pPr>
            <w:r w:rsidRPr="000A7F5B">
              <w:rPr>
                <w:rFonts w:eastAsia="SimSun"/>
                <w:bCs/>
                <w:kern w:val="1"/>
                <w:sz w:val="20"/>
                <w:szCs w:val="20"/>
                <w:lang w:eastAsia="ar-SA"/>
              </w:rPr>
              <w:t>Повышение уровня благоустройства территории Каратузского сельсовета</w:t>
            </w:r>
          </w:p>
        </w:tc>
      </w:tr>
      <w:tr w:rsidR="005C1758" w:rsidRPr="000A7F5B" w:rsidTr="005C1758">
        <w:trPr>
          <w:trHeight w:val="20"/>
        </w:trPr>
        <w:tc>
          <w:tcPr>
            <w:tcW w:w="3052" w:type="dxa"/>
            <w:tcBorders>
              <w:top w:val="single" w:sz="4" w:space="0" w:color="auto"/>
              <w:left w:val="single" w:sz="4" w:space="0" w:color="auto"/>
              <w:bottom w:val="single" w:sz="4" w:space="0" w:color="auto"/>
              <w:right w:val="single" w:sz="4" w:space="0" w:color="auto"/>
            </w:tcBorders>
            <w:shd w:val="clear" w:color="auto" w:fill="auto"/>
          </w:tcPr>
          <w:p w:rsidR="005C1758" w:rsidRPr="000A7F5B" w:rsidRDefault="005C1758" w:rsidP="00A157C4">
            <w:pPr>
              <w:pStyle w:val="aff2"/>
              <w:rPr>
                <w:rFonts w:ascii="Times New Roman" w:hAnsi="Times New Roman" w:cs="Times New Roman"/>
                <w:sz w:val="20"/>
                <w:szCs w:val="20"/>
              </w:rPr>
            </w:pPr>
            <w:r w:rsidRPr="000A7F5B">
              <w:rPr>
                <w:rFonts w:ascii="Times New Roman" w:hAnsi="Times New Roman" w:cs="Times New Roman"/>
                <w:sz w:val="20"/>
                <w:szCs w:val="20"/>
              </w:rPr>
              <w:t>Перечень объектов капитального строительства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C1758" w:rsidRPr="000A7F5B" w:rsidRDefault="005C1758" w:rsidP="00A157C4">
            <w:pPr>
              <w:widowControl w:val="0"/>
              <w:suppressAutoHyphens/>
              <w:rPr>
                <w:rFonts w:eastAsia="SimSun"/>
                <w:bCs/>
                <w:kern w:val="1"/>
                <w:sz w:val="20"/>
                <w:szCs w:val="20"/>
                <w:lang w:eastAsia="ar-SA"/>
              </w:rPr>
            </w:pPr>
            <w:r w:rsidRPr="000A7F5B">
              <w:rPr>
                <w:rFonts w:eastAsia="SimSun"/>
                <w:bCs/>
                <w:kern w:val="1"/>
                <w:sz w:val="20"/>
                <w:szCs w:val="20"/>
                <w:lang w:eastAsia="ar-SA"/>
              </w:rPr>
              <w:t>Нет</w:t>
            </w:r>
          </w:p>
        </w:tc>
      </w:tr>
    </w:tbl>
    <w:p w:rsidR="005C1758" w:rsidRPr="000A7F5B" w:rsidRDefault="005C1758" w:rsidP="005C1758">
      <w:pPr>
        <w:pStyle w:val="1"/>
        <w:jc w:val="center"/>
        <w:rPr>
          <w:rFonts w:ascii="Times New Roman" w:hAnsi="Times New Roman"/>
          <w:sz w:val="20"/>
          <w:szCs w:val="20"/>
        </w:rPr>
      </w:pPr>
      <w:r w:rsidRPr="000A7F5B">
        <w:rPr>
          <w:rFonts w:ascii="Times New Roman" w:hAnsi="Times New Roman"/>
          <w:sz w:val="20"/>
          <w:szCs w:val="20"/>
        </w:rPr>
        <w:t>2. Приоритеты политики формирования комфортной сельской среды в целях благоустройства территории Каратузского сельсовета</w:t>
      </w:r>
    </w:p>
    <w:p w:rsidR="005C1758" w:rsidRPr="000A7F5B" w:rsidRDefault="005C1758" w:rsidP="005C1758">
      <w:pPr>
        <w:suppressAutoHyphens/>
        <w:autoSpaceDE w:val="0"/>
        <w:autoSpaceDN w:val="0"/>
        <w:adjustRightInd w:val="0"/>
        <w:ind w:firstLine="567"/>
        <w:jc w:val="both"/>
        <w:rPr>
          <w:sz w:val="20"/>
          <w:szCs w:val="20"/>
        </w:rPr>
      </w:pPr>
      <w:r w:rsidRPr="000A7F5B">
        <w:rPr>
          <w:sz w:val="20"/>
          <w:szCs w:val="20"/>
        </w:rPr>
        <w:t xml:space="preserve">Формирование комфортной сельской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муниципальных образованиях. </w:t>
      </w:r>
    </w:p>
    <w:p w:rsidR="005C1758" w:rsidRPr="000A7F5B" w:rsidRDefault="005C1758" w:rsidP="005C1758">
      <w:pPr>
        <w:suppressAutoHyphens/>
        <w:autoSpaceDE w:val="0"/>
        <w:autoSpaceDN w:val="0"/>
        <w:adjustRightInd w:val="0"/>
        <w:ind w:firstLine="567"/>
        <w:jc w:val="both"/>
        <w:rPr>
          <w:sz w:val="20"/>
          <w:szCs w:val="20"/>
        </w:rPr>
      </w:pPr>
      <w:r w:rsidRPr="000A7F5B">
        <w:rPr>
          <w:sz w:val="20"/>
          <w:szCs w:val="20"/>
        </w:rPr>
        <w:t xml:space="preserve">Сельская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сельской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5C1758" w:rsidRPr="000A7F5B" w:rsidRDefault="005C1758" w:rsidP="005C1758">
      <w:pPr>
        <w:autoSpaceDE w:val="0"/>
        <w:autoSpaceDN w:val="0"/>
        <w:adjustRightInd w:val="0"/>
        <w:ind w:firstLine="540"/>
        <w:jc w:val="both"/>
        <w:rPr>
          <w:sz w:val="20"/>
          <w:szCs w:val="20"/>
        </w:rPr>
      </w:pPr>
      <w:r w:rsidRPr="000A7F5B">
        <w:rPr>
          <w:sz w:val="20"/>
          <w:szCs w:val="20"/>
        </w:rPr>
        <w:t xml:space="preserve">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муниципальной программы, содержащей мероприятия по благоустройству территорий. </w:t>
      </w:r>
    </w:p>
    <w:p w:rsidR="005C1758" w:rsidRPr="000A7F5B" w:rsidRDefault="005C1758" w:rsidP="005C1758">
      <w:pPr>
        <w:autoSpaceDE w:val="0"/>
        <w:autoSpaceDN w:val="0"/>
        <w:adjustRightInd w:val="0"/>
        <w:ind w:firstLine="540"/>
        <w:jc w:val="both"/>
        <w:rPr>
          <w:b/>
          <w:sz w:val="20"/>
          <w:szCs w:val="20"/>
        </w:rPr>
      </w:pPr>
      <w:r w:rsidRPr="000A7F5B">
        <w:rPr>
          <w:b/>
          <w:sz w:val="20"/>
          <w:szCs w:val="20"/>
        </w:rPr>
        <w:t xml:space="preserve">Основные принципы формирования программы </w:t>
      </w:r>
    </w:p>
    <w:p w:rsidR="005C1758" w:rsidRPr="000A7F5B" w:rsidRDefault="005C1758" w:rsidP="005C1758">
      <w:pPr>
        <w:suppressAutoHyphens/>
        <w:autoSpaceDE w:val="0"/>
        <w:autoSpaceDN w:val="0"/>
        <w:adjustRightInd w:val="0"/>
        <w:ind w:firstLine="567"/>
        <w:jc w:val="both"/>
        <w:rPr>
          <w:sz w:val="20"/>
          <w:szCs w:val="20"/>
        </w:rPr>
      </w:pPr>
      <w:r w:rsidRPr="000A7F5B">
        <w:rPr>
          <w:sz w:val="20"/>
          <w:szCs w:val="20"/>
          <w:u w:val="single"/>
        </w:rPr>
        <w:t>Принцип 1.</w:t>
      </w:r>
      <w:r w:rsidRPr="000A7F5B">
        <w:rPr>
          <w:sz w:val="20"/>
          <w:szCs w:val="20"/>
        </w:rPr>
        <w:t xml:space="preserve"> Общественное участие. Общественные комиссии, которые создаются администрацией Каратузского сельсовета, контролируют программу, согласуют отчеты, принимают работы, в их состав включаются представители политических и общественных партий и движений. Утверждение Правил благоустройства территории, муниципальной программы, концепции и </w:t>
      </w:r>
      <w:proofErr w:type="gramStart"/>
      <w:r w:rsidRPr="000A7F5B">
        <w:rPr>
          <w:sz w:val="20"/>
          <w:szCs w:val="20"/>
        </w:rPr>
        <w:t>дизайн-проектов</w:t>
      </w:r>
      <w:proofErr w:type="gramEnd"/>
      <w:r w:rsidRPr="000A7F5B">
        <w:rPr>
          <w:sz w:val="20"/>
          <w:szCs w:val="20"/>
        </w:rPr>
        <w:t xml:space="preserve"> объектов благоустройства подлежит обязательному общественному обсуждению. Свободное право предложения объектов для включения в программы. Подробное информирование обо всех этапах программы.</w:t>
      </w:r>
    </w:p>
    <w:p w:rsidR="005C1758" w:rsidRPr="000A7F5B" w:rsidRDefault="005C1758" w:rsidP="005C1758">
      <w:pPr>
        <w:suppressAutoHyphens/>
        <w:autoSpaceDE w:val="0"/>
        <w:autoSpaceDN w:val="0"/>
        <w:adjustRightInd w:val="0"/>
        <w:ind w:firstLine="567"/>
        <w:jc w:val="both"/>
        <w:rPr>
          <w:sz w:val="20"/>
          <w:szCs w:val="20"/>
        </w:rPr>
      </w:pPr>
      <w:r w:rsidRPr="000A7F5B">
        <w:rPr>
          <w:sz w:val="20"/>
          <w:szCs w:val="20"/>
          <w:u w:val="single"/>
        </w:rPr>
        <w:t>Принцип 2</w:t>
      </w:r>
      <w:r w:rsidRPr="000A7F5B">
        <w:rPr>
          <w:sz w:val="20"/>
          <w:szCs w:val="20"/>
        </w:rPr>
        <w:t>. Системный подход. Проведение инвентаризации объектов (земельных участков) частной собственности, общественных территорий. Формирование графика благоустройства: дворовых территорий, общественных пространств и объектов (земельных участков) частной собственности.</w:t>
      </w:r>
    </w:p>
    <w:p w:rsidR="005C1758" w:rsidRPr="000A7F5B" w:rsidRDefault="005C1758" w:rsidP="005C1758">
      <w:pPr>
        <w:suppressAutoHyphens/>
        <w:autoSpaceDE w:val="0"/>
        <w:autoSpaceDN w:val="0"/>
        <w:adjustRightInd w:val="0"/>
        <w:ind w:firstLine="567"/>
        <w:jc w:val="both"/>
        <w:rPr>
          <w:sz w:val="20"/>
          <w:szCs w:val="20"/>
        </w:rPr>
      </w:pPr>
      <w:r w:rsidRPr="000A7F5B">
        <w:rPr>
          <w:sz w:val="20"/>
          <w:szCs w:val="20"/>
          <w:u w:val="single"/>
        </w:rPr>
        <w:t>Принцип 3.</w:t>
      </w:r>
      <w:r w:rsidRPr="000A7F5B">
        <w:rPr>
          <w:sz w:val="20"/>
          <w:szCs w:val="20"/>
        </w:rPr>
        <w:t xml:space="preserve"> Все начинается с дворов. Двор включается в программу только по инициативе жителей. Условием включения в программу является </w:t>
      </w:r>
      <w:proofErr w:type="spellStart"/>
      <w:r w:rsidRPr="000A7F5B">
        <w:rPr>
          <w:sz w:val="20"/>
          <w:szCs w:val="20"/>
        </w:rPr>
        <w:t>софинансирование</w:t>
      </w:r>
      <w:proofErr w:type="spellEnd"/>
      <w:r w:rsidRPr="000A7F5B">
        <w:rPr>
          <w:sz w:val="20"/>
          <w:szCs w:val="20"/>
        </w:rPr>
        <w:t xml:space="preserve"> собственников не менее 2% от сметной стоимости по минимальному перечню работ по благоустройству (ремонт проездов, освещение, скамейки, урны).</w:t>
      </w:r>
    </w:p>
    <w:p w:rsidR="005C1758" w:rsidRPr="000A7F5B" w:rsidRDefault="005C1758" w:rsidP="005C1758">
      <w:pPr>
        <w:suppressAutoHyphens/>
        <w:autoSpaceDE w:val="0"/>
        <w:autoSpaceDN w:val="0"/>
        <w:adjustRightInd w:val="0"/>
        <w:ind w:firstLine="567"/>
        <w:jc w:val="both"/>
        <w:rPr>
          <w:sz w:val="20"/>
          <w:szCs w:val="20"/>
        </w:rPr>
      </w:pPr>
      <w:r w:rsidRPr="000A7F5B">
        <w:rPr>
          <w:sz w:val="20"/>
          <w:szCs w:val="20"/>
        </w:rPr>
        <w:t xml:space="preserve">При благоустройстве двора учитывается принцип </w:t>
      </w:r>
      <w:proofErr w:type="spellStart"/>
      <w:r w:rsidRPr="000A7F5B">
        <w:rPr>
          <w:sz w:val="20"/>
          <w:szCs w:val="20"/>
        </w:rPr>
        <w:t>безбарьерности</w:t>
      </w:r>
      <w:proofErr w:type="spellEnd"/>
      <w:r w:rsidRPr="000A7F5B">
        <w:rPr>
          <w:sz w:val="20"/>
          <w:szCs w:val="20"/>
        </w:rPr>
        <w:t xml:space="preserve"> для маломобильных групп. </w:t>
      </w:r>
    </w:p>
    <w:p w:rsidR="005C1758" w:rsidRPr="000A7F5B" w:rsidRDefault="005C1758" w:rsidP="005C1758">
      <w:pPr>
        <w:suppressAutoHyphens/>
        <w:autoSpaceDE w:val="0"/>
        <w:autoSpaceDN w:val="0"/>
        <w:adjustRightInd w:val="0"/>
        <w:ind w:firstLine="567"/>
        <w:jc w:val="both"/>
        <w:rPr>
          <w:sz w:val="20"/>
          <w:szCs w:val="20"/>
        </w:rPr>
      </w:pPr>
      <w:r w:rsidRPr="000A7F5B">
        <w:rPr>
          <w:sz w:val="20"/>
          <w:szCs w:val="20"/>
          <w:u w:val="single"/>
        </w:rPr>
        <w:t>Принцип 4.</w:t>
      </w:r>
      <w:r w:rsidRPr="000A7F5B">
        <w:rPr>
          <w:sz w:val="20"/>
          <w:szCs w:val="20"/>
        </w:rPr>
        <w:t xml:space="preserve"> Создание общественного пространства. По выбору жителей. Формирование плана (графика) благоустройства до 2024 года неблагоустроенных общественных зон. </w:t>
      </w:r>
    </w:p>
    <w:p w:rsidR="005C1758" w:rsidRPr="000A7F5B" w:rsidRDefault="005C1758" w:rsidP="005C1758">
      <w:pPr>
        <w:suppressAutoHyphens/>
        <w:autoSpaceDE w:val="0"/>
        <w:autoSpaceDN w:val="0"/>
        <w:adjustRightInd w:val="0"/>
        <w:ind w:firstLine="567"/>
        <w:jc w:val="both"/>
        <w:rPr>
          <w:sz w:val="20"/>
          <w:szCs w:val="20"/>
        </w:rPr>
      </w:pPr>
      <w:r w:rsidRPr="000A7F5B">
        <w:rPr>
          <w:sz w:val="20"/>
          <w:szCs w:val="20"/>
          <w:u w:val="single"/>
        </w:rPr>
        <w:t>Принцип 5.</w:t>
      </w:r>
      <w:r w:rsidRPr="000A7F5B">
        <w:rPr>
          <w:sz w:val="20"/>
          <w:szCs w:val="20"/>
        </w:rPr>
        <w:t xml:space="preserve"> 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участие (посадка деревьев, участие в субботниках и т.д.) </w:t>
      </w:r>
    </w:p>
    <w:p w:rsidR="005C1758" w:rsidRPr="000A7F5B" w:rsidRDefault="005C1758" w:rsidP="005C1758">
      <w:pPr>
        <w:suppressAutoHyphens/>
        <w:autoSpaceDE w:val="0"/>
        <w:autoSpaceDN w:val="0"/>
        <w:adjustRightInd w:val="0"/>
        <w:ind w:firstLine="567"/>
        <w:jc w:val="both"/>
        <w:rPr>
          <w:sz w:val="20"/>
          <w:szCs w:val="20"/>
        </w:rPr>
      </w:pPr>
      <w:r w:rsidRPr="000A7F5B">
        <w:rPr>
          <w:sz w:val="20"/>
          <w:szCs w:val="20"/>
          <w:u w:val="single"/>
        </w:rPr>
        <w:t>Принцип 6.</w:t>
      </w:r>
      <w:r w:rsidRPr="000A7F5B">
        <w:rPr>
          <w:sz w:val="20"/>
          <w:szCs w:val="20"/>
        </w:rPr>
        <w:t xml:space="preserve"> Личная ответственность. За программу отвечает глава Каратузского сельсовета. Собственник (арендатор) несет ответственность за содержание недвижимости (земельного участка), прилегающей территории. </w:t>
      </w:r>
    </w:p>
    <w:p w:rsidR="005C1758" w:rsidRPr="000A7F5B" w:rsidRDefault="005C1758" w:rsidP="005C1758">
      <w:pPr>
        <w:suppressAutoHyphens/>
        <w:autoSpaceDE w:val="0"/>
        <w:autoSpaceDN w:val="0"/>
        <w:adjustRightInd w:val="0"/>
        <w:ind w:firstLine="567"/>
        <w:jc w:val="both"/>
        <w:rPr>
          <w:sz w:val="20"/>
          <w:szCs w:val="20"/>
        </w:rPr>
      </w:pPr>
      <w:r w:rsidRPr="000A7F5B">
        <w:rPr>
          <w:sz w:val="20"/>
          <w:szCs w:val="20"/>
          <w:u w:val="single"/>
        </w:rPr>
        <w:t>Принцип 7.</w:t>
      </w:r>
      <w:r w:rsidRPr="000A7F5B">
        <w:rPr>
          <w:sz w:val="20"/>
          <w:szCs w:val="20"/>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Каратузского сельсовета, развитее конкуренции.</w:t>
      </w:r>
    </w:p>
    <w:p w:rsidR="005C1758" w:rsidRPr="000A7F5B" w:rsidRDefault="005C1758" w:rsidP="005C1758">
      <w:pPr>
        <w:suppressAutoHyphens/>
        <w:autoSpaceDE w:val="0"/>
        <w:autoSpaceDN w:val="0"/>
        <w:adjustRightInd w:val="0"/>
        <w:ind w:firstLine="567"/>
        <w:jc w:val="both"/>
        <w:rPr>
          <w:sz w:val="20"/>
          <w:szCs w:val="20"/>
        </w:rPr>
      </w:pPr>
      <w:r w:rsidRPr="000A7F5B">
        <w:rPr>
          <w:sz w:val="20"/>
          <w:szCs w:val="20"/>
          <w:u w:val="single"/>
        </w:rPr>
        <w:t>Принцип 8.</w:t>
      </w:r>
      <w:r w:rsidRPr="000A7F5B">
        <w:rPr>
          <w:sz w:val="20"/>
          <w:szCs w:val="20"/>
        </w:rPr>
        <w:t xml:space="preserve"> Применение лучших практик благоустройства. Привлечение молодых архитекторов, студентов ВУЗов к разработке дизайн – проектов благоустройства дворов и общественных пространств соответствующего функционального назначения. </w:t>
      </w:r>
    </w:p>
    <w:p w:rsidR="005C1758" w:rsidRPr="000A7F5B" w:rsidRDefault="005C1758" w:rsidP="005C1758">
      <w:pPr>
        <w:pStyle w:val="1"/>
        <w:jc w:val="center"/>
        <w:rPr>
          <w:rFonts w:ascii="Times New Roman" w:eastAsia="SimSun" w:hAnsi="Times New Roman"/>
          <w:sz w:val="20"/>
          <w:szCs w:val="20"/>
        </w:rPr>
      </w:pPr>
      <w:r w:rsidRPr="000A7F5B">
        <w:rPr>
          <w:rFonts w:ascii="Times New Roman" w:eastAsia="SimSun" w:hAnsi="Times New Roman"/>
          <w:sz w:val="20"/>
          <w:szCs w:val="20"/>
        </w:rPr>
        <w:t>3. Характеристика нормативного правового регулирования реализации администрацией Каратузского сельсовета</w:t>
      </w:r>
      <w:r w:rsidRPr="000A7F5B">
        <w:rPr>
          <w:rFonts w:ascii="Times New Roman" w:eastAsia="SimSun" w:hAnsi="Times New Roman"/>
          <w:color w:val="FF0000"/>
          <w:sz w:val="20"/>
          <w:szCs w:val="20"/>
        </w:rPr>
        <w:t xml:space="preserve"> </w:t>
      </w:r>
      <w:r w:rsidRPr="000A7F5B">
        <w:rPr>
          <w:rFonts w:ascii="Times New Roman" w:eastAsia="SimSun" w:hAnsi="Times New Roman"/>
          <w:sz w:val="20"/>
          <w:szCs w:val="20"/>
        </w:rPr>
        <w:t>вопросов местного значения и текущего состояния сферы благоустройства</w:t>
      </w:r>
    </w:p>
    <w:p w:rsidR="005C1758" w:rsidRPr="000A7F5B" w:rsidRDefault="005C1758" w:rsidP="005C1758">
      <w:pPr>
        <w:widowControl w:val="0"/>
        <w:suppressAutoHyphens/>
        <w:spacing w:line="100" w:lineRule="atLeast"/>
        <w:ind w:firstLine="567"/>
        <w:jc w:val="both"/>
        <w:rPr>
          <w:rFonts w:eastAsia="SimSun"/>
          <w:kern w:val="1"/>
          <w:sz w:val="20"/>
          <w:szCs w:val="20"/>
          <w:lang w:eastAsia="ar-SA"/>
        </w:rPr>
      </w:pPr>
      <w:r w:rsidRPr="000A7F5B">
        <w:rPr>
          <w:rFonts w:eastAsia="SimSun"/>
          <w:kern w:val="1"/>
          <w:sz w:val="20"/>
          <w:szCs w:val="20"/>
          <w:lang w:eastAsia="ar-SA"/>
        </w:rPr>
        <w:t xml:space="preserve">3.1. Общая характеристика </w:t>
      </w:r>
    </w:p>
    <w:p w:rsidR="005C1758" w:rsidRPr="000A7F5B" w:rsidRDefault="005C1758" w:rsidP="005C1758">
      <w:pPr>
        <w:widowControl w:val="0"/>
        <w:suppressAutoHyphens/>
        <w:spacing w:line="100" w:lineRule="atLeast"/>
        <w:ind w:firstLine="567"/>
        <w:jc w:val="both"/>
        <w:rPr>
          <w:rFonts w:eastAsia="SimSun"/>
          <w:kern w:val="1"/>
          <w:sz w:val="20"/>
          <w:szCs w:val="20"/>
          <w:lang w:eastAsia="ar-SA"/>
        </w:rPr>
      </w:pPr>
      <w:r w:rsidRPr="000A7F5B">
        <w:rPr>
          <w:rFonts w:eastAsia="SimSun"/>
          <w:kern w:val="1"/>
          <w:sz w:val="20"/>
          <w:szCs w:val="20"/>
          <w:lang w:eastAsia="ar-SA"/>
        </w:rPr>
        <w:t xml:space="preserve">3.1.1. Численность населения Каратузского сельсовета Каратузского района Красноярского края на 01.01.2022 года составила-9638 человек, из них: </w:t>
      </w:r>
    </w:p>
    <w:p w:rsidR="005C1758" w:rsidRPr="000A7F5B" w:rsidRDefault="005C1758" w:rsidP="005C1758">
      <w:pPr>
        <w:widowControl w:val="0"/>
        <w:suppressAutoHyphens/>
        <w:spacing w:line="100" w:lineRule="atLeast"/>
        <w:ind w:firstLine="708"/>
        <w:jc w:val="both"/>
        <w:rPr>
          <w:rFonts w:eastAsia="SimSun"/>
          <w:kern w:val="1"/>
          <w:sz w:val="20"/>
          <w:szCs w:val="20"/>
          <w:lang w:eastAsia="ar-SA"/>
        </w:rPr>
      </w:pPr>
      <w:r w:rsidRPr="000A7F5B">
        <w:rPr>
          <w:rFonts w:eastAsia="SimSun"/>
          <w:kern w:val="1"/>
          <w:sz w:val="20"/>
          <w:szCs w:val="20"/>
          <w:lang w:eastAsia="ar-SA"/>
        </w:rPr>
        <w:t>- 2057 человек в возрасте от 1 до 18 лет;</w:t>
      </w:r>
    </w:p>
    <w:p w:rsidR="005C1758" w:rsidRPr="000A7F5B" w:rsidRDefault="005C1758" w:rsidP="005C1758">
      <w:pPr>
        <w:widowControl w:val="0"/>
        <w:suppressAutoHyphens/>
        <w:spacing w:line="100" w:lineRule="atLeast"/>
        <w:ind w:firstLine="708"/>
        <w:jc w:val="both"/>
        <w:rPr>
          <w:rFonts w:eastAsia="SimSun"/>
          <w:kern w:val="1"/>
          <w:sz w:val="20"/>
          <w:szCs w:val="20"/>
          <w:lang w:eastAsia="ar-SA"/>
        </w:rPr>
      </w:pPr>
      <w:r w:rsidRPr="000A7F5B">
        <w:rPr>
          <w:rFonts w:eastAsia="SimSun"/>
          <w:kern w:val="1"/>
          <w:sz w:val="20"/>
          <w:szCs w:val="20"/>
          <w:lang w:eastAsia="ar-SA"/>
        </w:rPr>
        <w:t xml:space="preserve">- 7581 человек в возрасте от 18 лет и старше. </w:t>
      </w:r>
    </w:p>
    <w:p w:rsidR="005C1758" w:rsidRPr="000A7F5B" w:rsidRDefault="005C1758" w:rsidP="005C1758">
      <w:pPr>
        <w:widowControl w:val="0"/>
        <w:suppressAutoHyphens/>
        <w:spacing w:line="100" w:lineRule="atLeast"/>
        <w:ind w:firstLine="567"/>
        <w:jc w:val="both"/>
        <w:rPr>
          <w:rFonts w:eastAsia="SimSun"/>
          <w:kern w:val="1"/>
          <w:sz w:val="20"/>
          <w:szCs w:val="20"/>
          <w:lang w:eastAsia="ar-SA"/>
        </w:rPr>
      </w:pPr>
      <w:r w:rsidRPr="000A7F5B">
        <w:rPr>
          <w:rFonts w:eastAsia="SimSun"/>
          <w:kern w:val="1"/>
          <w:sz w:val="20"/>
          <w:szCs w:val="20"/>
          <w:lang w:eastAsia="ar-SA"/>
        </w:rPr>
        <w:t xml:space="preserve">3.1.2. Стратегия социально-экономического развития разработана на уровне администрации района, на всю территорию Каратузского района. </w:t>
      </w:r>
    </w:p>
    <w:p w:rsidR="005C1758" w:rsidRPr="000A7F5B" w:rsidRDefault="005C1758" w:rsidP="005C1758">
      <w:pPr>
        <w:widowControl w:val="0"/>
        <w:suppressAutoHyphens/>
        <w:spacing w:line="100" w:lineRule="atLeast"/>
        <w:ind w:firstLine="567"/>
        <w:jc w:val="both"/>
        <w:rPr>
          <w:rFonts w:eastAsia="SimSun"/>
          <w:kern w:val="1"/>
          <w:sz w:val="20"/>
          <w:szCs w:val="20"/>
          <w:lang w:eastAsia="ar-SA"/>
        </w:rPr>
      </w:pPr>
      <w:r w:rsidRPr="000A7F5B">
        <w:rPr>
          <w:rFonts w:eastAsia="SimSun"/>
          <w:kern w:val="1"/>
          <w:sz w:val="20"/>
          <w:szCs w:val="20"/>
          <w:lang w:eastAsia="ar-SA"/>
        </w:rPr>
        <w:t xml:space="preserve">3.1.3. Генеральный план: утвержден решением Каратузского сельского совета депутатов от 14.12.2012 года №14-44 </w:t>
      </w:r>
    </w:p>
    <w:p w:rsidR="005C1758" w:rsidRPr="000A7F5B" w:rsidRDefault="005C1758" w:rsidP="005C1758">
      <w:pPr>
        <w:widowControl w:val="0"/>
        <w:suppressAutoHyphens/>
        <w:spacing w:line="100" w:lineRule="atLeast"/>
        <w:ind w:firstLine="567"/>
        <w:jc w:val="both"/>
        <w:rPr>
          <w:rFonts w:eastAsia="SimSun"/>
          <w:color w:val="000000" w:themeColor="text1"/>
          <w:kern w:val="1"/>
          <w:sz w:val="20"/>
          <w:szCs w:val="20"/>
          <w:lang w:eastAsia="ar-SA"/>
        </w:rPr>
      </w:pPr>
      <w:r w:rsidRPr="000A7F5B">
        <w:rPr>
          <w:rFonts w:eastAsia="SimSun"/>
          <w:color w:val="000000" w:themeColor="text1"/>
          <w:kern w:val="1"/>
          <w:sz w:val="20"/>
          <w:szCs w:val="20"/>
          <w:lang w:eastAsia="ar-SA"/>
        </w:rPr>
        <w:t>3.1.4. Правила землепользования: утверждены решением Каратузского районного Совета депутатов от 16.02.2021г. № 04-42.</w:t>
      </w:r>
    </w:p>
    <w:p w:rsidR="005C1758" w:rsidRPr="000A7F5B" w:rsidRDefault="005C1758" w:rsidP="005C1758">
      <w:pPr>
        <w:widowControl w:val="0"/>
        <w:suppressAutoHyphens/>
        <w:spacing w:line="100" w:lineRule="atLeast"/>
        <w:ind w:firstLine="567"/>
        <w:jc w:val="both"/>
        <w:rPr>
          <w:rFonts w:eastAsia="SimSun"/>
          <w:kern w:val="1"/>
          <w:sz w:val="20"/>
          <w:szCs w:val="20"/>
          <w:lang w:eastAsia="ar-SA"/>
        </w:rPr>
      </w:pPr>
      <w:r w:rsidRPr="000A7F5B">
        <w:rPr>
          <w:rFonts w:eastAsia="SimSun"/>
          <w:kern w:val="1"/>
          <w:sz w:val="20"/>
          <w:szCs w:val="20"/>
          <w:lang w:eastAsia="ar-SA"/>
        </w:rPr>
        <w:t>3.1.5. Правила благоустройства: утверждены решение Каратузского сельского Совета депутатов от 20.03.2020 года № 29-208.</w:t>
      </w:r>
    </w:p>
    <w:p w:rsidR="005C1758" w:rsidRPr="000A7F5B" w:rsidRDefault="005C1758" w:rsidP="005C1758">
      <w:pPr>
        <w:suppressAutoHyphens/>
        <w:autoSpaceDE w:val="0"/>
        <w:autoSpaceDN w:val="0"/>
        <w:adjustRightInd w:val="0"/>
        <w:ind w:firstLine="567"/>
        <w:jc w:val="both"/>
        <w:rPr>
          <w:rFonts w:eastAsia="SimSun"/>
          <w:kern w:val="1"/>
          <w:sz w:val="20"/>
          <w:szCs w:val="20"/>
          <w:lang w:eastAsia="ar-SA"/>
        </w:rPr>
      </w:pPr>
      <w:r w:rsidRPr="000A7F5B">
        <w:rPr>
          <w:rFonts w:eastAsia="SimSun"/>
          <w:kern w:val="1"/>
          <w:sz w:val="20"/>
          <w:szCs w:val="20"/>
          <w:lang w:eastAsia="ar-SA"/>
        </w:rPr>
        <w:lastRenderedPageBreak/>
        <w:t>3.2. Показатели оценки состояния сферы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gridCol w:w="1170"/>
        <w:gridCol w:w="1628"/>
      </w:tblGrid>
      <w:tr w:rsidR="005C1758" w:rsidRPr="000A7F5B" w:rsidTr="00A157C4">
        <w:trPr>
          <w:trHeight w:val="20"/>
        </w:trPr>
        <w:tc>
          <w:tcPr>
            <w:tcW w:w="3759" w:type="pct"/>
            <w:vAlign w:val="center"/>
          </w:tcPr>
          <w:p w:rsidR="005C1758" w:rsidRPr="000A7F5B" w:rsidRDefault="005C1758" w:rsidP="00A157C4">
            <w:pPr>
              <w:suppressAutoHyphens/>
              <w:autoSpaceDE w:val="0"/>
              <w:autoSpaceDN w:val="0"/>
              <w:adjustRightInd w:val="0"/>
              <w:jc w:val="center"/>
              <w:rPr>
                <w:rFonts w:eastAsia="SimSun"/>
                <w:b/>
                <w:kern w:val="1"/>
                <w:sz w:val="20"/>
                <w:szCs w:val="20"/>
                <w:lang w:eastAsia="ar-SA"/>
              </w:rPr>
            </w:pPr>
            <w:r w:rsidRPr="000A7F5B">
              <w:rPr>
                <w:rFonts w:eastAsia="SimSun"/>
                <w:b/>
                <w:kern w:val="1"/>
                <w:sz w:val="20"/>
                <w:szCs w:val="20"/>
                <w:lang w:eastAsia="ar-SA"/>
              </w:rPr>
              <w:br w:type="page"/>
              <w:t>Показатель</w:t>
            </w:r>
          </w:p>
        </w:tc>
        <w:tc>
          <w:tcPr>
            <w:tcW w:w="519" w:type="pct"/>
            <w:vAlign w:val="center"/>
          </w:tcPr>
          <w:p w:rsidR="005C1758" w:rsidRPr="000A7F5B" w:rsidRDefault="005C1758" w:rsidP="00A157C4">
            <w:pPr>
              <w:suppressAutoHyphens/>
              <w:autoSpaceDE w:val="0"/>
              <w:autoSpaceDN w:val="0"/>
              <w:adjustRightInd w:val="0"/>
              <w:jc w:val="center"/>
              <w:rPr>
                <w:rFonts w:eastAsia="SimSun"/>
                <w:b/>
                <w:kern w:val="1"/>
                <w:sz w:val="20"/>
                <w:szCs w:val="20"/>
                <w:lang w:eastAsia="ar-SA"/>
              </w:rPr>
            </w:pPr>
            <w:r w:rsidRPr="000A7F5B">
              <w:rPr>
                <w:rFonts w:eastAsia="SimSun"/>
                <w:b/>
                <w:kern w:val="1"/>
                <w:sz w:val="20"/>
                <w:szCs w:val="20"/>
                <w:lang w:eastAsia="ar-SA"/>
              </w:rPr>
              <w:t>Ед. изм.</w:t>
            </w:r>
          </w:p>
        </w:tc>
        <w:tc>
          <w:tcPr>
            <w:tcW w:w="722" w:type="pct"/>
            <w:vAlign w:val="center"/>
          </w:tcPr>
          <w:p w:rsidR="005C1758" w:rsidRPr="000A7F5B" w:rsidRDefault="005C1758" w:rsidP="00A157C4">
            <w:pPr>
              <w:suppressAutoHyphens/>
              <w:autoSpaceDE w:val="0"/>
              <w:autoSpaceDN w:val="0"/>
              <w:adjustRightInd w:val="0"/>
              <w:jc w:val="center"/>
              <w:rPr>
                <w:rFonts w:eastAsia="SimSun"/>
                <w:b/>
                <w:kern w:val="1"/>
                <w:sz w:val="20"/>
                <w:szCs w:val="20"/>
                <w:lang w:eastAsia="ar-SA"/>
              </w:rPr>
            </w:pPr>
            <w:r w:rsidRPr="000A7F5B">
              <w:rPr>
                <w:rFonts w:eastAsia="SimSun"/>
                <w:b/>
                <w:kern w:val="1"/>
                <w:sz w:val="20"/>
                <w:szCs w:val="20"/>
                <w:lang w:eastAsia="ar-SA"/>
              </w:rPr>
              <w:t>Значение показателя</w:t>
            </w:r>
          </w:p>
        </w:tc>
      </w:tr>
      <w:tr w:rsidR="005C1758" w:rsidRPr="000A7F5B" w:rsidTr="00A157C4">
        <w:trPr>
          <w:trHeight w:val="20"/>
        </w:trPr>
        <w:tc>
          <w:tcPr>
            <w:tcW w:w="5000" w:type="pct"/>
            <w:gridSpan w:val="3"/>
          </w:tcPr>
          <w:p w:rsidR="005C1758" w:rsidRPr="000A7F5B" w:rsidRDefault="005C1758" w:rsidP="00A157C4">
            <w:pPr>
              <w:suppressAutoHyphens/>
              <w:autoSpaceDE w:val="0"/>
              <w:autoSpaceDN w:val="0"/>
              <w:adjustRightInd w:val="0"/>
              <w:jc w:val="center"/>
              <w:rPr>
                <w:rFonts w:eastAsia="SimSun"/>
                <w:b/>
                <w:kern w:val="1"/>
                <w:sz w:val="20"/>
                <w:szCs w:val="20"/>
                <w:lang w:eastAsia="ar-SA"/>
              </w:rPr>
            </w:pPr>
            <w:r w:rsidRPr="000A7F5B">
              <w:rPr>
                <w:rFonts w:eastAsia="SimSun"/>
                <w:b/>
                <w:kern w:val="1"/>
                <w:sz w:val="20"/>
                <w:szCs w:val="20"/>
                <w:lang w:eastAsia="ar-SA"/>
              </w:rPr>
              <w:t>Дворовые территории многоквартирных домов</w:t>
            </w:r>
          </w:p>
        </w:tc>
      </w:tr>
      <w:tr w:rsidR="005C1758" w:rsidRPr="000A7F5B" w:rsidTr="00A157C4">
        <w:trPr>
          <w:trHeight w:val="20"/>
        </w:trPr>
        <w:tc>
          <w:tcPr>
            <w:tcW w:w="3759" w:type="pct"/>
          </w:tcPr>
          <w:p w:rsidR="005C1758" w:rsidRPr="000A7F5B" w:rsidRDefault="005C1758" w:rsidP="005C1758">
            <w:pPr>
              <w:pStyle w:val="a3"/>
              <w:numPr>
                <w:ilvl w:val="0"/>
                <w:numId w:val="34"/>
              </w:numPr>
              <w:suppressAutoHyphens/>
              <w:autoSpaceDE w:val="0"/>
              <w:autoSpaceDN w:val="0"/>
              <w:adjustRightInd w:val="0"/>
              <w:spacing w:after="0" w:line="240" w:lineRule="auto"/>
              <w:ind w:left="284"/>
              <w:rPr>
                <w:rFonts w:ascii="Times New Roman" w:eastAsia="SimSun" w:hAnsi="Times New Roman"/>
                <w:kern w:val="1"/>
                <w:sz w:val="20"/>
                <w:szCs w:val="20"/>
                <w:lang w:eastAsia="ar-SA"/>
              </w:rPr>
            </w:pPr>
            <w:r w:rsidRPr="000A7F5B">
              <w:rPr>
                <w:rFonts w:ascii="Times New Roman" w:eastAsia="SimSun" w:hAnsi="Times New Roman"/>
                <w:kern w:val="1"/>
                <w:sz w:val="20"/>
                <w:szCs w:val="20"/>
                <w:lang w:eastAsia="ar-SA"/>
              </w:rPr>
              <w:t>Количество многоквартирных домов</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ед.</w:t>
            </w:r>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color w:val="000000" w:themeColor="text1"/>
                <w:kern w:val="1"/>
                <w:sz w:val="20"/>
                <w:szCs w:val="20"/>
                <w:lang w:eastAsia="ar-SA"/>
              </w:rPr>
              <w:t>27</w:t>
            </w:r>
          </w:p>
        </w:tc>
      </w:tr>
      <w:tr w:rsidR="005C1758" w:rsidRPr="000A7F5B" w:rsidTr="00A157C4">
        <w:trPr>
          <w:trHeight w:val="20"/>
        </w:trPr>
        <w:tc>
          <w:tcPr>
            <w:tcW w:w="3759" w:type="pct"/>
          </w:tcPr>
          <w:p w:rsidR="005C1758" w:rsidRPr="000A7F5B" w:rsidRDefault="005C1758" w:rsidP="005C1758">
            <w:pPr>
              <w:pStyle w:val="a3"/>
              <w:numPr>
                <w:ilvl w:val="0"/>
                <w:numId w:val="34"/>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0A7F5B">
              <w:rPr>
                <w:rFonts w:ascii="Times New Roman" w:eastAsia="SimSun" w:hAnsi="Times New Roman"/>
                <w:kern w:val="1"/>
                <w:sz w:val="20"/>
                <w:szCs w:val="20"/>
                <w:lang w:eastAsia="ar-SA"/>
              </w:rPr>
              <w:t>Количество многоквартирных домов включенных в программу капитального ремонта общего</w:t>
            </w:r>
            <w:bookmarkStart w:id="1" w:name="Показатели"/>
            <w:bookmarkEnd w:id="1"/>
            <w:r w:rsidRPr="000A7F5B">
              <w:rPr>
                <w:rFonts w:ascii="Times New Roman" w:eastAsia="SimSun" w:hAnsi="Times New Roman"/>
                <w:kern w:val="1"/>
                <w:sz w:val="20"/>
                <w:szCs w:val="20"/>
                <w:lang w:eastAsia="ar-SA"/>
              </w:rPr>
              <w:t xml:space="preserve"> имущества многоквартирных домов</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ед.</w:t>
            </w:r>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27</w:t>
            </w:r>
          </w:p>
        </w:tc>
      </w:tr>
      <w:tr w:rsidR="005C1758" w:rsidRPr="000A7F5B" w:rsidTr="00A157C4">
        <w:trPr>
          <w:trHeight w:val="20"/>
        </w:trPr>
        <w:tc>
          <w:tcPr>
            <w:tcW w:w="3759" w:type="pct"/>
            <w:vMerge w:val="restart"/>
          </w:tcPr>
          <w:p w:rsidR="005C1758" w:rsidRPr="000A7F5B" w:rsidRDefault="005C1758" w:rsidP="005C1758">
            <w:pPr>
              <w:pStyle w:val="a3"/>
              <w:numPr>
                <w:ilvl w:val="0"/>
                <w:numId w:val="34"/>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0A7F5B">
              <w:rPr>
                <w:rFonts w:ascii="Times New Roman" w:eastAsia="SimSun" w:hAnsi="Times New Roman"/>
                <w:kern w:val="1"/>
                <w:sz w:val="20"/>
                <w:szCs w:val="20"/>
                <w:lang w:eastAsia="ar-SA"/>
              </w:rPr>
              <w:t>Количество и площадь благоустроенных дворовых территорий многоквартирных домов - твердым покрытием, освещением, урнами, лавочками (минимальный перечень)</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ед.</w:t>
            </w:r>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6</w:t>
            </w:r>
          </w:p>
        </w:tc>
      </w:tr>
      <w:tr w:rsidR="005C1758" w:rsidRPr="000A7F5B" w:rsidTr="00A157C4">
        <w:trPr>
          <w:trHeight w:val="20"/>
        </w:trPr>
        <w:tc>
          <w:tcPr>
            <w:tcW w:w="3759" w:type="pct"/>
            <w:vMerge/>
          </w:tcPr>
          <w:p w:rsidR="005C1758" w:rsidRPr="000A7F5B" w:rsidRDefault="005C1758" w:rsidP="00A157C4">
            <w:pPr>
              <w:suppressAutoHyphens/>
              <w:autoSpaceDE w:val="0"/>
              <w:autoSpaceDN w:val="0"/>
              <w:adjustRightInd w:val="0"/>
              <w:jc w:val="both"/>
              <w:rPr>
                <w:rFonts w:eastAsia="SimSun"/>
                <w:kern w:val="1"/>
                <w:sz w:val="20"/>
                <w:szCs w:val="20"/>
                <w:lang w:eastAsia="ar-SA"/>
              </w:rPr>
            </w:pP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r w:rsidRPr="000A7F5B">
              <w:rPr>
                <w:rFonts w:eastAsia="SimSun"/>
                <w:kern w:val="1"/>
                <w:sz w:val="20"/>
                <w:szCs w:val="20"/>
                <w:lang w:eastAsia="ar-SA"/>
              </w:rPr>
              <w:t>кв.м</w:t>
            </w:r>
            <w:proofErr w:type="spellEnd"/>
            <w:r w:rsidRPr="000A7F5B">
              <w:rPr>
                <w:rFonts w:eastAsia="SimSun"/>
                <w:kern w:val="1"/>
                <w:sz w:val="20"/>
                <w:szCs w:val="20"/>
                <w:lang w:eastAsia="ar-SA"/>
              </w:rPr>
              <w:t>.</w:t>
            </w:r>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4230,74</w:t>
            </w:r>
          </w:p>
        </w:tc>
      </w:tr>
      <w:tr w:rsidR="005C1758" w:rsidRPr="000A7F5B" w:rsidTr="00A157C4">
        <w:trPr>
          <w:trHeight w:val="20"/>
        </w:trPr>
        <w:tc>
          <w:tcPr>
            <w:tcW w:w="3759" w:type="pct"/>
            <w:vMerge w:val="restart"/>
          </w:tcPr>
          <w:p w:rsidR="005C1758" w:rsidRPr="000A7F5B" w:rsidRDefault="005C1758" w:rsidP="005C1758">
            <w:pPr>
              <w:pStyle w:val="a3"/>
              <w:numPr>
                <w:ilvl w:val="0"/>
                <w:numId w:val="34"/>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proofErr w:type="gramStart"/>
            <w:r w:rsidRPr="000A7F5B">
              <w:rPr>
                <w:rFonts w:ascii="Times New Roman" w:eastAsia="SimSun" w:hAnsi="Times New Roman"/>
                <w:kern w:val="1"/>
                <w:sz w:val="20"/>
                <w:szCs w:val="20"/>
                <w:lang w:eastAsia="ar-SA"/>
              </w:rPr>
              <w:t>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roofErr w:type="gramEnd"/>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ед.</w:t>
            </w:r>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0</w:t>
            </w:r>
          </w:p>
        </w:tc>
      </w:tr>
      <w:tr w:rsidR="005C1758" w:rsidRPr="000A7F5B" w:rsidTr="00A157C4">
        <w:trPr>
          <w:trHeight w:val="20"/>
        </w:trPr>
        <w:tc>
          <w:tcPr>
            <w:tcW w:w="3759" w:type="pct"/>
            <w:vMerge/>
          </w:tcPr>
          <w:p w:rsidR="005C1758" w:rsidRPr="000A7F5B" w:rsidRDefault="005C1758" w:rsidP="00A157C4">
            <w:pPr>
              <w:suppressAutoHyphens/>
              <w:autoSpaceDE w:val="0"/>
              <w:autoSpaceDN w:val="0"/>
              <w:adjustRightInd w:val="0"/>
              <w:jc w:val="both"/>
              <w:rPr>
                <w:rFonts w:eastAsia="SimSun"/>
                <w:kern w:val="1"/>
                <w:sz w:val="20"/>
                <w:szCs w:val="20"/>
                <w:lang w:eastAsia="ar-SA"/>
              </w:rPr>
            </w:pP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r w:rsidRPr="000A7F5B">
              <w:rPr>
                <w:rFonts w:eastAsia="SimSun"/>
                <w:kern w:val="1"/>
                <w:sz w:val="20"/>
                <w:szCs w:val="20"/>
                <w:lang w:eastAsia="ar-SA"/>
              </w:rPr>
              <w:t>кв.м</w:t>
            </w:r>
            <w:proofErr w:type="spellEnd"/>
            <w:r w:rsidRPr="000A7F5B">
              <w:rPr>
                <w:rFonts w:eastAsia="SimSun"/>
                <w:kern w:val="1"/>
                <w:sz w:val="20"/>
                <w:szCs w:val="20"/>
                <w:lang w:eastAsia="ar-SA"/>
              </w:rPr>
              <w:t>.</w:t>
            </w:r>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0</w:t>
            </w:r>
          </w:p>
        </w:tc>
      </w:tr>
      <w:tr w:rsidR="005C1758" w:rsidRPr="000A7F5B" w:rsidTr="00A157C4">
        <w:trPr>
          <w:trHeight w:val="20"/>
        </w:trPr>
        <w:tc>
          <w:tcPr>
            <w:tcW w:w="3759" w:type="pct"/>
            <w:vMerge w:val="restart"/>
          </w:tcPr>
          <w:p w:rsidR="005C1758" w:rsidRPr="000A7F5B" w:rsidRDefault="005C1758" w:rsidP="005C1758">
            <w:pPr>
              <w:pStyle w:val="a3"/>
              <w:numPr>
                <w:ilvl w:val="0"/>
                <w:numId w:val="34"/>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0A7F5B">
              <w:rPr>
                <w:rFonts w:ascii="Times New Roman" w:eastAsia="SimSun" w:hAnsi="Times New Roman"/>
                <w:kern w:val="1"/>
                <w:sz w:val="20"/>
                <w:szCs w:val="20"/>
                <w:lang w:eastAsia="ar-SA"/>
              </w:rPr>
              <w:t>Количество, площадь и доля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ед.</w:t>
            </w:r>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0</w:t>
            </w:r>
          </w:p>
        </w:tc>
      </w:tr>
      <w:tr w:rsidR="005C1758" w:rsidRPr="000A7F5B" w:rsidTr="00A157C4">
        <w:trPr>
          <w:trHeight w:val="20"/>
        </w:trPr>
        <w:tc>
          <w:tcPr>
            <w:tcW w:w="3759" w:type="pct"/>
            <w:vMerge/>
          </w:tcPr>
          <w:p w:rsidR="005C1758" w:rsidRPr="000A7F5B" w:rsidRDefault="005C1758" w:rsidP="00A157C4">
            <w:pPr>
              <w:suppressAutoHyphens/>
              <w:autoSpaceDE w:val="0"/>
              <w:autoSpaceDN w:val="0"/>
              <w:adjustRightInd w:val="0"/>
              <w:jc w:val="both"/>
              <w:rPr>
                <w:rFonts w:eastAsia="SimSun"/>
                <w:kern w:val="1"/>
                <w:sz w:val="20"/>
                <w:szCs w:val="20"/>
                <w:lang w:eastAsia="ar-SA"/>
              </w:rPr>
            </w:pP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r w:rsidRPr="000A7F5B">
              <w:rPr>
                <w:rFonts w:eastAsia="SimSun"/>
                <w:kern w:val="1"/>
                <w:sz w:val="20"/>
                <w:szCs w:val="20"/>
                <w:lang w:eastAsia="ar-SA"/>
              </w:rPr>
              <w:t>кв</w:t>
            </w:r>
            <w:proofErr w:type="gramStart"/>
            <w:r w:rsidRPr="000A7F5B">
              <w:rPr>
                <w:rFonts w:eastAsia="SimSun"/>
                <w:kern w:val="1"/>
                <w:sz w:val="20"/>
                <w:szCs w:val="20"/>
                <w:lang w:eastAsia="ar-SA"/>
              </w:rPr>
              <w:t>.м</w:t>
            </w:r>
            <w:proofErr w:type="spellEnd"/>
            <w:proofErr w:type="gramEnd"/>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0</w:t>
            </w:r>
          </w:p>
        </w:tc>
      </w:tr>
      <w:tr w:rsidR="005C1758" w:rsidRPr="000A7F5B" w:rsidTr="00A157C4">
        <w:trPr>
          <w:trHeight w:val="20"/>
        </w:trPr>
        <w:tc>
          <w:tcPr>
            <w:tcW w:w="3759" w:type="pct"/>
            <w:vMerge/>
          </w:tcPr>
          <w:p w:rsidR="005C1758" w:rsidRPr="000A7F5B" w:rsidRDefault="005C1758" w:rsidP="00A157C4">
            <w:pPr>
              <w:suppressAutoHyphens/>
              <w:jc w:val="both"/>
              <w:rPr>
                <w:rFonts w:eastAsia="SimSun"/>
                <w:kern w:val="1"/>
                <w:sz w:val="20"/>
                <w:szCs w:val="20"/>
                <w:lang w:eastAsia="ar-SA"/>
              </w:rPr>
            </w:pP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w:t>
            </w:r>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0</w:t>
            </w:r>
          </w:p>
        </w:tc>
      </w:tr>
      <w:tr w:rsidR="005C1758" w:rsidRPr="000A7F5B" w:rsidTr="00A157C4">
        <w:trPr>
          <w:trHeight w:val="20"/>
        </w:trPr>
        <w:tc>
          <w:tcPr>
            <w:tcW w:w="3759" w:type="pct"/>
            <w:vMerge w:val="restart"/>
          </w:tcPr>
          <w:p w:rsidR="005C1758" w:rsidRPr="000A7F5B" w:rsidRDefault="005C1758" w:rsidP="005C1758">
            <w:pPr>
              <w:pStyle w:val="a3"/>
              <w:numPr>
                <w:ilvl w:val="0"/>
                <w:numId w:val="34"/>
              </w:numPr>
              <w:suppressAutoHyphens/>
              <w:spacing w:after="0" w:line="240" w:lineRule="auto"/>
              <w:ind w:left="284"/>
              <w:jc w:val="both"/>
              <w:rPr>
                <w:rFonts w:ascii="Times New Roman" w:eastAsia="SimSun" w:hAnsi="Times New Roman"/>
                <w:kern w:val="1"/>
                <w:sz w:val="20"/>
                <w:szCs w:val="20"/>
                <w:lang w:eastAsia="ar-SA"/>
              </w:rPr>
            </w:pPr>
            <w:r w:rsidRPr="000A7F5B">
              <w:rPr>
                <w:rFonts w:ascii="Times New Roman" w:eastAsia="SimSun" w:hAnsi="Times New Roman"/>
                <w:kern w:val="1"/>
                <w:sz w:val="20"/>
                <w:szCs w:val="20"/>
                <w:lang w:eastAsia="ar-SA"/>
              </w:rPr>
              <w:t xml:space="preserve">Количество, площадь и доля дворовых территорий многоквартирных домов, которые необходимо благоустроить </w:t>
            </w:r>
            <w:r w:rsidRPr="000A7F5B">
              <w:rPr>
                <w:rFonts w:ascii="Times New Roman" w:eastAsia="SimSun" w:hAnsi="Times New Roman"/>
                <w:b/>
                <w:kern w:val="1"/>
                <w:sz w:val="20"/>
                <w:szCs w:val="20"/>
                <w:lang w:eastAsia="ar-SA"/>
              </w:rPr>
              <w:t>по минимальному перечню от общего количества дворовых территорий</w:t>
            </w:r>
            <w:r w:rsidRPr="000A7F5B">
              <w:rPr>
                <w:rFonts w:ascii="Times New Roman" w:eastAsia="SimSun" w:hAnsi="Times New Roman"/>
                <w:kern w:val="1"/>
                <w:sz w:val="20"/>
                <w:szCs w:val="20"/>
                <w:lang w:eastAsia="ar-SA"/>
              </w:rPr>
              <w:t xml:space="preserve"> многоквартирных дворов</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ед.</w:t>
            </w:r>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21</w:t>
            </w:r>
          </w:p>
        </w:tc>
      </w:tr>
      <w:tr w:rsidR="005C1758" w:rsidRPr="000A7F5B" w:rsidTr="00A157C4">
        <w:trPr>
          <w:trHeight w:val="20"/>
        </w:trPr>
        <w:tc>
          <w:tcPr>
            <w:tcW w:w="3759" w:type="pct"/>
            <w:vMerge/>
          </w:tcPr>
          <w:p w:rsidR="005C1758" w:rsidRPr="000A7F5B" w:rsidRDefault="005C1758" w:rsidP="00A157C4">
            <w:pPr>
              <w:suppressAutoHyphens/>
              <w:jc w:val="both"/>
              <w:rPr>
                <w:rFonts w:eastAsia="SimSun"/>
                <w:kern w:val="1"/>
                <w:sz w:val="20"/>
                <w:szCs w:val="20"/>
                <w:lang w:eastAsia="ar-SA"/>
              </w:rPr>
            </w:pP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r w:rsidRPr="000A7F5B">
              <w:rPr>
                <w:rFonts w:eastAsia="SimSun"/>
                <w:kern w:val="1"/>
                <w:sz w:val="20"/>
                <w:szCs w:val="20"/>
                <w:lang w:eastAsia="ar-SA"/>
              </w:rPr>
              <w:t>кв</w:t>
            </w:r>
            <w:proofErr w:type="gramStart"/>
            <w:r w:rsidRPr="000A7F5B">
              <w:rPr>
                <w:rFonts w:eastAsia="SimSun"/>
                <w:kern w:val="1"/>
                <w:sz w:val="20"/>
                <w:szCs w:val="20"/>
                <w:lang w:eastAsia="ar-SA"/>
              </w:rPr>
              <w:t>.м</w:t>
            </w:r>
            <w:proofErr w:type="spellEnd"/>
            <w:proofErr w:type="gramEnd"/>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13090,0</w:t>
            </w:r>
          </w:p>
        </w:tc>
      </w:tr>
      <w:tr w:rsidR="005C1758" w:rsidRPr="000A7F5B" w:rsidTr="00A157C4">
        <w:trPr>
          <w:trHeight w:val="20"/>
        </w:trPr>
        <w:tc>
          <w:tcPr>
            <w:tcW w:w="3759" w:type="pct"/>
            <w:vMerge/>
          </w:tcPr>
          <w:p w:rsidR="005C1758" w:rsidRPr="000A7F5B" w:rsidRDefault="005C1758" w:rsidP="00A157C4">
            <w:pPr>
              <w:suppressAutoHyphens/>
              <w:jc w:val="both"/>
              <w:rPr>
                <w:rFonts w:eastAsia="SimSun"/>
                <w:kern w:val="1"/>
                <w:sz w:val="20"/>
                <w:szCs w:val="20"/>
                <w:lang w:eastAsia="ar-SA"/>
              </w:rPr>
            </w:pP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w:t>
            </w:r>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highlight w:val="yellow"/>
                <w:lang w:eastAsia="ar-SA"/>
              </w:rPr>
            </w:pPr>
            <w:r w:rsidRPr="000A7F5B">
              <w:rPr>
                <w:rFonts w:eastAsia="SimSun"/>
                <w:kern w:val="1"/>
                <w:sz w:val="20"/>
                <w:szCs w:val="20"/>
                <w:lang w:eastAsia="ar-SA"/>
              </w:rPr>
              <w:t>75%</w:t>
            </w:r>
          </w:p>
        </w:tc>
      </w:tr>
      <w:tr w:rsidR="005C1758" w:rsidRPr="000A7F5B" w:rsidTr="00A157C4">
        <w:trPr>
          <w:trHeight w:val="20"/>
        </w:trPr>
        <w:tc>
          <w:tcPr>
            <w:tcW w:w="5000" w:type="pct"/>
            <w:gridSpan w:val="3"/>
          </w:tcPr>
          <w:p w:rsidR="005C1758" w:rsidRPr="000A7F5B" w:rsidRDefault="005C1758" w:rsidP="00A157C4">
            <w:pPr>
              <w:suppressAutoHyphens/>
              <w:autoSpaceDE w:val="0"/>
              <w:autoSpaceDN w:val="0"/>
              <w:adjustRightInd w:val="0"/>
              <w:jc w:val="center"/>
              <w:rPr>
                <w:rFonts w:eastAsia="SimSun"/>
                <w:b/>
                <w:kern w:val="1"/>
                <w:sz w:val="20"/>
                <w:szCs w:val="20"/>
                <w:lang w:eastAsia="ar-SA"/>
              </w:rPr>
            </w:pPr>
            <w:r w:rsidRPr="000A7F5B">
              <w:rPr>
                <w:rFonts w:eastAsia="SimSun"/>
                <w:b/>
                <w:kern w:val="1"/>
                <w:sz w:val="20"/>
                <w:szCs w:val="20"/>
                <w:lang w:eastAsia="ar-SA"/>
              </w:rPr>
              <w:t>Территории</w:t>
            </w:r>
            <w:r w:rsidRPr="000A7F5B">
              <w:rPr>
                <w:b/>
                <w:bCs/>
                <w:sz w:val="20"/>
                <w:szCs w:val="20"/>
              </w:rPr>
              <w:t xml:space="preserve"> общего пользования соответствующего функционального назначения</w:t>
            </w:r>
          </w:p>
          <w:p w:rsidR="005C1758" w:rsidRPr="000A7F5B" w:rsidRDefault="005C1758" w:rsidP="00A157C4">
            <w:pPr>
              <w:suppressAutoHyphens/>
              <w:autoSpaceDE w:val="0"/>
              <w:autoSpaceDN w:val="0"/>
              <w:adjustRightInd w:val="0"/>
              <w:jc w:val="center"/>
              <w:rPr>
                <w:rFonts w:eastAsia="SimSun"/>
                <w:b/>
                <w:kern w:val="1"/>
                <w:sz w:val="20"/>
                <w:szCs w:val="20"/>
                <w:lang w:eastAsia="ar-SA"/>
              </w:rPr>
            </w:pPr>
            <w:r w:rsidRPr="000A7F5B">
              <w:rPr>
                <w:rFonts w:eastAsia="SimSun"/>
                <w:b/>
                <w:kern w:val="1"/>
                <w:sz w:val="20"/>
                <w:szCs w:val="20"/>
                <w:lang w:eastAsia="ar-SA"/>
              </w:rPr>
              <w:t>(общественные территории)</w:t>
            </w:r>
          </w:p>
        </w:tc>
      </w:tr>
      <w:tr w:rsidR="005C1758" w:rsidRPr="000A7F5B" w:rsidTr="00A157C4">
        <w:trPr>
          <w:trHeight w:val="316"/>
        </w:trPr>
        <w:tc>
          <w:tcPr>
            <w:tcW w:w="3759" w:type="pct"/>
            <w:vMerge w:val="restart"/>
          </w:tcPr>
          <w:p w:rsidR="005C1758" w:rsidRPr="000A7F5B" w:rsidRDefault="005C1758" w:rsidP="005C1758">
            <w:pPr>
              <w:pStyle w:val="a3"/>
              <w:numPr>
                <w:ilvl w:val="0"/>
                <w:numId w:val="34"/>
              </w:numPr>
              <w:suppressAutoHyphens/>
              <w:spacing w:after="0" w:line="240" w:lineRule="auto"/>
              <w:ind w:left="284"/>
              <w:rPr>
                <w:rFonts w:ascii="Times New Roman" w:eastAsia="SimSun" w:hAnsi="Times New Roman"/>
                <w:kern w:val="1"/>
                <w:sz w:val="20"/>
                <w:szCs w:val="20"/>
                <w:lang w:eastAsia="ar-SA"/>
              </w:rPr>
            </w:pPr>
            <w:r w:rsidRPr="000A7F5B">
              <w:rPr>
                <w:rFonts w:ascii="Times New Roman" w:eastAsia="SimSun" w:hAnsi="Times New Roman"/>
                <w:kern w:val="1"/>
                <w:sz w:val="20"/>
                <w:szCs w:val="20"/>
                <w:lang w:eastAsia="ar-SA"/>
              </w:rPr>
              <w:t xml:space="preserve">Количество и площадь общественных территорий соответствующего функционального назначения всего, </w:t>
            </w:r>
          </w:p>
          <w:p w:rsidR="005C1758" w:rsidRPr="000A7F5B" w:rsidRDefault="005C1758" w:rsidP="00A157C4">
            <w:pPr>
              <w:suppressAutoHyphens/>
              <w:jc w:val="both"/>
              <w:rPr>
                <w:rFonts w:eastAsia="SimSun"/>
                <w:kern w:val="1"/>
                <w:sz w:val="20"/>
                <w:szCs w:val="20"/>
                <w:lang w:eastAsia="ar-SA"/>
              </w:rPr>
            </w:pPr>
            <w:r w:rsidRPr="000A7F5B">
              <w:rPr>
                <w:rFonts w:eastAsia="SimSun"/>
                <w:kern w:val="1"/>
                <w:sz w:val="20"/>
                <w:szCs w:val="20"/>
                <w:lang w:eastAsia="ar-SA"/>
              </w:rPr>
              <w:t>из них:</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ед.</w:t>
            </w:r>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6</w:t>
            </w:r>
          </w:p>
        </w:tc>
      </w:tr>
      <w:tr w:rsidR="005C1758" w:rsidRPr="000A7F5B" w:rsidTr="00A157C4">
        <w:trPr>
          <w:trHeight w:val="20"/>
        </w:trPr>
        <w:tc>
          <w:tcPr>
            <w:tcW w:w="3759" w:type="pct"/>
            <w:vMerge/>
          </w:tcPr>
          <w:p w:rsidR="005C1758" w:rsidRPr="000A7F5B" w:rsidRDefault="005C1758" w:rsidP="00A157C4">
            <w:pPr>
              <w:suppressAutoHyphens/>
              <w:autoSpaceDE w:val="0"/>
              <w:autoSpaceDN w:val="0"/>
              <w:adjustRightInd w:val="0"/>
              <w:jc w:val="both"/>
              <w:rPr>
                <w:kern w:val="1"/>
                <w:sz w:val="20"/>
                <w:szCs w:val="20"/>
              </w:rPr>
            </w:pP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r w:rsidRPr="000A7F5B">
              <w:rPr>
                <w:rFonts w:eastAsia="SimSun"/>
                <w:kern w:val="1"/>
                <w:sz w:val="20"/>
                <w:szCs w:val="20"/>
                <w:lang w:eastAsia="ar-SA"/>
              </w:rPr>
              <w:t>кв</w:t>
            </w:r>
            <w:proofErr w:type="gramStart"/>
            <w:r w:rsidRPr="000A7F5B">
              <w:rPr>
                <w:rFonts w:eastAsia="SimSun"/>
                <w:kern w:val="1"/>
                <w:sz w:val="20"/>
                <w:szCs w:val="20"/>
                <w:lang w:eastAsia="ar-SA"/>
              </w:rPr>
              <w:t>.м</w:t>
            </w:r>
            <w:proofErr w:type="spellEnd"/>
            <w:proofErr w:type="gramEnd"/>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51633</w:t>
            </w:r>
          </w:p>
        </w:tc>
      </w:tr>
      <w:tr w:rsidR="005C1758" w:rsidRPr="000A7F5B" w:rsidTr="00A157C4">
        <w:trPr>
          <w:trHeight w:val="20"/>
        </w:trPr>
        <w:tc>
          <w:tcPr>
            <w:tcW w:w="3759" w:type="pct"/>
          </w:tcPr>
          <w:p w:rsidR="005C1758" w:rsidRPr="000A7F5B" w:rsidRDefault="005C1758" w:rsidP="00A157C4">
            <w:pPr>
              <w:suppressAutoHyphens/>
              <w:autoSpaceDE w:val="0"/>
              <w:autoSpaceDN w:val="0"/>
              <w:adjustRightInd w:val="0"/>
              <w:jc w:val="both"/>
              <w:rPr>
                <w:kern w:val="1"/>
                <w:sz w:val="20"/>
                <w:szCs w:val="20"/>
              </w:rPr>
            </w:pPr>
            <w:r w:rsidRPr="000A7F5B">
              <w:rPr>
                <w:kern w:val="1"/>
                <w:sz w:val="20"/>
                <w:szCs w:val="20"/>
              </w:rPr>
              <w:t>Площадь</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proofErr w:type="gramStart"/>
            <w:r w:rsidRPr="000A7F5B">
              <w:rPr>
                <w:rFonts w:eastAsia="SimSun"/>
                <w:kern w:val="1"/>
                <w:sz w:val="20"/>
                <w:szCs w:val="20"/>
                <w:lang w:eastAsia="ar-SA"/>
              </w:rPr>
              <w:t>ед</w:t>
            </w:r>
            <w:proofErr w:type="spellEnd"/>
            <w:proofErr w:type="gramEnd"/>
            <w:r w:rsidRPr="000A7F5B">
              <w:rPr>
                <w:rFonts w:eastAsia="SimSun"/>
                <w:kern w:val="1"/>
                <w:sz w:val="20"/>
                <w:szCs w:val="20"/>
                <w:lang w:eastAsia="ar-SA"/>
              </w:rPr>
              <w:t>/</w:t>
            </w:r>
            <w:proofErr w:type="spellStart"/>
            <w:r w:rsidRPr="000A7F5B">
              <w:rPr>
                <w:rFonts w:eastAsia="SimSun"/>
                <w:kern w:val="1"/>
                <w:sz w:val="20"/>
                <w:szCs w:val="20"/>
                <w:lang w:eastAsia="ar-SA"/>
              </w:rPr>
              <w:t>кв.м</w:t>
            </w:r>
            <w:proofErr w:type="spellEnd"/>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1/1256</w:t>
            </w:r>
          </w:p>
        </w:tc>
      </w:tr>
      <w:tr w:rsidR="005C1758" w:rsidRPr="000A7F5B" w:rsidTr="00A157C4">
        <w:trPr>
          <w:trHeight w:val="20"/>
        </w:trPr>
        <w:tc>
          <w:tcPr>
            <w:tcW w:w="3759" w:type="pct"/>
          </w:tcPr>
          <w:p w:rsidR="005C1758" w:rsidRPr="000A7F5B" w:rsidRDefault="005C1758" w:rsidP="00A157C4">
            <w:pPr>
              <w:suppressAutoHyphens/>
              <w:autoSpaceDE w:val="0"/>
              <w:autoSpaceDN w:val="0"/>
              <w:adjustRightInd w:val="0"/>
              <w:jc w:val="both"/>
              <w:rPr>
                <w:kern w:val="1"/>
                <w:sz w:val="20"/>
                <w:szCs w:val="20"/>
              </w:rPr>
            </w:pPr>
            <w:r w:rsidRPr="000A7F5B">
              <w:rPr>
                <w:kern w:val="1"/>
                <w:sz w:val="20"/>
                <w:szCs w:val="20"/>
              </w:rPr>
              <w:t>Парк</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proofErr w:type="gramStart"/>
            <w:r w:rsidRPr="000A7F5B">
              <w:rPr>
                <w:rFonts w:eastAsia="SimSun"/>
                <w:kern w:val="1"/>
                <w:sz w:val="20"/>
                <w:szCs w:val="20"/>
                <w:lang w:eastAsia="ar-SA"/>
              </w:rPr>
              <w:t>ед</w:t>
            </w:r>
            <w:proofErr w:type="spellEnd"/>
            <w:proofErr w:type="gramEnd"/>
            <w:r w:rsidRPr="000A7F5B">
              <w:rPr>
                <w:rFonts w:eastAsia="SimSun"/>
                <w:kern w:val="1"/>
                <w:sz w:val="20"/>
                <w:szCs w:val="20"/>
                <w:lang w:eastAsia="ar-SA"/>
              </w:rPr>
              <w:t>/</w:t>
            </w:r>
            <w:proofErr w:type="spellStart"/>
            <w:r w:rsidRPr="000A7F5B">
              <w:rPr>
                <w:rFonts w:eastAsia="SimSun"/>
                <w:kern w:val="1"/>
                <w:sz w:val="20"/>
                <w:szCs w:val="20"/>
                <w:lang w:eastAsia="ar-SA"/>
              </w:rPr>
              <w:t>кв.м</w:t>
            </w:r>
            <w:proofErr w:type="spellEnd"/>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3/9568</w:t>
            </w:r>
          </w:p>
        </w:tc>
      </w:tr>
      <w:tr w:rsidR="005C1758" w:rsidRPr="000A7F5B" w:rsidTr="00A157C4">
        <w:trPr>
          <w:trHeight w:val="20"/>
        </w:trPr>
        <w:tc>
          <w:tcPr>
            <w:tcW w:w="3759" w:type="pct"/>
          </w:tcPr>
          <w:p w:rsidR="005C1758" w:rsidRPr="000A7F5B" w:rsidRDefault="005C1758" w:rsidP="00A157C4">
            <w:pPr>
              <w:suppressAutoHyphens/>
              <w:autoSpaceDE w:val="0"/>
              <w:autoSpaceDN w:val="0"/>
              <w:adjustRightInd w:val="0"/>
              <w:jc w:val="both"/>
              <w:rPr>
                <w:kern w:val="1"/>
                <w:sz w:val="20"/>
                <w:szCs w:val="20"/>
              </w:rPr>
            </w:pPr>
            <w:r w:rsidRPr="000A7F5B">
              <w:rPr>
                <w:kern w:val="1"/>
                <w:sz w:val="20"/>
                <w:szCs w:val="20"/>
              </w:rPr>
              <w:t>Сквер</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proofErr w:type="gramStart"/>
            <w:r w:rsidRPr="000A7F5B">
              <w:rPr>
                <w:rFonts w:eastAsia="SimSun"/>
                <w:kern w:val="1"/>
                <w:sz w:val="20"/>
                <w:szCs w:val="20"/>
                <w:lang w:eastAsia="ar-SA"/>
              </w:rPr>
              <w:t>ед</w:t>
            </w:r>
            <w:proofErr w:type="spellEnd"/>
            <w:proofErr w:type="gramEnd"/>
            <w:r w:rsidRPr="000A7F5B">
              <w:rPr>
                <w:rFonts w:eastAsia="SimSun"/>
                <w:kern w:val="1"/>
                <w:sz w:val="20"/>
                <w:szCs w:val="20"/>
                <w:lang w:eastAsia="ar-SA"/>
              </w:rPr>
              <w:t>/</w:t>
            </w:r>
            <w:proofErr w:type="spellStart"/>
            <w:r w:rsidRPr="000A7F5B">
              <w:rPr>
                <w:rFonts w:eastAsia="SimSun"/>
                <w:kern w:val="1"/>
                <w:sz w:val="20"/>
                <w:szCs w:val="20"/>
                <w:lang w:eastAsia="ar-SA"/>
              </w:rPr>
              <w:t>кв.м</w:t>
            </w:r>
            <w:proofErr w:type="spellEnd"/>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1/5400</w:t>
            </w:r>
          </w:p>
        </w:tc>
      </w:tr>
      <w:tr w:rsidR="005C1758" w:rsidRPr="000A7F5B" w:rsidTr="00A157C4">
        <w:trPr>
          <w:trHeight w:val="20"/>
        </w:trPr>
        <w:tc>
          <w:tcPr>
            <w:tcW w:w="3759" w:type="pct"/>
          </w:tcPr>
          <w:p w:rsidR="005C1758" w:rsidRPr="000A7F5B" w:rsidRDefault="005C1758" w:rsidP="00A157C4">
            <w:pPr>
              <w:suppressAutoHyphens/>
              <w:autoSpaceDE w:val="0"/>
              <w:autoSpaceDN w:val="0"/>
              <w:adjustRightInd w:val="0"/>
              <w:jc w:val="both"/>
              <w:rPr>
                <w:kern w:val="1"/>
                <w:sz w:val="20"/>
                <w:szCs w:val="20"/>
              </w:rPr>
            </w:pPr>
            <w:r w:rsidRPr="000A7F5B">
              <w:rPr>
                <w:kern w:val="1"/>
                <w:sz w:val="20"/>
                <w:szCs w:val="20"/>
              </w:rPr>
              <w:t xml:space="preserve">набережная </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proofErr w:type="gramStart"/>
            <w:r w:rsidRPr="000A7F5B">
              <w:rPr>
                <w:rFonts w:eastAsia="SimSun"/>
                <w:kern w:val="1"/>
                <w:sz w:val="20"/>
                <w:szCs w:val="20"/>
                <w:lang w:eastAsia="ar-SA"/>
              </w:rPr>
              <w:t>ед</w:t>
            </w:r>
            <w:proofErr w:type="spellEnd"/>
            <w:proofErr w:type="gramEnd"/>
            <w:r w:rsidRPr="000A7F5B">
              <w:rPr>
                <w:rFonts w:eastAsia="SimSun"/>
                <w:kern w:val="1"/>
                <w:sz w:val="20"/>
                <w:szCs w:val="20"/>
                <w:lang w:eastAsia="ar-SA"/>
              </w:rPr>
              <w:t>/</w:t>
            </w:r>
            <w:proofErr w:type="spellStart"/>
            <w:r w:rsidRPr="000A7F5B">
              <w:rPr>
                <w:rFonts w:eastAsia="SimSun"/>
                <w:kern w:val="1"/>
                <w:sz w:val="20"/>
                <w:szCs w:val="20"/>
                <w:lang w:eastAsia="ar-SA"/>
              </w:rPr>
              <w:t>кв.м</w:t>
            </w:r>
            <w:proofErr w:type="spellEnd"/>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w:t>
            </w:r>
          </w:p>
        </w:tc>
      </w:tr>
      <w:tr w:rsidR="005C1758" w:rsidRPr="000A7F5B" w:rsidTr="00A157C4">
        <w:trPr>
          <w:trHeight w:val="20"/>
        </w:trPr>
        <w:tc>
          <w:tcPr>
            <w:tcW w:w="3759" w:type="pct"/>
          </w:tcPr>
          <w:p w:rsidR="005C1758" w:rsidRPr="000A7F5B" w:rsidRDefault="005C1758" w:rsidP="00A157C4">
            <w:pPr>
              <w:suppressAutoHyphens/>
              <w:rPr>
                <w:rFonts w:eastAsia="SimSun"/>
                <w:kern w:val="1"/>
                <w:sz w:val="20"/>
                <w:szCs w:val="20"/>
                <w:lang w:eastAsia="ar-SA"/>
              </w:rPr>
            </w:pPr>
            <w:r w:rsidRPr="000A7F5B">
              <w:rPr>
                <w:rFonts w:eastAsia="SimSun"/>
                <w:kern w:val="1"/>
                <w:sz w:val="20"/>
                <w:szCs w:val="20"/>
                <w:lang w:eastAsia="ar-SA"/>
              </w:rPr>
              <w:t>Иные</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proofErr w:type="gramStart"/>
            <w:r w:rsidRPr="000A7F5B">
              <w:rPr>
                <w:rFonts w:eastAsia="SimSun"/>
                <w:kern w:val="1"/>
                <w:sz w:val="20"/>
                <w:szCs w:val="20"/>
                <w:lang w:eastAsia="ar-SA"/>
              </w:rPr>
              <w:t>ед</w:t>
            </w:r>
            <w:proofErr w:type="spellEnd"/>
            <w:proofErr w:type="gramEnd"/>
            <w:r w:rsidRPr="000A7F5B">
              <w:rPr>
                <w:rFonts w:eastAsia="SimSun"/>
                <w:kern w:val="1"/>
                <w:sz w:val="20"/>
                <w:szCs w:val="20"/>
                <w:lang w:eastAsia="ar-SA"/>
              </w:rPr>
              <w:t>/</w:t>
            </w:r>
            <w:proofErr w:type="spellStart"/>
            <w:r w:rsidRPr="000A7F5B">
              <w:rPr>
                <w:rFonts w:eastAsia="SimSun"/>
                <w:kern w:val="1"/>
                <w:sz w:val="20"/>
                <w:szCs w:val="20"/>
                <w:lang w:eastAsia="ar-SA"/>
              </w:rPr>
              <w:t>кв.м</w:t>
            </w:r>
            <w:proofErr w:type="spellEnd"/>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1/35409</w:t>
            </w:r>
          </w:p>
        </w:tc>
      </w:tr>
      <w:tr w:rsidR="005C1758" w:rsidRPr="000A7F5B" w:rsidTr="00A157C4">
        <w:trPr>
          <w:trHeight w:val="351"/>
        </w:trPr>
        <w:tc>
          <w:tcPr>
            <w:tcW w:w="3759" w:type="pct"/>
            <w:vMerge w:val="restart"/>
          </w:tcPr>
          <w:p w:rsidR="005C1758" w:rsidRPr="000A7F5B" w:rsidRDefault="005C1758" w:rsidP="005C1758">
            <w:pPr>
              <w:pStyle w:val="a3"/>
              <w:numPr>
                <w:ilvl w:val="0"/>
                <w:numId w:val="34"/>
              </w:numPr>
              <w:suppressAutoHyphens/>
              <w:spacing w:after="0" w:line="240" w:lineRule="auto"/>
              <w:ind w:left="284"/>
              <w:rPr>
                <w:rFonts w:ascii="Times New Roman" w:eastAsia="SimSun" w:hAnsi="Times New Roman"/>
                <w:kern w:val="1"/>
                <w:sz w:val="20"/>
                <w:szCs w:val="20"/>
                <w:lang w:eastAsia="ar-SA"/>
              </w:rPr>
            </w:pPr>
            <w:r w:rsidRPr="000A7F5B">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w:t>
            </w:r>
          </w:p>
          <w:p w:rsidR="005C1758" w:rsidRPr="000A7F5B" w:rsidRDefault="005C1758" w:rsidP="00A157C4">
            <w:pPr>
              <w:suppressAutoHyphens/>
              <w:jc w:val="both"/>
              <w:rPr>
                <w:rFonts w:eastAsia="SimSun"/>
                <w:kern w:val="1"/>
                <w:sz w:val="20"/>
                <w:szCs w:val="20"/>
                <w:lang w:eastAsia="ar-SA"/>
              </w:rPr>
            </w:pPr>
            <w:r w:rsidRPr="000A7F5B">
              <w:rPr>
                <w:rFonts w:eastAsia="SimSun"/>
                <w:kern w:val="1"/>
                <w:sz w:val="20"/>
                <w:szCs w:val="20"/>
                <w:lang w:eastAsia="ar-SA"/>
              </w:rPr>
              <w:t>из них:</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proofErr w:type="gramStart"/>
            <w:r w:rsidRPr="000A7F5B">
              <w:rPr>
                <w:rFonts w:eastAsia="SimSun"/>
                <w:kern w:val="1"/>
                <w:sz w:val="20"/>
                <w:szCs w:val="20"/>
                <w:lang w:eastAsia="ar-SA"/>
              </w:rPr>
              <w:t>ед</w:t>
            </w:r>
            <w:proofErr w:type="spellEnd"/>
            <w:proofErr w:type="gramEnd"/>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1</w:t>
            </w:r>
          </w:p>
        </w:tc>
      </w:tr>
      <w:tr w:rsidR="005C1758" w:rsidRPr="000A7F5B" w:rsidTr="00A157C4">
        <w:trPr>
          <w:trHeight w:val="315"/>
        </w:trPr>
        <w:tc>
          <w:tcPr>
            <w:tcW w:w="3759" w:type="pct"/>
            <w:vMerge/>
          </w:tcPr>
          <w:p w:rsidR="005C1758" w:rsidRPr="000A7F5B" w:rsidRDefault="005C1758" w:rsidP="00A157C4">
            <w:pPr>
              <w:suppressAutoHyphens/>
              <w:autoSpaceDE w:val="0"/>
              <w:autoSpaceDN w:val="0"/>
              <w:adjustRightInd w:val="0"/>
              <w:jc w:val="both"/>
              <w:rPr>
                <w:kern w:val="1"/>
                <w:sz w:val="20"/>
                <w:szCs w:val="20"/>
              </w:rPr>
            </w:pP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r w:rsidRPr="000A7F5B">
              <w:rPr>
                <w:rFonts w:eastAsia="SimSun"/>
                <w:kern w:val="1"/>
                <w:sz w:val="20"/>
                <w:szCs w:val="20"/>
                <w:lang w:eastAsia="ar-SA"/>
              </w:rPr>
              <w:t>кв</w:t>
            </w:r>
            <w:proofErr w:type="gramStart"/>
            <w:r w:rsidRPr="000A7F5B">
              <w:rPr>
                <w:rFonts w:eastAsia="SimSun"/>
                <w:kern w:val="1"/>
                <w:sz w:val="20"/>
                <w:szCs w:val="20"/>
                <w:lang w:eastAsia="ar-SA"/>
              </w:rPr>
              <w:t>.м</w:t>
            </w:r>
            <w:proofErr w:type="spellEnd"/>
            <w:proofErr w:type="gramEnd"/>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4408</w:t>
            </w:r>
          </w:p>
        </w:tc>
      </w:tr>
      <w:tr w:rsidR="005C1758" w:rsidRPr="000A7F5B" w:rsidTr="00A157C4">
        <w:trPr>
          <w:trHeight w:val="265"/>
        </w:trPr>
        <w:tc>
          <w:tcPr>
            <w:tcW w:w="3759" w:type="pct"/>
            <w:vMerge/>
          </w:tcPr>
          <w:p w:rsidR="005C1758" w:rsidRPr="000A7F5B" w:rsidRDefault="005C1758" w:rsidP="00A157C4">
            <w:pPr>
              <w:suppressAutoHyphens/>
              <w:autoSpaceDE w:val="0"/>
              <w:autoSpaceDN w:val="0"/>
              <w:adjustRightInd w:val="0"/>
              <w:jc w:val="both"/>
              <w:rPr>
                <w:kern w:val="1"/>
                <w:sz w:val="20"/>
                <w:szCs w:val="20"/>
              </w:rPr>
            </w:pP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w:t>
            </w:r>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8,54%</w:t>
            </w:r>
          </w:p>
        </w:tc>
      </w:tr>
      <w:tr w:rsidR="005C1758" w:rsidRPr="000A7F5B" w:rsidTr="00A157C4">
        <w:trPr>
          <w:trHeight w:val="20"/>
        </w:trPr>
        <w:tc>
          <w:tcPr>
            <w:tcW w:w="3759" w:type="pct"/>
          </w:tcPr>
          <w:p w:rsidR="005C1758" w:rsidRPr="000A7F5B" w:rsidRDefault="005C1758" w:rsidP="00A157C4">
            <w:pPr>
              <w:suppressAutoHyphens/>
              <w:autoSpaceDE w:val="0"/>
              <w:autoSpaceDN w:val="0"/>
              <w:adjustRightInd w:val="0"/>
              <w:jc w:val="both"/>
              <w:rPr>
                <w:kern w:val="1"/>
                <w:sz w:val="20"/>
                <w:szCs w:val="20"/>
              </w:rPr>
            </w:pPr>
            <w:r w:rsidRPr="000A7F5B">
              <w:rPr>
                <w:kern w:val="1"/>
                <w:sz w:val="20"/>
                <w:szCs w:val="20"/>
              </w:rPr>
              <w:t>Площадь</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proofErr w:type="gramStart"/>
            <w:r w:rsidRPr="000A7F5B">
              <w:rPr>
                <w:rFonts w:eastAsia="SimSun"/>
                <w:kern w:val="1"/>
                <w:sz w:val="20"/>
                <w:szCs w:val="20"/>
                <w:lang w:eastAsia="ar-SA"/>
              </w:rPr>
              <w:t>ед</w:t>
            </w:r>
            <w:proofErr w:type="spellEnd"/>
            <w:proofErr w:type="gramEnd"/>
            <w:r w:rsidRPr="000A7F5B">
              <w:rPr>
                <w:rFonts w:eastAsia="SimSun"/>
                <w:kern w:val="1"/>
                <w:sz w:val="20"/>
                <w:szCs w:val="20"/>
                <w:lang w:eastAsia="ar-SA"/>
              </w:rPr>
              <w:t>/</w:t>
            </w:r>
            <w:proofErr w:type="spellStart"/>
            <w:r w:rsidRPr="000A7F5B">
              <w:rPr>
                <w:rFonts w:eastAsia="SimSun"/>
                <w:kern w:val="1"/>
                <w:sz w:val="20"/>
                <w:szCs w:val="20"/>
                <w:lang w:eastAsia="ar-SA"/>
              </w:rPr>
              <w:t>кв.м</w:t>
            </w:r>
            <w:proofErr w:type="spellEnd"/>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w:t>
            </w:r>
          </w:p>
        </w:tc>
      </w:tr>
      <w:tr w:rsidR="005C1758" w:rsidRPr="000A7F5B" w:rsidTr="00A157C4">
        <w:trPr>
          <w:trHeight w:val="20"/>
        </w:trPr>
        <w:tc>
          <w:tcPr>
            <w:tcW w:w="3759" w:type="pct"/>
          </w:tcPr>
          <w:p w:rsidR="005C1758" w:rsidRPr="000A7F5B" w:rsidRDefault="005C1758" w:rsidP="00A157C4">
            <w:pPr>
              <w:suppressAutoHyphens/>
              <w:autoSpaceDE w:val="0"/>
              <w:autoSpaceDN w:val="0"/>
              <w:adjustRightInd w:val="0"/>
              <w:jc w:val="both"/>
              <w:rPr>
                <w:kern w:val="1"/>
                <w:sz w:val="20"/>
                <w:szCs w:val="20"/>
              </w:rPr>
            </w:pPr>
            <w:r w:rsidRPr="000A7F5B">
              <w:rPr>
                <w:kern w:val="1"/>
                <w:sz w:val="20"/>
                <w:szCs w:val="20"/>
              </w:rPr>
              <w:t>Парк</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proofErr w:type="gramStart"/>
            <w:r w:rsidRPr="000A7F5B">
              <w:rPr>
                <w:rFonts w:eastAsia="SimSun"/>
                <w:kern w:val="1"/>
                <w:sz w:val="20"/>
                <w:szCs w:val="20"/>
                <w:lang w:eastAsia="ar-SA"/>
              </w:rPr>
              <w:t>ед</w:t>
            </w:r>
            <w:proofErr w:type="spellEnd"/>
            <w:proofErr w:type="gramEnd"/>
            <w:r w:rsidRPr="000A7F5B">
              <w:rPr>
                <w:rFonts w:eastAsia="SimSun"/>
                <w:kern w:val="1"/>
                <w:sz w:val="20"/>
                <w:szCs w:val="20"/>
                <w:lang w:eastAsia="ar-SA"/>
              </w:rPr>
              <w:t>/</w:t>
            </w:r>
            <w:proofErr w:type="spellStart"/>
            <w:r w:rsidRPr="000A7F5B">
              <w:rPr>
                <w:rFonts w:eastAsia="SimSun"/>
                <w:kern w:val="1"/>
                <w:sz w:val="20"/>
                <w:szCs w:val="20"/>
                <w:lang w:eastAsia="ar-SA"/>
              </w:rPr>
              <w:t>кв.м</w:t>
            </w:r>
            <w:proofErr w:type="spellEnd"/>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1/4408</w:t>
            </w:r>
          </w:p>
        </w:tc>
      </w:tr>
      <w:tr w:rsidR="005C1758" w:rsidRPr="000A7F5B" w:rsidTr="00A157C4">
        <w:trPr>
          <w:trHeight w:val="20"/>
        </w:trPr>
        <w:tc>
          <w:tcPr>
            <w:tcW w:w="3759" w:type="pct"/>
          </w:tcPr>
          <w:p w:rsidR="005C1758" w:rsidRPr="000A7F5B" w:rsidRDefault="005C1758" w:rsidP="00A157C4">
            <w:pPr>
              <w:suppressAutoHyphens/>
              <w:autoSpaceDE w:val="0"/>
              <w:autoSpaceDN w:val="0"/>
              <w:adjustRightInd w:val="0"/>
              <w:jc w:val="both"/>
              <w:rPr>
                <w:kern w:val="1"/>
                <w:sz w:val="20"/>
                <w:szCs w:val="20"/>
              </w:rPr>
            </w:pPr>
            <w:r w:rsidRPr="000A7F5B">
              <w:rPr>
                <w:kern w:val="1"/>
                <w:sz w:val="20"/>
                <w:szCs w:val="20"/>
              </w:rPr>
              <w:t>Сквер</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proofErr w:type="gramStart"/>
            <w:r w:rsidRPr="000A7F5B">
              <w:rPr>
                <w:rFonts w:eastAsia="SimSun"/>
                <w:kern w:val="1"/>
                <w:sz w:val="20"/>
                <w:szCs w:val="20"/>
                <w:lang w:eastAsia="ar-SA"/>
              </w:rPr>
              <w:t>ед</w:t>
            </w:r>
            <w:proofErr w:type="spellEnd"/>
            <w:proofErr w:type="gramEnd"/>
            <w:r w:rsidRPr="000A7F5B">
              <w:rPr>
                <w:rFonts w:eastAsia="SimSun"/>
                <w:kern w:val="1"/>
                <w:sz w:val="20"/>
                <w:szCs w:val="20"/>
                <w:lang w:eastAsia="ar-SA"/>
              </w:rPr>
              <w:t>/</w:t>
            </w:r>
            <w:proofErr w:type="spellStart"/>
            <w:r w:rsidRPr="000A7F5B">
              <w:rPr>
                <w:rFonts w:eastAsia="SimSun"/>
                <w:kern w:val="1"/>
                <w:sz w:val="20"/>
                <w:szCs w:val="20"/>
                <w:lang w:eastAsia="ar-SA"/>
              </w:rPr>
              <w:t>кв.м</w:t>
            </w:r>
            <w:proofErr w:type="spellEnd"/>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w:t>
            </w:r>
          </w:p>
        </w:tc>
      </w:tr>
      <w:tr w:rsidR="005C1758" w:rsidRPr="000A7F5B" w:rsidTr="00A157C4">
        <w:trPr>
          <w:trHeight w:val="20"/>
        </w:trPr>
        <w:tc>
          <w:tcPr>
            <w:tcW w:w="3759" w:type="pct"/>
          </w:tcPr>
          <w:p w:rsidR="005C1758" w:rsidRPr="000A7F5B" w:rsidRDefault="005C1758" w:rsidP="00A157C4">
            <w:pPr>
              <w:suppressAutoHyphens/>
              <w:autoSpaceDE w:val="0"/>
              <w:autoSpaceDN w:val="0"/>
              <w:adjustRightInd w:val="0"/>
              <w:jc w:val="both"/>
              <w:rPr>
                <w:kern w:val="1"/>
                <w:sz w:val="20"/>
                <w:szCs w:val="20"/>
              </w:rPr>
            </w:pPr>
            <w:r w:rsidRPr="000A7F5B">
              <w:rPr>
                <w:kern w:val="1"/>
                <w:sz w:val="20"/>
                <w:szCs w:val="20"/>
              </w:rPr>
              <w:t xml:space="preserve">набережная </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proofErr w:type="gramStart"/>
            <w:r w:rsidRPr="000A7F5B">
              <w:rPr>
                <w:rFonts w:eastAsia="SimSun"/>
                <w:kern w:val="1"/>
                <w:sz w:val="20"/>
                <w:szCs w:val="20"/>
                <w:lang w:eastAsia="ar-SA"/>
              </w:rPr>
              <w:t>ед</w:t>
            </w:r>
            <w:proofErr w:type="spellEnd"/>
            <w:proofErr w:type="gramEnd"/>
            <w:r w:rsidRPr="000A7F5B">
              <w:rPr>
                <w:rFonts w:eastAsia="SimSun"/>
                <w:kern w:val="1"/>
                <w:sz w:val="20"/>
                <w:szCs w:val="20"/>
                <w:lang w:eastAsia="ar-SA"/>
              </w:rPr>
              <w:t>/</w:t>
            </w:r>
            <w:proofErr w:type="spellStart"/>
            <w:r w:rsidRPr="000A7F5B">
              <w:rPr>
                <w:rFonts w:eastAsia="SimSun"/>
                <w:kern w:val="1"/>
                <w:sz w:val="20"/>
                <w:szCs w:val="20"/>
                <w:lang w:eastAsia="ar-SA"/>
              </w:rPr>
              <w:t>кв.м</w:t>
            </w:r>
            <w:proofErr w:type="spellEnd"/>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w:t>
            </w:r>
          </w:p>
        </w:tc>
      </w:tr>
      <w:tr w:rsidR="005C1758" w:rsidRPr="000A7F5B" w:rsidTr="00A157C4">
        <w:trPr>
          <w:trHeight w:val="20"/>
        </w:trPr>
        <w:tc>
          <w:tcPr>
            <w:tcW w:w="3759" w:type="pct"/>
          </w:tcPr>
          <w:p w:rsidR="005C1758" w:rsidRPr="000A7F5B" w:rsidRDefault="005C1758" w:rsidP="00A157C4">
            <w:pPr>
              <w:suppressAutoHyphens/>
              <w:autoSpaceDE w:val="0"/>
              <w:autoSpaceDN w:val="0"/>
              <w:adjustRightInd w:val="0"/>
              <w:jc w:val="both"/>
              <w:rPr>
                <w:rFonts w:eastAsia="SimSun"/>
                <w:kern w:val="1"/>
                <w:sz w:val="20"/>
                <w:szCs w:val="20"/>
                <w:lang w:eastAsia="ar-SA"/>
              </w:rPr>
            </w:pPr>
            <w:r w:rsidRPr="000A7F5B">
              <w:rPr>
                <w:rFonts w:eastAsia="SimSun"/>
                <w:kern w:val="1"/>
                <w:sz w:val="20"/>
                <w:szCs w:val="20"/>
                <w:lang w:eastAsia="ar-SA"/>
              </w:rPr>
              <w:t>Иные</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proofErr w:type="gramStart"/>
            <w:r w:rsidRPr="000A7F5B">
              <w:rPr>
                <w:rFonts w:eastAsia="SimSun"/>
                <w:kern w:val="1"/>
                <w:sz w:val="20"/>
                <w:szCs w:val="20"/>
                <w:lang w:eastAsia="ar-SA"/>
              </w:rPr>
              <w:t>ед</w:t>
            </w:r>
            <w:proofErr w:type="spellEnd"/>
            <w:proofErr w:type="gramEnd"/>
            <w:r w:rsidRPr="000A7F5B">
              <w:rPr>
                <w:rFonts w:eastAsia="SimSun"/>
                <w:kern w:val="1"/>
                <w:sz w:val="20"/>
                <w:szCs w:val="20"/>
                <w:lang w:eastAsia="ar-SA"/>
              </w:rPr>
              <w:t>/</w:t>
            </w:r>
            <w:proofErr w:type="spellStart"/>
            <w:r w:rsidRPr="000A7F5B">
              <w:rPr>
                <w:rFonts w:eastAsia="SimSun"/>
                <w:kern w:val="1"/>
                <w:sz w:val="20"/>
                <w:szCs w:val="20"/>
                <w:lang w:eastAsia="ar-SA"/>
              </w:rPr>
              <w:t>кв.м</w:t>
            </w:r>
            <w:proofErr w:type="spellEnd"/>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w:t>
            </w:r>
          </w:p>
        </w:tc>
      </w:tr>
      <w:tr w:rsidR="005C1758" w:rsidRPr="000A7F5B" w:rsidTr="00A157C4">
        <w:trPr>
          <w:trHeight w:val="459"/>
        </w:trPr>
        <w:tc>
          <w:tcPr>
            <w:tcW w:w="3759" w:type="pct"/>
            <w:vMerge w:val="restart"/>
          </w:tcPr>
          <w:p w:rsidR="005C1758" w:rsidRPr="000A7F5B" w:rsidRDefault="005C1758" w:rsidP="005C1758">
            <w:pPr>
              <w:pStyle w:val="a3"/>
              <w:numPr>
                <w:ilvl w:val="0"/>
                <w:numId w:val="34"/>
              </w:numPr>
              <w:suppressAutoHyphens/>
              <w:spacing w:after="0" w:line="240" w:lineRule="auto"/>
              <w:ind w:left="284"/>
              <w:rPr>
                <w:rFonts w:ascii="Times New Roman" w:eastAsia="SimSun" w:hAnsi="Times New Roman"/>
                <w:kern w:val="1"/>
                <w:sz w:val="20"/>
                <w:szCs w:val="20"/>
                <w:lang w:eastAsia="ar-SA"/>
              </w:rPr>
            </w:pPr>
            <w:r w:rsidRPr="000A7F5B">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w:t>
            </w:r>
            <w:r w:rsidRPr="000A7F5B">
              <w:rPr>
                <w:rFonts w:ascii="Times New Roman" w:eastAsia="SimSun" w:hAnsi="Times New Roman"/>
                <w:b/>
                <w:kern w:val="1"/>
                <w:sz w:val="20"/>
                <w:szCs w:val="20"/>
                <w:lang w:eastAsia="ar-SA"/>
              </w:rPr>
              <w:t>нуждающихся в благоустройстве</w:t>
            </w:r>
            <w:r w:rsidRPr="000A7F5B">
              <w:rPr>
                <w:rFonts w:ascii="Times New Roman" w:eastAsia="SimSun" w:hAnsi="Times New Roman"/>
                <w:kern w:val="1"/>
                <w:sz w:val="20"/>
                <w:szCs w:val="20"/>
                <w:lang w:eastAsia="ar-SA"/>
              </w:rPr>
              <w:t xml:space="preserve"> от общего количества общественных территорий всего, </w:t>
            </w:r>
          </w:p>
          <w:p w:rsidR="005C1758" w:rsidRPr="000A7F5B" w:rsidRDefault="005C1758" w:rsidP="00A157C4">
            <w:pPr>
              <w:suppressAutoHyphens/>
              <w:jc w:val="both"/>
              <w:rPr>
                <w:rFonts w:eastAsia="SimSun"/>
                <w:kern w:val="1"/>
                <w:sz w:val="20"/>
                <w:szCs w:val="20"/>
                <w:lang w:eastAsia="ar-SA"/>
              </w:rPr>
            </w:pPr>
            <w:r w:rsidRPr="000A7F5B">
              <w:rPr>
                <w:rFonts w:eastAsia="SimSun"/>
                <w:kern w:val="1"/>
                <w:sz w:val="20"/>
                <w:szCs w:val="20"/>
                <w:lang w:eastAsia="ar-SA"/>
              </w:rPr>
              <w:t>из них:</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proofErr w:type="gramStart"/>
            <w:r w:rsidRPr="000A7F5B">
              <w:rPr>
                <w:rFonts w:eastAsia="SimSun"/>
                <w:kern w:val="1"/>
                <w:sz w:val="20"/>
                <w:szCs w:val="20"/>
                <w:lang w:eastAsia="ar-SA"/>
              </w:rPr>
              <w:t>ед</w:t>
            </w:r>
            <w:proofErr w:type="spellEnd"/>
            <w:proofErr w:type="gramEnd"/>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5</w:t>
            </w:r>
          </w:p>
        </w:tc>
      </w:tr>
      <w:tr w:rsidR="005C1758" w:rsidRPr="000A7F5B" w:rsidTr="00A157C4">
        <w:trPr>
          <w:trHeight w:val="335"/>
        </w:trPr>
        <w:tc>
          <w:tcPr>
            <w:tcW w:w="3759" w:type="pct"/>
            <w:vMerge/>
          </w:tcPr>
          <w:p w:rsidR="005C1758" w:rsidRPr="000A7F5B" w:rsidRDefault="005C1758" w:rsidP="00A157C4">
            <w:pPr>
              <w:suppressAutoHyphens/>
              <w:autoSpaceDE w:val="0"/>
              <w:autoSpaceDN w:val="0"/>
              <w:adjustRightInd w:val="0"/>
              <w:jc w:val="both"/>
              <w:rPr>
                <w:kern w:val="1"/>
                <w:sz w:val="20"/>
                <w:szCs w:val="20"/>
              </w:rPr>
            </w:pP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r w:rsidRPr="000A7F5B">
              <w:rPr>
                <w:rFonts w:eastAsia="SimSun"/>
                <w:kern w:val="1"/>
                <w:sz w:val="20"/>
                <w:szCs w:val="20"/>
                <w:lang w:eastAsia="ar-SA"/>
              </w:rPr>
              <w:t>кв</w:t>
            </w:r>
            <w:proofErr w:type="gramStart"/>
            <w:r w:rsidRPr="000A7F5B">
              <w:rPr>
                <w:rFonts w:eastAsia="SimSun"/>
                <w:kern w:val="1"/>
                <w:sz w:val="20"/>
                <w:szCs w:val="20"/>
                <w:lang w:eastAsia="ar-SA"/>
              </w:rPr>
              <w:t>.м</w:t>
            </w:r>
            <w:proofErr w:type="spellEnd"/>
            <w:proofErr w:type="gramEnd"/>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47225</w:t>
            </w:r>
          </w:p>
        </w:tc>
      </w:tr>
      <w:tr w:rsidR="005C1758" w:rsidRPr="000A7F5B" w:rsidTr="00A157C4">
        <w:trPr>
          <w:trHeight w:val="20"/>
        </w:trPr>
        <w:tc>
          <w:tcPr>
            <w:tcW w:w="3759" w:type="pct"/>
            <w:vMerge/>
          </w:tcPr>
          <w:p w:rsidR="005C1758" w:rsidRPr="000A7F5B" w:rsidRDefault="005C1758" w:rsidP="00A157C4">
            <w:pPr>
              <w:suppressAutoHyphens/>
              <w:autoSpaceDE w:val="0"/>
              <w:autoSpaceDN w:val="0"/>
              <w:adjustRightInd w:val="0"/>
              <w:jc w:val="both"/>
              <w:rPr>
                <w:kern w:val="1"/>
                <w:sz w:val="20"/>
                <w:szCs w:val="20"/>
              </w:rPr>
            </w:pP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w:t>
            </w:r>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91,46%</w:t>
            </w:r>
          </w:p>
        </w:tc>
      </w:tr>
      <w:tr w:rsidR="005C1758" w:rsidRPr="000A7F5B" w:rsidTr="00A157C4">
        <w:trPr>
          <w:trHeight w:val="20"/>
        </w:trPr>
        <w:tc>
          <w:tcPr>
            <w:tcW w:w="3759" w:type="pct"/>
          </w:tcPr>
          <w:p w:rsidR="005C1758" w:rsidRPr="000A7F5B" w:rsidRDefault="005C1758" w:rsidP="00A157C4">
            <w:pPr>
              <w:suppressAutoHyphens/>
              <w:autoSpaceDE w:val="0"/>
              <w:autoSpaceDN w:val="0"/>
              <w:adjustRightInd w:val="0"/>
              <w:jc w:val="both"/>
              <w:rPr>
                <w:kern w:val="1"/>
                <w:sz w:val="20"/>
                <w:szCs w:val="20"/>
              </w:rPr>
            </w:pPr>
            <w:r w:rsidRPr="000A7F5B">
              <w:rPr>
                <w:kern w:val="1"/>
                <w:sz w:val="20"/>
                <w:szCs w:val="20"/>
              </w:rPr>
              <w:t>Площадь</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proofErr w:type="gramStart"/>
            <w:r w:rsidRPr="000A7F5B">
              <w:rPr>
                <w:rFonts w:eastAsia="SimSun"/>
                <w:kern w:val="1"/>
                <w:sz w:val="20"/>
                <w:szCs w:val="20"/>
                <w:lang w:eastAsia="ar-SA"/>
              </w:rPr>
              <w:t>ед</w:t>
            </w:r>
            <w:proofErr w:type="spellEnd"/>
            <w:proofErr w:type="gramEnd"/>
            <w:r w:rsidRPr="000A7F5B">
              <w:rPr>
                <w:rFonts w:eastAsia="SimSun"/>
                <w:kern w:val="1"/>
                <w:sz w:val="20"/>
                <w:szCs w:val="20"/>
                <w:lang w:eastAsia="ar-SA"/>
              </w:rPr>
              <w:t>/</w:t>
            </w:r>
            <w:proofErr w:type="spellStart"/>
            <w:r w:rsidRPr="000A7F5B">
              <w:rPr>
                <w:rFonts w:eastAsia="SimSun"/>
                <w:kern w:val="1"/>
                <w:sz w:val="20"/>
                <w:szCs w:val="20"/>
                <w:lang w:eastAsia="ar-SA"/>
              </w:rPr>
              <w:t>кв.м</w:t>
            </w:r>
            <w:proofErr w:type="spellEnd"/>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1/1256</w:t>
            </w:r>
          </w:p>
        </w:tc>
      </w:tr>
      <w:tr w:rsidR="005C1758" w:rsidRPr="000A7F5B" w:rsidTr="00A157C4">
        <w:trPr>
          <w:trHeight w:val="20"/>
        </w:trPr>
        <w:tc>
          <w:tcPr>
            <w:tcW w:w="3759" w:type="pct"/>
          </w:tcPr>
          <w:p w:rsidR="005C1758" w:rsidRPr="000A7F5B" w:rsidRDefault="005C1758" w:rsidP="00A157C4">
            <w:pPr>
              <w:suppressAutoHyphens/>
              <w:autoSpaceDE w:val="0"/>
              <w:autoSpaceDN w:val="0"/>
              <w:adjustRightInd w:val="0"/>
              <w:jc w:val="both"/>
              <w:rPr>
                <w:kern w:val="1"/>
                <w:sz w:val="20"/>
                <w:szCs w:val="20"/>
              </w:rPr>
            </w:pPr>
            <w:r w:rsidRPr="000A7F5B">
              <w:rPr>
                <w:kern w:val="1"/>
                <w:sz w:val="20"/>
                <w:szCs w:val="20"/>
              </w:rPr>
              <w:t>Парк</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proofErr w:type="gramStart"/>
            <w:r w:rsidRPr="000A7F5B">
              <w:rPr>
                <w:rFonts w:eastAsia="SimSun"/>
                <w:kern w:val="1"/>
                <w:sz w:val="20"/>
                <w:szCs w:val="20"/>
                <w:lang w:eastAsia="ar-SA"/>
              </w:rPr>
              <w:t>ед</w:t>
            </w:r>
            <w:proofErr w:type="spellEnd"/>
            <w:proofErr w:type="gramEnd"/>
            <w:r w:rsidRPr="000A7F5B">
              <w:rPr>
                <w:rFonts w:eastAsia="SimSun"/>
                <w:kern w:val="1"/>
                <w:sz w:val="20"/>
                <w:szCs w:val="20"/>
                <w:lang w:eastAsia="ar-SA"/>
              </w:rPr>
              <w:t>/</w:t>
            </w:r>
            <w:proofErr w:type="spellStart"/>
            <w:r w:rsidRPr="000A7F5B">
              <w:rPr>
                <w:rFonts w:eastAsia="SimSun"/>
                <w:kern w:val="1"/>
                <w:sz w:val="20"/>
                <w:szCs w:val="20"/>
                <w:lang w:eastAsia="ar-SA"/>
              </w:rPr>
              <w:t>кв.м</w:t>
            </w:r>
            <w:proofErr w:type="spellEnd"/>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2/5160</w:t>
            </w:r>
          </w:p>
        </w:tc>
      </w:tr>
      <w:tr w:rsidR="005C1758" w:rsidRPr="000A7F5B" w:rsidTr="00A157C4">
        <w:trPr>
          <w:trHeight w:val="20"/>
        </w:trPr>
        <w:tc>
          <w:tcPr>
            <w:tcW w:w="3759" w:type="pct"/>
          </w:tcPr>
          <w:p w:rsidR="005C1758" w:rsidRPr="000A7F5B" w:rsidRDefault="005C1758" w:rsidP="00A157C4">
            <w:pPr>
              <w:suppressAutoHyphens/>
              <w:autoSpaceDE w:val="0"/>
              <w:autoSpaceDN w:val="0"/>
              <w:adjustRightInd w:val="0"/>
              <w:jc w:val="both"/>
              <w:rPr>
                <w:kern w:val="1"/>
                <w:sz w:val="20"/>
                <w:szCs w:val="20"/>
              </w:rPr>
            </w:pPr>
            <w:r w:rsidRPr="000A7F5B">
              <w:rPr>
                <w:kern w:val="1"/>
                <w:sz w:val="20"/>
                <w:szCs w:val="20"/>
              </w:rPr>
              <w:t>Сквер</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proofErr w:type="gramStart"/>
            <w:r w:rsidRPr="000A7F5B">
              <w:rPr>
                <w:rFonts w:eastAsia="SimSun"/>
                <w:kern w:val="1"/>
                <w:sz w:val="20"/>
                <w:szCs w:val="20"/>
                <w:lang w:eastAsia="ar-SA"/>
              </w:rPr>
              <w:t>ед</w:t>
            </w:r>
            <w:proofErr w:type="spellEnd"/>
            <w:proofErr w:type="gramEnd"/>
            <w:r w:rsidRPr="000A7F5B">
              <w:rPr>
                <w:rFonts w:eastAsia="SimSun"/>
                <w:kern w:val="1"/>
                <w:sz w:val="20"/>
                <w:szCs w:val="20"/>
                <w:lang w:eastAsia="ar-SA"/>
              </w:rPr>
              <w:t>/</w:t>
            </w:r>
            <w:proofErr w:type="spellStart"/>
            <w:r w:rsidRPr="000A7F5B">
              <w:rPr>
                <w:rFonts w:eastAsia="SimSun"/>
                <w:kern w:val="1"/>
                <w:sz w:val="20"/>
                <w:szCs w:val="20"/>
                <w:lang w:eastAsia="ar-SA"/>
              </w:rPr>
              <w:t>кв.м</w:t>
            </w:r>
            <w:proofErr w:type="spellEnd"/>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1/5400</w:t>
            </w:r>
          </w:p>
        </w:tc>
      </w:tr>
      <w:tr w:rsidR="005C1758" w:rsidRPr="000A7F5B" w:rsidTr="00A157C4">
        <w:trPr>
          <w:trHeight w:val="20"/>
        </w:trPr>
        <w:tc>
          <w:tcPr>
            <w:tcW w:w="3759" w:type="pct"/>
          </w:tcPr>
          <w:p w:rsidR="005C1758" w:rsidRPr="000A7F5B" w:rsidRDefault="005C1758" w:rsidP="00A157C4">
            <w:pPr>
              <w:suppressAutoHyphens/>
              <w:autoSpaceDE w:val="0"/>
              <w:autoSpaceDN w:val="0"/>
              <w:adjustRightInd w:val="0"/>
              <w:jc w:val="both"/>
              <w:rPr>
                <w:kern w:val="1"/>
                <w:sz w:val="20"/>
                <w:szCs w:val="20"/>
              </w:rPr>
            </w:pPr>
            <w:r w:rsidRPr="000A7F5B">
              <w:rPr>
                <w:kern w:val="1"/>
                <w:sz w:val="20"/>
                <w:szCs w:val="20"/>
              </w:rPr>
              <w:t xml:space="preserve">набережная </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proofErr w:type="gramStart"/>
            <w:r w:rsidRPr="000A7F5B">
              <w:rPr>
                <w:rFonts w:eastAsia="SimSun"/>
                <w:kern w:val="1"/>
                <w:sz w:val="20"/>
                <w:szCs w:val="20"/>
                <w:lang w:eastAsia="ar-SA"/>
              </w:rPr>
              <w:t>ед</w:t>
            </w:r>
            <w:proofErr w:type="spellEnd"/>
            <w:proofErr w:type="gramEnd"/>
            <w:r w:rsidRPr="000A7F5B">
              <w:rPr>
                <w:rFonts w:eastAsia="SimSun"/>
                <w:kern w:val="1"/>
                <w:sz w:val="20"/>
                <w:szCs w:val="20"/>
                <w:lang w:eastAsia="ar-SA"/>
              </w:rPr>
              <w:t>/</w:t>
            </w:r>
            <w:proofErr w:type="spellStart"/>
            <w:r w:rsidRPr="000A7F5B">
              <w:rPr>
                <w:rFonts w:eastAsia="SimSun"/>
                <w:kern w:val="1"/>
                <w:sz w:val="20"/>
                <w:szCs w:val="20"/>
                <w:lang w:eastAsia="ar-SA"/>
              </w:rPr>
              <w:t>кв.м</w:t>
            </w:r>
            <w:proofErr w:type="spellEnd"/>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w:t>
            </w:r>
          </w:p>
        </w:tc>
      </w:tr>
      <w:tr w:rsidR="005C1758" w:rsidRPr="000A7F5B" w:rsidTr="00A157C4">
        <w:trPr>
          <w:trHeight w:val="20"/>
        </w:trPr>
        <w:tc>
          <w:tcPr>
            <w:tcW w:w="3759" w:type="pct"/>
          </w:tcPr>
          <w:p w:rsidR="005C1758" w:rsidRPr="000A7F5B" w:rsidRDefault="005C1758" w:rsidP="00A157C4">
            <w:pPr>
              <w:suppressAutoHyphens/>
              <w:autoSpaceDE w:val="0"/>
              <w:autoSpaceDN w:val="0"/>
              <w:adjustRightInd w:val="0"/>
              <w:jc w:val="both"/>
              <w:rPr>
                <w:rFonts w:eastAsia="SimSun"/>
                <w:kern w:val="1"/>
                <w:sz w:val="20"/>
                <w:szCs w:val="20"/>
                <w:lang w:eastAsia="ar-SA"/>
              </w:rPr>
            </w:pPr>
            <w:r w:rsidRPr="000A7F5B">
              <w:rPr>
                <w:rFonts w:eastAsia="SimSun"/>
                <w:kern w:val="1"/>
                <w:sz w:val="20"/>
                <w:szCs w:val="20"/>
                <w:lang w:eastAsia="ar-SA"/>
              </w:rPr>
              <w:t>Иные</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1/35409</w:t>
            </w:r>
          </w:p>
        </w:tc>
      </w:tr>
      <w:tr w:rsidR="005C1758" w:rsidRPr="000A7F5B" w:rsidTr="00A157C4">
        <w:trPr>
          <w:trHeight w:val="20"/>
        </w:trPr>
        <w:tc>
          <w:tcPr>
            <w:tcW w:w="3759" w:type="pct"/>
          </w:tcPr>
          <w:p w:rsidR="005C1758" w:rsidRPr="000A7F5B" w:rsidRDefault="005C1758" w:rsidP="005C1758">
            <w:pPr>
              <w:pStyle w:val="a3"/>
              <w:numPr>
                <w:ilvl w:val="0"/>
                <w:numId w:val="34"/>
              </w:numPr>
              <w:suppressAutoHyphens/>
              <w:autoSpaceDE w:val="0"/>
              <w:autoSpaceDN w:val="0"/>
              <w:adjustRightInd w:val="0"/>
              <w:spacing w:after="0" w:line="240" w:lineRule="auto"/>
              <w:ind w:left="426"/>
              <w:jc w:val="both"/>
              <w:rPr>
                <w:rFonts w:ascii="Times New Roman" w:eastAsia="SimSun" w:hAnsi="Times New Roman"/>
                <w:kern w:val="1"/>
                <w:sz w:val="20"/>
                <w:szCs w:val="20"/>
                <w:lang w:eastAsia="ar-SA"/>
              </w:rPr>
            </w:pPr>
            <w:r w:rsidRPr="000A7F5B">
              <w:rPr>
                <w:rFonts w:ascii="Times New Roman" w:eastAsia="SimSun" w:hAnsi="Times New Roman"/>
                <w:kern w:val="1"/>
                <w:sz w:val="20"/>
                <w:szCs w:val="20"/>
                <w:lang w:eastAsia="ar-SA"/>
              </w:rPr>
              <w:t xml:space="preserve">Площадь благоустроенных общественных территорий, приходящихся на 1 жителя </w:t>
            </w:r>
          </w:p>
        </w:tc>
        <w:tc>
          <w:tcPr>
            <w:tcW w:w="519"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proofErr w:type="spellStart"/>
            <w:r w:rsidRPr="000A7F5B">
              <w:rPr>
                <w:rFonts w:eastAsia="SimSun"/>
                <w:kern w:val="1"/>
                <w:sz w:val="20"/>
                <w:szCs w:val="20"/>
                <w:lang w:eastAsia="ar-SA"/>
              </w:rPr>
              <w:t>кв</w:t>
            </w:r>
            <w:proofErr w:type="gramStart"/>
            <w:r w:rsidRPr="000A7F5B">
              <w:rPr>
                <w:rFonts w:eastAsia="SimSun"/>
                <w:kern w:val="1"/>
                <w:sz w:val="20"/>
                <w:szCs w:val="20"/>
                <w:lang w:eastAsia="ar-SA"/>
              </w:rPr>
              <w:t>.м</w:t>
            </w:r>
            <w:proofErr w:type="spellEnd"/>
            <w:proofErr w:type="gramEnd"/>
          </w:p>
        </w:tc>
        <w:tc>
          <w:tcPr>
            <w:tcW w:w="722" w:type="pct"/>
            <w:vAlign w:val="center"/>
          </w:tcPr>
          <w:p w:rsidR="005C1758" w:rsidRPr="000A7F5B" w:rsidRDefault="005C1758" w:rsidP="00A157C4">
            <w:pPr>
              <w:suppressAutoHyphens/>
              <w:autoSpaceDE w:val="0"/>
              <w:autoSpaceDN w:val="0"/>
              <w:adjustRightInd w:val="0"/>
              <w:jc w:val="center"/>
              <w:rPr>
                <w:rFonts w:eastAsia="SimSun"/>
                <w:kern w:val="1"/>
                <w:sz w:val="20"/>
                <w:szCs w:val="20"/>
                <w:lang w:eastAsia="ar-SA"/>
              </w:rPr>
            </w:pPr>
            <w:r w:rsidRPr="000A7F5B">
              <w:rPr>
                <w:rFonts w:eastAsia="SimSun"/>
                <w:kern w:val="1"/>
                <w:sz w:val="20"/>
                <w:szCs w:val="20"/>
                <w:lang w:eastAsia="ar-SA"/>
              </w:rPr>
              <w:t>0,51</w:t>
            </w:r>
          </w:p>
        </w:tc>
      </w:tr>
    </w:tbl>
    <w:p w:rsidR="005C1758" w:rsidRPr="000A7F5B" w:rsidRDefault="005C1758" w:rsidP="005C1758">
      <w:pPr>
        <w:autoSpaceDE w:val="0"/>
        <w:autoSpaceDN w:val="0"/>
        <w:adjustRightInd w:val="0"/>
        <w:ind w:firstLine="540"/>
        <w:jc w:val="both"/>
        <w:rPr>
          <w:sz w:val="20"/>
          <w:szCs w:val="20"/>
        </w:rPr>
      </w:pPr>
      <w:r w:rsidRPr="000A7F5B">
        <w:rPr>
          <w:sz w:val="20"/>
          <w:szCs w:val="20"/>
        </w:rPr>
        <w:t>3.3. Неудовлетворительное состояние (отсутствие) парков и скверов, отсутствие детских игровых площадок и зон отдыха во дворах, устаревшие малые архитектурные формы - негативно влияет на эмоциональное состояние и качество жизни населения.</w:t>
      </w:r>
    </w:p>
    <w:p w:rsidR="005C1758" w:rsidRPr="000A7F5B" w:rsidRDefault="005C1758" w:rsidP="005C1758">
      <w:pPr>
        <w:autoSpaceDE w:val="0"/>
        <w:autoSpaceDN w:val="0"/>
        <w:adjustRightInd w:val="0"/>
        <w:ind w:firstLine="540"/>
        <w:jc w:val="both"/>
        <w:rPr>
          <w:sz w:val="20"/>
          <w:szCs w:val="20"/>
        </w:rPr>
      </w:pPr>
      <w:r w:rsidRPr="000A7F5B">
        <w:rPr>
          <w:sz w:val="20"/>
          <w:szCs w:val="20"/>
        </w:rPr>
        <w:t xml:space="preserve">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Территории функционального назначения системно не благоустраиваются. </w:t>
      </w:r>
    </w:p>
    <w:p w:rsidR="005C1758" w:rsidRPr="000A7F5B" w:rsidRDefault="005C1758" w:rsidP="005C1758">
      <w:pPr>
        <w:autoSpaceDE w:val="0"/>
        <w:autoSpaceDN w:val="0"/>
        <w:adjustRightInd w:val="0"/>
        <w:ind w:firstLine="540"/>
        <w:jc w:val="both"/>
        <w:rPr>
          <w:sz w:val="20"/>
          <w:szCs w:val="20"/>
        </w:rPr>
      </w:pPr>
      <w:r w:rsidRPr="000A7F5B">
        <w:rPr>
          <w:sz w:val="20"/>
          <w:szCs w:val="20"/>
        </w:rPr>
        <w:t>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дорожно-</w:t>
      </w:r>
      <w:proofErr w:type="spellStart"/>
      <w:r w:rsidRPr="000A7F5B">
        <w:rPr>
          <w:sz w:val="20"/>
          <w:szCs w:val="20"/>
        </w:rPr>
        <w:t>тропиночной</w:t>
      </w:r>
      <w:proofErr w:type="spellEnd"/>
      <w:r w:rsidRPr="000A7F5B">
        <w:rPr>
          <w:sz w:val="20"/>
          <w:szCs w:val="20"/>
        </w:rPr>
        <w:t xml:space="preserve">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упорядочения площадок индивидуального транспорта, организации площадок для выгула домашних животных, обустройства мест сбора и временного хранения мусора.</w:t>
      </w:r>
    </w:p>
    <w:p w:rsidR="005C1758" w:rsidRPr="000A7F5B" w:rsidRDefault="005C1758" w:rsidP="005C1758">
      <w:pPr>
        <w:jc w:val="both"/>
        <w:rPr>
          <w:sz w:val="20"/>
          <w:szCs w:val="20"/>
        </w:rPr>
      </w:pPr>
      <w:r w:rsidRPr="000A7F5B">
        <w:rPr>
          <w:sz w:val="20"/>
          <w:szCs w:val="20"/>
        </w:rPr>
        <w:t>Благоустройство индивидуальных жилых домов и земельных участков, предоставленных для их размещения,– это совокупность мероприятий, направленных на создание  на участке комфортной и привлекательной среды для деятельности человека и на улучшение  санитарного, экологического и эстетического состояния территории.</w:t>
      </w:r>
    </w:p>
    <w:p w:rsidR="005C1758" w:rsidRPr="000A7F5B" w:rsidRDefault="005C1758" w:rsidP="005C1758">
      <w:pPr>
        <w:autoSpaceDE w:val="0"/>
        <w:autoSpaceDN w:val="0"/>
        <w:adjustRightInd w:val="0"/>
        <w:ind w:firstLine="540"/>
        <w:jc w:val="both"/>
        <w:rPr>
          <w:sz w:val="20"/>
          <w:szCs w:val="20"/>
        </w:rPr>
      </w:pPr>
      <w:r w:rsidRPr="000A7F5B">
        <w:rPr>
          <w:sz w:val="20"/>
          <w:szCs w:val="20"/>
        </w:rPr>
        <w:t xml:space="preserve">С целью существенных изменений данной ситуации с 2017 года администрацией Каратузского сельсовета проводятся конкурсы по благоустройству села, также администрация Каратузского сельсовета ежегодно участвует в краевых конкурсах. В 2017 году приняли участие и победили в конкурсе на присуждение гранта Губернатора края «Жители – за чистоту и благоустройство» с проектом «Мы рады Вам!» по благоустройству главной улицы села Каратузское. Так же в 2017 году </w:t>
      </w:r>
      <w:r w:rsidRPr="000A7F5B">
        <w:rPr>
          <w:sz w:val="20"/>
          <w:szCs w:val="20"/>
        </w:rPr>
        <w:lastRenderedPageBreak/>
        <w:t xml:space="preserve">администрация Каратузского сельсовета приняла участие и победила конкурсе «Инициатива жителей – эффективность в работе» с проектом «Обеспечение пожарной безопасности д. Средний Кужебар» по усилению мер пожарной безопасности населенного пункта д. Средний Кужебар. </w:t>
      </w:r>
    </w:p>
    <w:p w:rsidR="005C1758" w:rsidRPr="000A7F5B" w:rsidRDefault="005C1758" w:rsidP="005C1758">
      <w:pPr>
        <w:autoSpaceDE w:val="0"/>
        <w:autoSpaceDN w:val="0"/>
        <w:adjustRightInd w:val="0"/>
        <w:ind w:firstLine="540"/>
        <w:jc w:val="both"/>
        <w:rPr>
          <w:sz w:val="20"/>
          <w:szCs w:val="20"/>
        </w:rPr>
      </w:pPr>
      <w:r w:rsidRPr="000A7F5B">
        <w:rPr>
          <w:sz w:val="20"/>
          <w:szCs w:val="20"/>
        </w:rPr>
        <w:t>За 2014-2017 годы выполнены работы по строительству детских площадок на общую сумму 1,094 тыс. рублей. Это позволило создать условия для организации активного отдыха, укрепить физическое здоровье детей. Детские игровые площадки позволяют занять детей и оградить их от опасных необдуманных поступков и ситуаций, угрожающих их здоровью.</w:t>
      </w:r>
    </w:p>
    <w:p w:rsidR="005C1758" w:rsidRPr="000A7F5B" w:rsidRDefault="005C1758" w:rsidP="005C1758">
      <w:pPr>
        <w:autoSpaceDE w:val="0"/>
        <w:autoSpaceDN w:val="0"/>
        <w:adjustRightInd w:val="0"/>
        <w:ind w:firstLine="540"/>
        <w:jc w:val="both"/>
        <w:rPr>
          <w:sz w:val="20"/>
          <w:szCs w:val="20"/>
        </w:rPr>
      </w:pPr>
      <w:r w:rsidRPr="000A7F5B">
        <w:rPr>
          <w:sz w:val="20"/>
          <w:szCs w:val="20"/>
        </w:rPr>
        <w:t>За 2018-2022 годы было выполнено благоустройство 13 дворовых территорий на  сумму более 4млн</w:t>
      </w:r>
      <w:proofErr w:type="gramStart"/>
      <w:r w:rsidRPr="000A7F5B">
        <w:rPr>
          <w:sz w:val="20"/>
          <w:szCs w:val="20"/>
        </w:rPr>
        <w:t>.р</w:t>
      </w:r>
      <w:proofErr w:type="gramEnd"/>
      <w:r w:rsidRPr="000A7F5B">
        <w:rPr>
          <w:sz w:val="20"/>
          <w:szCs w:val="20"/>
        </w:rPr>
        <w:t>уб . Также было обустроено 3 общественных пространства «Парк Лидер» ,. Общественное пространство « улица Советская» и Общественное пространство «Парк Лидер» на общую  сумму более  60 млн. рублей.</w:t>
      </w:r>
    </w:p>
    <w:p w:rsidR="005C1758" w:rsidRPr="000A7F5B" w:rsidRDefault="005C1758" w:rsidP="005C1758">
      <w:pPr>
        <w:autoSpaceDE w:val="0"/>
        <w:autoSpaceDN w:val="0"/>
        <w:adjustRightInd w:val="0"/>
        <w:ind w:firstLine="540"/>
        <w:jc w:val="both"/>
        <w:rPr>
          <w:sz w:val="20"/>
          <w:szCs w:val="20"/>
        </w:rPr>
      </w:pPr>
      <w:r w:rsidRPr="000A7F5B">
        <w:rPr>
          <w:sz w:val="20"/>
          <w:szCs w:val="20"/>
        </w:rPr>
        <w:t>Население (школьники) привлекается к работам по благоустройству села, 2 раза в год проводятся субботники, в которых активно принимают участие жители села.</w:t>
      </w:r>
    </w:p>
    <w:p w:rsidR="005C1758" w:rsidRPr="000A7F5B" w:rsidRDefault="005C1758" w:rsidP="005C1758">
      <w:pPr>
        <w:pStyle w:val="1"/>
        <w:jc w:val="center"/>
        <w:rPr>
          <w:rFonts w:ascii="Times New Roman" w:hAnsi="Times New Roman"/>
          <w:sz w:val="20"/>
          <w:szCs w:val="20"/>
        </w:rPr>
      </w:pPr>
      <w:r w:rsidRPr="000A7F5B">
        <w:rPr>
          <w:rFonts w:ascii="Times New Roman" w:hAnsi="Times New Roman"/>
          <w:sz w:val="20"/>
          <w:szCs w:val="20"/>
        </w:rPr>
        <w:t>4. Цели и задачи муниципальной Программы</w:t>
      </w:r>
    </w:p>
    <w:p w:rsidR="005C1758" w:rsidRPr="000A7F5B" w:rsidRDefault="005C1758" w:rsidP="005C1758">
      <w:pPr>
        <w:widowControl w:val="0"/>
        <w:suppressAutoHyphens/>
        <w:spacing w:line="100" w:lineRule="atLeast"/>
        <w:ind w:firstLine="567"/>
        <w:jc w:val="both"/>
        <w:rPr>
          <w:bCs/>
          <w:sz w:val="20"/>
          <w:szCs w:val="20"/>
        </w:rPr>
      </w:pPr>
      <w:r w:rsidRPr="000A7F5B">
        <w:rPr>
          <w:rFonts w:eastAsia="SimSun"/>
          <w:kern w:val="1"/>
          <w:sz w:val="20"/>
          <w:szCs w:val="20"/>
          <w:lang w:eastAsia="ar-SA"/>
        </w:rPr>
        <w:t xml:space="preserve">В целях создания </w:t>
      </w:r>
      <w:r w:rsidRPr="000A7F5B">
        <w:rPr>
          <w:bCs/>
          <w:sz w:val="20"/>
          <w:szCs w:val="20"/>
        </w:rPr>
        <w:t>наиболее благоприятных и комфортных условий жизнедеятельности населения планируется решать следующие задачи.</w:t>
      </w:r>
    </w:p>
    <w:p w:rsidR="005C1758" w:rsidRPr="000A7F5B" w:rsidRDefault="005C1758" w:rsidP="005C1758">
      <w:pPr>
        <w:autoSpaceDE w:val="0"/>
        <w:autoSpaceDN w:val="0"/>
        <w:adjustRightInd w:val="0"/>
        <w:ind w:firstLine="567"/>
        <w:jc w:val="both"/>
        <w:rPr>
          <w:sz w:val="20"/>
          <w:szCs w:val="20"/>
        </w:rPr>
      </w:pPr>
      <w:r w:rsidRPr="000A7F5B">
        <w:rPr>
          <w:b/>
          <w:sz w:val="20"/>
          <w:szCs w:val="20"/>
        </w:rPr>
        <w:t>Задача 1</w:t>
      </w:r>
      <w:r w:rsidRPr="000A7F5B">
        <w:rPr>
          <w:sz w:val="20"/>
          <w:szCs w:val="20"/>
        </w:rPr>
        <w:t>. Обеспечение формирования единого облика Каратузского сельсовета.</w:t>
      </w:r>
    </w:p>
    <w:p w:rsidR="005C1758" w:rsidRPr="000A7F5B" w:rsidRDefault="005C1758" w:rsidP="005C1758">
      <w:pPr>
        <w:autoSpaceDE w:val="0"/>
        <w:autoSpaceDN w:val="0"/>
        <w:adjustRightInd w:val="0"/>
        <w:ind w:firstLine="567"/>
        <w:jc w:val="both"/>
        <w:rPr>
          <w:sz w:val="20"/>
          <w:szCs w:val="20"/>
        </w:rPr>
      </w:pPr>
      <w:r w:rsidRPr="000A7F5B">
        <w:rPr>
          <w:b/>
          <w:sz w:val="20"/>
          <w:szCs w:val="20"/>
        </w:rPr>
        <w:t>Задача 2</w:t>
      </w:r>
      <w:r w:rsidRPr="000A7F5B">
        <w:rPr>
          <w:sz w:val="20"/>
          <w:szCs w:val="20"/>
        </w:rPr>
        <w:t>.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5C1758" w:rsidRPr="000A7F5B" w:rsidRDefault="005C1758" w:rsidP="005C1758">
      <w:pPr>
        <w:autoSpaceDE w:val="0"/>
        <w:autoSpaceDN w:val="0"/>
        <w:adjustRightInd w:val="0"/>
        <w:ind w:firstLine="567"/>
        <w:jc w:val="both"/>
        <w:rPr>
          <w:sz w:val="20"/>
          <w:szCs w:val="20"/>
        </w:rPr>
      </w:pPr>
      <w:r w:rsidRPr="000A7F5B">
        <w:rPr>
          <w:b/>
          <w:sz w:val="20"/>
          <w:szCs w:val="20"/>
        </w:rPr>
        <w:t>Задача 3</w:t>
      </w:r>
      <w:r w:rsidRPr="000A7F5B">
        <w:rPr>
          <w:sz w:val="20"/>
          <w:szCs w:val="20"/>
        </w:rPr>
        <w:t>.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5C1758" w:rsidRPr="000A7F5B" w:rsidRDefault="005C1758" w:rsidP="005C1758">
      <w:pPr>
        <w:pStyle w:val="1"/>
        <w:jc w:val="center"/>
        <w:rPr>
          <w:rFonts w:ascii="Times New Roman" w:eastAsia="SimSun" w:hAnsi="Times New Roman"/>
          <w:sz w:val="20"/>
          <w:szCs w:val="20"/>
        </w:rPr>
      </w:pPr>
      <w:r w:rsidRPr="000A7F5B">
        <w:rPr>
          <w:rFonts w:ascii="Times New Roman" w:eastAsia="SimSun" w:hAnsi="Times New Roman"/>
          <w:sz w:val="20"/>
          <w:szCs w:val="20"/>
        </w:rPr>
        <w:t>5. Ожидаемые результаты Программы</w:t>
      </w:r>
    </w:p>
    <w:p w:rsidR="005C1758" w:rsidRPr="000A7F5B" w:rsidRDefault="005C1758" w:rsidP="005C1758">
      <w:pPr>
        <w:ind w:firstLine="709"/>
        <w:rPr>
          <w:sz w:val="20"/>
          <w:szCs w:val="20"/>
        </w:rPr>
      </w:pPr>
      <w:r w:rsidRPr="000A7F5B">
        <w:rPr>
          <w:sz w:val="20"/>
          <w:szCs w:val="20"/>
        </w:rPr>
        <w:t>Повышение уровня благоустройства территории Каратузского сельсовета.</w:t>
      </w:r>
    </w:p>
    <w:p w:rsidR="005C1758" w:rsidRPr="000A7F5B" w:rsidRDefault="005C1758" w:rsidP="005C1758">
      <w:pPr>
        <w:ind w:firstLine="709"/>
        <w:jc w:val="both"/>
        <w:rPr>
          <w:sz w:val="20"/>
          <w:szCs w:val="20"/>
        </w:rPr>
      </w:pPr>
      <w:r w:rsidRPr="000A7F5B">
        <w:rPr>
          <w:sz w:val="20"/>
          <w:szCs w:val="20"/>
        </w:rPr>
        <w:t>Ежегодные показатели (индикаторы) результативности Программы утверждаются по форме, приведенной в приложении № 9 к Программе.</w:t>
      </w:r>
    </w:p>
    <w:p w:rsidR="005C1758" w:rsidRPr="000A7F5B" w:rsidRDefault="005C1758" w:rsidP="005C1758">
      <w:pPr>
        <w:widowControl w:val="0"/>
        <w:suppressAutoHyphens/>
        <w:spacing w:line="100" w:lineRule="atLeast"/>
        <w:ind w:left="142" w:firstLine="567"/>
        <w:jc w:val="both"/>
        <w:rPr>
          <w:rFonts w:eastAsia="SimSun"/>
          <w:bCs/>
          <w:kern w:val="1"/>
          <w:sz w:val="20"/>
          <w:szCs w:val="20"/>
          <w:lang w:eastAsia="ar-SA"/>
        </w:rPr>
      </w:pPr>
      <w:r w:rsidRPr="000A7F5B">
        <w:rPr>
          <w:sz w:val="20"/>
          <w:szCs w:val="20"/>
        </w:rPr>
        <w:t>Также планируется построить водопроводные сети и восстановить (капитально отремонтировать) участки сетей холодного водоснабжения, согласно Приложению №10.</w:t>
      </w:r>
    </w:p>
    <w:p w:rsidR="005C1758" w:rsidRPr="000A7F5B" w:rsidRDefault="005C1758" w:rsidP="005C1758">
      <w:pPr>
        <w:pStyle w:val="1"/>
        <w:jc w:val="center"/>
        <w:rPr>
          <w:rFonts w:ascii="Times New Roman" w:eastAsia="SimSun" w:hAnsi="Times New Roman"/>
          <w:sz w:val="20"/>
          <w:szCs w:val="20"/>
        </w:rPr>
      </w:pPr>
      <w:r w:rsidRPr="000A7F5B">
        <w:rPr>
          <w:rFonts w:ascii="Times New Roman" w:eastAsia="SimSun" w:hAnsi="Times New Roman"/>
          <w:sz w:val="20"/>
          <w:szCs w:val="20"/>
        </w:rPr>
        <w:t>6. Мероприятия Программы</w:t>
      </w:r>
    </w:p>
    <w:p w:rsidR="005C1758" w:rsidRPr="000A7F5B" w:rsidRDefault="005C1758" w:rsidP="005C1758">
      <w:pPr>
        <w:autoSpaceDE w:val="0"/>
        <w:autoSpaceDN w:val="0"/>
        <w:adjustRightInd w:val="0"/>
        <w:ind w:firstLine="567"/>
        <w:jc w:val="both"/>
        <w:rPr>
          <w:bCs/>
          <w:sz w:val="20"/>
          <w:szCs w:val="20"/>
        </w:rPr>
      </w:pPr>
      <w:r w:rsidRPr="000A7F5B">
        <w:rPr>
          <w:bCs/>
          <w:sz w:val="20"/>
          <w:szCs w:val="20"/>
        </w:rPr>
        <w:t>Муниципальная программа не содержит подпрограмм и состоит из отдельных мероприятий. Система мероприятий Программы включает в себя мероприятия, соответствующие поставленным задачам, согласно Приложению №1 к Программе.</w:t>
      </w:r>
    </w:p>
    <w:p w:rsidR="005C1758" w:rsidRPr="000A7F5B" w:rsidRDefault="005C1758" w:rsidP="005C1758">
      <w:pPr>
        <w:pStyle w:val="2"/>
        <w:rPr>
          <w:rFonts w:ascii="Times New Roman" w:hAnsi="Times New Roman"/>
          <w:sz w:val="20"/>
          <w:szCs w:val="20"/>
          <w:lang w:eastAsia="ru-RU"/>
        </w:rPr>
      </w:pPr>
      <w:r w:rsidRPr="000A7F5B">
        <w:rPr>
          <w:rFonts w:ascii="Times New Roman" w:hAnsi="Times New Roman"/>
          <w:sz w:val="20"/>
          <w:szCs w:val="20"/>
        </w:rPr>
        <w:t xml:space="preserve">Задача 1. </w:t>
      </w:r>
      <w:r w:rsidRPr="000A7F5B">
        <w:rPr>
          <w:rFonts w:ascii="Times New Roman" w:hAnsi="Times New Roman"/>
          <w:sz w:val="20"/>
          <w:szCs w:val="20"/>
          <w:lang w:eastAsia="ru-RU"/>
        </w:rPr>
        <w:t>Обеспечение формирования единого облика Каратузского сельсовета</w:t>
      </w:r>
    </w:p>
    <w:p w:rsidR="005C1758" w:rsidRPr="000A7F5B" w:rsidRDefault="005C1758" w:rsidP="005C1758">
      <w:pPr>
        <w:autoSpaceDE w:val="0"/>
        <w:autoSpaceDN w:val="0"/>
        <w:adjustRightInd w:val="0"/>
        <w:ind w:firstLine="567"/>
        <w:jc w:val="both"/>
        <w:rPr>
          <w:sz w:val="20"/>
          <w:szCs w:val="20"/>
        </w:rPr>
      </w:pPr>
      <w:r w:rsidRPr="000A7F5B">
        <w:rPr>
          <w:sz w:val="20"/>
          <w:szCs w:val="20"/>
          <w:u w:val="single"/>
        </w:rPr>
        <w:t>Мероприятие 1.1</w:t>
      </w:r>
      <w:r w:rsidRPr="000A7F5B">
        <w:rPr>
          <w:sz w:val="20"/>
          <w:szCs w:val="20"/>
        </w:rPr>
        <w:t xml:space="preserve">. </w:t>
      </w:r>
      <w:r w:rsidRPr="000A7F5B">
        <w:rPr>
          <w:sz w:val="20"/>
          <w:szCs w:val="20"/>
          <w:u w:val="single"/>
        </w:rPr>
        <w:t>Применение правил благоустройства, утвержденных решение Каратузского сельского Совета депутатов от 20.03.2020 г № 29-208 - по результатам публичных слушаний.</w:t>
      </w:r>
      <w:r w:rsidRPr="000A7F5B">
        <w:rPr>
          <w:sz w:val="20"/>
          <w:szCs w:val="20"/>
        </w:rPr>
        <w:t xml:space="preserve"> </w:t>
      </w:r>
    </w:p>
    <w:p w:rsidR="005C1758" w:rsidRPr="000A7F5B" w:rsidRDefault="005C1758" w:rsidP="005C1758">
      <w:pPr>
        <w:autoSpaceDE w:val="0"/>
        <w:autoSpaceDN w:val="0"/>
        <w:adjustRightInd w:val="0"/>
        <w:ind w:firstLine="567"/>
        <w:jc w:val="both"/>
        <w:rPr>
          <w:sz w:val="20"/>
          <w:szCs w:val="20"/>
        </w:rPr>
      </w:pPr>
      <w:r w:rsidRPr="000A7F5B">
        <w:rPr>
          <w:sz w:val="20"/>
          <w:szCs w:val="20"/>
        </w:rPr>
        <w:t xml:space="preserve">Согласно Федеральному закону от 06.10.2003 № 131-ФЗ к вопросам местного значения городских округов (п.25 ст.16) </w:t>
      </w:r>
      <w:bookmarkStart w:id="2" w:name="Мероприятия"/>
      <w:bookmarkEnd w:id="2"/>
      <w:r w:rsidRPr="000A7F5B">
        <w:rPr>
          <w:sz w:val="20"/>
          <w:szCs w:val="20"/>
        </w:rPr>
        <w:t xml:space="preserve">и поселений (п.19 ст.14) отнесено утверждение Правила благоустройства городских округов и поселений, соответственно. </w:t>
      </w:r>
    </w:p>
    <w:p w:rsidR="005C1758" w:rsidRPr="000A7F5B" w:rsidRDefault="005C1758" w:rsidP="005C1758">
      <w:pPr>
        <w:autoSpaceDE w:val="0"/>
        <w:autoSpaceDN w:val="0"/>
        <w:adjustRightInd w:val="0"/>
        <w:ind w:firstLine="567"/>
        <w:jc w:val="both"/>
        <w:rPr>
          <w:sz w:val="20"/>
          <w:szCs w:val="20"/>
        </w:rPr>
      </w:pPr>
      <w:r w:rsidRPr="000A7F5B">
        <w:rPr>
          <w:sz w:val="20"/>
          <w:szCs w:val="20"/>
        </w:rPr>
        <w:t>Правила благоустройства территорий поселений, городских округов приведены в соответствие с рекомендациями министерства строительства и ЖКХ РФ, утвержденными приказом от 13.04. 2017 № 711/</w:t>
      </w:r>
      <w:proofErr w:type="spellStart"/>
      <w:proofErr w:type="gramStart"/>
      <w:r w:rsidRPr="000A7F5B">
        <w:rPr>
          <w:sz w:val="20"/>
          <w:szCs w:val="20"/>
        </w:rPr>
        <w:t>пр</w:t>
      </w:r>
      <w:proofErr w:type="spellEnd"/>
      <w:proofErr w:type="gramEnd"/>
      <w:r w:rsidRPr="000A7F5B">
        <w:rPr>
          <w:sz w:val="20"/>
          <w:szCs w:val="20"/>
        </w:rPr>
        <w:t xml:space="preserve"> и утверждены Решением Каратузского сельского Совета депутатов 20.03.2020 года №29-208 на основании публичных слушаний.</w:t>
      </w:r>
    </w:p>
    <w:p w:rsidR="005C1758" w:rsidRPr="000A7F5B" w:rsidRDefault="005C1758" w:rsidP="005C1758">
      <w:pPr>
        <w:autoSpaceDE w:val="0"/>
        <w:autoSpaceDN w:val="0"/>
        <w:adjustRightInd w:val="0"/>
        <w:ind w:firstLine="567"/>
        <w:jc w:val="both"/>
        <w:rPr>
          <w:b/>
          <w:bCs/>
          <w:sz w:val="20"/>
          <w:szCs w:val="20"/>
        </w:rPr>
      </w:pPr>
      <w:r w:rsidRPr="000A7F5B">
        <w:rPr>
          <w:sz w:val="20"/>
          <w:szCs w:val="20"/>
        </w:rPr>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r w:rsidRPr="000A7F5B">
        <w:rPr>
          <w:b/>
          <w:bCs/>
          <w:sz w:val="20"/>
          <w:szCs w:val="20"/>
        </w:rPr>
        <w:t xml:space="preserve"> </w:t>
      </w:r>
    </w:p>
    <w:p w:rsidR="005C1758" w:rsidRPr="000A7F5B" w:rsidRDefault="005C1758" w:rsidP="005C1758">
      <w:pPr>
        <w:autoSpaceDE w:val="0"/>
        <w:autoSpaceDN w:val="0"/>
        <w:adjustRightInd w:val="0"/>
        <w:ind w:firstLine="567"/>
        <w:jc w:val="both"/>
        <w:rPr>
          <w:bCs/>
          <w:sz w:val="20"/>
          <w:szCs w:val="20"/>
        </w:rPr>
      </w:pPr>
      <w:proofErr w:type="gramStart"/>
      <w:r w:rsidRPr="000A7F5B">
        <w:rPr>
          <w:bCs/>
          <w:sz w:val="20"/>
          <w:szCs w:val="20"/>
        </w:rPr>
        <w:t xml:space="preserve">Порядок организации и проведения публичных слушаний определен Уставом </w:t>
      </w:r>
      <w:r w:rsidRPr="000A7F5B">
        <w:rPr>
          <w:bCs/>
          <w:color w:val="000000" w:themeColor="text1"/>
          <w:sz w:val="20"/>
          <w:szCs w:val="20"/>
        </w:rPr>
        <w:t xml:space="preserve">Каратузского сельсовета и предусматривает заблаговременное оповещение жителей Каратузского сельсовета о времени и месте проведения публичных слушаний, </w:t>
      </w:r>
      <w:r w:rsidRPr="000A7F5B">
        <w:rPr>
          <w:bCs/>
          <w:sz w:val="20"/>
          <w:szCs w:val="20"/>
        </w:rPr>
        <w:t>заблаговременное ознакомление с проектом муниципального правового акта, другие меры, обеспечивающие участие в публичных слушаниях жителей Каратузского сельсовета, опубликование (обнародование) результатов публичных слушаний, включая мотивированное обоснование принятых решений.</w:t>
      </w:r>
      <w:proofErr w:type="gramEnd"/>
    </w:p>
    <w:p w:rsidR="005C1758" w:rsidRPr="000A7F5B" w:rsidRDefault="005C1758" w:rsidP="005C1758">
      <w:pPr>
        <w:autoSpaceDE w:val="0"/>
        <w:autoSpaceDN w:val="0"/>
        <w:adjustRightInd w:val="0"/>
        <w:ind w:firstLine="567"/>
        <w:jc w:val="both"/>
        <w:rPr>
          <w:bCs/>
          <w:sz w:val="20"/>
          <w:szCs w:val="20"/>
        </w:rPr>
      </w:pPr>
      <w:r w:rsidRPr="000A7F5B">
        <w:rPr>
          <w:bCs/>
          <w:sz w:val="20"/>
          <w:szCs w:val="20"/>
        </w:rPr>
        <w:t xml:space="preserve">Публичные слушания проведены по адресу: с. Каратузское ул. </w:t>
      </w:r>
      <w:proofErr w:type="gramStart"/>
      <w:r w:rsidRPr="000A7F5B">
        <w:rPr>
          <w:bCs/>
          <w:sz w:val="20"/>
          <w:szCs w:val="20"/>
        </w:rPr>
        <w:t>Революционная</w:t>
      </w:r>
      <w:proofErr w:type="gramEnd"/>
      <w:r w:rsidRPr="000A7F5B">
        <w:rPr>
          <w:bCs/>
          <w:sz w:val="20"/>
          <w:szCs w:val="20"/>
        </w:rPr>
        <w:t xml:space="preserve"> 23 в здании МБУК СКД центр «Спутник» в период с 10 часов 00 минут по 11 часов 00 минут. 05.03.2020 </w:t>
      </w:r>
      <w:r w:rsidRPr="000A7F5B">
        <w:rPr>
          <w:bCs/>
          <w:color w:val="000000" w:themeColor="text1"/>
          <w:sz w:val="20"/>
          <w:szCs w:val="20"/>
        </w:rPr>
        <w:t>года.</w:t>
      </w:r>
    </w:p>
    <w:p w:rsidR="005C1758" w:rsidRPr="000A7F5B" w:rsidRDefault="005C1758" w:rsidP="005C1758">
      <w:pPr>
        <w:autoSpaceDE w:val="0"/>
        <w:autoSpaceDN w:val="0"/>
        <w:adjustRightInd w:val="0"/>
        <w:ind w:firstLine="567"/>
        <w:jc w:val="both"/>
        <w:rPr>
          <w:bCs/>
          <w:sz w:val="20"/>
          <w:szCs w:val="20"/>
        </w:rPr>
      </w:pPr>
      <w:r w:rsidRPr="000A7F5B">
        <w:rPr>
          <w:bCs/>
          <w:sz w:val="20"/>
          <w:szCs w:val="20"/>
        </w:rPr>
        <w:t>В публичных слушаниях приняли участие 109</w:t>
      </w:r>
      <w:r w:rsidRPr="000A7F5B">
        <w:rPr>
          <w:bCs/>
          <w:color w:val="000000" w:themeColor="text1"/>
          <w:sz w:val="20"/>
          <w:szCs w:val="20"/>
        </w:rPr>
        <w:t xml:space="preserve"> </w:t>
      </w:r>
      <w:r w:rsidRPr="000A7F5B">
        <w:rPr>
          <w:bCs/>
          <w:sz w:val="20"/>
          <w:szCs w:val="20"/>
        </w:rPr>
        <w:t xml:space="preserve">чел., что составляет 1,19 % от общего количества жителей в муниципальном образовании. </w:t>
      </w:r>
    </w:p>
    <w:p w:rsidR="005C1758" w:rsidRPr="000A7F5B" w:rsidRDefault="005C1758" w:rsidP="005C1758">
      <w:pPr>
        <w:pStyle w:val="ConsPlusNormal"/>
        <w:ind w:firstLine="567"/>
        <w:jc w:val="both"/>
        <w:rPr>
          <w:rFonts w:ascii="Times New Roman" w:hAnsi="Times New Roman" w:cs="Times New Roman"/>
          <w:u w:val="single"/>
        </w:rPr>
      </w:pPr>
      <w:r w:rsidRPr="000A7F5B">
        <w:rPr>
          <w:rFonts w:ascii="Times New Roman" w:hAnsi="Times New Roman" w:cs="Times New Roman"/>
          <w:u w:val="single"/>
        </w:rPr>
        <w:t>Мероприятие 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p w:rsidR="005C1758" w:rsidRPr="000A7F5B" w:rsidRDefault="005C1758" w:rsidP="005C1758">
      <w:pPr>
        <w:pStyle w:val="ConsPlusNormal"/>
        <w:ind w:firstLine="567"/>
        <w:jc w:val="both"/>
        <w:rPr>
          <w:rFonts w:ascii="Times New Roman" w:hAnsi="Times New Roman" w:cs="Times New Roman"/>
        </w:rPr>
      </w:pPr>
      <w:r w:rsidRPr="000A7F5B">
        <w:rPr>
          <w:rFonts w:ascii="Times New Roman" w:hAnsi="Times New Roman" w:cs="Times New Roman"/>
        </w:rPr>
        <w:t>Всего до конца реализации программы планируется реализовать 5 комплексных проектов, в том числе по этапам:</w:t>
      </w:r>
    </w:p>
    <w:p w:rsidR="005C1758" w:rsidRPr="000A7F5B" w:rsidRDefault="005C1758" w:rsidP="005C1758">
      <w:pPr>
        <w:pStyle w:val="ConsPlusNormal"/>
        <w:ind w:firstLine="567"/>
        <w:jc w:val="both"/>
        <w:rPr>
          <w:rFonts w:ascii="Times New Roman" w:hAnsi="Times New Roman" w:cs="Times New Roman"/>
        </w:rPr>
      </w:pPr>
      <w:r w:rsidRPr="000A7F5B">
        <w:rPr>
          <w:rFonts w:ascii="Times New Roman" w:hAnsi="Times New Roman" w:cs="Times New Roman"/>
        </w:rPr>
        <w:t>1 этап – 1 проект;</w:t>
      </w:r>
    </w:p>
    <w:p w:rsidR="005C1758" w:rsidRPr="000A7F5B" w:rsidRDefault="005C1758" w:rsidP="005C1758">
      <w:pPr>
        <w:pStyle w:val="ConsPlusNormal"/>
        <w:ind w:firstLine="567"/>
        <w:jc w:val="both"/>
        <w:rPr>
          <w:rFonts w:ascii="Times New Roman" w:hAnsi="Times New Roman" w:cs="Times New Roman"/>
        </w:rPr>
      </w:pPr>
      <w:r w:rsidRPr="000A7F5B">
        <w:rPr>
          <w:rFonts w:ascii="Times New Roman" w:hAnsi="Times New Roman" w:cs="Times New Roman"/>
        </w:rPr>
        <w:t>2- этап – 2 проекта;</w:t>
      </w:r>
    </w:p>
    <w:p w:rsidR="005C1758" w:rsidRPr="000A7F5B" w:rsidRDefault="005C1758" w:rsidP="005C1758">
      <w:pPr>
        <w:pStyle w:val="ConsPlusNormal"/>
        <w:ind w:firstLine="567"/>
        <w:jc w:val="both"/>
        <w:rPr>
          <w:rFonts w:ascii="Times New Roman" w:hAnsi="Times New Roman" w:cs="Times New Roman"/>
        </w:rPr>
      </w:pPr>
      <w:r w:rsidRPr="000A7F5B">
        <w:rPr>
          <w:rFonts w:ascii="Times New Roman" w:hAnsi="Times New Roman" w:cs="Times New Roman"/>
        </w:rPr>
        <w:t>3- этап - 2 проекта.</w:t>
      </w:r>
    </w:p>
    <w:p w:rsidR="005C1758" w:rsidRPr="000A7F5B" w:rsidRDefault="005C1758" w:rsidP="005C1758">
      <w:pPr>
        <w:pStyle w:val="ConsPlusNormal"/>
        <w:ind w:firstLine="567"/>
        <w:jc w:val="both"/>
        <w:rPr>
          <w:rFonts w:ascii="Times New Roman" w:hAnsi="Times New Roman" w:cs="Times New Roman"/>
          <w:u w:val="single"/>
        </w:rPr>
      </w:pPr>
      <w:r w:rsidRPr="000A7F5B">
        <w:rPr>
          <w:rFonts w:ascii="Times New Roman" w:hAnsi="Times New Roman" w:cs="Times New Roman"/>
          <w:u w:val="single"/>
        </w:rPr>
        <w:t xml:space="preserve">Мероприятие 1.3. Применение лучших практик (проектов, </w:t>
      </w:r>
      <w:proofErr w:type="gramStart"/>
      <w:r w:rsidRPr="000A7F5B">
        <w:rPr>
          <w:rFonts w:ascii="Times New Roman" w:hAnsi="Times New Roman" w:cs="Times New Roman"/>
          <w:u w:val="single"/>
        </w:rPr>
        <w:t>дизайн-проектов</w:t>
      </w:r>
      <w:proofErr w:type="gramEnd"/>
      <w:r w:rsidRPr="000A7F5B">
        <w:rPr>
          <w:rFonts w:ascii="Times New Roman" w:hAnsi="Times New Roman" w:cs="Times New Roman"/>
          <w:u w:val="single"/>
        </w:rPr>
        <w:t>) при благоустройстве дворов и общественных пространств.</w:t>
      </w:r>
    </w:p>
    <w:p w:rsidR="005C1758" w:rsidRPr="000A7F5B" w:rsidRDefault="005C1758" w:rsidP="005C1758">
      <w:pPr>
        <w:pStyle w:val="aa"/>
        <w:ind w:firstLine="567"/>
        <w:jc w:val="both"/>
        <w:rPr>
          <w:rFonts w:ascii="Times New Roman" w:hAnsi="Times New Roman"/>
        </w:rPr>
      </w:pPr>
      <w:r w:rsidRPr="000A7F5B">
        <w:rPr>
          <w:rFonts w:ascii="Times New Roman" w:hAnsi="Times New Roman"/>
        </w:rPr>
        <w:t>Концепцию благоустройства для каждой территории планируется</w:t>
      </w:r>
      <w:r w:rsidRPr="000A7F5B">
        <w:rPr>
          <w:rFonts w:ascii="Times New Roman" w:hAnsi="Times New Roman"/>
          <w:color w:val="FF0000"/>
        </w:rPr>
        <w:t xml:space="preserve"> </w:t>
      </w:r>
      <w:r w:rsidRPr="000A7F5B">
        <w:rPr>
          <w:rFonts w:ascii="Times New Roman" w:hAnsi="Times New Roman"/>
        </w:rPr>
        <w:t>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5C1758" w:rsidRPr="000A7F5B" w:rsidRDefault="005C1758" w:rsidP="005C1758">
      <w:pPr>
        <w:ind w:firstLine="567"/>
        <w:jc w:val="both"/>
        <w:rPr>
          <w:sz w:val="20"/>
          <w:szCs w:val="20"/>
        </w:rPr>
      </w:pPr>
      <w:r w:rsidRPr="000A7F5B">
        <w:rPr>
          <w:sz w:val="20"/>
          <w:szCs w:val="20"/>
        </w:rPr>
        <w:t xml:space="preserve">В концепции отражается настоящее и будущее территории: </w:t>
      </w:r>
    </w:p>
    <w:p w:rsidR="005C1758" w:rsidRPr="000A7F5B" w:rsidRDefault="005C1758" w:rsidP="005C1758">
      <w:pPr>
        <w:widowControl w:val="0"/>
        <w:autoSpaceDE w:val="0"/>
        <w:autoSpaceDN w:val="0"/>
        <w:ind w:firstLine="567"/>
        <w:jc w:val="both"/>
        <w:rPr>
          <w:sz w:val="20"/>
          <w:szCs w:val="20"/>
        </w:rPr>
      </w:pPr>
      <w:proofErr w:type="gramStart"/>
      <w:r w:rsidRPr="000A7F5B">
        <w:rPr>
          <w:sz w:val="20"/>
          <w:szCs w:val="20"/>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roofErr w:type="gramEnd"/>
    </w:p>
    <w:p w:rsidR="005C1758" w:rsidRPr="000A7F5B" w:rsidRDefault="005C1758" w:rsidP="005C1758">
      <w:pPr>
        <w:widowControl w:val="0"/>
        <w:autoSpaceDE w:val="0"/>
        <w:autoSpaceDN w:val="0"/>
        <w:ind w:firstLine="567"/>
        <w:jc w:val="both"/>
        <w:rPr>
          <w:sz w:val="20"/>
          <w:szCs w:val="20"/>
        </w:rPr>
      </w:pPr>
      <w:r w:rsidRPr="000A7F5B">
        <w:rPr>
          <w:sz w:val="20"/>
          <w:szCs w:val="20"/>
        </w:rPr>
        <w:t xml:space="preserve">б) характеристика, описание (текстовое, графическое), планируемые сценарии использования территории по результатам </w:t>
      </w:r>
      <w:r w:rsidRPr="000A7F5B">
        <w:rPr>
          <w:sz w:val="20"/>
          <w:szCs w:val="20"/>
        </w:rPr>
        <w:lastRenderedPageBreak/>
        <w:t>работ по благоустройству.</w:t>
      </w:r>
    </w:p>
    <w:p w:rsidR="005C1758" w:rsidRPr="000A7F5B" w:rsidRDefault="005C1758" w:rsidP="005C1758">
      <w:pPr>
        <w:pStyle w:val="aa"/>
        <w:ind w:firstLine="567"/>
        <w:jc w:val="both"/>
        <w:rPr>
          <w:rFonts w:ascii="Times New Roman" w:hAnsi="Times New Roman"/>
        </w:rPr>
      </w:pPr>
      <w:r w:rsidRPr="000A7F5B">
        <w:rPr>
          <w:rFonts w:ascii="Times New Roman" w:hAnsi="Times New Roman"/>
        </w:rPr>
        <w:t xml:space="preserve">На краевом уровне по результатам конкурса формируется база лучших проектов (дизайн-проект) благоустройства дворов и общественных территорий, </w:t>
      </w:r>
      <w:proofErr w:type="gramStart"/>
      <w:r w:rsidRPr="000A7F5B">
        <w:rPr>
          <w:rFonts w:ascii="Times New Roman" w:hAnsi="Times New Roman"/>
        </w:rPr>
        <w:t>которой</w:t>
      </w:r>
      <w:proofErr w:type="gramEnd"/>
      <w:r w:rsidRPr="000A7F5B">
        <w:rPr>
          <w:rFonts w:ascii="Times New Roman" w:hAnsi="Times New Roman"/>
        </w:rPr>
        <w:t xml:space="preserve"> можно пользоваться.</w:t>
      </w:r>
    </w:p>
    <w:p w:rsidR="005C1758" w:rsidRPr="000A7F5B" w:rsidRDefault="005C1758" w:rsidP="005C1758">
      <w:pPr>
        <w:autoSpaceDE w:val="0"/>
        <w:autoSpaceDN w:val="0"/>
        <w:adjustRightInd w:val="0"/>
        <w:ind w:firstLine="567"/>
        <w:jc w:val="both"/>
        <w:rPr>
          <w:bCs/>
          <w:sz w:val="20"/>
          <w:szCs w:val="20"/>
          <w:u w:val="single"/>
        </w:rPr>
      </w:pPr>
      <w:r w:rsidRPr="000A7F5B">
        <w:rPr>
          <w:sz w:val="20"/>
          <w:szCs w:val="20"/>
          <w:u w:val="single"/>
        </w:rPr>
        <w:t>Мероприятие 1.4. Обеспечение системной работы административной комиссии, рассматривающей дела о нарушении правил благоустройства</w:t>
      </w:r>
    </w:p>
    <w:p w:rsidR="005C1758" w:rsidRPr="000A7F5B" w:rsidRDefault="005C1758" w:rsidP="005C1758">
      <w:pPr>
        <w:ind w:firstLine="567"/>
        <w:jc w:val="both"/>
        <w:rPr>
          <w:sz w:val="20"/>
          <w:szCs w:val="20"/>
        </w:rPr>
      </w:pPr>
      <w:r w:rsidRPr="000A7F5B">
        <w:rPr>
          <w:sz w:val="20"/>
          <w:szCs w:val="20"/>
        </w:rPr>
        <w:t xml:space="preserve">Согласно ст. 14.2 закона Красноярского края от 02.10.2008 № 7-2161 «Об административных правонарушениях» органы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w:t>
      </w:r>
      <w:hyperlink r:id="rId12" w:history="1">
        <w:r w:rsidRPr="000A7F5B">
          <w:rPr>
            <w:color w:val="000000" w:themeColor="text1"/>
            <w:sz w:val="20"/>
            <w:szCs w:val="20"/>
          </w:rPr>
          <w:t>Законом</w:t>
        </w:r>
      </w:hyperlink>
      <w:r w:rsidRPr="000A7F5B">
        <w:rPr>
          <w:sz w:val="20"/>
          <w:szCs w:val="20"/>
        </w:rPr>
        <w:t xml:space="preserve"> края от 23.04.2009 № 8-3170. </w:t>
      </w:r>
    </w:p>
    <w:p w:rsidR="005C1758" w:rsidRPr="000A7F5B" w:rsidRDefault="005C1758" w:rsidP="005C1758">
      <w:pPr>
        <w:ind w:firstLine="567"/>
        <w:jc w:val="both"/>
        <w:rPr>
          <w:sz w:val="20"/>
          <w:szCs w:val="20"/>
        </w:rPr>
      </w:pPr>
      <w:r w:rsidRPr="000A7F5B">
        <w:rPr>
          <w:sz w:val="20"/>
          <w:szCs w:val="20"/>
        </w:rPr>
        <w:t xml:space="preserve">Административные комиссии рассматривают дела об административных правонарушениях, предусмотренных ст. </w:t>
      </w:r>
      <w:hyperlink r:id="rId13" w:history="1">
        <w:r w:rsidRPr="000A7F5B">
          <w:rPr>
            <w:color w:val="000000" w:themeColor="text1"/>
            <w:sz w:val="20"/>
            <w:szCs w:val="20"/>
          </w:rPr>
          <w:t>5.1</w:t>
        </w:r>
      </w:hyperlink>
      <w:r w:rsidRPr="000A7F5B">
        <w:rPr>
          <w:sz w:val="20"/>
          <w:szCs w:val="20"/>
        </w:rPr>
        <w:t xml:space="preserve"> «Нарушение правил благоустройства городов и других населенных пунктов» Закона «Об административных правонарушениях». </w:t>
      </w:r>
    </w:p>
    <w:p w:rsidR="005C1758" w:rsidRPr="000A7F5B" w:rsidRDefault="005C1758" w:rsidP="005C1758">
      <w:pPr>
        <w:ind w:firstLine="567"/>
        <w:jc w:val="both"/>
        <w:rPr>
          <w:sz w:val="20"/>
          <w:szCs w:val="20"/>
        </w:rPr>
      </w:pPr>
      <w:r w:rsidRPr="000A7F5B">
        <w:rPr>
          <w:sz w:val="20"/>
          <w:szCs w:val="20"/>
        </w:rPr>
        <w:t xml:space="preserve">Состав административной комиссии утвержден Решением Каратузского Сельского Совета Депутатов от 20.04.2016 года № Р-32 «О создании административной комиссии в Каратузском сельсовете». </w:t>
      </w:r>
    </w:p>
    <w:p w:rsidR="005C1758" w:rsidRPr="000A7F5B" w:rsidRDefault="005C1758" w:rsidP="005C1758">
      <w:pPr>
        <w:ind w:firstLine="567"/>
        <w:jc w:val="both"/>
        <w:rPr>
          <w:sz w:val="20"/>
          <w:szCs w:val="20"/>
        </w:rPr>
      </w:pPr>
      <w:r w:rsidRPr="000A7F5B">
        <w:rPr>
          <w:sz w:val="20"/>
          <w:szCs w:val="20"/>
        </w:rPr>
        <w:t xml:space="preserve">Анализ работы административной комиссии в период с 2014 по 2016 года показал следующее: за период с 2014-2016 годов административной комиссией рассмотрено 180 дел об административных правонарушениях. Большая часть дел возбуждена на основании ст.1.1 «Совершение действий, нарушающих тишину и покой окружающих» Закона Красноярского края от 02.10.2008 г №7-2161 «Об административных правонарушениях». Так же граждане привлекались к административной ответственности по ст. 5.1 «Нарушение правил благоустройства городов и других населенных пунктов», ст. 7.1. «Нарушение правил торговли», ст. 12.1 «Неисполнение решение, принятых на местном референдуме, на собраниях (сходах) граждан, решений органом местного самоуправления и должностных лиц местного самоуправления. В отношении 20 материалов об административных правонарушениях, поступивших в административную комиссию проверки, административной комиссией было вынесено определение об отказе в возбуждении дела ввиду отсутствия состава административного правонарушения. </w:t>
      </w:r>
    </w:p>
    <w:p w:rsidR="005C1758" w:rsidRPr="000A7F5B" w:rsidRDefault="005C1758" w:rsidP="005C1758">
      <w:pPr>
        <w:pStyle w:val="2"/>
        <w:jc w:val="both"/>
        <w:rPr>
          <w:rFonts w:ascii="Times New Roman" w:hAnsi="Times New Roman"/>
          <w:sz w:val="20"/>
          <w:szCs w:val="20"/>
        </w:rPr>
      </w:pPr>
      <w:r w:rsidRPr="000A7F5B">
        <w:rPr>
          <w:rFonts w:ascii="Times New Roman" w:hAnsi="Times New Roman"/>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5C1758" w:rsidRPr="000A7F5B" w:rsidRDefault="005C1758" w:rsidP="005C1758">
      <w:pPr>
        <w:pStyle w:val="ConsPlusNormal"/>
        <w:ind w:firstLine="567"/>
        <w:jc w:val="both"/>
        <w:rPr>
          <w:rFonts w:ascii="Times New Roman" w:hAnsi="Times New Roman" w:cs="Times New Roman"/>
          <w:b/>
        </w:rPr>
      </w:pPr>
      <w:r w:rsidRPr="000A7F5B">
        <w:rPr>
          <w:rFonts w:ascii="Times New Roman" w:hAnsi="Times New Roman" w:cs="Times New Roman"/>
        </w:rPr>
        <w:t>Для решения задачи 2 были разработаны и утверждены в 2017 году муниципальные нормативные правовые акты по вопросам реализации Программы:</w:t>
      </w:r>
    </w:p>
    <w:p w:rsidR="005C1758" w:rsidRPr="000A7F5B" w:rsidRDefault="005C1758" w:rsidP="005C1758">
      <w:pPr>
        <w:autoSpaceDE w:val="0"/>
        <w:autoSpaceDN w:val="0"/>
        <w:adjustRightInd w:val="0"/>
        <w:ind w:firstLine="567"/>
        <w:jc w:val="both"/>
        <w:rPr>
          <w:sz w:val="20"/>
          <w:szCs w:val="20"/>
        </w:rPr>
      </w:pPr>
      <w:r w:rsidRPr="000A7F5B">
        <w:rPr>
          <w:bCs/>
          <w:sz w:val="20"/>
          <w:szCs w:val="20"/>
        </w:rPr>
        <w:t xml:space="preserve">Порядок </w:t>
      </w:r>
      <w:r w:rsidRPr="000A7F5B">
        <w:rPr>
          <w:sz w:val="20"/>
          <w:szCs w:val="20"/>
        </w:rPr>
        <w:t xml:space="preserve">формирования общественной комиссии </w:t>
      </w:r>
      <w:r w:rsidRPr="000A7F5B">
        <w:rPr>
          <w:bCs/>
          <w:sz w:val="20"/>
          <w:szCs w:val="20"/>
        </w:rPr>
        <w:t>по развитию городской (сельской) среды от 28.07.2017 года №99.</w:t>
      </w:r>
    </w:p>
    <w:p w:rsidR="005C1758" w:rsidRPr="000A7F5B" w:rsidRDefault="005C1758" w:rsidP="005C1758">
      <w:pPr>
        <w:widowControl w:val="0"/>
        <w:autoSpaceDE w:val="0"/>
        <w:autoSpaceDN w:val="0"/>
        <w:ind w:firstLine="567"/>
        <w:jc w:val="both"/>
        <w:rPr>
          <w:sz w:val="20"/>
          <w:szCs w:val="20"/>
        </w:rPr>
      </w:pPr>
      <w:r w:rsidRPr="000A7F5B">
        <w:rPr>
          <w:sz w:val="20"/>
          <w:szCs w:val="20"/>
        </w:rPr>
        <w:t>Порядок представления, рассмотрения и оценки предложений по включению дворовой территории в муниципальную программу 28.07.2017 года №97</w:t>
      </w:r>
    </w:p>
    <w:p w:rsidR="005C1758" w:rsidRPr="000A7F5B" w:rsidRDefault="005C1758" w:rsidP="005C1758">
      <w:pPr>
        <w:widowControl w:val="0"/>
        <w:autoSpaceDE w:val="0"/>
        <w:autoSpaceDN w:val="0"/>
        <w:ind w:firstLine="567"/>
        <w:jc w:val="both"/>
        <w:rPr>
          <w:sz w:val="20"/>
          <w:szCs w:val="20"/>
        </w:rPr>
      </w:pPr>
      <w:r w:rsidRPr="000A7F5B">
        <w:rPr>
          <w:sz w:val="20"/>
          <w:szCs w:val="20"/>
        </w:rPr>
        <w:t>Порядок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от 28.07.2017 года №98</w:t>
      </w:r>
    </w:p>
    <w:p w:rsidR="005C1758" w:rsidRPr="000A7F5B" w:rsidRDefault="005C1758" w:rsidP="005C1758">
      <w:pPr>
        <w:pStyle w:val="ConsPlusNormal"/>
        <w:ind w:firstLine="567"/>
        <w:jc w:val="both"/>
        <w:rPr>
          <w:rFonts w:ascii="Times New Roman" w:hAnsi="Times New Roman" w:cs="Times New Roman"/>
          <w:u w:val="single"/>
        </w:rPr>
      </w:pPr>
      <w:r w:rsidRPr="000A7F5B">
        <w:rPr>
          <w:rFonts w:ascii="Times New Roman" w:hAnsi="Times New Roman" w:cs="Times New Roman"/>
          <w:u w:val="single"/>
        </w:rPr>
        <w:t xml:space="preserve">Мероприятие 2.1. Благоустройство дворовых территорий. </w:t>
      </w:r>
    </w:p>
    <w:p w:rsidR="005C1758" w:rsidRPr="000A7F5B" w:rsidRDefault="005C1758" w:rsidP="005C1758">
      <w:pPr>
        <w:pStyle w:val="aa"/>
        <w:ind w:firstLine="567"/>
        <w:jc w:val="both"/>
        <w:rPr>
          <w:rFonts w:ascii="Times New Roman" w:hAnsi="Times New Roman"/>
        </w:rPr>
      </w:pPr>
      <w:proofErr w:type="gramStart"/>
      <w:r w:rsidRPr="000A7F5B">
        <w:rPr>
          <w:rFonts w:ascii="Times New Roman" w:hAnsi="Times New Roman"/>
        </w:rPr>
        <w:t>В целях благоустройства дворовых территорий сформированы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2018-2024 годах исходя из минимального перечня работ по благоустройству, согласно приложению №2 к Программе, а также адресный перечень дворовых территорий подлежащих благоустройству в 2022 году, согласно приложения №3.</w:t>
      </w:r>
      <w:proofErr w:type="gramEnd"/>
    </w:p>
    <w:p w:rsidR="005C1758" w:rsidRPr="000A7F5B" w:rsidRDefault="005C1758" w:rsidP="005C1758">
      <w:pPr>
        <w:widowControl w:val="0"/>
        <w:suppressAutoHyphens/>
        <w:spacing w:line="100" w:lineRule="atLeast"/>
        <w:ind w:firstLine="567"/>
        <w:jc w:val="both"/>
        <w:rPr>
          <w:sz w:val="20"/>
          <w:szCs w:val="20"/>
        </w:rPr>
      </w:pPr>
      <w:r w:rsidRPr="000A7F5B">
        <w:rPr>
          <w:sz w:val="20"/>
          <w:szCs w:val="20"/>
        </w:rPr>
        <w:t>При благоустройстве дворовой территории с привлечением бюджетных сре</w:t>
      </w:r>
      <w:proofErr w:type="gramStart"/>
      <w:r w:rsidRPr="000A7F5B">
        <w:rPr>
          <w:sz w:val="20"/>
          <w:szCs w:val="20"/>
        </w:rPr>
        <w:t>дств в п</w:t>
      </w:r>
      <w:proofErr w:type="gramEnd"/>
      <w:r w:rsidRPr="000A7F5B">
        <w:rPr>
          <w:sz w:val="20"/>
          <w:szCs w:val="20"/>
        </w:rPr>
        <w:t xml:space="preserve">орядке, установленном Правительством края, выполняется минимальный перечень работ. </w:t>
      </w:r>
    </w:p>
    <w:p w:rsidR="005C1758" w:rsidRPr="000A7F5B" w:rsidRDefault="005C1758" w:rsidP="005C1758">
      <w:pPr>
        <w:widowControl w:val="0"/>
        <w:suppressAutoHyphens/>
        <w:spacing w:line="100" w:lineRule="atLeast"/>
        <w:ind w:firstLine="567"/>
        <w:jc w:val="both"/>
        <w:rPr>
          <w:sz w:val="20"/>
          <w:szCs w:val="20"/>
        </w:rPr>
      </w:pPr>
      <w:r w:rsidRPr="000A7F5B">
        <w:rPr>
          <w:sz w:val="20"/>
          <w:szCs w:val="20"/>
        </w:rPr>
        <w:t>Минимальный перечень включает в себя:</w:t>
      </w:r>
    </w:p>
    <w:p w:rsidR="005C1758" w:rsidRPr="000A7F5B" w:rsidRDefault="005C1758" w:rsidP="005C1758">
      <w:pPr>
        <w:autoSpaceDE w:val="0"/>
        <w:autoSpaceDN w:val="0"/>
        <w:adjustRightInd w:val="0"/>
        <w:ind w:firstLine="567"/>
        <w:jc w:val="both"/>
        <w:rPr>
          <w:sz w:val="20"/>
          <w:szCs w:val="20"/>
        </w:rPr>
      </w:pPr>
      <w:r w:rsidRPr="000A7F5B">
        <w:rPr>
          <w:sz w:val="20"/>
          <w:szCs w:val="20"/>
        </w:rPr>
        <w:t>ремонт дворовых проездов;</w:t>
      </w:r>
    </w:p>
    <w:p w:rsidR="005C1758" w:rsidRPr="000A7F5B" w:rsidRDefault="005C1758" w:rsidP="005C1758">
      <w:pPr>
        <w:autoSpaceDE w:val="0"/>
        <w:autoSpaceDN w:val="0"/>
        <w:adjustRightInd w:val="0"/>
        <w:ind w:firstLine="567"/>
        <w:jc w:val="both"/>
        <w:rPr>
          <w:sz w:val="20"/>
          <w:szCs w:val="20"/>
        </w:rPr>
      </w:pPr>
      <w:r w:rsidRPr="000A7F5B">
        <w:rPr>
          <w:sz w:val="20"/>
          <w:szCs w:val="20"/>
        </w:rPr>
        <w:t>обеспечение освещения дворовых территорий с применением энергосберегающих технологий;</w:t>
      </w:r>
    </w:p>
    <w:p w:rsidR="005C1758" w:rsidRPr="000A7F5B" w:rsidRDefault="005C1758" w:rsidP="005C1758">
      <w:pPr>
        <w:autoSpaceDE w:val="0"/>
        <w:autoSpaceDN w:val="0"/>
        <w:adjustRightInd w:val="0"/>
        <w:ind w:firstLine="567"/>
        <w:jc w:val="both"/>
        <w:rPr>
          <w:sz w:val="20"/>
          <w:szCs w:val="20"/>
        </w:rPr>
      </w:pPr>
      <w:r w:rsidRPr="000A7F5B">
        <w:rPr>
          <w:sz w:val="20"/>
          <w:szCs w:val="20"/>
        </w:rPr>
        <w:t>установку скамеек;</w:t>
      </w:r>
    </w:p>
    <w:p w:rsidR="005C1758" w:rsidRPr="000A7F5B" w:rsidRDefault="005C1758" w:rsidP="005C1758">
      <w:pPr>
        <w:autoSpaceDE w:val="0"/>
        <w:autoSpaceDN w:val="0"/>
        <w:adjustRightInd w:val="0"/>
        <w:ind w:firstLine="567"/>
        <w:jc w:val="both"/>
        <w:rPr>
          <w:sz w:val="20"/>
          <w:szCs w:val="20"/>
        </w:rPr>
      </w:pPr>
      <w:r w:rsidRPr="000A7F5B">
        <w:rPr>
          <w:sz w:val="20"/>
          <w:szCs w:val="20"/>
        </w:rPr>
        <w:t>установку урн для мусора.</w:t>
      </w:r>
    </w:p>
    <w:p w:rsidR="005C1758" w:rsidRPr="000A7F5B" w:rsidRDefault="005C1758" w:rsidP="005C1758">
      <w:pPr>
        <w:autoSpaceDE w:val="0"/>
        <w:autoSpaceDN w:val="0"/>
        <w:adjustRightInd w:val="0"/>
        <w:ind w:firstLine="567"/>
        <w:jc w:val="both"/>
        <w:rPr>
          <w:sz w:val="20"/>
          <w:szCs w:val="20"/>
        </w:rPr>
      </w:pPr>
      <w:r w:rsidRPr="000A7F5B">
        <w:rPr>
          <w:sz w:val="20"/>
          <w:szCs w:val="20"/>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5C1758" w:rsidRPr="000A7F5B" w:rsidRDefault="005C1758" w:rsidP="005C1758">
      <w:pPr>
        <w:autoSpaceDE w:val="0"/>
        <w:autoSpaceDN w:val="0"/>
        <w:adjustRightInd w:val="0"/>
        <w:ind w:firstLine="567"/>
        <w:jc w:val="both"/>
        <w:rPr>
          <w:sz w:val="20"/>
          <w:szCs w:val="20"/>
        </w:rPr>
      </w:pPr>
      <w:r w:rsidRPr="000A7F5B">
        <w:rPr>
          <w:sz w:val="20"/>
          <w:szCs w:val="20"/>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и трудовое участие.</w:t>
      </w:r>
    </w:p>
    <w:p w:rsidR="005C1758" w:rsidRPr="000A7F5B" w:rsidRDefault="005C1758" w:rsidP="005C1758">
      <w:pPr>
        <w:pStyle w:val="aa"/>
        <w:ind w:firstLine="567"/>
        <w:jc w:val="both"/>
        <w:rPr>
          <w:rFonts w:ascii="Times New Roman" w:hAnsi="Times New Roman"/>
        </w:rPr>
      </w:pPr>
      <w:r w:rsidRPr="000A7F5B">
        <w:rPr>
          <w:rFonts w:ascii="Times New Roman" w:hAnsi="Times New Roman"/>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p>
    <w:p w:rsidR="005C1758" w:rsidRPr="000A7F5B" w:rsidRDefault="005C1758" w:rsidP="005C1758">
      <w:pPr>
        <w:pStyle w:val="aa"/>
        <w:ind w:firstLine="567"/>
        <w:jc w:val="both"/>
        <w:rPr>
          <w:rFonts w:ascii="Times New Roman" w:hAnsi="Times New Roman"/>
        </w:rPr>
      </w:pPr>
      <w:r w:rsidRPr="000A7F5B">
        <w:rPr>
          <w:rFonts w:ascii="Times New Roman" w:hAnsi="Times New Roman"/>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г № 415-п.</w:t>
      </w:r>
    </w:p>
    <w:p w:rsidR="005C1758" w:rsidRPr="000A7F5B" w:rsidRDefault="005C1758" w:rsidP="005C1758">
      <w:pPr>
        <w:widowControl w:val="0"/>
        <w:autoSpaceDE w:val="0"/>
        <w:autoSpaceDN w:val="0"/>
        <w:ind w:firstLine="567"/>
        <w:jc w:val="both"/>
        <w:rPr>
          <w:sz w:val="20"/>
          <w:szCs w:val="20"/>
        </w:rPr>
      </w:pPr>
      <w:proofErr w:type="gramStart"/>
      <w:r w:rsidRPr="000A7F5B">
        <w:rPr>
          <w:sz w:val="20"/>
          <w:szCs w:val="20"/>
        </w:rPr>
        <w:t>Предложения</w:t>
      </w:r>
      <w:proofErr w:type="gramEnd"/>
      <w:r w:rsidRPr="000A7F5B">
        <w:rPr>
          <w:sz w:val="20"/>
          <w:szCs w:val="20"/>
        </w:rPr>
        <w:t xml:space="preserve"> заинтересованные лица направляют в порядке, установленном постановлением главы Каратузского сельсовета от 28.07.2017 года № 97-П «О порядке представления, рассмотрения и оценки предложений по включению дворовой территории в муниципальную программу».</w:t>
      </w:r>
    </w:p>
    <w:p w:rsidR="005C1758" w:rsidRPr="000A7F5B" w:rsidRDefault="005C1758" w:rsidP="005C1758">
      <w:pPr>
        <w:widowControl w:val="0"/>
        <w:suppressAutoHyphens/>
        <w:spacing w:line="100" w:lineRule="atLeast"/>
        <w:ind w:firstLine="567"/>
        <w:jc w:val="both"/>
        <w:rPr>
          <w:sz w:val="20"/>
          <w:szCs w:val="20"/>
        </w:rPr>
      </w:pPr>
      <w:r w:rsidRPr="000A7F5B">
        <w:rPr>
          <w:sz w:val="20"/>
          <w:szCs w:val="20"/>
        </w:rPr>
        <w:t>В порядке, установленном ст. 44-49 Жилищного кодекса РФ, предложения об участии в муниципальной программе приняты на общем собрании собраний собственников помещений, а инициативным жителям оказано содействие в проведении собраний собственников помещений.</w:t>
      </w:r>
    </w:p>
    <w:p w:rsidR="005C1758" w:rsidRPr="000A7F5B" w:rsidRDefault="005C1758" w:rsidP="005C1758">
      <w:pPr>
        <w:pStyle w:val="aa"/>
        <w:ind w:firstLine="567"/>
        <w:jc w:val="both"/>
        <w:rPr>
          <w:rFonts w:ascii="Times New Roman" w:hAnsi="Times New Roman"/>
        </w:rPr>
      </w:pPr>
      <w:r w:rsidRPr="000A7F5B">
        <w:rPr>
          <w:rFonts w:ascii="Times New Roman" w:eastAsiaTheme="minorEastAsia" w:hAnsi="Times New Roman"/>
          <w:lang w:eastAsia="ru-RU"/>
        </w:rPr>
        <w:t>Адресный перечень всех дворовых территорий, нуждающихся в благоустройстве и подлежащих благоустройству в период 2018-2024 годов</w:t>
      </w:r>
      <w:r w:rsidRPr="000A7F5B">
        <w:rPr>
          <w:rFonts w:ascii="Times New Roman" w:hAnsi="Times New Roman"/>
        </w:rPr>
        <w:t xml:space="preserve">, рассмотрен и согласован решением </w:t>
      </w:r>
      <w:r w:rsidRPr="000A7F5B">
        <w:rPr>
          <w:rFonts w:ascii="Times New Roman" w:hAnsi="Times New Roman"/>
          <w:lang w:eastAsia="ru-RU"/>
        </w:rPr>
        <w:t>общественной комиссии</w:t>
      </w:r>
      <w:r w:rsidRPr="000A7F5B">
        <w:rPr>
          <w:rFonts w:ascii="Times New Roman" w:hAnsi="Times New Roman"/>
          <w:color w:val="FF0000"/>
          <w:lang w:eastAsia="ru-RU"/>
        </w:rPr>
        <w:t xml:space="preserve"> </w:t>
      </w:r>
      <w:r w:rsidRPr="000A7F5B">
        <w:rPr>
          <w:rFonts w:ascii="Times New Roman" w:hAnsi="Times New Roman"/>
          <w:bCs/>
        </w:rPr>
        <w:t xml:space="preserve">по развитию сельской среды от 26.10.2018 г. №2 </w:t>
      </w:r>
    </w:p>
    <w:p w:rsidR="005C1758" w:rsidRPr="000A7F5B" w:rsidRDefault="005C1758" w:rsidP="005C1758">
      <w:pPr>
        <w:autoSpaceDE w:val="0"/>
        <w:autoSpaceDN w:val="0"/>
        <w:adjustRightInd w:val="0"/>
        <w:ind w:firstLine="567"/>
        <w:jc w:val="both"/>
        <w:rPr>
          <w:sz w:val="20"/>
          <w:szCs w:val="20"/>
        </w:rPr>
      </w:pPr>
      <w:r w:rsidRPr="000A7F5B">
        <w:rPr>
          <w:sz w:val="20"/>
          <w:szCs w:val="20"/>
        </w:rPr>
        <w:t xml:space="preserve">Доля финансового участия заинтересованных лиц может быть снижена при условии обеспечения </w:t>
      </w:r>
      <w:proofErr w:type="spellStart"/>
      <w:r w:rsidRPr="000A7F5B">
        <w:rPr>
          <w:sz w:val="20"/>
          <w:szCs w:val="20"/>
        </w:rPr>
        <w:t>софинансирования</w:t>
      </w:r>
      <w:proofErr w:type="spellEnd"/>
      <w:r w:rsidRPr="000A7F5B">
        <w:rPr>
          <w:sz w:val="20"/>
          <w:szCs w:val="20"/>
        </w:rPr>
        <w:t xml:space="preserve"> за счет средств местного бюджета соразмерно доле снижения финансового участия заинтересованных лиц.</w:t>
      </w:r>
    </w:p>
    <w:p w:rsidR="005C1758" w:rsidRPr="000A7F5B" w:rsidRDefault="005C1758" w:rsidP="005C1758">
      <w:pPr>
        <w:autoSpaceDE w:val="0"/>
        <w:autoSpaceDN w:val="0"/>
        <w:adjustRightInd w:val="0"/>
        <w:ind w:firstLine="567"/>
        <w:jc w:val="both"/>
        <w:rPr>
          <w:sz w:val="20"/>
          <w:szCs w:val="20"/>
        </w:rPr>
      </w:pPr>
      <w:r w:rsidRPr="000A7F5B">
        <w:rPr>
          <w:sz w:val="20"/>
          <w:szCs w:val="20"/>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5C1758" w:rsidRPr="000A7F5B" w:rsidRDefault="005C1758" w:rsidP="005C1758">
      <w:pPr>
        <w:autoSpaceDE w:val="0"/>
        <w:autoSpaceDN w:val="0"/>
        <w:adjustRightInd w:val="0"/>
        <w:ind w:firstLine="567"/>
        <w:jc w:val="both"/>
        <w:rPr>
          <w:sz w:val="20"/>
          <w:szCs w:val="20"/>
        </w:rPr>
      </w:pPr>
      <w:r w:rsidRPr="000A7F5B">
        <w:rPr>
          <w:sz w:val="20"/>
          <w:szCs w:val="20"/>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
    <w:p w:rsidR="005C1758" w:rsidRPr="000A7F5B" w:rsidRDefault="005C1758" w:rsidP="005C1758">
      <w:pPr>
        <w:autoSpaceDE w:val="0"/>
        <w:autoSpaceDN w:val="0"/>
        <w:adjustRightInd w:val="0"/>
        <w:ind w:firstLine="567"/>
        <w:jc w:val="both"/>
        <w:rPr>
          <w:sz w:val="20"/>
          <w:szCs w:val="20"/>
        </w:rPr>
      </w:pPr>
      <w:r w:rsidRPr="000A7F5B">
        <w:rPr>
          <w:sz w:val="20"/>
          <w:szCs w:val="20"/>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5C1758" w:rsidRPr="000A7F5B" w:rsidRDefault="005C1758" w:rsidP="005C1758">
      <w:pPr>
        <w:autoSpaceDE w:val="0"/>
        <w:autoSpaceDN w:val="0"/>
        <w:adjustRightInd w:val="0"/>
        <w:jc w:val="both"/>
        <w:rPr>
          <w:sz w:val="20"/>
          <w:szCs w:val="20"/>
        </w:rPr>
      </w:pPr>
      <w:r w:rsidRPr="000A7F5B">
        <w:rPr>
          <w:sz w:val="20"/>
          <w:szCs w:val="20"/>
        </w:rPr>
        <w:t>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5C1758" w:rsidRPr="000A7F5B" w:rsidRDefault="005C1758" w:rsidP="005C1758">
      <w:pPr>
        <w:autoSpaceDE w:val="0"/>
        <w:autoSpaceDN w:val="0"/>
        <w:adjustRightInd w:val="0"/>
        <w:ind w:firstLine="567"/>
        <w:jc w:val="both"/>
        <w:rPr>
          <w:sz w:val="20"/>
          <w:szCs w:val="20"/>
          <w:u w:val="single"/>
        </w:rPr>
      </w:pPr>
      <w:r w:rsidRPr="000A7F5B">
        <w:rPr>
          <w:sz w:val="20"/>
          <w:szCs w:val="20"/>
          <w:u w:val="single"/>
        </w:rPr>
        <w:t xml:space="preserve">Мероприятие 2.2. Благоустройство общественных пространств. </w:t>
      </w:r>
    </w:p>
    <w:p w:rsidR="005C1758" w:rsidRPr="000A7F5B" w:rsidRDefault="005C1758" w:rsidP="005C1758">
      <w:pPr>
        <w:pStyle w:val="aa"/>
        <w:ind w:firstLine="567"/>
        <w:jc w:val="both"/>
        <w:rPr>
          <w:rFonts w:ascii="Times New Roman" w:hAnsi="Times New Roman"/>
        </w:rPr>
      </w:pPr>
      <w:r w:rsidRPr="000A7F5B">
        <w:rPr>
          <w:rFonts w:ascii="Times New Roman" w:hAnsi="Times New Roman"/>
        </w:rPr>
        <w:t>В целях благоустройства общественных простран</w:t>
      </w:r>
      <w:proofErr w:type="gramStart"/>
      <w:r w:rsidRPr="000A7F5B">
        <w:rPr>
          <w:rFonts w:ascii="Times New Roman" w:hAnsi="Times New Roman"/>
        </w:rPr>
        <w:t>ств сф</w:t>
      </w:r>
      <w:proofErr w:type="gramEnd"/>
      <w:r w:rsidRPr="000A7F5B">
        <w:rPr>
          <w:rFonts w:ascii="Times New Roman" w:hAnsi="Times New Roman"/>
        </w:rPr>
        <w:t>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2018-2024 годах, согласно приложению №4 к Программе, а также адресный перечень общественных территорий подлежащих благоустройству в 2021 году, согласно приложения №5.</w:t>
      </w:r>
    </w:p>
    <w:p w:rsidR="005C1758" w:rsidRPr="000A7F5B" w:rsidRDefault="005C1758" w:rsidP="005C1758">
      <w:pPr>
        <w:autoSpaceDE w:val="0"/>
        <w:autoSpaceDN w:val="0"/>
        <w:adjustRightInd w:val="0"/>
        <w:ind w:firstLine="426"/>
        <w:jc w:val="both"/>
        <w:rPr>
          <w:sz w:val="20"/>
          <w:szCs w:val="20"/>
        </w:rPr>
      </w:pPr>
      <w:r w:rsidRPr="000A7F5B">
        <w:rPr>
          <w:sz w:val="20"/>
          <w:szCs w:val="20"/>
        </w:rPr>
        <w:t>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постановлением Правительства Красноярского края от 18.07.2017 г № 415-п.</w:t>
      </w:r>
    </w:p>
    <w:p w:rsidR="005C1758" w:rsidRPr="000A7F5B" w:rsidRDefault="005C1758" w:rsidP="005C1758">
      <w:pPr>
        <w:widowControl w:val="0"/>
        <w:autoSpaceDE w:val="0"/>
        <w:autoSpaceDN w:val="0"/>
        <w:ind w:firstLine="426"/>
        <w:jc w:val="both"/>
        <w:rPr>
          <w:sz w:val="20"/>
          <w:szCs w:val="20"/>
        </w:rPr>
      </w:pPr>
      <w:r w:rsidRPr="000A7F5B">
        <w:rPr>
          <w:sz w:val="20"/>
          <w:szCs w:val="20"/>
        </w:rPr>
        <w:t>Очередность благоустройства общественных пространств определяется ежегодно по этапам с учетом мнения граждан во исполнение постановления главы Каратузского сельсовета от 28.07.2017 г № 98-П «Об утверждении порядка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w:t>
      </w:r>
    </w:p>
    <w:p w:rsidR="005C1758" w:rsidRPr="000A7F5B" w:rsidRDefault="005C1758" w:rsidP="005C1758">
      <w:pPr>
        <w:pStyle w:val="2"/>
        <w:jc w:val="both"/>
        <w:rPr>
          <w:rFonts w:ascii="Times New Roman" w:hAnsi="Times New Roman"/>
          <w:sz w:val="20"/>
          <w:szCs w:val="20"/>
        </w:rPr>
      </w:pPr>
      <w:r w:rsidRPr="000A7F5B">
        <w:rPr>
          <w:rFonts w:ascii="Times New Roman" w:hAnsi="Times New Roman"/>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5C1758" w:rsidRPr="000A7F5B" w:rsidRDefault="005C1758" w:rsidP="005C1758">
      <w:pPr>
        <w:widowControl w:val="0"/>
        <w:suppressAutoHyphens/>
        <w:spacing w:line="100" w:lineRule="atLeast"/>
        <w:jc w:val="both"/>
        <w:rPr>
          <w:sz w:val="20"/>
          <w:szCs w:val="20"/>
          <w:u w:val="single"/>
        </w:rPr>
      </w:pPr>
      <w:r w:rsidRPr="000A7F5B">
        <w:rPr>
          <w:sz w:val="20"/>
          <w:szCs w:val="20"/>
          <w:u w:val="single"/>
        </w:rPr>
        <w:t xml:space="preserve">Мероприятие 3.1. Проведение опроса граждан о выборе территории общего пользования для благоустройства </w:t>
      </w:r>
    </w:p>
    <w:p w:rsidR="005C1758" w:rsidRPr="000A7F5B" w:rsidRDefault="005C1758" w:rsidP="005C1758">
      <w:pPr>
        <w:widowControl w:val="0"/>
        <w:suppressAutoHyphens/>
        <w:spacing w:line="100" w:lineRule="atLeast"/>
        <w:ind w:firstLine="426"/>
        <w:jc w:val="both"/>
        <w:rPr>
          <w:sz w:val="20"/>
          <w:szCs w:val="20"/>
        </w:rPr>
      </w:pPr>
      <w:r w:rsidRPr="000A7F5B">
        <w:rPr>
          <w:sz w:val="20"/>
          <w:szCs w:val="20"/>
        </w:rPr>
        <w:t>В целях реализации данного мероприятия необходимо ежеквартально проводить опрос граждан о выборе территории общего пользования, для выявления реальных потребностей различных групп населения. В соответствии с Программой планируется выявить реальные потребности различных групп населения согласно приложению №1 к настоящей Программе.</w:t>
      </w:r>
    </w:p>
    <w:p w:rsidR="005C1758" w:rsidRPr="000A7F5B" w:rsidRDefault="005C1758" w:rsidP="005C1758">
      <w:pPr>
        <w:widowControl w:val="0"/>
        <w:suppressAutoHyphens/>
        <w:spacing w:line="100" w:lineRule="atLeast"/>
        <w:jc w:val="both"/>
        <w:rPr>
          <w:sz w:val="20"/>
          <w:szCs w:val="20"/>
          <w:u w:val="single"/>
        </w:rPr>
      </w:pPr>
      <w:r w:rsidRPr="000A7F5B">
        <w:rPr>
          <w:sz w:val="20"/>
          <w:szCs w:val="20"/>
          <w:u w:val="single"/>
        </w:rPr>
        <w:t>Мероприятие 3.2. Организация обсуждения и выработки концепций благоустройства территории общего пользования.</w:t>
      </w:r>
    </w:p>
    <w:p w:rsidR="005C1758" w:rsidRPr="000A7F5B" w:rsidRDefault="005C1758" w:rsidP="005C1758">
      <w:pPr>
        <w:widowControl w:val="0"/>
        <w:suppressAutoHyphens/>
        <w:spacing w:line="100" w:lineRule="atLeast"/>
        <w:ind w:firstLine="426"/>
        <w:jc w:val="both"/>
        <w:rPr>
          <w:sz w:val="20"/>
          <w:szCs w:val="20"/>
        </w:rPr>
      </w:pPr>
      <w:r w:rsidRPr="000A7F5B">
        <w:rPr>
          <w:sz w:val="20"/>
          <w:szCs w:val="20"/>
        </w:rPr>
        <w:t>В целях формирования концепции благоустройства территорий общего пользования, на основании общественного мнения планируется проведение заседания комиссии на основании проведенного обсуждения и оформление протокола.</w:t>
      </w:r>
    </w:p>
    <w:p w:rsidR="005C1758" w:rsidRPr="000A7F5B" w:rsidRDefault="005C1758" w:rsidP="005C1758">
      <w:pPr>
        <w:widowControl w:val="0"/>
        <w:suppressAutoHyphens/>
        <w:spacing w:line="100" w:lineRule="atLeast"/>
        <w:ind w:firstLine="426"/>
        <w:jc w:val="both"/>
        <w:rPr>
          <w:sz w:val="20"/>
          <w:szCs w:val="20"/>
        </w:rPr>
      </w:pPr>
      <w:r w:rsidRPr="000A7F5B">
        <w:rPr>
          <w:sz w:val="20"/>
          <w:szCs w:val="20"/>
        </w:rPr>
        <w:t>В соответствии с Программой планируется сформировать концепцию благоустройства территорий общего пользования на основании общественного мнения, согласно приложению №1 к настоящей Программе.</w:t>
      </w:r>
    </w:p>
    <w:p w:rsidR="005C1758" w:rsidRPr="000A7F5B" w:rsidRDefault="005C1758" w:rsidP="005C1758">
      <w:pPr>
        <w:widowControl w:val="0"/>
        <w:suppressAutoHyphens/>
        <w:spacing w:line="100" w:lineRule="atLeast"/>
        <w:ind w:firstLine="426"/>
        <w:jc w:val="both"/>
        <w:rPr>
          <w:sz w:val="20"/>
          <w:szCs w:val="20"/>
          <w:u w:val="single"/>
        </w:rPr>
      </w:pPr>
      <w:r w:rsidRPr="000A7F5B">
        <w:rPr>
          <w:sz w:val="20"/>
          <w:szCs w:val="20"/>
          <w:u w:val="single"/>
        </w:rPr>
        <w:t>Мероприятие 3.3. Привлечение жителей: к посадке зеленых насаждений, уборке несанкционированных свалок и т.д.</w:t>
      </w:r>
    </w:p>
    <w:p w:rsidR="005C1758" w:rsidRPr="000A7F5B" w:rsidRDefault="005C1758" w:rsidP="005C1758">
      <w:pPr>
        <w:widowControl w:val="0"/>
        <w:suppressAutoHyphens/>
        <w:spacing w:line="100" w:lineRule="atLeast"/>
        <w:ind w:firstLine="426"/>
        <w:jc w:val="both"/>
        <w:rPr>
          <w:sz w:val="20"/>
          <w:szCs w:val="20"/>
        </w:rPr>
      </w:pPr>
      <w:r w:rsidRPr="000A7F5B">
        <w:rPr>
          <w:sz w:val="20"/>
          <w:szCs w:val="20"/>
        </w:rPr>
        <w:t xml:space="preserve">В целях реализации мероприятия запланировано проведение субботников, не менее 2-ух, ежегодно привлечение не менее 5% от общего количества жителей, ежегодно. В соответствии с Программой </w:t>
      </w:r>
      <w:proofErr w:type="gramStart"/>
      <w:r w:rsidRPr="000A7F5B">
        <w:rPr>
          <w:sz w:val="20"/>
          <w:szCs w:val="20"/>
        </w:rPr>
        <w:t>по планируется</w:t>
      </w:r>
      <w:proofErr w:type="gramEnd"/>
      <w:r w:rsidRPr="000A7F5B">
        <w:rPr>
          <w:sz w:val="20"/>
          <w:szCs w:val="20"/>
        </w:rPr>
        <w:t xml:space="preserve"> повысить заинтересованность граждан в благоустройстве территории МО «</w:t>
      </w:r>
      <w:proofErr w:type="spellStart"/>
      <w:r w:rsidRPr="000A7F5B">
        <w:rPr>
          <w:sz w:val="20"/>
          <w:szCs w:val="20"/>
        </w:rPr>
        <w:t>Каратузский</w:t>
      </w:r>
      <w:proofErr w:type="spellEnd"/>
      <w:r w:rsidRPr="000A7F5B">
        <w:rPr>
          <w:sz w:val="20"/>
          <w:szCs w:val="20"/>
        </w:rPr>
        <w:t xml:space="preserve"> сельсовет», согласно приложению №1 к настоящей Программе.</w:t>
      </w:r>
    </w:p>
    <w:p w:rsidR="005C1758" w:rsidRPr="000A7F5B" w:rsidRDefault="005C1758" w:rsidP="005C1758">
      <w:pPr>
        <w:widowControl w:val="0"/>
        <w:suppressAutoHyphens/>
        <w:spacing w:line="100" w:lineRule="atLeast"/>
        <w:ind w:firstLine="426"/>
        <w:jc w:val="both"/>
        <w:rPr>
          <w:sz w:val="20"/>
          <w:szCs w:val="20"/>
          <w:u w:val="single"/>
        </w:rPr>
      </w:pPr>
      <w:r w:rsidRPr="000A7F5B">
        <w:rPr>
          <w:sz w:val="20"/>
          <w:szCs w:val="20"/>
          <w:u w:val="single"/>
        </w:rPr>
        <w:t>Мероприятие 3.4. Участие в краевых мероприятиях, направленных на повышение активности участия граждан в решении вопросов местного значения</w:t>
      </w:r>
    </w:p>
    <w:p w:rsidR="005C1758" w:rsidRPr="000A7F5B" w:rsidRDefault="005C1758" w:rsidP="005C1758">
      <w:pPr>
        <w:widowControl w:val="0"/>
        <w:suppressAutoHyphens/>
        <w:spacing w:line="100" w:lineRule="atLeast"/>
        <w:ind w:firstLine="426"/>
        <w:jc w:val="both"/>
        <w:rPr>
          <w:sz w:val="20"/>
          <w:szCs w:val="20"/>
        </w:rPr>
      </w:pPr>
      <w:r w:rsidRPr="000A7F5B">
        <w:rPr>
          <w:sz w:val="20"/>
          <w:szCs w:val="20"/>
        </w:rPr>
        <w:t>В целях реализации мероприятия запланировано ежегодно формирование и направление не менее 1-ой заявки на участие в конкурсах.</w:t>
      </w:r>
    </w:p>
    <w:p w:rsidR="005C1758" w:rsidRPr="000A7F5B" w:rsidRDefault="005C1758" w:rsidP="005C1758">
      <w:pPr>
        <w:pStyle w:val="1"/>
        <w:jc w:val="center"/>
        <w:rPr>
          <w:rFonts w:ascii="Times New Roman" w:hAnsi="Times New Roman"/>
          <w:sz w:val="20"/>
          <w:szCs w:val="20"/>
        </w:rPr>
      </w:pPr>
      <w:r w:rsidRPr="000A7F5B">
        <w:rPr>
          <w:rFonts w:ascii="Times New Roman" w:hAnsi="Times New Roman"/>
          <w:sz w:val="20"/>
          <w:szCs w:val="20"/>
        </w:rPr>
        <w:t>7. Ресурсное обеспечение программы</w:t>
      </w:r>
    </w:p>
    <w:p w:rsidR="005C1758" w:rsidRPr="000A7F5B" w:rsidRDefault="005C1758" w:rsidP="005C1758">
      <w:pPr>
        <w:autoSpaceDE w:val="0"/>
        <w:autoSpaceDN w:val="0"/>
        <w:adjustRightInd w:val="0"/>
        <w:ind w:firstLine="426"/>
        <w:jc w:val="both"/>
        <w:rPr>
          <w:sz w:val="20"/>
          <w:szCs w:val="20"/>
        </w:rPr>
      </w:pPr>
      <w:r w:rsidRPr="000A7F5B">
        <w:rPr>
          <w:sz w:val="20"/>
          <w:szCs w:val="20"/>
        </w:rPr>
        <w:t>7.1. Средства на финансирование в 2018-2024 годах мероприятий Программы предоставляются в порядке, установленном Правительством края,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w:t>
      </w:r>
    </w:p>
    <w:p w:rsidR="005C1758" w:rsidRPr="000A7F5B" w:rsidRDefault="005C1758" w:rsidP="005C1758">
      <w:pPr>
        <w:pStyle w:val="ConsPlusNormal"/>
        <w:ind w:firstLine="426"/>
        <w:jc w:val="both"/>
        <w:rPr>
          <w:rFonts w:ascii="Times New Roman" w:hAnsi="Times New Roman" w:cs="Times New Roman"/>
        </w:rPr>
      </w:pPr>
      <w:r w:rsidRPr="000A7F5B">
        <w:rPr>
          <w:rFonts w:ascii="Times New Roman" w:hAnsi="Times New Roman" w:cs="Times New Roman"/>
        </w:rPr>
        <w:t xml:space="preserve">7.2. Ресурсное обеспечение программы по источникам финансирования и классификации расходов бюджетов приведено в приложении №6 к Программе. </w:t>
      </w:r>
    </w:p>
    <w:p w:rsidR="005C1758" w:rsidRPr="000A7F5B" w:rsidRDefault="005C1758" w:rsidP="005C1758">
      <w:pPr>
        <w:pStyle w:val="1"/>
        <w:jc w:val="center"/>
        <w:rPr>
          <w:rFonts w:ascii="Times New Roman" w:eastAsia="SimSun" w:hAnsi="Times New Roman"/>
          <w:sz w:val="20"/>
          <w:szCs w:val="20"/>
        </w:rPr>
      </w:pPr>
      <w:r w:rsidRPr="000A7F5B">
        <w:rPr>
          <w:rFonts w:ascii="Times New Roman" w:eastAsia="SimSun" w:hAnsi="Times New Roman"/>
          <w:sz w:val="20"/>
          <w:szCs w:val="20"/>
        </w:rPr>
        <w:t xml:space="preserve">8. Реализация и </w:t>
      </w:r>
      <w:proofErr w:type="gramStart"/>
      <w:r w:rsidRPr="000A7F5B">
        <w:rPr>
          <w:rFonts w:ascii="Times New Roman" w:eastAsia="SimSun" w:hAnsi="Times New Roman"/>
          <w:sz w:val="20"/>
          <w:szCs w:val="20"/>
        </w:rPr>
        <w:t>контроль за</w:t>
      </w:r>
      <w:proofErr w:type="gramEnd"/>
      <w:r w:rsidRPr="000A7F5B">
        <w:rPr>
          <w:rFonts w:ascii="Times New Roman" w:eastAsia="SimSun" w:hAnsi="Times New Roman"/>
          <w:sz w:val="20"/>
          <w:szCs w:val="20"/>
        </w:rPr>
        <w:t xml:space="preserve"> ходом выполнения программы</w:t>
      </w:r>
    </w:p>
    <w:p w:rsidR="005C1758" w:rsidRPr="000A7F5B" w:rsidRDefault="005C1758" w:rsidP="005C1758">
      <w:pPr>
        <w:ind w:firstLine="709"/>
        <w:jc w:val="both"/>
        <w:rPr>
          <w:b/>
          <w:sz w:val="20"/>
          <w:szCs w:val="20"/>
        </w:rPr>
      </w:pPr>
      <w:r w:rsidRPr="000A7F5B">
        <w:rPr>
          <w:sz w:val="20"/>
          <w:szCs w:val="20"/>
        </w:rPr>
        <w:t xml:space="preserve">Реализация и </w:t>
      </w:r>
      <w:proofErr w:type="gramStart"/>
      <w:r w:rsidRPr="000A7F5B">
        <w:rPr>
          <w:sz w:val="20"/>
          <w:szCs w:val="20"/>
        </w:rPr>
        <w:t>контроль за</w:t>
      </w:r>
      <w:proofErr w:type="gramEnd"/>
      <w:r w:rsidRPr="000A7F5B">
        <w:rPr>
          <w:sz w:val="20"/>
          <w:szCs w:val="20"/>
        </w:rPr>
        <w:t xml:space="preserve"> ходом выполнения программы осуществляется в соответствии с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w:t>
      </w:r>
    </w:p>
    <w:p w:rsidR="005C1758" w:rsidRPr="000A7F5B" w:rsidRDefault="005C1758" w:rsidP="005C1758">
      <w:pPr>
        <w:pStyle w:val="ConsPlusNormal"/>
        <w:rPr>
          <w:rFonts w:ascii="Times New Roman" w:hAnsi="Times New Roman" w:cs="Times New Roman"/>
        </w:rPr>
      </w:pPr>
    </w:p>
    <w:p w:rsidR="005C1758" w:rsidRPr="000A7F5B" w:rsidRDefault="005C1758" w:rsidP="005C1758">
      <w:pPr>
        <w:pStyle w:val="ConsPlusNormal"/>
        <w:rPr>
          <w:rFonts w:ascii="Times New Roman" w:hAnsi="Times New Roman" w:cs="Times New Roman"/>
          <w:b/>
        </w:rPr>
      </w:pPr>
    </w:p>
    <w:p w:rsidR="005C1758" w:rsidRPr="000A7F5B" w:rsidRDefault="005C1758" w:rsidP="005C1758">
      <w:pPr>
        <w:pStyle w:val="ConsPlusNormal"/>
        <w:rPr>
          <w:rFonts w:ascii="Times New Roman" w:hAnsi="Times New Roman" w:cs="Times New Roman"/>
          <w:b/>
        </w:rPr>
        <w:sectPr w:rsidR="005C1758" w:rsidRPr="000A7F5B" w:rsidSect="005C1758">
          <w:footerReference w:type="default" r:id="rId14"/>
          <w:footerReference w:type="first" r:id="rId15"/>
          <w:pgSz w:w="11906" w:h="16838"/>
          <w:pgMar w:top="426" w:right="424" w:bottom="426" w:left="426" w:header="709" w:footer="0" w:gutter="0"/>
          <w:cols w:space="708"/>
          <w:titlePg/>
          <w:docGrid w:linePitch="360"/>
        </w:sectPr>
      </w:pPr>
    </w:p>
    <w:p w:rsidR="005C1758" w:rsidRPr="000A7F5B" w:rsidRDefault="005C1758" w:rsidP="005C1758">
      <w:pPr>
        <w:pStyle w:val="3"/>
        <w:ind w:left="10632"/>
        <w:rPr>
          <w:rFonts w:ascii="Times New Roman" w:hAnsi="Times New Roman"/>
          <w:sz w:val="20"/>
          <w:szCs w:val="20"/>
          <w:lang w:eastAsia="ru-RU"/>
        </w:rPr>
      </w:pPr>
      <w:r w:rsidRPr="000A7F5B">
        <w:rPr>
          <w:rFonts w:ascii="Times New Roman" w:hAnsi="Times New Roman"/>
          <w:sz w:val="20"/>
          <w:szCs w:val="20"/>
          <w:lang w:eastAsia="ru-RU"/>
        </w:rPr>
        <w:lastRenderedPageBreak/>
        <w:t>Приложение №1</w:t>
      </w:r>
    </w:p>
    <w:p w:rsidR="005C1758" w:rsidRPr="000A7F5B" w:rsidRDefault="005C1758" w:rsidP="005C1758">
      <w:pPr>
        <w:widowControl w:val="0"/>
        <w:autoSpaceDE w:val="0"/>
        <w:autoSpaceDN w:val="0"/>
        <w:ind w:left="10632"/>
        <w:rPr>
          <w:sz w:val="20"/>
          <w:szCs w:val="20"/>
        </w:rPr>
      </w:pPr>
      <w:r w:rsidRPr="000A7F5B">
        <w:rPr>
          <w:sz w:val="20"/>
          <w:szCs w:val="20"/>
        </w:rPr>
        <w:t>к муниципальной программе</w:t>
      </w:r>
    </w:p>
    <w:p w:rsidR="005C1758" w:rsidRPr="000A7F5B" w:rsidRDefault="005C1758" w:rsidP="005C1758">
      <w:pPr>
        <w:widowControl w:val="0"/>
        <w:suppressAutoHyphens/>
        <w:spacing w:line="100" w:lineRule="atLeast"/>
        <w:ind w:left="10632"/>
        <w:rPr>
          <w:rFonts w:eastAsia="SimSun"/>
          <w:kern w:val="1"/>
          <w:sz w:val="20"/>
          <w:szCs w:val="20"/>
          <w:lang w:eastAsia="ar-SA"/>
        </w:rPr>
      </w:pPr>
      <w:r w:rsidRPr="000A7F5B">
        <w:rPr>
          <w:rFonts w:eastAsia="SimSun"/>
          <w:kern w:val="1"/>
          <w:sz w:val="20"/>
          <w:szCs w:val="20"/>
          <w:lang w:eastAsia="ar-SA"/>
        </w:rPr>
        <w:t>«Формирование комфортной сельской среды»</w:t>
      </w:r>
    </w:p>
    <w:p w:rsidR="005C1758" w:rsidRPr="000A7F5B" w:rsidRDefault="005C1758" w:rsidP="005C1758">
      <w:pPr>
        <w:widowControl w:val="0"/>
        <w:autoSpaceDE w:val="0"/>
        <w:autoSpaceDN w:val="0"/>
        <w:jc w:val="center"/>
        <w:rPr>
          <w:b/>
          <w:sz w:val="20"/>
          <w:szCs w:val="20"/>
        </w:rPr>
      </w:pPr>
      <w:r w:rsidRPr="000A7F5B">
        <w:rPr>
          <w:b/>
          <w:sz w:val="20"/>
          <w:szCs w:val="20"/>
        </w:rPr>
        <w:t xml:space="preserve">Перечень мероприятий муниципальной программы </w:t>
      </w:r>
    </w:p>
    <w:p w:rsidR="005C1758" w:rsidRPr="000A7F5B" w:rsidRDefault="005C1758" w:rsidP="005C1758">
      <w:pPr>
        <w:widowControl w:val="0"/>
        <w:autoSpaceDE w:val="0"/>
        <w:autoSpaceDN w:val="0"/>
        <w:jc w:val="center"/>
        <w:rPr>
          <w:b/>
          <w:sz w:val="20"/>
          <w:szCs w:val="20"/>
        </w:rPr>
      </w:pPr>
      <w:r w:rsidRPr="000A7F5B">
        <w:rPr>
          <w:rFonts w:eastAsia="SimSun"/>
          <w:b/>
          <w:kern w:val="1"/>
          <w:sz w:val="20"/>
          <w:szCs w:val="20"/>
          <w:lang w:eastAsia="ar-SA"/>
        </w:rPr>
        <w:t xml:space="preserve">«Формирование комфортной сельской среды» </w:t>
      </w:r>
      <w:r w:rsidRPr="000A7F5B">
        <w:rPr>
          <w:b/>
          <w:sz w:val="20"/>
          <w:szCs w:val="20"/>
        </w:rPr>
        <w:t xml:space="preserve">на территории Каратузского сельсовета </w:t>
      </w:r>
    </w:p>
    <w:tbl>
      <w:tblPr>
        <w:tblW w:w="16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1276"/>
        <w:gridCol w:w="1748"/>
        <w:gridCol w:w="1477"/>
        <w:gridCol w:w="1856"/>
        <w:gridCol w:w="2480"/>
        <w:gridCol w:w="3968"/>
      </w:tblGrid>
      <w:tr w:rsidR="005C1758" w:rsidRPr="000A7F5B" w:rsidTr="005C1758">
        <w:trPr>
          <w:trHeight w:val="20"/>
          <w:tblHeader/>
        </w:trPr>
        <w:tc>
          <w:tcPr>
            <w:tcW w:w="3368" w:type="dxa"/>
            <w:vMerge w:val="restart"/>
          </w:tcPr>
          <w:p w:rsidR="005C1758" w:rsidRPr="000A7F5B" w:rsidRDefault="005C1758" w:rsidP="00A157C4">
            <w:pPr>
              <w:widowControl w:val="0"/>
              <w:autoSpaceDE w:val="0"/>
              <w:autoSpaceDN w:val="0"/>
              <w:jc w:val="center"/>
              <w:rPr>
                <w:sz w:val="20"/>
                <w:szCs w:val="20"/>
              </w:rPr>
            </w:pPr>
            <w:r w:rsidRPr="000A7F5B">
              <w:rPr>
                <w:sz w:val="20"/>
                <w:szCs w:val="20"/>
              </w:rPr>
              <w:t xml:space="preserve">Наименование </w:t>
            </w:r>
          </w:p>
          <w:p w:rsidR="005C1758" w:rsidRPr="000A7F5B" w:rsidRDefault="005C1758" w:rsidP="00A157C4">
            <w:pPr>
              <w:widowControl w:val="0"/>
              <w:autoSpaceDE w:val="0"/>
              <w:autoSpaceDN w:val="0"/>
              <w:jc w:val="center"/>
              <w:rPr>
                <w:b/>
                <w:sz w:val="20"/>
                <w:szCs w:val="20"/>
              </w:rPr>
            </w:pPr>
            <w:r w:rsidRPr="000A7F5B">
              <w:rPr>
                <w:sz w:val="20"/>
                <w:szCs w:val="20"/>
              </w:rPr>
              <w:t>мероприятия</w:t>
            </w:r>
          </w:p>
        </w:tc>
        <w:tc>
          <w:tcPr>
            <w:tcW w:w="3024" w:type="dxa"/>
            <w:gridSpan w:val="2"/>
            <w:vMerge w:val="restart"/>
          </w:tcPr>
          <w:p w:rsidR="005C1758" w:rsidRPr="000A7F5B" w:rsidRDefault="005C1758" w:rsidP="00A157C4">
            <w:pPr>
              <w:widowControl w:val="0"/>
              <w:autoSpaceDE w:val="0"/>
              <w:autoSpaceDN w:val="0"/>
              <w:jc w:val="center"/>
              <w:rPr>
                <w:sz w:val="20"/>
                <w:szCs w:val="20"/>
              </w:rPr>
            </w:pPr>
            <w:r w:rsidRPr="000A7F5B">
              <w:rPr>
                <w:sz w:val="20"/>
                <w:szCs w:val="20"/>
              </w:rPr>
              <w:t>Ответственный исполнитель</w:t>
            </w:r>
          </w:p>
          <w:p w:rsidR="005C1758" w:rsidRPr="000A7F5B" w:rsidRDefault="005C1758" w:rsidP="00A157C4">
            <w:pPr>
              <w:widowControl w:val="0"/>
              <w:autoSpaceDE w:val="0"/>
              <w:autoSpaceDN w:val="0"/>
              <w:jc w:val="center"/>
              <w:rPr>
                <w:b/>
                <w:sz w:val="20"/>
                <w:szCs w:val="20"/>
              </w:rPr>
            </w:pPr>
            <w:r w:rsidRPr="000A7F5B">
              <w:rPr>
                <w:sz w:val="20"/>
                <w:szCs w:val="20"/>
              </w:rPr>
              <w:t>(должность)</w:t>
            </w:r>
          </w:p>
        </w:tc>
        <w:tc>
          <w:tcPr>
            <w:tcW w:w="3333" w:type="dxa"/>
            <w:gridSpan w:val="2"/>
          </w:tcPr>
          <w:p w:rsidR="005C1758" w:rsidRPr="000A7F5B" w:rsidRDefault="005C1758" w:rsidP="00A157C4">
            <w:pPr>
              <w:widowControl w:val="0"/>
              <w:autoSpaceDE w:val="0"/>
              <w:autoSpaceDN w:val="0"/>
              <w:jc w:val="center"/>
              <w:rPr>
                <w:b/>
                <w:sz w:val="20"/>
                <w:szCs w:val="20"/>
              </w:rPr>
            </w:pPr>
            <w:r w:rsidRPr="000A7F5B">
              <w:rPr>
                <w:sz w:val="20"/>
                <w:szCs w:val="20"/>
              </w:rPr>
              <w:t>Срок</w:t>
            </w:r>
          </w:p>
        </w:tc>
        <w:tc>
          <w:tcPr>
            <w:tcW w:w="2480" w:type="dxa"/>
            <w:vMerge w:val="restart"/>
          </w:tcPr>
          <w:p w:rsidR="005C1758" w:rsidRPr="000A7F5B" w:rsidRDefault="005C1758" w:rsidP="00A157C4">
            <w:pPr>
              <w:widowControl w:val="0"/>
              <w:autoSpaceDE w:val="0"/>
              <w:autoSpaceDN w:val="0"/>
              <w:jc w:val="center"/>
              <w:rPr>
                <w:sz w:val="20"/>
                <w:szCs w:val="20"/>
              </w:rPr>
            </w:pPr>
            <w:r w:rsidRPr="000A7F5B">
              <w:rPr>
                <w:sz w:val="20"/>
                <w:szCs w:val="20"/>
              </w:rPr>
              <w:t xml:space="preserve">Ожидаемый результат </w:t>
            </w:r>
          </w:p>
          <w:p w:rsidR="005C1758" w:rsidRPr="000A7F5B" w:rsidRDefault="005C1758" w:rsidP="00A157C4">
            <w:pPr>
              <w:widowControl w:val="0"/>
              <w:autoSpaceDE w:val="0"/>
              <w:autoSpaceDN w:val="0"/>
              <w:jc w:val="center"/>
              <w:rPr>
                <w:b/>
                <w:sz w:val="20"/>
                <w:szCs w:val="20"/>
              </w:rPr>
            </w:pPr>
            <w:r w:rsidRPr="000A7F5B">
              <w:rPr>
                <w:sz w:val="20"/>
                <w:szCs w:val="20"/>
              </w:rPr>
              <w:t>(краткое описание)</w:t>
            </w:r>
          </w:p>
        </w:tc>
        <w:tc>
          <w:tcPr>
            <w:tcW w:w="3968" w:type="dxa"/>
            <w:vMerge w:val="restart"/>
          </w:tcPr>
          <w:p w:rsidR="005C1758" w:rsidRPr="000A7F5B" w:rsidRDefault="005C1758" w:rsidP="00A157C4">
            <w:pPr>
              <w:widowControl w:val="0"/>
              <w:autoSpaceDE w:val="0"/>
              <w:autoSpaceDN w:val="0"/>
              <w:jc w:val="center"/>
              <w:rPr>
                <w:sz w:val="20"/>
                <w:szCs w:val="20"/>
              </w:rPr>
            </w:pPr>
            <w:r w:rsidRPr="000A7F5B">
              <w:rPr>
                <w:sz w:val="20"/>
                <w:szCs w:val="20"/>
              </w:rPr>
              <w:t>Показатель результативности</w:t>
            </w:r>
          </w:p>
        </w:tc>
      </w:tr>
      <w:tr w:rsidR="005C1758" w:rsidRPr="000A7F5B" w:rsidTr="005C1758">
        <w:trPr>
          <w:trHeight w:val="20"/>
          <w:tblHeader/>
        </w:trPr>
        <w:tc>
          <w:tcPr>
            <w:tcW w:w="3368" w:type="dxa"/>
            <w:vMerge/>
          </w:tcPr>
          <w:p w:rsidR="005C1758" w:rsidRPr="000A7F5B" w:rsidRDefault="005C1758" w:rsidP="00A157C4">
            <w:pPr>
              <w:widowControl w:val="0"/>
              <w:autoSpaceDE w:val="0"/>
              <w:autoSpaceDN w:val="0"/>
              <w:jc w:val="center"/>
              <w:rPr>
                <w:b/>
                <w:sz w:val="20"/>
                <w:szCs w:val="20"/>
              </w:rPr>
            </w:pPr>
          </w:p>
        </w:tc>
        <w:tc>
          <w:tcPr>
            <w:tcW w:w="3024" w:type="dxa"/>
            <w:gridSpan w:val="2"/>
            <w:vMerge/>
          </w:tcPr>
          <w:p w:rsidR="005C1758" w:rsidRPr="000A7F5B" w:rsidRDefault="005C1758" w:rsidP="00A157C4">
            <w:pPr>
              <w:widowControl w:val="0"/>
              <w:autoSpaceDE w:val="0"/>
              <w:autoSpaceDN w:val="0"/>
              <w:jc w:val="center"/>
              <w:rPr>
                <w:b/>
                <w:sz w:val="20"/>
                <w:szCs w:val="20"/>
              </w:rPr>
            </w:pPr>
          </w:p>
        </w:tc>
        <w:tc>
          <w:tcPr>
            <w:tcW w:w="1477" w:type="dxa"/>
          </w:tcPr>
          <w:p w:rsidR="005C1758" w:rsidRPr="000A7F5B" w:rsidRDefault="005C1758" w:rsidP="00A157C4">
            <w:pPr>
              <w:widowControl w:val="0"/>
              <w:autoSpaceDE w:val="0"/>
              <w:autoSpaceDN w:val="0"/>
              <w:jc w:val="center"/>
              <w:rPr>
                <w:b/>
                <w:sz w:val="20"/>
                <w:szCs w:val="20"/>
              </w:rPr>
            </w:pPr>
            <w:r w:rsidRPr="000A7F5B">
              <w:rPr>
                <w:sz w:val="20"/>
                <w:szCs w:val="20"/>
              </w:rPr>
              <w:t>начала реализации</w:t>
            </w:r>
          </w:p>
        </w:tc>
        <w:tc>
          <w:tcPr>
            <w:tcW w:w="1856" w:type="dxa"/>
          </w:tcPr>
          <w:p w:rsidR="005C1758" w:rsidRPr="000A7F5B" w:rsidRDefault="005C1758" w:rsidP="00A157C4">
            <w:pPr>
              <w:widowControl w:val="0"/>
              <w:autoSpaceDE w:val="0"/>
              <w:autoSpaceDN w:val="0"/>
              <w:jc w:val="center"/>
              <w:rPr>
                <w:b/>
                <w:sz w:val="20"/>
                <w:szCs w:val="20"/>
              </w:rPr>
            </w:pPr>
            <w:r w:rsidRPr="000A7F5B">
              <w:rPr>
                <w:sz w:val="20"/>
                <w:szCs w:val="20"/>
              </w:rPr>
              <w:t>окончания реализации</w:t>
            </w:r>
          </w:p>
        </w:tc>
        <w:tc>
          <w:tcPr>
            <w:tcW w:w="2480" w:type="dxa"/>
            <w:vMerge/>
          </w:tcPr>
          <w:p w:rsidR="005C1758" w:rsidRPr="000A7F5B" w:rsidRDefault="005C1758" w:rsidP="00A157C4">
            <w:pPr>
              <w:widowControl w:val="0"/>
              <w:autoSpaceDE w:val="0"/>
              <w:autoSpaceDN w:val="0"/>
              <w:jc w:val="center"/>
              <w:rPr>
                <w:b/>
                <w:sz w:val="20"/>
                <w:szCs w:val="20"/>
              </w:rPr>
            </w:pPr>
          </w:p>
        </w:tc>
        <w:tc>
          <w:tcPr>
            <w:tcW w:w="3968" w:type="dxa"/>
            <w:vMerge/>
          </w:tcPr>
          <w:p w:rsidR="005C1758" w:rsidRPr="000A7F5B" w:rsidRDefault="005C1758" w:rsidP="00A157C4">
            <w:pPr>
              <w:widowControl w:val="0"/>
              <w:autoSpaceDE w:val="0"/>
              <w:autoSpaceDN w:val="0"/>
              <w:jc w:val="center"/>
              <w:rPr>
                <w:b/>
                <w:sz w:val="20"/>
                <w:szCs w:val="20"/>
              </w:rPr>
            </w:pPr>
          </w:p>
        </w:tc>
      </w:tr>
      <w:tr w:rsidR="005C1758" w:rsidRPr="000A7F5B" w:rsidTr="005C1758">
        <w:trPr>
          <w:trHeight w:val="20"/>
        </w:trPr>
        <w:tc>
          <w:tcPr>
            <w:tcW w:w="12205" w:type="dxa"/>
            <w:gridSpan w:val="6"/>
          </w:tcPr>
          <w:p w:rsidR="005C1758" w:rsidRPr="000A7F5B" w:rsidRDefault="005C1758" w:rsidP="00A157C4">
            <w:pPr>
              <w:autoSpaceDE w:val="0"/>
              <w:autoSpaceDN w:val="0"/>
              <w:adjustRightInd w:val="0"/>
              <w:jc w:val="center"/>
              <w:rPr>
                <w:b/>
                <w:sz w:val="20"/>
                <w:szCs w:val="20"/>
              </w:rPr>
            </w:pPr>
            <w:r w:rsidRPr="000A7F5B">
              <w:rPr>
                <w:b/>
                <w:sz w:val="20"/>
                <w:szCs w:val="20"/>
              </w:rPr>
              <w:t>Задача 1.Обеспечение формирования единого облика Каратузского сельсовета</w:t>
            </w:r>
          </w:p>
        </w:tc>
        <w:tc>
          <w:tcPr>
            <w:tcW w:w="3968" w:type="dxa"/>
          </w:tcPr>
          <w:p w:rsidR="005C1758" w:rsidRPr="000A7F5B" w:rsidRDefault="005C1758" w:rsidP="00A157C4">
            <w:pPr>
              <w:autoSpaceDE w:val="0"/>
              <w:autoSpaceDN w:val="0"/>
              <w:adjustRightInd w:val="0"/>
              <w:jc w:val="center"/>
              <w:rPr>
                <w:b/>
                <w:sz w:val="20"/>
                <w:szCs w:val="20"/>
              </w:rPr>
            </w:pPr>
          </w:p>
        </w:tc>
      </w:tr>
      <w:tr w:rsidR="005C1758" w:rsidRPr="000A7F5B" w:rsidTr="005C1758">
        <w:trPr>
          <w:trHeight w:val="20"/>
        </w:trPr>
        <w:tc>
          <w:tcPr>
            <w:tcW w:w="3368" w:type="dxa"/>
          </w:tcPr>
          <w:p w:rsidR="005C1758" w:rsidRPr="000A7F5B" w:rsidRDefault="005C1758" w:rsidP="00A157C4">
            <w:pPr>
              <w:widowControl w:val="0"/>
              <w:autoSpaceDE w:val="0"/>
              <w:autoSpaceDN w:val="0"/>
              <w:rPr>
                <w:sz w:val="20"/>
                <w:szCs w:val="20"/>
              </w:rPr>
            </w:pPr>
            <w:r w:rsidRPr="000A7F5B">
              <w:rPr>
                <w:sz w:val="20"/>
                <w:szCs w:val="20"/>
              </w:rPr>
              <w:t xml:space="preserve">1.1. Применение правил благоустройства, утвержденных органом местного самоуправления </w:t>
            </w:r>
            <w:r w:rsidRPr="000A7F5B">
              <w:rPr>
                <w:rFonts w:eastAsia="SimSun"/>
                <w:kern w:val="1"/>
                <w:sz w:val="20"/>
                <w:szCs w:val="20"/>
                <w:lang w:eastAsia="ar-SA"/>
              </w:rPr>
              <w:t>от 20.03.2020 года № 29-208</w:t>
            </w:r>
          </w:p>
        </w:tc>
        <w:tc>
          <w:tcPr>
            <w:tcW w:w="3024" w:type="dxa"/>
            <w:gridSpan w:val="2"/>
          </w:tcPr>
          <w:p w:rsidR="005C1758" w:rsidRPr="000A7F5B" w:rsidRDefault="005C1758" w:rsidP="00A157C4">
            <w:pPr>
              <w:widowControl w:val="0"/>
              <w:autoSpaceDE w:val="0"/>
              <w:autoSpaceDN w:val="0"/>
              <w:jc w:val="center"/>
              <w:rPr>
                <w:b/>
                <w:sz w:val="20"/>
                <w:szCs w:val="20"/>
              </w:rPr>
            </w:pPr>
            <w:r w:rsidRPr="000A7F5B">
              <w:rPr>
                <w:sz w:val="20"/>
                <w:szCs w:val="20"/>
              </w:rPr>
              <w:t>ведущий специалист по вопросам ЖКХ, благоустройства, транспорта и строительства администрации Каратузского сельсовета</w:t>
            </w:r>
            <w:r w:rsidRPr="000A7F5B">
              <w:rPr>
                <w:b/>
                <w:sz w:val="20"/>
                <w:szCs w:val="20"/>
              </w:rPr>
              <w:t xml:space="preserve"> </w:t>
            </w:r>
          </w:p>
        </w:tc>
        <w:tc>
          <w:tcPr>
            <w:tcW w:w="1477" w:type="dxa"/>
          </w:tcPr>
          <w:p w:rsidR="005C1758" w:rsidRPr="000A7F5B" w:rsidRDefault="005C1758" w:rsidP="00A157C4">
            <w:pPr>
              <w:widowControl w:val="0"/>
              <w:autoSpaceDE w:val="0"/>
              <w:autoSpaceDN w:val="0"/>
              <w:jc w:val="center"/>
              <w:rPr>
                <w:sz w:val="20"/>
                <w:szCs w:val="20"/>
              </w:rPr>
            </w:pPr>
            <w:r w:rsidRPr="000A7F5B">
              <w:rPr>
                <w:sz w:val="20"/>
                <w:szCs w:val="20"/>
              </w:rPr>
              <w:t>2018</w:t>
            </w:r>
          </w:p>
        </w:tc>
        <w:tc>
          <w:tcPr>
            <w:tcW w:w="1856" w:type="dxa"/>
          </w:tcPr>
          <w:p w:rsidR="005C1758" w:rsidRPr="000A7F5B" w:rsidRDefault="005C1758" w:rsidP="00A157C4">
            <w:pPr>
              <w:widowControl w:val="0"/>
              <w:autoSpaceDE w:val="0"/>
              <w:autoSpaceDN w:val="0"/>
              <w:jc w:val="center"/>
              <w:rPr>
                <w:sz w:val="20"/>
                <w:szCs w:val="20"/>
              </w:rPr>
            </w:pPr>
            <w:r w:rsidRPr="000A7F5B">
              <w:rPr>
                <w:sz w:val="20"/>
                <w:szCs w:val="20"/>
              </w:rPr>
              <w:t>2025</w:t>
            </w:r>
          </w:p>
        </w:tc>
        <w:tc>
          <w:tcPr>
            <w:tcW w:w="2480" w:type="dxa"/>
          </w:tcPr>
          <w:p w:rsidR="005C1758" w:rsidRPr="000A7F5B" w:rsidRDefault="005C1758" w:rsidP="00A157C4">
            <w:pPr>
              <w:autoSpaceDE w:val="0"/>
              <w:autoSpaceDN w:val="0"/>
              <w:adjustRightInd w:val="0"/>
              <w:rPr>
                <w:sz w:val="20"/>
                <w:szCs w:val="20"/>
              </w:rPr>
            </w:pPr>
            <w:bookmarkStart w:id="3" w:name="Результат"/>
            <w:bookmarkEnd w:id="3"/>
            <w:r w:rsidRPr="000A7F5B">
              <w:rPr>
                <w:sz w:val="20"/>
                <w:szCs w:val="20"/>
              </w:rPr>
              <w:t>Улучшение состояния и содержания объектов благоустройства</w:t>
            </w:r>
          </w:p>
        </w:tc>
        <w:tc>
          <w:tcPr>
            <w:tcW w:w="3968" w:type="dxa"/>
          </w:tcPr>
          <w:p w:rsidR="005C1758" w:rsidRPr="000A7F5B" w:rsidRDefault="005C1758" w:rsidP="00A157C4">
            <w:pPr>
              <w:autoSpaceDE w:val="0"/>
              <w:autoSpaceDN w:val="0"/>
              <w:adjustRightInd w:val="0"/>
              <w:rPr>
                <w:sz w:val="20"/>
                <w:szCs w:val="20"/>
              </w:rPr>
            </w:pPr>
            <w:r w:rsidRPr="000A7F5B">
              <w:rPr>
                <w:sz w:val="20"/>
                <w:szCs w:val="20"/>
              </w:rPr>
              <w:t xml:space="preserve">Определение и закрепление лиц ответственных </w:t>
            </w:r>
            <w:proofErr w:type="gramStart"/>
            <w:r w:rsidRPr="000A7F5B">
              <w:rPr>
                <w:sz w:val="20"/>
                <w:szCs w:val="20"/>
              </w:rPr>
              <w:t>за содержанием объектов благоустройства по этапам в процентах от общего количества объектов благоустройства в муниципальном образовании</w:t>
            </w:r>
            <w:proofErr w:type="gramEnd"/>
            <w:r w:rsidRPr="000A7F5B">
              <w:rPr>
                <w:sz w:val="20"/>
                <w:szCs w:val="20"/>
              </w:rPr>
              <w:t>:</w:t>
            </w:r>
          </w:p>
          <w:p w:rsidR="005C1758" w:rsidRPr="000A7F5B" w:rsidRDefault="005C1758" w:rsidP="00A157C4">
            <w:pPr>
              <w:widowControl w:val="0"/>
              <w:autoSpaceDE w:val="0"/>
              <w:autoSpaceDN w:val="0"/>
              <w:rPr>
                <w:sz w:val="20"/>
                <w:szCs w:val="20"/>
              </w:rPr>
            </w:pPr>
            <w:r w:rsidRPr="000A7F5B">
              <w:rPr>
                <w:sz w:val="20"/>
                <w:szCs w:val="20"/>
              </w:rPr>
              <w:t>1 этап – 20%;</w:t>
            </w:r>
          </w:p>
          <w:p w:rsidR="005C1758" w:rsidRPr="000A7F5B" w:rsidRDefault="005C1758" w:rsidP="00A157C4">
            <w:pPr>
              <w:widowControl w:val="0"/>
              <w:autoSpaceDE w:val="0"/>
              <w:autoSpaceDN w:val="0"/>
              <w:rPr>
                <w:sz w:val="20"/>
                <w:szCs w:val="20"/>
              </w:rPr>
            </w:pPr>
            <w:r w:rsidRPr="000A7F5B">
              <w:rPr>
                <w:sz w:val="20"/>
                <w:szCs w:val="20"/>
              </w:rPr>
              <w:t>2- этап – 40%;</w:t>
            </w:r>
          </w:p>
          <w:p w:rsidR="005C1758" w:rsidRPr="000A7F5B" w:rsidRDefault="005C1758" w:rsidP="00A157C4">
            <w:pPr>
              <w:widowControl w:val="0"/>
              <w:autoSpaceDE w:val="0"/>
              <w:autoSpaceDN w:val="0"/>
              <w:rPr>
                <w:sz w:val="20"/>
                <w:szCs w:val="20"/>
              </w:rPr>
            </w:pPr>
            <w:r w:rsidRPr="000A7F5B">
              <w:rPr>
                <w:sz w:val="20"/>
                <w:szCs w:val="20"/>
              </w:rPr>
              <w:t>3- этап  - 40%</w:t>
            </w:r>
          </w:p>
        </w:tc>
      </w:tr>
      <w:tr w:rsidR="005C1758" w:rsidRPr="000A7F5B" w:rsidTr="005C1758">
        <w:trPr>
          <w:trHeight w:val="20"/>
        </w:trPr>
        <w:tc>
          <w:tcPr>
            <w:tcW w:w="3368" w:type="dxa"/>
          </w:tcPr>
          <w:p w:rsidR="005C1758" w:rsidRPr="000A7F5B" w:rsidRDefault="005C1758" w:rsidP="00A157C4">
            <w:pPr>
              <w:autoSpaceDE w:val="0"/>
              <w:autoSpaceDN w:val="0"/>
              <w:adjustRightInd w:val="0"/>
              <w:rPr>
                <w:sz w:val="20"/>
                <w:szCs w:val="20"/>
              </w:rPr>
            </w:pPr>
            <w:r w:rsidRPr="000A7F5B">
              <w:rPr>
                <w:sz w:val="20"/>
                <w:szCs w:val="20"/>
              </w:rPr>
              <w:t>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tc>
        <w:tc>
          <w:tcPr>
            <w:tcW w:w="3024" w:type="dxa"/>
            <w:gridSpan w:val="2"/>
          </w:tcPr>
          <w:p w:rsidR="005C1758" w:rsidRPr="000A7F5B" w:rsidRDefault="005C1758" w:rsidP="00A157C4">
            <w:pPr>
              <w:widowControl w:val="0"/>
              <w:autoSpaceDE w:val="0"/>
              <w:autoSpaceDN w:val="0"/>
              <w:jc w:val="center"/>
              <w:rPr>
                <w:b/>
                <w:sz w:val="20"/>
                <w:szCs w:val="20"/>
              </w:rPr>
            </w:pPr>
            <w:r w:rsidRPr="000A7F5B">
              <w:rPr>
                <w:sz w:val="20"/>
                <w:szCs w:val="20"/>
              </w:rPr>
              <w:t>ведущий специалист по вопросам ЖКХ, благоустройства, транспорта и строительства администрации Каратузского сельсовета</w:t>
            </w:r>
            <w:r w:rsidRPr="000A7F5B">
              <w:rPr>
                <w:b/>
                <w:sz w:val="20"/>
                <w:szCs w:val="20"/>
              </w:rPr>
              <w:t xml:space="preserve"> </w:t>
            </w:r>
          </w:p>
        </w:tc>
        <w:tc>
          <w:tcPr>
            <w:tcW w:w="1477" w:type="dxa"/>
          </w:tcPr>
          <w:p w:rsidR="005C1758" w:rsidRPr="000A7F5B" w:rsidRDefault="005C1758" w:rsidP="00A157C4">
            <w:pPr>
              <w:widowControl w:val="0"/>
              <w:autoSpaceDE w:val="0"/>
              <w:autoSpaceDN w:val="0"/>
              <w:jc w:val="center"/>
              <w:rPr>
                <w:b/>
                <w:sz w:val="20"/>
                <w:szCs w:val="20"/>
              </w:rPr>
            </w:pPr>
            <w:r w:rsidRPr="000A7F5B">
              <w:rPr>
                <w:sz w:val="20"/>
                <w:szCs w:val="20"/>
              </w:rPr>
              <w:t>2018</w:t>
            </w:r>
          </w:p>
        </w:tc>
        <w:tc>
          <w:tcPr>
            <w:tcW w:w="1856" w:type="dxa"/>
          </w:tcPr>
          <w:p w:rsidR="005C1758" w:rsidRPr="000A7F5B" w:rsidRDefault="005C1758" w:rsidP="00A157C4">
            <w:pPr>
              <w:widowControl w:val="0"/>
              <w:autoSpaceDE w:val="0"/>
              <w:autoSpaceDN w:val="0"/>
              <w:jc w:val="center"/>
              <w:rPr>
                <w:b/>
                <w:sz w:val="20"/>
                <w:szCs w:val="20"/>
              </w:rPr>
            </w:pPr>
            <w:r w:rsidRPr="000A7F5B">
              <w:rPr>
                <w:sz w:val="20"/>
                <w:szCs w:val="20"/>
              </w:rPr>
              <w:t>2025</w:t>
            </w:r>
          </w:p>
        </w:tc>
        <w:tc>
          <w:tcPr>
            <w:tcW w:w="2480" w:type="dxa"/>
          </w:tcPr>
          <w:p w:rsidR="005C1758" w:rsidRPr="000A7F5B" w:rsidRDefault="005C1758" w:rsidP="00A157C4">
            <w:pPr>
              <w:widowControl w:val="0"/>
              <w:autoSpaceDE w:val="0"/>
              <w:autoSpaceDN w:val="0"/>
              <w:rPr>
                <w:sz w:val="20"/>
                <w:szCs w:val="20"/>
              </w:rPr>
            </w:pPr>
            <w:r w:rsidRPr="000A7F5B">
              <w:rPr>
                <w:sz w:val="20"/>
                <w:szCs w:val="20"/>
              </w:rPr>
              <w:t>100% реализация запланированных комплексных проектов</w:t>
            </w:r>
          </w:p>
        </w:tc>
        <w:tc>
          <w:tcPr>
            <w:tcW w:w="3968" w:type="dxa"/>
          </w:tcPr>
          <w:p w:rsidR="005C1758" w:rsidRPr="000A7F5B" w:rsidRDefault="005C1758" w:rsidP="00A157C4">
            <w:pPr>
              <w:widowControl w:val="0"/>
              <w:autoSpaceDE w:val="0"/>
              <w:autoSpaceDN w:val="0"/>
              <w:rPr>
                <w:sz w:val="20"/>
                <w:szCs w:val="20"/>
              </w:rPr>
            </w:pPr>
            <w:r w:rsidRPr="000A7F5B">
              <w:rPr>
                <w:sz w:val="20"/>
                <w:szCs w:val="20"/>
              </w:rPr>
              <w:t>Комплексных проектов:</w:t>
            </w:r>
          </w:p>
          <w:p w:rsidR="005C1758" w:rsidRPr="000A7F5B" w:rsidRDefault="005C1758" w:rsidP="00A157C4">
            <w:pPr>
              <w:widowControl w:val="0"/>
              <w:autoSpaceDE w:val="0"/>
              <w:autoSpaceDN w:val="0"/>
              <w:rPr>
                <w:sz w:val="20"/>
                <w:szCs w:val="20"/>
              </w:rPr>
            </w:pPr>
            <w:r w:rsidRPr="000A7F5B">
              <w:rPr>
                <w:sz w:val="20"/>
                <w:szCs w:val="20"/>
              </w:rPr>
              <w:t>1 этап – 1 проект;</w:t>
            </w:r>
          </w:p>
          <w:p w:rsidR="005C1758" w:rsidRPr="000A7F5B" w:rsidRDefault="005C1758" w:rsidP="00A157C4">
            <w:pPr>
              <w:widowControl w:val="0"/>
              <w:autoSpaceDE w:val="0"/>
              <w:autoSpaceDN w:val="0"/>
              <w:rPr>
                <w:sz w:val="20"/>
                <w:szCs w:val="20"/>
              </w:rPr>
            </w:pPr>
            <w:r w:rsidRPr="000A7F5B">
              <w:rPr>
                <w:sz w:val="20"/>
                <w:szCs w:val="20"/>
              </w:rPr>
              <w:t>2- этап – 2 проекта;</w:t>
            </w:r>
          </w:p>
          <w:p w:rsidR="005C1758" w:rsidRPr="000A7F5B" w:rsidRDefault="005C1758" w:rsidP="00A157C4">
            <w:pPr>
              <w:widowControl w:val="0"/>
              <w:autoSpaceDE w:val="0"/>
              <w:autoSpaceDN w:val="0"/>
              <w:rPr>
                <w:bCs/>
                <w:sz w:val="20"/>
                <w:szCs w:val="20"/>
              </w:rPr>
            </w:pPr>
            <w:r w:rsidRPr="000A7F5B">
              <w:rPr>
                <w:sz w:val="20"/>
                <w:szCs w:val="20"/>
              </w:rPr>
              <w:t>3- этап - 2 проекта.</w:t>
            </w:r>
          </w:p>
          <w:p w:rsidR="005C1758" w:rsidRPr="000A7F5B" w:rsidRDefault="005C1758" w:rsidP="00A157C4">
            <w:pPr>
              <w:widowControl w:val="0"/>
              <w:autoSpaceDE w:val="0"/>
              <w:autoSpaceDN w:val="0"/>
              <w:rPr>
                <w:bCs/>
                <w:sz w:val="20"/>
                <w:szCs w:val="20"/>
              </w:rPr>
            </w:pPr>
          </w:p>
        </w:tc>
      </w:tr>
      <w:tr w:rsidR="005C1758" w:rsidRPr="000A7F5B" w:rsidTr="005C1758">
        <w:trPr>
          <w:trHeight w:val="20"/>
        </w:trPr>
        <w:tc>
          <w:tcPr>
            <w:tcW w:w="3368" w:type="dxa"/>
          </w:tcPr>
          <w:p w:rsidR="005C1758" w:rsidRPr="000A7F5B" w:rsidRDefault="005C1758" w:rsidP="00A157C4">
            <w:pPr>
              <w:widowControl w:val="0"/>
              <w:autoSpaceDE w:val="0"/>
              <w:autoSpaceDN w:val="0"/>
              <w:rPr>
                <w:sz w:val="20"/>
                <w:szCs w:val="20"/>
              </w:rPr>
            </w:pPr>
            <w:r w:rsidRPr="000A7F5B">
              <w:rPr>
                <w:sz w:val="20"/>
                <w:szCs w:val="20"/>
              </w:rPr>
              <w:t xml:space="preserve">1.3. Применение лучших практик (проектов, </w:t>
            </w:r>
            <w:proofErr w:type="gramStart"/>
            <w:r w:rsidRPr="000A7F5B">
              <w:rPr>
                <w:sz w:val="20"/>
                <w:szCs w:val="20"/>
              </w:rPr>
              <w:t>дизайн-проектов</w:t>
            </w:r>
            <w:proofErr w:type="gramEnd"/>
            <w:r w:rsidRPr="000A7F5B">
              <w:rPr>
                <w:sz w:val="20"/>
                <w:szCs w:val="20"/>
              </w:rPr>
              <w:t>) благоустройства дворов и общественных территорий</w:t>
            </w:r>
          </w:p>
        </w:tc>
        <w:tc>
          <w:tcPr>
            <w:tcW w:w="3024" w:type="dxa"/>
            <w:gridSpan w:val="2"/>
          </w:tcPr>
          <w:p w:rsidR="005C1758" w:rsidRPr="000A7F5B" w:rsidRDefault="005C1758" w:rsidP="00A157C4">
            <w:pPr>
              <w:widowControl w:val="0"/>
              <w:autoSpaceDE w:val="0"/>
              <w:autoSpaceDN w:val="0"/>
              <w:jc w:val="center"/>
              <w:rPr>
                <w:b/>
                <w:sz w:val="20"/>
                <w:szCs w:val="20"/>
              </w:rPr>
            </w:pPr>
            <w:r w:rsidRPr="000A7F5B">
              <w:rPr>
                <w:sz w:val="20"/>
                <w:szCs w:val="20"/>
              </w:rPr>
              <w:t>ведущий специалист по вопросам ЖКХ, благоустройства, транспорта и строительства администрации Каратузского сельсовета</w:t>
            </w:r>
            <w:r w:rsidRPr="000A7F5B">
              <w:rPr>
                <w:b/>
                <w:sz w:val="20"/>
                <w:szCs w:val="20"/>
              </w:rPr>
              <w:t xml:space="preserve"> </w:t>
            </w:r>
          </w:p>
        </w:tc>
        <w:tc>
          <w:tcPr>
            <w:tcW w:w="1477" w:type="dxa"/>
          </w:tcPr>
          <w:p w:rsidR="005C1758" w:rsidRPr="000A7F5B" w:rsidRDefault="005C1758" w:rsidP="00A157C4">
            <w:pPr>
              <w:widowControl w:val="0"/>
              <w:autoSpaceDE w:val="0"/>
              <w:autoSpaceDN w:val="0"/>
              <w:jc w:val="center"/>
              <w:rPr>
                <w:b/>
                <w:sz w:val="20"/>
                <w:szCs w:val="20"/>
              </w:rPr>
            </w:pPr>
            <w:r w:rsidRPr="000A7F5B">
              <w:rPr>
                <w:sz w:val="20"/>
                <w:szCs w:val="20"/>
              </w:rPr>
              <w:t>2018</w:t>
            </w:r>
          </w:p>
        </w:tc>
        <w:tc>
          <w:tcPr>
            <w:tcW w:w="1856" w:type="dxa"/>
          </w:tcPr>
          <w:p w:rsidR="005C1758" w:rsidRPr="000A7F5B" w:rsidRDefault="005C1758" w:rsidP="00A157C4">
            <w:pPr>
              <w:widowControl w:val="0"/>
              <w:autoSpaceDE w:val="0"/>
              <w:autoSpaceDN w:val="0"/>
              <w:jc w:val="center"/>
              <w:rPr>
                <w:b/>
                <w:sz w:val="20"/>
                <w:szCs w:val="20"/>
              </w:rPr>
            </w:pPr>
            <w:r w:rsidRPr="000A7F5B">
              <w:rPr>
                <w:sz w:val="20"/>
                <w:szCs w:val="20"/>
              </w:rPr>
              <w:t>2025</w:t>
            </w:r>
          </w:p>
        </w:tc>
        <w:tc>
          <w:tcPr>
            <w:tcW w:w="2480" w:type="dxa"/>
          </w:tcPr>
          <w:p w:rsidR="005C1758" w:rsidRPr="000A7F5B" w:rsidRDefault="005C1758" w:rsidP="00A157C4">
            <w:pPr>
              <w:autoSpaceDE w:val="0"/>
              <w:autoSpaceDN w:val="0"/>
              <w:adjustRightInd w:val="0"/>
              <w:rPr>
                <w:sz w:val="20"/>
                <w:szCs w:val="20"/>
              </w:rPr>
            </w:pPr>
            <w:r w:rsidRPr="000A7F5B">
              <w:rPr>
                <w:sz w:val="20"/>
                <w:szCs w:val="20"/>
              </w:rPr>
              <w:t>Формирование базы лучших проектов (дизайн-проект) благоустройства дворов и общественных территорий, которой можно пользоваться</w:t>
            </w:r>
          </w:p>
        </w:tc>
        <w:tc>
          <w:tcPr>
            <w:tcW w:w="3968" w:type="dxa"/>
          </w:tcPr>
          <w:p w:rsidR="005C1758" w:rsidRPr="000A7F5B" w:rsidRDefault="005C1758" w:rsidP="00A157C4">
            <w:pPr>
              <w:autoSpaceDE w:val="0"/>
              <w:autoSpaceDN w:val="0"/>
              <w:adjustRightInd w:val="0"/>
              <w:rPr>
                <w:sz w:val="20"/>
                <w:szCs w:val="20"/>
              </w:rPr>
            </w:pPr>
            <w:r w:rsidRPr="000A7F5B">
              <w:rPr>
                <w:sz w:val="20"/>
                <w:szCs w:val="20"/>
              </w:rPr>
              <w:t xml:space="preserve">- Создание не менее 1-ой концепции благоустройства дворов и общественных территории, ежегодно </w:t>
            </w:r>
          </w:p>
          <w:p w:rsidR="005C1758" w:rsidRPr="000A7F5B" w:rsidRDefault="005C1758" w:rsidP="00A157C4">
            <w:pPr>
              <w:autoSpaceDE w:val="0"/>
              <w:autoSpaceDN w:val="0"/>
              <w:adjustRightInd w:val="0"/>
              <w:rPr>
                <w:sz w:val="20"/>
                <w:szCs w:val="20"/>
              </w:rPr>
            </w:pPr>
            <w:r w:rsidRPr="000A7F5B">
              <w:rPr>
                <w:sz w:val="20"/>
                <w:szCs w:val="20"/>
              </w:rPr>
              <w:t>- Не менее двух лучших проектов (дизайн-проект) благоустройства дворов и общественной территории из краевой базы данных, ежегодно</w:t>
            </w:r>
          </w:p>
          <w:p w:rsidR="005C1758" w:rsidRPr="000A7F5B" w:rsidRDefault="005C1758" w:rsidP="00A157C4">
            <w:pPr>
              <w:autoSpaceDE w:val="0"/>
              <w:autoSpaceDN w:val="0"/>
              <w:adjustRightInd w:val="0"/>
              <w:rPr>
                <w:sz w:val="20"/>
                <w:szCs w:val="20"/>
              </w:rPr>
            </w:pPr>
          </w:p>
        </w:tc>
      </w:tr>
      <w:tr w:rsidR="005C1758" w:rsidRPr="000A7F5B" w:rsidTr="005C1758">
        <w:trPr>
          <w:trHeight w:val="20"/>
        </w:trPr>
        <w:tc>
          <w:tcPr>
            <w:tcW w:w="3368" w:type="dxa"/>
          </w:tcPr>
          <w:p w:rsidR="005C1758" w:rsidRPr="000A7F5B" w:rsidRDefault="005C1758" w:rsidP="00A157C4">
            <w:pPr>
              <w:widowControl w:val="0"/>
              <w:autoSpaceDE w:val="0"/>
              <w:autoSpaceDN w:val="0"/>
              <w:rPr>
                <w:sz w:val="20"/>
                <w:szCs w:val="20"/>
              </w:rPr>
            </w:pPr>
            <w:r w:rsidRPr="000A7F5B">
              <w:rPr>
                <w:sz w:val="20"/>
                <w:szCs w:val="20"/>
              </w:rPr>
              <w:t xml:space="preserve">1.4. Обеспечение системной работы административной комиссии, рассматривающей дела о нарушении правил благоустройства </w:t>
            </w:r>
          </w:p>
        </w:tc>
        <w:tc>
          <w:tcPr>
            <w:tcW w:w="3024" w:type="dxa"/>
            <w:gridSpan w:val="2"/>
          </w:tcPr>
          <w:p w:rsidR="005C1758" w:rsidRPr="000A7F5B" w:rsidRDefault="005C1758" w:rsidP="00A157C4">
            <w:pPr>
              <w:widowControl w:val="0"/>
              <w:autoSpaceDE w:val="0"/>
              <w:autoSpaceDN w:val="0"/>
              <w:jc w:val="center"/>
              <w:rPr>
                <w:b/>
                <w:sz w:val="20"/>
                <w:szCs w:val="20"/>
              </w:rPr>
            </w:pPr>
            <w:r w:rsidRPr="000A7F5B">
              <w:rPr>
                <w:sz w:val="20"/>
                <w:szCs w:val="20"/>
              </w:rPr>
              <w:t>ведущий специалист по правовым вопросам администрации Каратузского сельсовета</w:t>
            </w:r>
            <w:r w:rsidRPr="000A7F5B">
              <w:rPr>
                <w:b/>
                <w:sz w:val="20"/>
                <w:szCs w:val="20"/>
              </w:rPr>
              <w:t xml:space="preserve"> </w:t>
            </w:r>
          </w:p>
        </w:tc>
        <w:tc>
          <w:tcPr>
            <w:tcW w:w="1477" w:type="dxa"/>
          </w:tcPr>
          <w:p w:rsidR="005C1758" w:rsidRPr="000A7F5B" w:rsidRDefault="005C1758" w:rsidP="00A157C4">
            <w:pPr>
              <w:widowControl w:val="0"/>
              <w:autoSpaceDE w:val="0"/>
              <w:autoSpaceDN w:val="0"/>
              <w:jc w:val="center"/>
              <w:rPr>
                <w:sz w:val="20"/>
                <w:szCs w:val="20"/>
              </w:rPr>
            </w:pPr>
            <w:r w:rsidRPr="000A7F5B">
              <w:rPr>
                <w:sz w:val="20"/>
                <w:szCs w:val="20"/>
              </w:rPr>
              <w:t>2018</w:t>
            </w:r>
          </w:p>
        </w:tc>
        <w:tc>
          <w:tcPr>
            <w:tcW w:w="1856" w:type="dxa"/>
          </w:tcPr>
          <w:p w:rsidR="005C1758" w:rsidRPr="000A7F5B" w:rsidRDefault="005C1758" w:rsidP="00A157C4">
            <w:pPr>
              <w:widowControl w:val="0"/>
              <w:autoSpaceDE w:val="0"/>
              <w:autoSpaceDN w:val="0"/>
              <w:jc w:val="center"/>
              <w:rPr>
                <w:sz w:val="20"/>
                <w:szCs w:val="20"/>
              </w:rPr>
            </w:pPr>
            <w:r w:rsidRPr="000A7F5B">
              <w:rPr>
                <w:sz w:val="20"/>
                <w:szCs w:val="20"/>
              </w:rPr>
              <w:t>2025</w:t>
            </w:r>
          </w:p>
        </w:tc>
        <w:tc>
          <w:tcPr>
            <w:tcW w:w="2480" w:type="dxa"/>
          </w:tcPr>
          <w:p w:rsidR="005C1758" w:rsidRPr="000A7F5B" w:rsidRDefault="005C1758" w:rsidP="00A157C4">
            <w:pPr>
              <w:widowControl w:val="0"/>
              <w:autoSpaceDE w:val="0"/>
              <w:autoSpaceDN w:val="0"/>
              <w:rPr>
                <w:sz w:val="20"/>
                <w:szCs w:val="20"/>
              </w:rPr>
            </w:pPr>
            <w:r w:rsidRPr="000A7F5B">
              <w:rPr>
                <w:sz w:val="20"/>
                <w:szCs w:val="20"/>
              </w:rPr>
              <w:t xml:space="preserve">Активизация деятельности административной комиссии </w:t>
            </w:r>
          </w:p>
        </w:tc>
        <w:tc>
          <w:tcPr>
            <w:tcW w:w="3968" w:type="dxa"/>
          </w:tcPr>
          <w:p w:rsidR="005C1758" w:rsidRPr="000A7F5B" w:rsidRDefault="005C1758" w:rsidP="00A157C4">
            <w:pPr>
              <w:widowControl w:val="0"/>
              <w:autoSpaceDE w:val="0"/>
              <w:autoSpaceDN w:val="0"/>
              <w:rPr>
                <w:bCs/>
                <w:sz w:val="20"/>
                <w:szCs w:val="20"/>
              </w:rPr>
            </w:pPr>
            <w:r w:rsidRPr="000A7F5B">
              <w:rPr>
                <w:bCs/>
                <w:sz w:val="20"/>
                <w:szCs w:val="20"/>
              </w:rPr>
              <w:t>Не менее 12 решений (протоколов) административной комиссии по вопросам соблюдения правил благоустройства</w:t>
            </w:r>
          </w:p>
          <w:p w:rsidR="005C1758" w:rsidRPr="000A7F5B" w:rsidRDefault="005C1758" w:rsidP="00A157C4">
            <w:pPr>
              <w:widowControl w:val="0"/>
              <w:autoSpaceDE w:val="0"/>
              <w:autoSpaceDN w:val="0"/>
              <w:rPr>
                <w:sz w:val="20"/>
                <w:szCs w:val="20"/>
              </w:rPr>
            </w:pPr>
            <w:r w:rsidRPr="000A7F5B">
              <w:rPr>
                <w:sz w:val="20"/>
                <w:szCs w:val="20"/>
              </w:rPr>
              <w:t>1 этап – 20%;</w:t>
            </w:r>
          </w:p>
          <w:p w:rsidR="005C1758" w:rsidRPr="000A7F5B" w:rsidRDefault="005C1758" w:rsidP="00A157C4">
            <w:pPr>
              <w:widowControl w:val="0"/>
              <w:autoSpaceDE w:val="0"/>
              <w:autoSpaceDN w:val="0"/>
              <w:rPr>
                <w:sz w:val="20"/>
                <w:szCs w:val="20"/>
              </w:rPr>
            </w:pPr>
            <w:r w:rsidRPr="000A7F5B">
              <w:rPr>
                <w:sz w:val="20"/>
                <w:szCs w:val="20"/>
              </w:rPr>
              <w:t>2- этап - 30%</w:t>
            </w:r>
          </w:p>
          <w:p w:rsidR="005C1758" w:rsidRPr="000A7F5B" w:rsidRDefault="005C1758" w:rsidP="00A157C4">
            <w:pPr>
              <w:widowControl w:val="0"/>
              <w:autoSpaceDE w:val="0"/>
              <w:autoSpaceDN w:val="0"/>
              <w:rPr>
                <w:sz w:val="20"/>
                <w:szCs w:val="20"/>
              </w:rPr>
            </w:pPr>
            <w:r w:rsidRPr="000A7F5B">
              <w:rPr>
                <w:sz w:val="20"/>
                <w:szCs w:val="20"/>
              </w:rPr>
              <w:t>3- этап  - 50%</w:t>
            </w:r>
          </w:p>
        </w:tc>
      </w:tr>
      <w:tr w:rsidR="005C1758" w:rsidRPr="000A7F5B" w:rsidTr="005C1758">
        <w:trPr>
          <w:trHeight w:val="20"/>
        </w:trPr>
        <w:tc>
          <w:tcPr>
            <w:tcW w:w="16173" w:type="dxa"/>
            <w:gridSpan w:val="7"/>
          </w:tcPr>
          <w:p w:rsidR="005C1758" w:rsidRPr="000A7F5B" w:rsidRDefault="005C1758" w:rsidP="00A157C4">
            <w:pPr>
              <w:autoSpaceDE w:val="0"/>
              <w:autoSpaceDN w:val="0"/>
              <w:adjustRightInd w:val="0"/>
              <w:rPr>
                <w:b/>
                <w:sz w:val="20"/>
                <w:szCs w:val="20"/>
              </w:rPr>
            </w:pPr>
            <w:r w:rsidRPr="000A7F5B">
              <w:rPr>
                <w:b/>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tc>
      </w:tr>
      <w:tr w:rsidR="005C1758" w:rsidRPr="000A7F5B" w:rsidTr="005C1758">
        <w:trPr>
          <w:trHeight w:val="20"/>
        </w:trPr>
        <w:tc>
          <w:tcPr>
            <w:tcW w:w="3368" w:type="dxa"/>
          </w:tcPr>
          <w:p w:rsidR="005C1758" w:rsidRPr="000A7F5B" w:rsidRDefault="005C1758" w:rsidP="00A157C4">
            <w:pPr>
              <w:widowControl w:val="0"/>
              <w:autoSpaceDE w:val="0"/>
              <w:autoSpaceDN w:val="0"/>
              <w:rPr>
                <w:b/>
                <w:sz w:val="20"/>
                <w:szCs w:val="20"/>
              </w:rPr>
            </w:pPr>
            <w:r w:rsidRPr="000A7F5B">
              <w:rPr>
                <w:b/>
                <w:sz w:val="20"/>
                <w:szCs w:val="20"/>
              </w:rPr>
              <w:t xml:space="preserve">2.1. Благоустройство дворовых территорий многоквартирных домов. </w:t>
            </w:r>
          </w:p>
          <w:p w:rsidR="005C1758" w:rsidRPr="000A7F5B" w:rsidRDefault="005C1758" w:rsidP="00A157C4">
            <w:pPr>
              <w:widowControl w:val="0"/>
              <w:autoSpaceDE w:val="0"/>
              <w:autoSpaceDN w:val="0"/>
              <w:rPr>
                <w:sz w:val="20"/>
                <w:szCs w:val="20"/>
              </w:rPr>
            </w:pPr>
          </w:p>
        </w:tc>
        <w:tc>
          <w:tcPr>
            <w:tcW w:w="3024" w:type="dxa"/>
            <w:gridSpan w:val="2"/>
          </w:tcPr>
          <w:p w:rsidR="005C1758" w:rsidRPr="000A7F5B" w:rsidRDefault="005C1758" w:rsidP="00A157C4">
            <w:pPr>
              <w:widowControl w:val="0"/>
              <w:autoSpaceDE w:val="0"/>
              <w:autoSpaceDN w:val="0"/>
              <w:jc w:val="center"/>
              <w:rPr>
                <w:b/>
                <w:sz w:val="20"/>
                <w:szCs w:val="20"/>
              </w:rPr>
            </w:pPr>
            <w:r w:rsidRPr="000A7F5B">
              <w:rPr>
                <w:sz w:val="20"/>
                <w:szCs w:val="20"/>
              </w:rPr>
              <w:lastRenderedPageBreak/>
              <w:t xml:space="preserve">ведущий специалист по вопросам ЖКХ, благоустройства, транспорта и </w:t>
            </w:r>
            <w:r w:rsidRPr="000A7F5B">
              <w:rPr>
                <w:sz w:val="20"/>
                <w:szCs w:val="20"/>
              </w:rPr>
              <w:lastRenderedPageBreak/>
              <w:t>строительства администрации Каратузского сельсовета</w:t>
            </w:r>
            <w:r w:rsidRPr="000A7F5B">
              <w:rPr>
                <w:b/>
                <w:sz w:val="20"/>
                <w:szCs w:val="20"/>
              </w:rPr>
              <w:t xml:space="preserve"> </w:t>
            </w:r>
          </w:p>
        </w:tc>
        <w:tc>
          <w:tcPr>
            <w:tcW w:w="1477" w:type="dxa"/>
          </w:tcPr>
          <w:p w:rsidR="005C1758" w:rsidRPr="000A7F5B" w:rsidRDefault="005C1758" w:rsidP="00A157C4">
            <w:pPr>
              <w:widowControl w:val="0"/>
              <w:autoSpaceDE w:val="0"/>
              <w:autoSpaceDN w:val="0"/>
              <w:jc w:val="center"/>
              <w:rPr>
                <w:sz w:val="20"/>
                <w:szCs w:val="20"/>
              </w:rPr>
            </w:pPr>
            <w:r w:rsidRPr="000A7F5B">
              <w:rPr>
                <w:sz w:val="20"/>
                <w:szCs w:val="20"/>
              </w:rPr>
              <w:lastRenderedPageBreak/>
              <w:t>2018</w:t>
            </w:r>
          </w:p>
        </w:tc>
        <w:tc>
          <w:tcPr>
            <w:tcW w:w="1856" w:type="dxa"/>
          </w:tcPr>
          <w:p w:rsidR="005C1758" w:rsidRPr="000A7F5B" w:rsidRDefault="005C1758" w:rsidP="00A157C4">
            <w:pPr>
              <w:widowControl w:val="0"/>
              <w:autoSpaceDE w:val="0"/>
              <w:autoSpaceDN w:val="0"/>
              <w:jc w:val="center"/>
              <w:rPr>
                <w:sz w:val="20"/>
                <w:szCs w:val="20"/>
              </w:rPr>
            </w:pPr>
            <w:r w:rsidRPr="000A7F5B">
              <w:rPr>
                <w:sz w:val="20"/>
                <w:szCs w:val="20"/>
              </w:rPr>
              <w:t>2025</w:t>
            </w:r>
          </w:p>
        </w:tc>
        <w:tc>
          <w:tcPr>
            <w:tcW w:w="2480" w:type="dxa"/>
          </w:tcPr>
          <w:p w:rsidR="005C1758" w:rsidRPr="000A7F5B" w:rsidRDefault="005C1758" w:rsidP="00A157C4">
            <w:pPr>
              <w:widowControl w:val="0"/>
              <w:autoSpaceDE w:val="0"/>
              <w:autoSpaceDN w:val="0"/>
              <w:rPr>
                <w:sz w:val="20"/>
                <w:szCs w:val="20"/>
              </w:rPr>
            </w:pPr>
            <w:r w:rsidRPr="000A7F5B">
              <w:rPr>
                <w:sz w:val="20"/>
                <w:szCs w:val="20"/>
              </w:rPr>
              <w:t xml:space="preserve">Увеличение доли дворовых территорий МКД, в отношении </w:t>
            </w:r>
            <w:r w:rsidRPr="000A7F5B">
              <w:rPr>
                <w:sz w:val="20"/>
                <w:szCs w:val="20"/>
              </w:rPr>
              <w:lastRenderedPageBreak/>
              <w:t>которых проведены работы по благоустройству, от общего количества дворовых территорий МКД;</w:t>
            </w:r>
          </w:p>
          <w:p w:rsidR="005C1758" w:rsidRPr="000A7F5B" w:rsidRDefault="005C1758" w:rsidP="00A157C4">
            <w:pPr>
              <w:widowControl w:val="0"/>
              <w:autoSpaceDE w:val="0"/>
              <w:autoSpaceDN w:val="0"/>
              <w:rPr>
                <w:sz w:val="20"/>
                <w:szCs w:val="20"/>
              </w:rPr>
            </w:pPr>
          </w:p>
          <w:p w:rsidR="005C1758" w:rsidRPr="000A7F5B" w:rsidRDefault="005C1758" w:rsidP="00A157C4">
            <w:pPr>
              <w:widowControl w:val="0"/>
              <w:autoSpaceDE w:val="0"/>
              <w:autoSpaceDN w:val="0"/>
              <w:rPr>
                <w:b/>
                <w:sz w:val="20"/>
                <w:szCs w:val="20"/>
              </w:rPr>
            </w:pPr>
            <w:r w:rsidRPr="000A7F5B">
              <w:rPr>
                <w:sz w:val="20"/>
                <w:szCs w:val="20"/>
              </w:rPr>
              <w:t>Создание адресного перечня дворовых территорий нуждающихся в благоустройстве</w:t>
            </w:r>
          </w:p>
        </w:tc>
        <w:tc>
          <w:tcPr>
            <w:tcW w:w="3968" w:type="dxa"/>
          </w:tcPr>
          <w:p w:rsidR="005C1758" w:rsidRPr="000A7F5B" w:rsidRDefault="005C1758" w:rsidP="00A157C4">
            <w:pPr>
              <w:widowControl w:val="0"/>
              <w:autoSpaceDE w:val="0"/>
              <w:autoSpaceDN w:val="0"/>
              <w:rPr>
                <w:sz w:val="20"/>
                <w:szCs w:val="20"/>
              </w:rPr>
            </w:pPr>
            <w:r w:rsidRPr="000A7F5B">
              <w:rPr>
                <w:sz w:val="20"/>
                <w:szCs w:val="20"/>
              </w:rPr>
              <w:lastRenderedPageBreak/>
              <w:t>Решения общественной комиссии об утверждении актуального ранжированного перечня дворовых территорий (протокол).</w:t>
            </w:r>
          </w:p>
          <w:p w:rsidR="005C1758" w:rsidRPr="000A7F5B" w:rsidRDefault="005C1758" w:rsidP="00A157C4">
            <w:pPr>
              <w:widowControl w:val="0"/>
              <w:autoSpaceDE w:val="0"/>
              <w:autoSpaceDN w:val="0"/>
              <w:rPr>
                <w:sz w:val="20"/>
                <w:szCs w:val="20"/>
              </w:rPr>
            </w:pPr>
          </w:p>
          <w:p w:rsidR="005C1758" w:rsidRPr="000A7F5B" w:rsidRDefault="005C1758" w:rsidP="00A157C4">
            <w:pPr>
              <w:widowControl w:val="0"/>
              <w:autoSpaceDE w:val="0"/>
              <w:autoSpaceDN w:val="0"/>
              <w:rPr>
                <w:sz w:val="20"/>
                <w:szCs w:val="20"/>
              </w:rPr>
            </w:pPr>
          </w:p>
          <w:p w:rsidR="005C1758" w:rsidRPr="000A7F5B" w:rsidRDefault="005C1758" w:rsidP="00A157C4">
            <w:pPr>
              <w:widowControl w:val="0"/>
              <w:autoSpaceDE w:val="0"/>
              <w:autoSpaceDN w:val="0"/>
              <w:rPr>
                <w:sz w:val="20"/>
                <w:szCs w:val="20"/>
              </w:rPr>
            </w:pPr>
          </w:p>
          <w:p w:rsidR="005C1758" w:rsidRPr="000A7F5B" w:rsidRDefault="005C1758" w:rsidP="00A157C4">
            <w:pPr>
              <w:widowControl w:val="0"/>
              <w:autoSpaceDE w:val="0"/>
              <w:autoSpaceDN w:val="0"/>
              <w:rPr>
                <w:sz w:val="20"/>
                <w:szCs w:val="20"/>
              </w:rPr>
            </w:pPr>
          </w:p>
          <w:p w:rsidR="005C1758" w:rsidRPr="000A7F5B" w:rsidRDefault="005C1758" w:rsidP="00A157C4">
            <w:pPr>
              <w:widowControl w:val="0"/>
              <w:autoSpaceDE w:val="0"/>
              <w:autoSpaceDN w:val="0"/>
              <w:rPr>
                <w:sz w:val="20"/>
                <w:szCs w:val="20"/>
              </w:rPr>
            </w:pPr>
          </w:p>
          <w:p w:rsidR="005C1758" w:rsidRPr="000A7F5B" w:rsidRDefault="005C1758" w:rsidP="00A157C4">
            <w:pPr>
              <w:widowControl w:val="0"/>
              <w:autoSpaceDE w:val="0"/>
              <w:autoSpaceDN w:val="0"/>
              <w:rPr>
                <w:sz w:val="20"/>
                <w:szCs w:val="20"/>
              </w:rPr>
            </w:pPr>
          </w:p>
          <w:p w:rsidR="005C1758" w:rsidRPr="000A7F5B" w:rsidRDefault="005C1758" w:rsidP="00A157C4">
            <w:pPr>
              <w:widowControl w:val="0"/>
              <w:autoSpaceDE w:val="0"/>
              <w:autoSpaceDN w:val="0"/>
              <w:rPr>
                <w:sz w:val="20"/>
                <w:szCs w:val="20"/>
              </w:rPr>
            </w:pPr>
          </w:p>
          <w:p w:rsidR="005C1758" w:rsidRPr="000A7F5B" w:rsidRDefault="005C1758" w:rsidP="00A157C4">
            <w:pPr>
              <w:widowControl w:val="0"/>
              <w:autoSpaceDE w:val="0"/>
              <w:autoSpaceDN w:val="0"/>
              <w:rPr>
                <w:sz w:val="20"/>
                <w:szCs w:val="20"/>
              </w:rPr>
            </w:pPr>
          </w:p>
          <w:p w:rsidR="005C1758" w:rsidRPr="000A7F5B" w:rsidRDefault="005C1758" w:rsidP="00A157C4">
            <w:pPr>
              <w:widowControl w:val="0"/>
              <w:autoSpaceDE w:val="0"/>
              <w:autoSpaceDN w:val="0"/>
              <w:rPr>
                <w:sz w:val="20"/>
                <w:szCs w:val="20"/>
              </w:rPr>
            </w:pPr>
          </w:p>
          <w:p w:rsidR="005C1758" w:rsidRPr="000A7F5B" w:rsidRDefault="005C1758" w:rsidP="00A157C4">
            <w:pPr>
              <w:widowControl w:val="0"/>
              <w:autoSpaceDE w:val="0"/>
              <w:autoSpaceDN w:val="0"/>
              <w:rPr>
                <w:sz w:val="20"/>
                <w:szCs w:val="20"/>
              </w:rPr>
            </w:pPr>
          </w:p>
          <w:p w:rsidR="005C1758" w:rsidRPr="000A7F5B" w:rsidRDefault="005C1758" w:rsidP="00A157C4">
            <w:pPr>
              <w:widowControl w:val="0"/>
              <w:autoSpaceDE w:val="0"/>
              <w:autoSpaceDN w:val="0"/>
              <w:rPr>
                <w:sz w:val="20"/>
                <w:szCs w:val="20"/>
              </w:rPr>
            </w:pPr>
          </w:p>
          <w:p w:rsidR="005C1758" w:rsidRPr="000A7F5B" w:rsidRDefault="005C1758" w:rsidP="00A157C4">
            <w:pPr>
              <w:widowControl w:val="0"/>
              <w:autoSpaceDE w:val="0"/>
              <w:autoSpaceDN w:val="0"/>
              <w:rPr>
                <w:sz w:val="20"/>
                <w:szCs w:val="20"/>
              </w:rPr>
            </w:pPr>
            <w:r w:rsidRPr="000A7F5B">
              <w:rPr>
                <w:sz w:val="20"/>
                <w:szCs w:val="20"/>
              </w:rPr>
              <w:t xml:space="preserve">Адресный перечень дворовых территорий нуждающихся в благоустройстве </w:t>
            </w:r>
            <w:proofErr w:type="gramStart"/>
            <w:r w:rsidRPr="000A7F5B">
              <w:rPr>
                <w:sz w:val="20"/>
                <w:szCs w:val="20"/>
              </w:rPr>
              <w:t xml:space="preserve">исходя из поступления предложений от заинтересованных лиц </w:t>
            </w:r>
            <w:r w:rsidRPr="000A7F5B">
              <w:rPr>
                <w:kern w:val="1"/>
                <w:sz w:val="20"/>
                <w:szCs w:val="20"/>
              </w:rPr>
              <w:t>приведен</w:t>
            </w:r>
            <w:proofErr w:type="gramEnd"/>
            <w:r w:rsidRPr="000A7F5B">
              <w:rPr>
                <w:kern w:val="1"/>
                <w:sz w:val="20"/>
                <w:szCs w:val="20"/>
              </w:rPr>
              <w:t xml:space="preserve"> в </w:t>
            </w:r>
            <w:r w:rsidRPr="000A7F5B">
              <w:rPr>
                <w:sz w:val="20"/>
                <w:szCs w:val="20"/>
              </w:rPr>
              <w:t>приложении № 2 к П</w:t>
            </w:r>
            <w:r w:rsidRPr="000A7F5B">
              <w:rPr>
                <w:kern w:val="1"/>
                <w:sz w:val="20"/>
                <w:szCs w:val="20"/>
              </w:rPr>
              <w:t xml:space="preserve">рограмме </w:t>
            </w:r>
          </w:p>
        </w:tc>
      </w:tr>
      <w:tr w:rsidR="005C1758" w:rsidRPr="000A7F5B" w:rsidTr="005C1758">
        <w:trPr>
          <w:trHeight w:val="20"/>
        </w:trPr>
        <w:tc>
          <w:tcPr>
            <w:tcW w:w="3368" w:type="dxa"/>
          </w:tcPr>
          <w:p w:rsidR="005C1758" w:rsidRPr="000A7F5B" w:rsidRDefault="005C1758" w:rsidP="00A157C4">
            <w:pPr>
              <w:widowControl w:val="0"/>
              <w:autoSpaceDE w:val="0"/>
              <w:autoSpaceDN w:val="0"/>
              <w:rPr>
                <w:sz w:val="20"/>
                <w:szCs w:val="20"/>
              </w:rPr>
            </w:pPr>
            <w:r w:rsidRPr="000A7F5B">
              <w:rPr>
                <w:sz w:val="20"/>
                <w:szCs w:val="20"/>
              </w:rPr>
              <w:lastRenderedPageBreak/>
              <w:t>2.1.1. Формирование (уточнение, корректировка) паспорта дворовых территорий на основании данных о проведении инвентаризации дворовых территорий с учетом их физического состояния</w:t>
            </w:r>
          </w:p>
        </w:tc>
        <w:tc>
          <w:tcPr>
            <w:tcW w:w="3024" w:type="dxa"/>
            <w:gridSpan w:val="2"/>
          </w:tcPr>
          <w:p w:rsidR="005C1758" w:rsidRPr="000A7F5B" w:rsidRDefault="005C1758" w:rsidP="00A157C4">
            <w:pPr>
              <w:widowControl w:val="0"/>
              <w:autoSpaceDE w:val="0"/>
              <w:autoSpaceDN w:val="0"/>
              <w:jc w:val="center"/>
              <w:rPr>
                <w:b/>
                <w:sz w:val="20"/>
                <w:szCs w:val="20"/>
              </w:rPr>
            </w:pPr>
            <w:r w:rsidRPr="000A7F5B">
              <w:rPr>
                <w:sz w:val="20"/>
                <w:szCs w:val="20"/>
              </w:rPr>
              <w:t>ведущий специалист по вопросам ЖКХ, благоустройства, транспорта и строительства администрации Каратузского сельсовета</w:t>
            </w:r>
            <w:r w:rsidRPr="000A7F5B">
              <w:rPr>
                <w:b/>
                <w:sz w:val="20"/>
                <w:szCs w:val="20"/>
              </w:rPr>
              <w:t xml:space="preserve"> </w:t>
            </w:r>
          </w:p>
        </w:tc>
        <w:tc>
          <w:tcPr>
            <w:tcW w:w="1477" w:type="dxa"/>
          </w:tcPr>
          <w:p w:rsidR="005C1758" w:rsidRPr="000A7F5B" w:rsidRDefault="005C1758" w:rsidP="00A157C4">
            <w:pPr>
              <w:widowControl w:val="0"/>
              <w:autoSpaceDE w:val="0"/>
              <w:autoSpaceDN w:val="0"/>
              <w:jc w:val="center"/>
              <w:rPr>
                <w:sz w:val="20"/>
                <w:szCs w:val="20"/>
              </w:rPr>
            </w:pPr>
            <w:r w:rsidRPr="000A7F5B">
              <w:rPr>
                <w:sz w:val="20"/>
                <w:szCs w:val="20"/>
              </w:rPr>
              <w:t>2018</w:t>
            </w:r>
          </w:p>
        </w:tc>
        <w:tc>
          <w:tcPr>
            <w:tcW w:w="1856" w:type="dxa"/>
          </w:tcPr>
          <w:p w:rsidR="005C1758" w:rsidRPr="000A7F5B" w:rsidRDefault="005C1758" w:rsidP="00A157C4">
            <w:pPr>
              <w:widowControl w:val="0"/>
              <w:autoSpaceDE w:val="0"/>
              <w:autoSpaceDN w:val="0"/>
              <w:jc w:val="center"/>
              <w:rPr>
                <w:sz w:val="20"/>
                <w:szCs w:val="20"/>
              </w:rPr>
            </w:pPr>
            <w:r w:rsidRPr="000A7F5B">
              <w:rPr>
                <w:sz w:val="20"/>
                <w:szCs w:val="20"/>
              </w:rPr>
              <w:t>2025</w:t>
            </w:r>
          </w:p>
        </w:tc>
        <w:tc>
          <w:tcPr>
            <w:tcW w:w="2480" w:type="dxa"/>
          </w:tcPr>
          <w:p w:rsidR="005C1758" w:rsidRPr="000A7F5B" w:rsidRDefault="005C1758" w:rsidP="00A157C4">
            <w:pPr>
              <w:widowControl w:val="0"/>
              <w:autoSpaceDE w:val="0"/>
              <w:autoSpaceDN w:val="0"/>
              <w:rPr>
                <w:b/>
                <w:sz w:val="20"/>
                <w:szCs w:val="20"/>
              </w:rPr>
            </w:pPr>
            <w:r w:rsidRPr="000A7F5B">
              <w:rPr>
                <w:sz w:val="20"/>
                <w:szCs w:val="20"/>
              </w:rPr>
              <w:t>Формирование паспортов дворовых территорий</w:t>
            </w:r>
          </w:p>
        </w:tc>
        <w:tc>
          <w:tcPr>
            <w:tcW w:w="3968" w:type="dxa"/>
          </w:tcPr>
          <w:p w:rsidR="005C1758" w:rsidRPr="000A7F5B" w:rsidRDefault="005C1758" w:rsidP="00A157C4">
            <w:pPr>
              <w:widowControl w:val="0"/>
              <w:autoSpaceDE w:val="0"/>
              <w:autoSpaceDN w:val="0"/>
              <w:rPr>
                <w:sz w:val="20"/>
                <w:szCs w:val="20"/>
              </w:rPr>
            </w:pPr>
            <w:r w:rsidRPr="000A7F5B">
              <w:rPr>
                <w:sz w:val="20"/>
                <w:szCs w:val="20"/>
              </w:rPr>
              <w:t>Паспорт дворовой территории от общего количества дворовых территорий по этапам</w:t>
            </w:r>
          </w:p>
          <w:p w:rsidR="005C1758" w:rsidRPr="000A7F5B" w:rsidRDefault="005C1758" w:rsidP="00A157C4">
            <w:pPr>
              <w:widowControl w:val="0"/>
              <w:autoSpaceDE w:val="0"/>
              <w:autoSpaceDN w:val="0"/>
              <w:rPr>
                <w:sz w:val="20"/>
                <w:szCs w:val="20"/>
              </w:rPr>
            </w:pPr>
            <w:r w:rsidRPr="000A7F5B">
              <w:rPr>
                <w:sz w:val="20"/>
                <w:szCs w:val="20"/>
              </w:rPr>
              <w:t>1 этап – 20%;</w:t>
            </w:r>
          </w:p>
          <w:p w:rsidR="005C1758" w:rsidRPr="000A7F5B" w:rsidRDefault="005C1758" w:rsidP="00A157C4">
            <w:pPr>
              <w:widowControl w:val="0"/>
              <w:autoSpaceDE w:val="0"/>
              <w:autoSpaceDN w:val="0"/>
              <w:rPr>
                <w:sz w:val="20"/>
                <w:szCs w:val="20"/>
              </w:rPr>
            </w:pPr>
            <w:r w:rsidRPr="000A7F5B">
              <w:rPr>
                <w:sz w:val="20"/>
                <w:szCs w:val="20"/>
              </w:rPr>
              <w:t>2- этап - 30%</w:t>
            </w:r>
          </w:p>
          <w:p w:rsidR="005C1758" w:rsidRPr="000A7F5B" w:rsidRDefault="005C1758" w:rsidP="00A157C4">
            <w:pPr>
              <w:widowControl w:val="0"/>
              <w:autoSpaceDE w:val="0"/>
              <w:autoSpaceDN w:val="0"/>
              <w:rPr>
                <w:sz w:val="20"/>
                <w:szCs w:val="20"/>
              </w:rPr>
            </w:pPr>
            <w:r w:rsidRPr="000A7F5B">
              <w:rPr>
                <w:sz w:val="20"/>
                <w:szCs w:val="20"/>
              </w:rPr>
              <w:t>3- этап  - 50% по  форме согласно приложению №7 к Программе</w:t>
            </w:r>
            <w:r w:rsidRPr="000A7F5B">
              <w:rPr>
                <w:kern w:val="1"/>
                <w:sz w:val="20"/>
                <w:szCs w:val="20"/>
              </w:rPr>
              <w:t xml:space="preserve"> </w:t>
            </w:r>
          </w:p>
        </w:tc>
      </w:tr>
      <w:tr w:rsidR="005C1758" w:rsidRPr="000A7F5B" w:rsidTr="005C1758">
        <w:trPr>
          <w:trHeight w:val="20"/>
        </w:trPr>
        <w:tc>
          <w:tcPr>
            <w:tcW w:w="3368" w:type="dxa"/>
          </w:tcPr>
          <w:p w:rsidR="005C1758" w:rsidRPr="000A7F5B" w:rsidRDefault="005C1758" w:rsidP="00A157C4">
            <w:pPr>
              <w:widowControl w:val="0"/>
              <w:autoSpaceDE w:val="0"/>
              <w:autoSpaceDN w:val="0"/>
              <w:rPr>
                <w:sz w:val="20"/>
                <w:szCs w:val="20"/>
              </w:rPr>
            </w:pPr>
            <w:r w:rsidRPr="000A7F5B">
              <w:rPr>
                <w:sz w:val="20"/>
                <w:szCs w:val="20"/>
              </w:rPr>
              <w:t xml:space="preserve">2.1.2. Организация подачи и сбор предложений заинтересованных лиц о благоустройстве дворовых территорий </w:t>
            </w:r>
          </w:p>
        </w:tc>
        <w:tc>
          <w:tcPr>
            <w:tcW w:w="3024" w:type="dxa"/>
            <w:gridSpan w:val="2"/>
          </w:tcPr>
          <w:p w:rsidR="005C1758" w:rsidRPr="000A7F5B" w:rsidRDefault="005C1758" w:rsidP="00A157C4">
            <w:pPr>
              <w:widowControl w:val="0"/>
              <w:autoSpaceDE w:val="0"/>
              <w:autoSpaceDN w:val="0"/>
              <w:jc w:val="center"/>
              <w:rPr>
                <w:b/>
                <w:sz w:val="20"/>
                <w:szCs w:val="20"/>
              </w:rPr>
            </w:pPr>
            <w:r w:rsidRPr="000A7F5B">
              <w:rPr>
                <w:sz w:val="20"/>
                <w:szCs w:val="20"/>
              </w:rPr>
              <w:t>ведущий специалист по вопросам ЖКХ, благоустройства, транспорта и строительства администрации Каратузского сельсовета</w:t>
            </w:r>
            <w:r w:rsidRPr="000A7F5B">
              <w:rPr>
                <w:b/>
                <w:sz w:val="20"/>
                <w:szCs w:val="20"/>
              </w:rPr>
              <w:t xml:space="preserve"> </w:t>
            </w:r>
          </w:p>
        </w:tc>
        <w:tc>
          <w:tcPr>
            <w:tcW w:w="1477" w:type="dxa"/>
          </w:tcPr>
          <w:p w:rsidR="005C1758" w:rsidRPr="000A7F5B" w:rsidRDefault="005C1758" w:rsidP="00A157C4">
            <w:pPr>
              <w:widowControl w:val="0"/>
              <w:autoSpaceDE w:val="0"/>
              <w:autoSpaceDN w:val="0"/>
              <w:jc w:val="center"/>
              <w:rPr>
                <w:sz w:val="20"/>
                <w:szCs w:val="20"/>
              </w:rPr>
            </w:pPr>
            <w:r w:rsidRPr="000A7F5B">
              <w:rPr>
                <w:sz w:val="20"/>
                <w:szCs w:val="20"/>
              </w:rPr>
              <w:t>2018</w:t>
            </w:r>
          </w:p>
        </w:tc>
        <w:tc>
          <w:tcPr>
            <w:tcW w:w="1856" w:type="dxa"/>
          </w:tcPr>
          <w:p w:rsidR="005C1758" w:rsidRPr="000A7F5B" w:rsidRDefault="005C1758" w:rsidP="00A157C4">
            <w:pPr>
              <w:widowControl w:val="0"/>
              <w:autoSpaceDE w:val="0"/>
              <w:autoSpaceDN w:val="0"/>
              <w:jc w:val="center"/>
              <w:rPr>
                <w:sz w:val="20"/>
                <w:szCs w:val="20"/>
              </w:rPr>
            </w:pPr>
            <w:r w:rsidRPr="000A7F5B">
              <w:rPr>
                <w:sz w:val="20"/>
                <w:szCs w:val="20"/>
              </w:rPr>
              <w:t>2025</w:t>
            </w:r>
          </w:p>
        </w:tc>
        <w:tc>
          <w:tcPr>
            <w:tcW w:w="2480" w:type="dxa"/>
          </w:tcPr>
          <w:p w:rsidR="005C1758" w:rsidRPr="000A7F5B" w:rsidRDefault="005C1758" w:rsidP="00A157C4">
            <w:pPr>
              <w:widowControl w:val="0"/>
              <w:autoSpaceDE w:val="0"/>
              <w:autoSpaceDN w:val="0"/>
              <w:rPr>
                <w:sz w:val="20"/>
                <w:szCs w:val="20"/>
              </w:rPr>
            </w:pPr>
            <w:r w:rsidRPr="000A7F5B">
              <w:rPr>
                <w:kern w:val="1"/>
                <w:sz w:val="20"/>
                <w:szCs w:val="20"/>
              </w:rPr>
              <w:t>Ежегодное увеличение количества и доли предложений, поступивших от заинтересованных лиц о финансовом участии при благоустройстве дворовых территорий</w:t>
            </w:r>
          </w:p>
        </w:tc>
        <w:tc>
          <w:tcPr>
            <w:tcW w:w="3968" w:type="dxa"/>
          </w:tcPr>
          <w:p w:rsidR="005C1758" w:rsidRPr="000A7F5B" w:rsidRDefault="005C1758" w:rsidP="00A157C4">
            <w:pPr>
              <w:widowControl w:val="0"/>
              <w:autoSpaceDE w:val="0"/>
              <w:autoSpaceDN w:val="0"/>
              <w:rPr>
                <w:b/>
                <w:sz w:val="20"/>
                <w:szCs w:val="20"/>
              </w:rPr>
            </w:pPr>
            <w:r w:rsidRPr="000A7F5B">
              <w:rPr>
                <w:kern w:val="1"/>
                <w:sz w:val="20"/>
                <w:szCs w:val="20"/>
              </w:rPr>
              <w:t>Количество и доля предложений, поступивших от заинтересованных лиц о финансовом участии при благоустройстве дворовых территорий, ежегодно не менее 5% от общего количества дворов нуждающихся в благоустройстве</w:t>
            </w:r>
          </w:p>
        </w:tc>
      </w:tr>
      <w:tr w:rsidR="005C1758" w:rsidRPr="000A7F5B" w:rsidTr="005C1758">
        <w:trPr>
          <w:trHeight w:val="20"/>
        </w:trPr>
        <w:tc>
          <w:tcPr>
            <w:tcW w:w="3368" w:type="dxa"/>
          </w:tcPr>
          <w:p w:rsidR="005C1758" w:rsidRPr="000A7F5B" w:rsidRDefault="005C1758" w:rsidP="00A157C4">
            <w:pPr>
              <w:widowControl w:val="0"/>
              <w:autoSpaceDE w:val="0"/>
              <w:autoSpaceDN w:val="0"/>
              <w:rPr>
                <w:sz w:val="20"/>
                <w:szCs w:val="20"/>
              </w:rPr>
            </w:pPr>
            <w:r w:rsidRPr="000A7F5B">
              <w:rPr>
                <w:sz w:val="20"/>
                <w:szCs w:val="20"/>
              </w:rPr>
              <w:t>2.1.3. Оказание содействия инициативным жителям в проведении собраний собственников помещений в порядке, установленном ст. 44-49 Жилищного кодекса РФ</w:t>
            </w:r>
          </w:p>
        </w:tc>
        <w:tc>
          <w:tcPr>
            <w:tcW w:w="3024" w:type="dxa"/>
            <w:gridSpan w:val="2"/>
          </w:tcPr>
          <w:p w:rsidR="005C1758" w:rsidRPr="000A7F5B" w:rsidRDefault="005C1758" w:rsidP="00A157C4">
            <w:pPr>
              <w:widowControl w:val="0"/>
              <w:autoSpaceDE w:val="0"/>
              <w:autoSpaceDN w:val="0"/>
              <w:jc w:val="center"/>
              <w:rPr>
                <w:b/>
                <w:sz w:val="20"/>
                <w:szCs w:val="20"/>
              </w:rPr>
            </w:pPr>
            <w:r w:rsidRPr="000A7F5B">
              <w:rPr>
                <w:sz w:val="20"/>
                <w:szCs w:val="20"/>
              </w:rPr>
              <w:t>ведущий специалист по вопросам ЖКХ, благоустройства, транспорта и строительства администрации Каратузского сельсовета</w:t>
            </w:r>
            <w:r w:rsidRPr="000A7F5B">
              <w:rPr>
                <w:b/>
                <w:sz w:val="20"/>
                <w:szCs w:val="20"/>
              </w:rPr>
              <w:t xml:space="preserve"> </w:t>
            </w:r>
          </w:p>
        </w:tc>
        <w:tc>
          <w:tcPr>
            <w:tcW w:w="1477" w:type="dxa"/>
          </w:tcPr>
          <w:p w:rsidR="005C1758" w:rsidRPr="000A7F5B" w:rsidRDefault="005C1758" w:rsidP="00A157C4">
            <w:pPr>
              <w:widowControl w:val="0"/>
              <w:autoSpaceDE w:val="0"/>
              <w:autoSpaceDN w:val="0"/>
              <w:jc w:val="center"/>
              <w:rPr>
                <w:sz w:val="20"/>
                <w:szCs w:val="20"/>
              </w:rPr>
            </w:pPr>
            <w:r w:rsidRPr="000A7F5B">
              <w:rPr>
                <w:sz w:val="20"/>
                <w:szCs w:val="20"/>
              </w:rPr>
              <w:t>2018</w:t>
            </w:r>
          </w:p>
        </w:tc>
        <w:tc>
          <w:tcPr>
            <w:tcW w:w="1856" w:type="dxa"/>
          </w:tcPr>
          <w:p w:rsidR="005C1758" w:rsidRPr="000A7F5B" w:rsidRDefault="005C1758" w:rsidP="00A157C4">
            <w:pPr>
              <w:widowControl w:val="0"/>
              <w:autoSpaceDE w:val="0"/>
              <w:autoSpaceDN w:val="0"/>
              <w:jc w:val="center"/>
              <w:rPr>
                <w:sz w:val="20"/>
                <w:szCs w:val="20"/>
              </w:rPr>
            </w:pPr>
            <w:r w:rsidRPr="000A7F5B">
              <w:rPr>
                <w:sz w:val="20"/>
                <w:szCs w:val="20"/>
              </w:rPr>
              <w:t>2025</w:t>
            </w:r>
          </w:p>
        </w:tc>
        <w:tc>
          <w:tcPr>
            <w:tcW w:w="2480" w:type="dxa"/>
          </w:tcPr>
          <w:p w:rsidR="005C1758" w:rsidRPr="000A7F5B" w:rsidRDefault="005C1758" w:rsidP="00A157C4">
            <w:pPr>
              <w:widowControl w:val="0"/>
              <w:autoSpaceDE w:val="0"/>
              <w:autoSpaceDN w:val="0"/>
              <w:rPr>
                <w:sz w:val="20"/>
                <w:szCs w:val="20"/>
              </w:rPr>
            </w:pPr>
            <w:r w:rsidRPr="000A7F5B">
              <w:rPr>
                <w:sz w:val="20"/>
                <w:szCs w:val="20"/>
              </w:rPr>
              <w:t xml:space="preserve">Проведение собрание в каждой дворовой территории и включение их в Программу </w:t>
            </w:r>
          </w:p>
        </w:tc>
        <w:tc>
          <w:tcPr>
            <w:tcW w:w="3968" w:type="dxa"/>
          </w:tcPr>
          <w:p w:rsidR="005C1758" w:rsidRPr="000A7F5B" w:rsidRDefault="005C1758" w:rsidP="00A157C4">
            <w:pPr>
              <w:widowControl w:val="0"/>
              <w:autoSpaceDE w:val="0"/>
              <w:autoSpaceDN w:val="0"/>
              <w:rPr>
                <w:sz w:val="20"/>
                <w:szCs w:val="20"/>
              </w:rPr>
            </w:pPr>
            <w:r w:rsidRPr="000A7F5B">
              <w:rPr>
                <w:sz w:val="20"/>
                <w:szCs w:val="20"/>
              </w:rPr>
              <w:t>Разработка (обеспечение) инициативных жителей методическими рекомендациями</w:t>
            </w:r>
          </w:p>
          <w:p w:rsidR="005C1758" w:rsidRPr="000A7F5B" w:rsidRDefault="005C1758" w:rsidP="00A157C4">
            <w:pPr>
              <w:widowControl w:val="0"/>
              <w:autoSpaceDE w:val="0"/>
              <w:autoSpaceDN w:val="0"/>
              <w:rPr>
                <w:sz w:val="20"/>
                <w:szCs w:val="20"/>
              </w:rPr>
            </w:pPr>
            <w:r w:rsidRPr="000A7F5B">
              <w:rPr>
                <w:sz w:val="20"/>
                <w:szCs w:val="20"/>
              </w:rPr>
              <w:t xml:space="preserve">«Как мой двор включить в программу».  </w:t>
            </w:r>
          </w:p>
          <w:p w:rsidR="005C1758" w:rsidRPr="000A7F5B" w:rsidRDefault="005C1758" w:rsidP="00A157C4">
            <w:pPr>
              <w:widowControl w:val="0"/>
              <w:autoSpaceDE w:val="0"/>
              <w:autoSpaceDN w:val="0"/>
              <w:rPr>
                <w:sz w:val="20"/>
                <w:szCs w:val="20"/>
              </w:rPr>
            </w:pPr>
          </w:p>
          <w:p w:rsidR="005C1758" w:rsidRPr="000A7F5B" w:rsidRDefault="005C1758" w:rsidP="00A157C4">
            <w:pPr>
              <w:widowControl w:val="0"/>
              <w:autoSpaceDE w:val="0"/>
              <w:autoSpaceDN w:val="0"/>
              <w:rPr>
                <w:sz w:val="20"/>
                <w:szCs w:val="20"/>
              </w:rPr>
            </w:pPr>
            <w:r w:rsidRPr="000A7F5B">
              <w:rPr>
                <w:sz w:val="20"/>
                <w:szCs w:val="20"/>
              </w:rPr>
              <w:t>Протоколы собраний собственников помещений в многоквартирном доме, оформленные согласно Жилищному кодексу РФ</w:t>
            </w:r>
          </w:p>
        </w:tc>
      </w:tr>
      <w:tr w:rsidR="005C1758" w:rsidRPr="000A7F5B" w:rsidTr="005C1758">
        <w:trPr>
          <w:trHeight w:val="20"/>
        </w:trPr>
        <w:tc>
          <w:tcPr>
            <w:tcW w:w="3368" w:type="dxa"/>
          </w:tcPr>
          <w:p w:rsidR="005C1758" w:rsidRPr="000A7F5B" w:rsidRDefault="005C1758" w:rsidP="00A157C4">
            <w:pPr>
              <w:widowControl w:val="0"/>
              <w:autoSpaceDE w:val="0"/>
              <w:autoSpaceDN w:val="0"/>
              <w:rPr>
                <w:sz w:val="20"/>
                <w:szCs w:val="20"/>
              </w:rPr>
            </w:pPr>
            <w:r w:rsidRPr="000A7F5B">
              <w:rPr>
                <w:sz w:val="20"/>
                <w:szCs w:val="20"/>
              </w:rPr>
              <w:t xml:space="preserve">2.1.4. Мероприятия по проведению работ по образованию земельных участков, на которых расположены многоквартирные дома, работы которых </w:t>
            </w:r>
            <w:proofErr w:type="spellStart"/>
            <w:r w:rsidRPr="000A7F5B">
              <w:rPr>
                <w:sz w:val="20"/>
                <w:szCs w:val="20"/>
              </w:rPr>
              <w:t>софинансируются</w:t>
            </w:r>
            <w:proofErr w:type="spellEnd"/>
            <w:r w:rsidRPr="000A7F5B">
              <w:rPr>
                <w:sz w:val="20"/>
                <w:szCs w:val="20"/>
              </w:rPr>
              <w:t xml:space="preserve"> из </w:t>
            </w:r>
            <w:r w:rsidRPr="000A7F5B">
              <w:rPr>
                <w:sz w:val="20"/>
                <w:szCs w:val="20"/>
              </w:rPr>
              <w:lastRenderedPageBreak/>
              <w:t>бюджета субъекта Российской Федерации</w:t>
            </w:r>
          </w:p>
        </w:tc>
        <w:tc>
          <w:tcPr>
            <w:tcW w:w="3024" w:type="dxa"/>
            <w:gridSpan w:val="2"/>
          </w:tcPr>
          <w:p w:rsidR="005C1758" w:rsidRPr="000A7F5B" w:rsidRDefault="005C1758" w:rsidP="00A157C4">
            <w:pPr>
              <w:widowControl w:val="0"/>
              <w:autoSpaceDE w:val="0"/>
              <w:autoSpaceDN w:val="0"/>
              <w:jc w:val="center"/>
              <w:rPr>
                <w:b/>
                <w:sz w:val="20"/>
                <w:szCs w:val="20"/>
              </w:rPr>
            </w:pPr>
            <w:r w:rsidRPr="000A7F5B">
              <w:rPr>
                <w:sz w:val="20"/>
                <w:szCs w:val="20"/>
              </w:rPr>
              <w:lastRenderedPageBreak/>
              <w:t>ведущий специалист по вопросам ЖКХ, благоустройства, транспорта и строительства администрации Каратузского сельсовета</w:t>
            </w:r>
            <w:r w:rsidRPr="000A7F5B">
              <w:rPr>
                <w:b/>
                <w:sz w:val="20"/>
                <w:szCs w:val="20"/>
              </w:rPr>
              <w:t xml:space="preserve"> </w:t>
            </w:r>
          </w:p>
        </w:tc>
        <w:tc>
          <w:tcPr>
            <w:tcW w:w="1477" w:type="dxa"/>
          </w:tcPr>
          <w:p w:rsidR="005C1758" w:rsidRPr="000A7F5B" w:rsidRDefault="005C1758" w:rsidP="00A157C4">
            <w:pPr>
              <w:widowControl w:val="0"/>
              <w:autoSpaceDE w:val="0"/>
              <w:autoSpaceDN w:val="0"/>
              <w:jc w:val="center"/>
              <w:rPr>
                <w:sz w:val="20"/>
                <w:szCs w:val="20"/>
              </w:rPr>
            </w:pPr>
            <w:r w:rsidRPr="000A7F5B">
              <w:rPr>
                <w:sz w:val="20"/>
                <w:szCs w:val="20"/>
              </w:rPr>
              <w:t>2018</w:t>
            </w:r>
          </w:p>
        </w:tc>
        <w:tc>
          <w:tcPr>
            <w:tcW w:w="1856" w:type="dxa"/>
          </w:tcPr>
          <w:p w:rsidR="005C1758" w:rsidRPr="000A7F5B" w:rsidRDefault="005C1758" w:rsidP="00A157C4">
            <w:pPr>
              <w:widowControl w:val="0"/>
              <w:autoSpaceDE w:val="0"/>
              <w:autoSpaceDN w:val="0"/>
              <w:jc w:val="center"/>
              <w:rPr>
                <w:sz w:val="20"/>
                <w:szCs w:val="20"/>
              </w:rPr>
            </w:pPr>
            <w:r w:rsidRPr="000A7F5B">
              <w:rPr>
                <w:sz w:val="20"/>
                <w:szCs w:val="20"/>
              </w:rPr>
              <w:t>2025</w:t>
            </w:r>
          </w:p>
        </w:tc>
        <w:tc>
          <w:tcPr>
            <w:tcW w:w="2480" w:type="dxa"/>
          </w:tcPr>
          <w:p w:rsidR="005C1758" w:rsidRPr="000A7F5B" w:rsidRDefault="005C1758" w:rsidP="00A157C4">
            <w:pPr>
              <w:widowControl w:val="0"/>
              <w:autoSpaceDE w:val="0"/>
              <w:autoSpaceDN w:val="0"/>
              <w:rPr>
                <w:sz w:val="20"/>
                <w:szCs w:val="20"/>
              </w:rPr>
            </w:pPr>
            <w:r w:rsidRPr="000A7F5B">
              <w:rPr>
                <w:sz w:val="20"/>
                <w:szCs w:val="20"/>
              </w:rPr>
              <w:t xml:space="preserve">Постановка всех 27 земельных участков на кадастровый учет с последующей передачей в общедолевую </w:t>
            </w:r>
            <w:r w:rsidRPr="000A7F5B">
              <w:rPr>
                <w:sz w:val="20"/>
                <w:szCs w:val="20"/>
              </w:rPr>
              <w:lastRenderedPageBreak/>
              <w:t xml:space="preserve">собственность </w:t>
            </w:r>
          </w:p>
        </w:tc>
        <w:tc>
          <w:tcPr>
            <w:tcW w:w="3968" w:type="dxa"/>
          </w:tcPr>
          <w:p w:rsidR="005C1758" w:rsidRPr="000A7F5B" w:rsidRDefault="005C1758" w:rsidP="00A157C4">
            <w:pPr>
              <w:widowControl w:val="0"/>
              <w:autoSpaceDE w:val="0"/>
              <w:autoSpaceDN w:val="0"/>
              <w:rPr>
                <w:sz w:val="20"/>
                <w:szCs w:val="20"/>
              </w:rPr>
            </w:pPr>
            <w:r w:rsidRPr="000A7F5B">
              <w:rPr>
                <w:sz w:val="20"/>
                <w:szCs w:val="20"/>
              </w:rPr>
              <w:lastRenderedPageBreak/>
              <w:t xml:space="preserve">Кадастровый учет земельного </w:t>
            </w:r>
            <w:proofErr w:type="gramStart"/>
            <w:r w:rsidRPr="000A7F5B">
              <w:rPr>
                <w:sz w:val="20"/>
                <w:szCs w:val="20"/>
              </w:rPr>
              <w:t>участка</w:t>
            </w:r>
            <w:proofErr w:type="gramEnd"/>
            <w:r w:rsidRPr="000A7F5B">
              <w:rPr>
                <w:sz w:val="20"/>
                <w:szCs w:val="20"/>
              </w:rPr>
              <w:t xml:space="preserve"> на котором расположен многоквартирный дом с озеленением и элементами благоустройства по этапам</w:t>
            </w:r>
          </w:p>
          <w:p w:rsidR="005C1758" w:rsidRPr="000A7F5B" w:rsidRDefault="005C1758" w:rsidP="00A157C4">
            <w:pPr>
              <w:widowControl w:val="0"/>
              <w:autoSpaceDE w:val="0"/>
              <w:autoSpaceDN w:val="0"/>
              <w:rPr>
                <w:sz w:val="20"/>
                <w:szCs w:val="20"/>
              </w:rPr>
            </w:pPr>
            <w:r w:rsidRPr="000A7F5B">
              <w:rPr>
                <w:sz w:val="20"/>
                <w:szCs w:val="20"/>
              </w:rPr>
              <w:t>1 этап – 5 %;</w:t>
            </w:r>
          </w:p>
          <w:p w:rsidR="005C1758" w:rsidRPr="000A7F5B" w:rsidRDefault="005C1758" w:rsidP="00A157C4">
            <w:pPr>
              <w:widowControl w:val="0"/>
              <w:autoSpaceDE w:val="0"/>
              <w:autoSpaceDN w:val="0"/>
              <w:rPr>
                <w:sz w:val="20"/>
                <w:szCs w:val="20"/>
              </w:rPr>
            </w:pPr>
            <w:r w:rsidRPr="000A7F5B">
              <w:rPr>
                <w:sz w:val="20"/>
                <w:szCs w:val="20"/>
              </w:rPr>
              <w:lastRenderedPageBreak/>
              <w:t>2- этап - 20%</w:t>
            </w:r>
          </w:p>
          <w:p w:rsidR="005C1758" w:rsidRPr="000A7F5B" w:rsidRDefault="005C1758" w:rsidP="00A157C4">
            <w:pPr>
              <w:widowControl w:val="0"/>
              <w:autoSpaceDE w:val="0"/>
              <w:autoSpaceDN w:val="0"/>
              <w:rPr>
                <w:sz w:val="20"/>
                <w:szCs w:val="20"/>
              </w:rPr>
            </w:pPr>
            <w:r w:rsidRPr="000A7F5B">
              <w:rPr>
                <w:sz w:val="20"/>
                <w:szCs w:val="20"/>
              </w:rPr>
              <w:t>3- этап  - 30%</w:t>
            </w:r>
          </w:p>
        </w:tc>
      </w:tr>
      <w:tr w:rsidR="005C1758" w:rsidRPr="000A7F5B" w:rsidTr="005C1758">
        <w:trPr>
          <w:trHeight w:val="20"/>
        </w:trPr>
        <w:tc>
          <w:tcPr>
            <w:tcW w:w="3368" w:type="dxa"/>
          </w:tcPr>
          <w:p w:rsidR="005C1758" w:rsidRPr="000A7F5B" w:rsidRDefault="005C1758" w:rsidP="00A157C4">
            <w:pPr>
              <w:widowControl w:val="0"/>
              <w:autoSpaceDE w:val="0"/>
              <w:autoSpaceDN w:val="0"/>
              <w:rPr>
                <w:b/>
                <w:sz w:val="20"/>
                <w:szCs w:val="20"/>
              </w:rPr>
            </w:pPr>
            <w:r w:rsidRPr="000A7F5B">
              <w:rPr>
                <w:b/>
                <w:sz w:val="20"/>
                <w:szCs w:val="20"/>
              </w:rPr>
              <w:lastRenderedPageBreak/>
              <w:t>2.2.Благоустройство общественных пространств</w:t>
            </w:r>
          </w:p>
          <w:p w:rsidR="005C1758" w:rsidRPr="000A7F5B" w:rsidRDefault="005C1758" w:rsidP="00A157C4">
            <w:pPr>
              <w:widowControl w:val="0"/>
              <w:autoSpaceDE w:val="0"/>
              <w:autoSpaceDN w:val="0"/>
              <w:jc w:val="center"/>
              <w:rPr>
                <w:b/>
                <w:sz w:val="20"/>
                <w:szCs w:val="20"/>
              </w:rPr>
            </w:pPr>
          </w:p>
        </w:tc>
        <w:tc>
          <w:tcPr>
            <w:tcW w:w="3024" w:type="dxa"/>
            <w:gridSpan w:val="2"/>
          </w:tcPr>
          <w:p w:rsidR="005C1758" w:rsidRPr="000A7F5B" w:rsidRDefault="005C1758" w:rsidP="00A157C4">
            <w:pPr>
              <w:widowControl w:val="0"/>
              <w:autoSpaceDE w:val="0"/>
              <w:autoSpaceDN w:val="0"/>
              <w:jc w:val="center"/>
              <w:rPr>
                <w:b/>
                <w:sz w:val="20"/>
                <w:szCs w:val="20"/>
              </w:rPr>
            </w:pPr>
            <w:r w:rsidRPr="000A7F5B">
              <w:rPr>
                <w:sz w:val="20"/>
                <w:szCs w:val="20"/>
              </w:rPr>
              <w:t>ведущий специалист по вопросам ЖКХ, благоустройства, транспорта и строительства администрации Каратузского сельсовета</w:t>
            </w:r>
            <w:r w:rsidRPr="000A7F5B">
              <w:rPr>
                <w:b/>
                <w:sz w:val="20"/>
                <w:szCs w:val="20"/>
              </w:rPr>
              <w:t xml:space="preserve"> </w:t>
            </w:r>
          </w:p>
        </w:tc>
        <w:tc>
          <w:tcPr>
            <w:tcW w:w="1477" w:type="dxa"/>
          </w:tcPr>
          <w:p w:rsidR="005C1758" w:rsidRPr="000A7F5B" w:rsidRDefault="005C1758" w:rsidP="00A157C4">
            <w:pPr>
              <w:widowControl w:val="0"/>
              <w:autoSpaceDE w:val="0"/>
              <w:autoSpaceDN w:val="0"/>
              <w:jc w:val="center"/>
              <w:rPr>
                <w:sz w:val="20"/>
                <w:szCs w:val="20"/>
              </w:rPr>
            </w:pPr>
            <w:r w:rsidRPr="000A7F5B">
              <w:rPr>
                <w:sz w:val="20"/>
                <w:szCs w:val="20"/>
              </w:rPr>
              <w:t>2018</w:t>
            </w:r>
          </w:p>
        </w:tc>
        <w:tc>
          <w:tcPr>
            <w:tcW w:w="1856" w:type="dxa"/>
          </w:tcPr>
          <w:p w:rsidR="005C1758" w:rsidRPr="000A7F5B" w:rsidRDefault="005C1758" w:rsidP="00A157C4">
            <w:pPr>
              <w:widowControl w:val="0"/>
              <w:autoSpaceDE w:val="0"/>
              <w:autoSpaceDN w:val="0"/>
              <w:jc w:val="center"/>
              <w:rPr>
                <w:sz w:val="20"/>
                <w:szCs w:val="20"/>
              </w:rPr>
            </w:pPr>
            <w:r w:rsidRPr="000A7F5B">
              <w:rPr>
                <w:sz w:val="20"/>
                <w:szCs w:val="20"/>
              </w:rPr>
              <w:t>2025</w:t>
            </w:r>
          </w:p>
        </w:tc>
        <w:tc>
          <w:tcPr>
            <w:tcW w:w="2480" w:type="dxa"/>
          </w:tcPr>
          <w:p w:rsidR="005C1758" w:rsidRPr="000A7F5B" w:rsidRDefault="005C1758" w:rsidP="00A157C4">
            <w:pPr>
              <w:widowControl w:val="0"/>
              <w:autoSpaceDE w:val="0"/>
              <w:autoSpaceDN w:val="0"/>
              <w:rPr>
                <w:sz w:val="20"/>
                <w:szCs w:val="20"/>
              </w:rPr>
            </w:pPr>
            <w:r w:rsidRPr="000A7F5B">
              <w:rPr>
                <w:sz w:val="20"/>
                <w:szCs w:val="20"/>
              </w:rPr>
              <w:t>Увеличение доли благоустроенных общественных территорий Каратузского сельсовета, от общего количества общественных территорий Каратузского сельсовета</w:t>
            </w:r>
          </w:p>
        </w:tc>
        <w:tc>
          <w:tcPr>
            <w:tcW w:w="3968" w:type="dxa"/>
          </w:tcPr>
          <w:p w:rsidR="005C1758" w:rsidRPr="000A7F5B" w:rsidRDefault="005C1758" w:rsidP="00A157C4">
            <w:pPr>
              <w:widowControl w:val="0"/>
              <w:autoSpaceDE w:val="0"/>
              <w:autoSpaceDN w:val="0"/>
              <w:rPr>
                <w:b/>
                <w:sz w:val="20"/>
                <w:szCs w:val="20"/>
              </w:rPr>
            </w:pPr>
            <w:r w:rsidRPr="000A7F5B">
              <w:rPr>
                <w:sz w:val="20"/>
                <w:szCs w:val="20"/>
              </w:rPr>
              <w:t xml:space="preserve">Адресный перечень всех общественных территорий </w:t>
            </w:r>
            <w:r w:rsidRPr="000A7F5B">
              <w:rPr>
                <w:kern w:val="1"/>
                <w:sz w:val="20"/>
                <w:szCs w:val="20"/>
              </w:rPr>
              <w:t xml:space="preserve">приведен в </w:t>
            </w:r>
            <w:r w:rsidRPr="000A7F5B">
              <w:rPr>
                <w:sz w:val="20"/>
                <w:szCs w:val="20"/>
              </w:rPr>
              <w:t>приложение № 4 к</w:t>
            </w:r>
            <w:r w:rsidRPr="000A7F5B">
              <w:rPr>
                <w:kern w:val="1"/>
                <w:sz w:val="20"/>
                <w:szCs w:val="20"/>
              </w:rPr>
              <w:t xml:space="preserve"> Программе </w:t>
            </w:r>
          </w:p>
        </w:tc>
      </w:tr>
      <w:tr w:rsidR="005C1758" w:rsidRPr="000A7F5B" w:rsidTr="005C1758">
        <w:trPr>
          <w:trHeight w:val="20"/>
        </w:trPr>
        <w:tc>
          <w:tcPr>
            <w:tcW w:w="3368" w:type="dxa"/>
          </w:tcPr>
          <w:p w:rsidR="005C1758" w:rsidRPr="000A7F5B" w:rsidRDefault="005C1758" w:rsidP="00A157C4">
            <w:pPr>
              <w:widowControl w:val="0"/>
              <w:autoSpaceDE w:val="0"/>
              <w:autoSpaceDN w:val="0"/>
              <w:rPr>
                <w:b/>
                <w:sz w:val="20"/>
                <w:szCs w:val="20"/>
              </w:rPr>
            </w:pPr>
            <w:r w:rsidRPr="000A7F5B">
              <w:rPr>
                <w:sz w:val="20"/>
                <w:szCs w:val="20"/>
              </w:rPr>
              <w:t>2.2.1. Формирование (уточнение, корректировка) паспорта общественных территорий на основании данных о проведении инвентаризации дворовых территорий с учетом их физического состояния по графику</w:t>
            </w:r>
          </w:p>
        </w:tc>
        <w:tc>
          <w:tcPr>
            <w:tcW w:w="3024" w:type="dxa"/>
            <w:gridSpan w:val="2"/>
          </w:tcPr>
          <w:p w:rsidR="005C1758" w:rsidRPr="000A7F5B" w:rsidRDefault="005C1758" w:rsidP="00A157C4">
            <w:pPr>
              <w:widowControl w:val="0"/>
              <w:autoSpaceDE w:val="0"/>
              <w:autoSpaceDN w:val="0"/>
              <w:jc w:val="center"/>
              <w:rPr>
                <w:b/>
                <w:sz w:val="20"/>
                <w:szCs w:val="20"/>
              </w:rPr>
            </w:pPr>
            <w:r w:rsidRPr="000A7F5B">
              <w:rPr>
                <w:sz w:val="20"/>
                <w:szCs w:val="20"/>
              </w:rPr>
              <w:t>ведущий специалист по вопросам ЖКХ, благоустройства, транспорта и строительства администрации Каратузского сельсовета</w:t>
            </w:r>
            <w:r w:rsidRPr="000A7F5B">
              <w:rPr>
                <w:b/>
                <w:sz w:val="20"/>
                <w:szCs w:val="20"/>
              </w:rPr>
              <w:t xml:space="preserve"> </w:t>
            </w:r>
          </w:p>
        </w:tc>
        <w:tc>
          <w:tcPr>
            <w:tcW w:w="1477" w:type="dxa"/>
          </w:tcPr>
          <w:p w:rsidR="005C1758" w:rsidRPr="000A7F5B" w:rsidRDefault="005C1758" w:rsidP="00A157C4">
            <w:pPr>
              <w:widowControl w:val="0"/>
              <w:autoSpaceDE w:val="0"/>
              <w:autoSpaceDN w:val="0"/>
              <w:jc w:val="center"/>
              <w:rPr>
                <w:sz w:val="20"/>
                <w:szCs w:val="20"/>
              </w:rPr>
            </w:pPr>
            <w:r w:rsidRPr="000A7F5B">
              <w:rPr>
                <w:sz w:val="20"/>
                <w:szCs w:val="20"/>
              </w:rPr>
              <w:t>2018</w:t>
            </w:r>
          </w:p>
        </w:tc>
        <w:tc>
          <w:tcPr>
            <w:tcW w:w="1856" w:type="dxa"/>
          </w:tcPr>
          <w:p w:rsidR="005C1758" w:rsidRPr="000A7F5B" w:rsidRDefault="005C1758" w:rsidP="00A157C4">
            <w:pPr>
              <w:widowControl w:val="0"/>
              <w:autoSpaceDE w:val="0"/>
              <w:autoSpaceDN w:val="0"/>
              <w:jc w:val="center"/>
              <w:rPr>
                <w:sz w:val="20"/>
                <w:szCs w:val="20"/>
              </w:rPr>
            </w:pPr>
            <w:r w:rsidRPr="000A7F5B">
              <w:rPr>
                <w:sz w:val="20"/>
                <w:szCs w:val="20"/>
              </w:rPr>
              <w:t>2025</w:t>
            </w:r>
          </w:p>
        </w:tc>
        <w:tc>
          <w:tcPr>
            <w:tcW w:w="2480" w:type="dxa"/>
          </w:tcPr>
          <w:p w:rsidR="005C1758" w:rsidRPr="000A7F5B" w:rsidRDefault="005C1758" w:rsidP="00A157C4">
            <w:pPr>
              <w:widowControl w:val="0"/>
              <w:autoSpaceDE w:val="0"/>
              <w:autoSpaceDN w:val="0"/>
              <w:rPr>
                <w:b/>
                <w:sz w:val="20"/>
                <w:szCs w:val="20"/>
              </w:rPr>
            </w:pPr>
            <w:r w:rsidRPr="000A7F5B">
              <w:rPr>
                <w:sz w:val="20"/>
                <w:szCs w:val="20"/>
              </w:rPr>
              <w:t>Формирование паспортов общественных территорий Каратузского сельсовета</w:t>
            </w:r>
          </w:p>
        </w:tc>
        <w:tc>
          <w:tcPr>
            <w:tcW w:w="3968" w:type="dxa"/>
          </w:tcPr>
          <w:p w:rsidR="005C1758" w:rsidRPr="000A7F5B" w:rsidRDefault="005C1758" w:rsidP="00A157C4">
            <w:pPr>
              <w:widowControl w:val="0"/>
              <w:autoSpaceDE w:val="0"/>
              <w:autoSpaceDN w:val="0"/>
              <w:rPr>
                <w:kern w:val="1"/>
                <w:sz w:val="20"/>
                <w:szCs w:val="20"/>
              </w:rPr>
            </w:pPr>
            <w:r w:rsidRPr="000A7F5B">
              <w:rPr>
                <w:sz w:val="20"/>
                <w:szCs w:val="20"/>
              </w:rPr>
              <w:t>Паспорт общественного пространства  по форме согласно приложению № 8 к Программе</w:t>
            </w:r>
            <w:r w:rsidRPr="000A7F5B">
              <w:rPr>
                <w:kern w:val="1"/>
                <w:sz w:val="20"/>
                <w:szCs w:val="20"/>
              </w:rPr>
              <w:t xml:space="preserve"> </w:t>
            </w:r>
          </w:p>
          <w:p w:rsidR="005C1758" w:rsidRPr="000A7F5B" w:rsidRDefault="005C1758" w:rsidP="00A157C4">
            <w:pPr>
              <w:widowControl w:val="0"/>
              <w:autoSpaceDE w:val="0"/>
              <w:autoSpaceDN w:val="0"/>
              <w:rPr>
                <w:sz w:val="20"/>
                <w:szCs w:val="20"/>
              </w:rPr>
            </w:pPr>
            <w:r w:rsidRPr="000A7F5B">
              <w:rPr>
                <w:sz w:val="20"/>
                <w:szCs w:val="20"/>
              </w:rPr>
              <w:t>1 этап – 20%;</w:t>
            </w:r>
          </w:p>
          <w:p w:rsidR="005C1758" w:rsidRPr="000A7F5B" w:rsidRDefault="005C1758" w:rsidP="00A157C4">
            <w:pPr>
              <w:widowControl w:val="0"/>
              <w:autoSpaceDE w:val="0"/>
              <w:autoSpaceDN w:val="0"/>
              <w:rPr>
                <w:sz w:val="20"/>
                <w:szCs w:val="20"/>
              </w:rPr>
            </w:pPr>
            <w:r w:rsidRPr="000A7F5B">
              <w:rPr>
                <w:sz w:val="20"/>
                <w:szCs w:val="20"/>
              </w:rPr>
              <w:t>2- этап - 30%</w:t>
            </w:r>
          </w:p>
          <w:p w:rsidR="005C1758" w:rsidRPr="000A7F5B" w:rsidRDefault="005C1758" w:rsidP="00A157C4">
            <w:pPr>
              <w:widowControl w:val="0"/>
              <w:autoSpaceDE w:val="0"/>
              <w:autoSpaceDN w:val="0"/>
              <w:rPr>
                <w:sz w:val="20"/>
                <w:szCs w:val="20"/>
              </w:rPr>
            </w:pPr>
            <w:r w:rsidRPr="000A7F5B">
              <w:rPr>
                <w:sz w:val="20"/>
                <w:szCs w:val="20"/>
              </w:rPr>
              <w:t>3- этап  - 50%</w:t>
            </w:r>
          </w:p>
          <w:p w:rsidR="005C1758" w:rsidRPr="000A7F5B" w:rsidRDefault="005C1758" w:rsidP="00A157C4">
            <w:pPr>
              <w:widowControl w:val="0"/>
              <w:autoSpaceDE w:val="0"/>
              <w:autoSpaceDN w:val="0"/>
              <w:rPr>
                <w:b/>
                <w:sz w:val="20"/>
                <w:szCs w:val="20"/>
              </w:rPr>
            </w:pPr>
          </w:p>
        </w:tc>
      </w:tr>
      <w:tr w:rsidR="005C1758" w:rsidRPr="000A7F5B" w:rsidTr="005C1758">
        <w:trPr>
          <w:trHeight w:val="20"/>
        </w:trPr>
        <w:tc>
          <w:tcPr>
            <w:tcW w:w="3368" w:type="dxa"/>
          </w:tcPr>
          <w:p w:rsidR="005C1758" w:rsidRPr="000A7F5B" w:rsidRDefault="005C1758" w:rsidP="00A157C4">
            <w:pPr>
              <w:rPr>
                <w:sz w:val="20"/>
                <w:szCs w:val="20"/>
              </w:rPr>
            </w:pPr>
            <w:r w:rsidRPr="000A7F5B">
              <w:rPr>
                <w:sz w:val="20"/>
                <w:szCs w:val="20"/>
              </w:rPr>
              <w:t xml:space="preserve">2.2.3. Определение наиболее посещаемой территории Каратузского сельсовета общего пользования подлежащей благоустройству в порядке, установленном администрацией Каратузского сельсовета </w:t>
            </w:r>
          </w:p>
        </w:tc>
        <w:tc>
          <w:tcPr>
            <w:tcW w:w="3024" w:type="dxa"/>
            <w:gridSpan w:val="2"/>
          </w:tcPr>
          <w:p w:rsidR="005C1758" w:rsidRPr="000A7F5B" w:rsidRDefault="005C1758" w:rsidP="00A157C4">
            <w:pPr>
              <w:widowControl w:val="0"/>
              <w:autoSpaceDE w:val="0"/>
              <w:autoSpaceDN w:val="0"/>
              <w:jc w:val="center"/>
              <w:rPr>
                <w:b/>
                <w:sz w:val="20"/>
                <w:szCs w:val="20"/>
              </w:rPr>
            </w:pPr>
            <w:r w:rsidRPr="000A7F5B">
              <w:rPr>
                <w:sz w:val="20"/>
                <w:szCs w:val="20"/>
              </w:rPr>
              <w:t>ведущий специалист по вопросам ЖКХ, благоустройства, транспорта и строительства администрации Каратузского сельсовета</w:t>
            </w:r>
            <w:r w:rsidRPr="000A7F5B">
              <w:rPr>
                <w:b/>
                <w:sz w:val="20"/>
                <w:szCs w:val="20"/>
              </w:rPr>
              <w:t xml:space="preserve"> </w:t>
            </w:r>
          </w:p>
        </w:tc>
        <w:tc>
          <w:tcPr>
            <w:tcW w:w="1477" w:type="dxa"/>
          </w:tcPr>
          <w:p w:rsidR="005C1758" w:rsidRPr="000A7F5B" w:rsidRDefault="005C1758" w:rsidP="00A157C4">
            <w:pPr>
              <w:widowControl w:val="0"/>
              <w:autoSpaceDE w:val="0"/>
              <w:autoSpaceDN w:val="0"/>
              <w:jc w:val="center"/>
              <w:rPr>
                <w:sz w:val="20"/>
                <w:szCs w:val="20"/>
              </w:rPr>
            </w:pPr>
            <w:r w:rsidRPr="000A7F5B">
              <w:rPr>
                <w:sz w:val="20"/>
                <w:szCs w:val="20"/>
              </w:rPr>
              <w:t>2018</w:t>
            </w:r>
          </w:p>
        </w:tc>
        <w:tc>
          <w:tcPr>
            <w:tcW w:w="1856" w:type="dxa"/>
          </w:tcPr>
          <w:p w:rsidR="005C1758" w:rsidRPr="000A7F5B" w:rsidRDefault="005C1758" w:rsidP="00A157C4">
            <w:pPr>
              <w:widowControl w:val="0"/>
              <w:autoSpaceDE w:val="0"/>
              <w:autoSpaceDN w:val="0"/>
              <w:jc w:val="center"/>
              <w:rPr>
                <w:sz w:val="20"/>
                <w:szCs w:val="20"/>
              </w:rPr>
            </w:pPr>
            <w:r w:rsidRPr="000A7F5B">
              <w:rPr>
                <w:sz w:val="20"/>
                <w:szCs w:val="20"/>
              </w:rPr>
              <w:t>2025</w:t>
            </w:r>
          </w:p>
        </w:tc>
        <w:tc>
          <w:tcPr>
            <w:tcW w:w="2480" w:type="dxa"/>
          </w:tcPr>
          <w:p w:rsidR="005C1758" w:rsidRPr="000A7F5B" w:rsidRDefault="005C1758" w:rsidP="00A157C4">
            <w:pPr>
              <w:widowControl w:val="0"/>
              <w:autoSpaceDE w:val="0"/>
              <w:autoSpaceDN w:val="0"/>
              <w:rPr>
                <w:sz w:val="20"/>
                <w:szCs w:val="20"/>
              </w:rPr>
            </w:pPr>
            <w:r w:rsidRPr="000A7F5B">
              <w:rPr>
                <w:sz w:val="20"/>
                <w:szCs w:val="20"/>
              </w:rPr>
              <w:t>Формирование заявки на благоустройство наиболее посещаемой территории</w:t>
            </w:r>
          </w:p>
        </w:tc>
        <w:tc>
          <w:tcPr>
            <w:tcW w:w="3968" w:type="dxa"/>
          </w:tcPr>
          <w:p w:rsidR="005C1758" w:rsidRPr="000A7F5B" w:rsidRDefault="005C1758" w:rsidP="00A157C4">
            <w:pPr>
              <w:widowControl w:val="0"/>
              <w:autoSpaceDE w:val="0"/>
              <w:autoSpaceDN w:val="0"/>
              <w:rPr>
                <w:sz w:val="20"/>
                <w:szCs w:val="20"/>
              </w:rPr>
            </w:pPr>
            <w:r w:rsidRPr="000A7F5B">
              <w:rPr>
                <w:sz w:val="20"/>
                <w:szCs w:val="20"/>
              </w:rPr>
              <w:t>Решение общественной комиссии об утверждении наиболее посещаемой муниципальной территории общего пользования (протокол)</w:t>
            </w:r>
          </w:p>
        </w:tc>
      </w:tr>
      <w:tr w:rsidR="005C1758" w:rsidRPr="000A7F5B" w:rsidTr="005C1758">
        <w:trPr>
          <w:trHeight w:val="20"/>
        </w:trPr>
        <w:tc>
          <w:tcPr>
            <w:tcW w:w="16173" w:type="dxa"/>
            <w:gridSpan w:val="7"/>
          </w:tcPr>
          <w:p w:rsidR="005C1758" w:rsidRPr="000A7F5B" w:rsidRDefault="005C1758" w:rsidP="00A157C4">
            <w:pPr>
              <w:autoSpaceDE w:val="0"/>
              <w:autoSpaceDN w:val="0"/>
              <w:adjustRightInd w:val="0"/>
              <w:rPr>
                <w:b/>
                <w:sz w:val="20"/>
                <w:szCs w:val="20"/>
              </w:rPr>
            </w:pPr>
            <w:r w:rsidRPr="000A7F5B">
              <w:rPr>
                <w:b/>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tc>
      </w:tr>
      <w:tr w:rsidR="005C1758" w:rsidRPr="000A7F5B" w:rsidTr="005C1758">
        <w:trPr>
          <w:trHeight w:val="20"/>
        </w:trPr>
        <w:tc>
          <w:tcPr>
            <w:tcW w:w="4644" w:type="dxa"/>
            <w:gridSpan w:val="2"/>
          </w:tcPr>
          <w:p w:rsidR="005C1758" w:rsidRPr="000A7F5B" w:rsidRDefault="005C1758" w:rsidP="00A157C4">
            <w:pPr>
              <w:widowControl w:val="0"/>
              <w:autoSpaceDE w:val="0"/>
              <w:autoSpaceDN w:val="0"/>
              <w:rPr>
                <w:b/>
                <w:sz w:val="20"/>
                <w:szCs w:val="20"/>
              </w:rPr>
            </w:pPr>
            <w:r w:rsidRPr="000A7F5B">
              <w:rPr>
                <w:color w:val="000000"/>
                <w:sz w:val="20"/>
                <w:szCs w:val="20"/>
              </w:rPr>
              <w:t>3.1. Проведение опроса граждан о выборе территории общего пользования</w:t>
            </w:r>
            <w:r w:rsidRPr="000A7F5B">
              <w:rPr>
                <w:sz w:val="20"/>
                <w:szCs w:val="20"/>
              </w:rPr>
              <w:t xml:space="preserve"> для благоустройства</w:t>
            </w:r>
          </w:p>
        </w:tc>
        <w:tc>
          <w:tcPr>
            <w:tcW w:w="1748" w:type="dxa"/>
          </w:tcPr>
          <w:p w:rsidR="005C1758" w:rsidRPr="000A7F5B" w:rsidRDefault="005C1758" w:rsidP="00A157C4">
            <w:pPr>
              <w:widowControl w:val="0"/>
              <w:autoSpaceDE w:val="0"/>
              <w:autoSpaceDN w:val="0"/>
              <w:jc w:val="center"/>
              <w:rPr>
                <w:b/>
                <w:sz w:val="20"/>
                <w:szCs w:val="20"/>
              </w:rPr>
            </w:pPr>
            <w:r w:rsidRPr="000A7F5B">
              <w:rPr>
                <w:sz w:val="20"/>
                <w:szCs w:val="20"/>
              </w:rPr>
              <w:t>ведущий специалист по вопросам ЖКХ, благоустройства, транспорта и строительства администрации Каратузского сельсовета</w:t>
            </w:r>
            <w:r w:rsidRPr="000A7F5B">
              <w:rPr>
                <w:b/>
                <w:sz w:val="20"/>
                <w:szCs w:val="20"/>
              </w:rPr>
              <w:t xml:space="preserve"> </w:t>
            </w:r>
          </w:p>
        </w:tc>
        <w:tc>
          <w:tcPr>
            <w:tcW w:w="1477" w:type="dxa"/>
          </w:tcPr>
          <w:p w:rsidR="005C1758" w:rsidRPr="000A7F5B" w:rsidRDefault="005C1758" w:rsidP="00A157C4">
            <w:pPr>
              <w:widowControl w:val="0"/>
              <w:autoSpaceDE w:val="0"/>
              <w:autoSpaceDN w:val="0"/>
              <w:jc w:val="center"/>
              <w:rPr>
                <w:sz w:val="20"/>
                <w:szCs w:val="20"/>
              </w:rPr>
            </w:pPr>
            <w:r w:rsidRPr="000A7F5B">
              <w:rPr>
                <w:sz w:val="20"/>
                <w:szCs w:val="20"/>
              </w:rPr>
              <w:t>2018</w:t>
            </w:r>
          </w:p>
        </w:tc>
        <w:tc>
          <w:tcPr>
            <w:tcW w:w="1856" w:type="dxa"/>
          </w:tcPr>
          <w:p w:rsidR="005C1758" w:rsidRPr="000A7F5B" w:rsidRDefault="005C1758" w:rsidP="00A157C4">
            <w:pPr>
              <w:widowControl w:val="0"/>
              <w:autoSpaceDE w:val="0"/>
              <w:autoSpaceDN w:val="0"/>
              <w:jc w:val="center"/>
              <w:rPr>
                <w:sz w:val="20"/>
                <w:szCs w:val="20"/>
              </w:rPr>
            </w:pPr>
            <w:r w:rsidRPr="000A7F5B">
              <w:rPr>
                <w:sz w:val="20"/>
                <w:szCs w:val="20"/>
              </w:rPr>
              <w:t>2025</w:t>
            </w:r>
          </w:p>
        </w:tc>
        <w:tc>
          <w:tcPr>
            <w:tcW w:w="2480" w:type="dxa"/>
          </w:tcPr>
          <w:p w:rsidR="005C1758" w:rsidRPr="000A7F5B" w:rsidRDefault="005C1758" w:rsidP="00A157C4">
            <w:pPr>
              <w:autoSpaceDE w:val="0"/>
              <w:autoSpaceDN w:val="0"/>
              <w:adjustRightInd w:val="0"/>
              <w:jc w:val="both"/>
              <w:rPr>
                <w:b/>
                <w:sz w:val="20"/>
                <w:szCs w:val="20"/>
              </w:rPr>
            </w:pPr>
            <w:r w:rsidRPr="000A7F5B">
              <w:rPr>
                <w:sz w:val="20"/>
                <w:szCs w:val="20"/>
              </w:rPr>
              <w:t>Выявление реальных потребностей различных групп населения</w:t>
            </w:r>
          </w:p>
        </w:tc>
        <w:tc>
          <w:tcPr>
            <w:tcW w:w="3968" w:type="dxa"/>
          </w:tcPr>
          <w:p w:rsidR="005C1758" w:rsidRPr="000A7F5B" w:rsidRDefault="005C1758" w:rsidP="00A157C4">
            <w:pPr>
              <w:widowControl w:val="0"/>
              <w:autoSpaceDE w:val="0"/>
              <w:autoSpaceDN w:val="0"/>
              <w:rPr>
                <w:b/>
                <w:sz w:val="20"/>
                <w:szCs w:val="20"/>
              </w:rPr>
            </w:pPr>
            <w:r w:rsidRPr="000A7F5B">
              <w:rPr>
                <w:sz w:val="20"/>
                <w:szCs w:val="20"/>
              </w:rPr>
              <w:t xml:space="preserve">Доля участия населения в мероприятиях, проводимых в рамках </w:t>
            </w:r>
            <w:r w:rsidRPr="000A7F5B">
              <w:rPr>
                <w:color w:val="000000"/>
                <w:sz w:val="20"/>
                <w:szCs w:val="20"/>
              </w:rPr>
              <w:t>опроса граждан о выборе территории общего пользования</w:t>
            </w:r>
            <w:r w:rsidRPr="000A7F5B">
              <w:rPr>
                <w:sz w:val="20"/>
                <w:szCs w:val="20"/>
              </w:rPr>
              <w:t xml:space="preserve"> для благоустройства</w:t>
            </w:r>
          </w:p>
        </w:tc>
      </w:tr>
      <w:tr w:rsidR="005C1758" w:rsidRPr="000A7F5B" w:rsidTr="005C1758">
        <w:trPr>
          <w:trHeight w:val="20"/>
        </w:trPr>
        <w:tc>
          <w:tcPr>
            <w:tcW w:w="4644" w:type="dxa"/>
            <w:gridSpan w:val="2"/>
          </w:tcPr>
          <w:p w:rsidR="005C1758" w:rsidRPr="000A7F5B" w:rsidRDefault="005C1758" w:rsidP="00A157C4">
            <w:pPr>
              <w:widowControl w:val="0"/>
              <w:autoSpaceDE w:val="0"/>
              <w:autoSpaceDN w:val="0"/>
              <w:rPr>
                <w:sz w:val="20"/>
                <w:szCs w:val="20"/>
              </w:rPr>
            </w:pPr>
            <w:r w:rsidRPr="000A7F5B">
              <w:rPr>
                <w:color w:val="000000"/>
                <w:sz w:val="20"/>
                <w:szCs w:val="20"/>
              </w:rPr>
              <w:t>3.2. Организация обсуждения и выработки концепций благоустройства территории общего пользования</w:t>
            </w:r>
          </w:p>
        </w:tc>
        <w:tc>
          <w:tcPr>
            <w:tcW w:w="1748" w:type="dxa"/>
          </w:tcPr>
          <w:p w:rsidR="005C1758" w:rsidRPr="000A7F5B" w:rsidRDefault="005C1758" w:rsidP="00A157C4">
            <w:pPr>
              <w:widowControl w:val="0"/>
              <w:autoSpaceDE w:val="0"/>
              <w:autoSpaceDN w:val="0"/>
              <w:jc w:val="center"/>
              <w:rPr>
                <w:b/>
                <w:sz w:val="20"/>
                <w:szCs w:val="20"/>
              </w:rPr>
            </w:pPr>
            <w:r w:rsidRPr="000A7F5B">
              <w:rPr>
                <w:sz w:val="20"/>
                <w:szCs w:val="20"/>
              </w:rPr>
              <w:t>ведущий специалист по вопросам ЖКХ, благоустройства, транспорта и строительства администрации Каратузского сельсовета</w:t>
            </w:r>
            <w:r w:rsidRPr="000A7F5B">
              <w:rPr>
                <w:b/>
                <w:sz w:val="20"/>
                <w:szCs w:val="20"/>
              </w:rPr>
              <w:t xml:space="preserve"> </w:t>
            </w:r>
          </w:p>
        </w:tc>
        <w:tc>
          <w:tcPr>
            <w:tcW w:w="1477" w:type="dxa"/>
          </w:tcPr>
          <w:p w:rsidR="005C1758" w:rsidRPr="000A7F5B" w:rsidRDefault="005C1758" w:rsidP="00A157C4">
            <w:pPr>
              <w:widowControl w:val="0"/>
              <w:autoSpaceDE w:val="0"/>
              <w:autoSpaceDN w:val="0"/>
              <w:jc w:val="center"/>
              <w:rPr>
                <w:sz w:val="20"/>
                <w:szCs w:val="20"/>
              </w:rPr>
            </w:pPr>
            <w:r w:rsidRPr="000A7F5B">
              <w:rPr>
                <w:sz w:val="20"/>
                <w:szCs w:val="20"/>
              </w:rPr>
              <w:t>2018</w:t>
            </w:r>
          </w:p>
        </w:tc>
        <w:tc>
          <w:tcPr>
            <w:tcW w:w="1856" w:type="dxa"/>
          </w:tcPr>
          <w:p w:rsidR="005C1758" w:rsidRPr="000A7F5B" w:rsidRDefault="005C1758" w:rsidP="00A157C4">
            <w:pPr>
              <w:widowControl w:val="0"/>
              <w:autoSpaceDE w:val="0"/>
              <w:autoSpaceDN w:val="0"/>
              <w:jc w:val="center"/>
              <w:rPr>
                <w:sz w:val="20"/>
                <w:szCs w:val="20"/>
              </w:rPr>
            </w:pPr>
            <w:r w:rsidRPr="000A7F5B">
              <w:rPr>
                <w:sz w:val="20"/>
                <w:szCs w:val="20"/>
              </w:rPr>
              <w:t>2025</w:t>
            </w:r>
          </w:p>
        </w:tc>
        <w:tc>
          <w:tcPr>
            <w:tcW w:w="2480" w:type="dxa"/>
          </w:tcPr>
          <w:p w:rsidR="005C1758" w:rsidRPr="000A7F5B" w:rsidRDefault="005C1758" w:rsidP="00A157C4">
            <w:pPr>
              <w:autoSpaceDE w:val="0"/>
              <w:autoSpaceDN w:val="0"/>
              <w:adjustRightInd w:val="0"/>
              <w:jc w:val="both"/>
              <w:rPr>
                <w:b/>
                <w:sz w:val="20"/>
                <w:szCs w:val="20"/>
              </w:rPr>
            </w:pPr>
            <w:r w:rsidRPr="000A7F5B">
              <w:rPr>
                <w:sz w:val="20"/>
                <w:szCs w:val="20"/>
              </w:rPr>
              <w:t>Выявление реальных потребностей различных групп населения</w:t>
            </w:r>
          </w:p>
        </w:tc>
        <w:tc>
          <w:tcPr>
            <w:tcW w:w="3968" w:type="dxa"/>
          </w:tcPr>
          <w:p w:rsidR="005C1758" w:rsidRPr="000A7F5B" w:rsidRDefault="005C1758" w:rsidP="00A157C4">
            <w:pPr>
              <w:widowControl w:val="0"/>
              <w:autoSpaceDE w:val="0"/>
              <w:autoSpaceDN w:val="0"/>
              <w:rPr>
                <w:b/>
                <w:sz w:val="20"/>
                <w:szCs w:val="20"/>
              </w:rPr>
            </w:pPr>
            <w:r w:rsidRPr="000A7F5B">
              <w:rPr>
                <w:sz w:val="20"/>
                <w:szCs w:val="20"/>
              </w:rPr>
              <w:t xml:space="preserve">Доля участия населения в мероприятиях, проводимых в рамках </w:t>
            </w:r>
            <w:r w:rsidRPr="000A7F5B">
              <w:rPr>
                <w:color w:val="000000"/>
                <w:sz w:val="20"/>
                <w:szCs w:val="20"/>
              </w:rPr>
              <w:t>обсуждения и выработки концепций благоустройства территории общего пользования</w:t>
            </w:r>
          </w:p>
        </w:tc>
      </w:tr>
      <w:tr w:rsidR="005C1758" w:rsidRPr="000A7F5B" w:rsidTr="005C1758">
        <w:trPr>
          <w:trHeight w:val="20"/>
        </w:trPr>
        <w:tc>
          <w:tcPr>
            <w:tcW w:w="4644" w:type="dxa"/>
            <w:gridSpan w:val="2"/>
          </w:tcPr>
          <w:p w:rsidR="005C1758" w:rsidRPr="000A7F5B" w:rsidRDefault="005C1758" w:rsidP="00A157C4">
            <w:pPr>
              <w:widowControl w:val="0"/>
              <w:autoSpaceDE w:val="0"/>
              <w:autoSpaceDN w:val="0"/>
              <w:rPr>
                <w:sz w:val="20"/>
                <w:szCs w:val="20"/>
              </w:rPr>
            </w:pPr>
            <w:r w:rsidRPr="000A7F5B">
              <w:rPr>
                <w:sz w:val="20"/>
                <w:szCs w:val="20"/>
              </w:rPr>
              <w:lastRenderedPageBreak/>
              <w:t>3.3. Привлечение жителей:</w:t>
            </w:r>
          </w:p>
          <w:p w:rsidR="005C1758" w:rsidRPr="000A7F5B" w:rsidRDefault="005C1758" w:rsidP="00A157C4">
            <w:pPr>
              <w:widowControl w:val="0"/>
              <w:autoSpaceDE w:val="0"/>
              <w:autoSpaceDN w:val="0"/>
              <w:rPr>
                <w:sz w:val="20"/>
                <w:szCs w:val="20"/>
              </w:rPr>
            </w:pPr>
            <w:r w:rsidRPr="000A7F5B">
              <w:rPr>
                <w:sz w:val="20"/>
                <w:szCs w:val="20"/>
              </w:rPr>
              <w:t>-  к посадке зеленых насаждений;</w:t>
            </w:r>
          </w:p>
          <w:p w:rsidR="005C1758" w:rsidRPr="000A7F5B" w:rsidRDefault="005C1758" w:rsidP="00A157C4">
            <w:pPr>
              <w:widowControl w:val="0"/>
              <w:autoSpaceDE w:val="0"/>
              <w:autoSpaceDN w:val="0"/>
              <w:rPr>
                <w:sz w:val="20"/>
                <w:szCs w:val="20"/>
              </w:rPr>
            </w:pPr>
            <w:r w:rsidRPr="000A7F5B">
              <w:rPr>
                <w:sz w:val="20"/>
                <w:szCs w:val="20"/>
              </w:rPr>
              <w:t>- уборке несанкционированных свалок и т.д.</w:t>
            </w:r>
          </w:p>
        </w:tc>
        <w:tc>
          <w:tcPr>
            <w:tcW w:w="1748" w:type="dxa"/>
          </w:tcPr>
          <w:p w:rsidR="005C1758" w:rsidRPr="000A7F5B" w:rsidRDefault="005C1758" w:rsidP="00A157C4">
            <w:pPr>
              <w:widowControl w:val="0"/>
              <w:autoSpaceDE w:val="0"/>
              <w:autoSpaceDN w:val="0"/>
              <w:jc w:val="center"/>
              <w:rPr>
                <w:b/>
                <w:sz w:val="20"/>
                <w:szCs w:val="20"/>
              </w:rPr>
            </w:pPr>
            <w:r w:rsidRPr="000A7F5B">
              <w:rPr>
                <w:sz w:val="20"/>
                <w:szCs w:val="20"/>
              </w:rPr>
              <w:t>ведущий специалист по вопросам ЖКХ, благоустройства, транспорта и строительства администрации Каратузского сельсовета</w:t>
            </w:r>
            <w:r w:rsidRPr="000A7F5B">
              <w:rPr>
                <w:b/>
                <w:sz w:val="20"/>
                <w:szCs w:val="20"/>
              </w:rPr>
              <w:t xml:space="preserve"> </w:t>
            </w:r>
          </w:p>
        </w:tc>
        <w:tc>
          <w:tcPr>
            <w:tcW w:w="1477" w:type="dxa"/>
          </w:tcPr>
          <w:p w:rsidR="005C1758" w:rsidRPr="000A7F5B" w:rsidRDefault="005C1758" w:rsidP="00A157C4">
            <w:pPr>
              <w:widowControl w:val="0"/>
              <w:autoSpaceDE w:val="0"/>
              <w:autoSpaceDN w:val="0"/>
              <w:jc w:val="center"/>
              <w:rPr>
                <w:sz w:val="20"/>
                <w:szCs w:val="20"/>
              </w:rPr>
            </w:pPr>
            <w:r w:rsidRPr="000A7F5B">
              <w:rPr>
                <w:sz w:val="20"/>
                <w:szCs w:val="20"/>
              </w:rPr>
              <w:t>2018</w:t>
            </w:r>
          </w:p>
        </w:tc>
        <w:tc>
          <w:tcPr>
            <w:tcW w:w="1856" w:type="dxa"/>
          </w:tcPr>
          <w:p w:rsidR="005C1758" w:rsidRPr="000A7F5B" w:rsidRDefault="005C1758" w:rsidP="00A157C4">
            <w:pPr>
              <w:widowControl w:val="0"/>
              <w:autoSpaceDE w:val="0"/>
              <w:autoSpaceDN w:val="0"/>
              <w:jc w:val="center"/>
              <w:rPr>
                <w:sz w:val="20"/>
                <w:szCs w:val="20"/>
              </w:rPr>
            </w:pPr>
            <w:r w:rsidRPr="000A7F5B">
              <w:rPr>
                <w:sz w:val="20"/>
                <w:szCs w:val="20"/>
              </w:rPr>
              <w:t>2025</w:t>
            </w:r>
          </w:p>
        </w:tc>
        <w:tc>
          <w:tcPr>
            <w:tcW w:w="2480" w:type="dxa"/>
          </w:tcPr>
          <w:p w:rsidR="005C1758" w:rsidRPr="000A7F5B" w:rsidRDefault="005C1758" w:rsidP="00A157C4">
            <w:pPr>
              <w:widowControl w:val="0"/>
              <w:autoSpaceDE w:val="0"/>
              <w:autoSpaceDN w:val="0"/>
              <w:rPr>
                <w:sz w:val="20"/>
                <w:szCs w:val="20"/>
              </w:rPr>
            </w:pPr>
            <w:r w:rsidRPr="000A7F5B">
              <w:rPr>
                <w:sz w:val="20"/>
                <w:szCs w:val="20"/>
              </w:rPr>
              <w:t>Увеличение площади зеленых насаждений;</w:t>
            </w:r>
          </w:p>
          <w:p w:rsidR="005C1758" w:rsidRPr="000A7F5B" w:rsidRDefault="005C1758" w:rsidP="00A157C4">
            <w:pPr>
              <w:widowControl w:val="0"/>
              <w:autoSpaceDE w:val="0"/>
              <w:autoSpaceDN w:val="0"/>
              <w:rPr>
                <w:sz w:val="20"/>
                <w:szCs w:val="20"/>
              </w:rPr>
            </w:pPr>
            <w:r w:rsidRPr="000A7F5B">
              <w:rPr>
                <w:sz w:val="20"/>
                <w:szCs w:val="20"/>
              </w:rPr>
              <w:t>Уменьшение площади несанкционированных свалок</w:t>
            </w:r>
          </w:p>
        </w:tc>
        <w:tc>
          <w:tcPr>
            <w:tcW w:w="3968" w:type="dxa"/>
          </w:tcPr>
          <w:p w:rsidR="005C1758" w:rsidRPr="000A7F5B" w:rsidRDefault="005C1758" w:rsidP="00A157C4">
            <w:pPr>
              <w:widowControl w:val="0"/>
              <w:autoSpaceDE w:val="0"/>
              <w:autoSpaceDN w:val="0"/>
              <w:rPr>
                <w:sz w:val="20"/>
                <w:szCs w:val="20"/>
              </w:rPr>
            </w:pPr>
            <w:r w:rsidRPr="000A7F5B">
              <w:rPr>
                <w:sz w:val="20"/>
                <w:szCs w:val="20"/>
              </w:rPr>
              <w:t>Проведение субботников, не менее 2-ух, ежегодно</w:t>
            </w:r>
          </w:p>
          <w:p w:rsidR="005C1758" w:rsidRPr="000A7F5B" w:rsidRDefault="005C1758" w:rsidP="00A157C4">
            <w:pPr>
              <w:widowControl w:val="0"/>
              <w:autoSpaceDE w:val="0"/>
              <w:autoSpaceDN w:val="0"/>
              <w:rPr>
                <w:sz w:val="20"/>
                <w:szCs w:val="20"/>
              </w:rPr>
            </w:pPr>
            <w:r w:rsidRPr="000A7F5B">
              <w:rPr>
                <w:sz w:val="20"/>
                <w:szCs w:val="20"/>
              </w:rPr>
              <w:t>Привлечение к мероприятиям не менее 5% от общего количества жителей, ежегодно</w:t>
            </w:r>
          </w:p>
        </w:tc>
      </w:tr>
      <w:tr w:rsidR="005C1758" w:rsidRPr="000A7F5B" w:rsidTr="005C1758">
        <w:trPr>
          <w:trHeight w:val="20"/>
        </w:trPr>
        <w:tc>
          <w:tcPr>
            <w:tcW w:w="4644" w:type="dxa"/>
            <w:gridSpan w:val="2"/>
          </w:tcPr>
          <w:p w:rsidR="005C1758" w:rsidRPr="000A7F5B" w:rsidRDefault="005C1758" w:rsidP="00A157C4">
            <w:pPr>
              <w:autoSpaceDE w:val="0"/>
              <w:autoSpaceDN w:val="0"/>
              <w:adjustRightInd w:val="0"/>
              <w:rPr>
                <w:sz w:val="20"/>
                <w:szCs w:val="20"/>
              </w:rPr>
            </w:pPr>
            <w:r w:rsidRPr="000A7F5B">
              <w:rPr>
                <w:sz w:val="20"/>
                <w:szCs w:val="20"/>
              </w:rPr>
              <w:t xml:space="preserve">3.4. Участие в краевых мероприятиях, направленных на повышение </w:t>
            </w:r>
            <w:r w:rsidRPr="000A7F5B">
              <w:rPr>
                <w:bCs/>
                <w:sz w:val="20"/>
                <w:szCs w:val="20"/>
              </w:rPr>
              <w:t>активности участия граждан в решении вопросов местного значения</w:t>
            </w:r>
          </w:p>
        </w:tc>
        <w:tc>
          <w:tcPr>
            <w:tcW w:w="1748" w:type="dxa"/>
          </w:tcPr>
          <w:p w:rsidR="005C1758" w:rsidRPr="000A7F5B" w:rsidRDefault="005C1758" w:rsidP="00A157C4">
            <w:pPr>
              <w:widowControl w:val="0"/>
              <w:autoSpaceDE w:val="0"/>
              <w:autoSpaceDN w:val="0"/>
              <w:jc w:val="center"/>
              <w:rPr>
                <w:b/>
                <w:sz w:val="20"/>
                <w:szCs w:val="20"/>
              </w:rPr>
            </w:pPr>
            <w:r w:rsidRPr="000A7F5B">
              <w:rPr>
                <w:sz w:val="20"/>
                <w:szCs w:val="20"/>
              </w:rPr>
              <w:t>ведущий специалист по вопросам ЖКХ, благоустройства, транспорта и строительства администрации Каратузского сельсовета</w:t>
            </w:r>
            <w:r w:rsidRPr="000A7F5B">
              <w:rPr>
                <w:b/>
                <w:sz w:val="20"/>
                <w:szCs w:val="20"/>
              </w:rPr>
              <w:t xml:space="preserve"> </w:t>
            </w:r>
          </w:p>
        </w:tc>
        <w:tc>
          <w:tcPr>
            <w:tcW w:w="1477" w:type="dxa"/>
          </w:tcPr>
          <w:p w:rsidR="005C1758" w:rsidRPr="000A7F5B" w:rsidRDefault="005C1758" w:rsidP="00A157C4">
            <w:pPr>
              <w:widowControl w:val="0"/>
              <w:autoSpaceDE w:val="0"/>
              <w:autoSpaceDN w:val="0"/>
              <w:jc w:val="center"/>
              <w:rPr>
                <w:sz w:val="20"/>
                <w:szCs w:val="20"/>
              </w:rPr>
            </w:pPr>
            <w:r w:rsidRPr="000A7F5B">
              <w:rPr>
                <w:sz w:val="20"/>
                <w:szCs w:val="20"/>
              </w:rPr>
              <w:t>2018</w:t>
            </w:r>
          </w:p>
        </w:tc>
        <w:tc>
          <w:tcPr>
            <w:tcW w:w="1856" w:type="dxa"/>
          </w:tcPr>
          <w:p w:rsidR="005C1758" w:rsidRPr="000A7F5B" w:rsidRDefault="005C1758" w:rsidP="00A157C4">
            <w:pPr>
              <w:widowControl w:val="0"/>
              <w:autoSpaceDE w:val="0"/>
              <w:autoSpaceDN w:val="0"/>
              <w:jc w:val="center"/>
              <w:rPr>
                <w:sz w:val="20"/>
                <w:szCs w:val="20"/>
              </w:rPr>
            </w:pPr>
            <w:r w:rsidRPr="000A7F5B">
              <w:rPr>
                <w:sz w:val="20"/>
                <w:szCs w:val="20"/>
              </w:rPr>
              <w:t>2025</w:t>
            </w:r>
          </w:p>
        </w:tc>
        <w:tc>
          <w:tcPr>
            <w:tcW w:w="2480" w:type="dxa"/>
          </w:tcPr>
          <w:p w:rsidR="005C1758" w:rsidRPr="000A7F5B" w:rsidRDefault="005C1758" w:rsidP="00A157C4">
            <w:pPr>
              <w:widowControl w:val="0"/>
              <w:autoSpaceDE w:val="0"/>
              <w:autoSpaceDN w:val="0"/>
              <w:rPr>
                <w:sz w:val="20"/>
                <w:szCs w:val="20"/>
              </w:rPr>
            </w:pPr>
            <w:r w:rsidRPr="000A7F5B">
              <w:rPr>
                <w:sz w:val="20"/>
                <w:szCs w:val="20"/>
              </w:rPr>
              <w:t>Ежегодное участие в Конкурсе, согласно Постановлением Правительства Российской Федерации от 10.02.2017г. №169, в рамках реализации приоритетного проекта «Формирование комфортной городской (сельской) среды»</w:t>
            </w:r>
          </w:p>
        </w:tc>
        <w:tc>
          <w:tcPr>
            <w:tcW w:w="3968" w:type="dxa"/>
          </w:tcPr>
          <w:p w:rsidR="005C1758" w:rsidRPr="000A7F5B" w:rsidRDefault="005C1758" w:rsidP="00A157C4">
            <w:pPr>
              <w:widowControl w:val="0"/>
              <w:autoSpaceDE w:val="0"/>
              <w:autoSpaceDN w:val="0"/>
              <w:rPr>
                <w:sz w:val="20"/>
                <w:szCs w:val="20"/>
              </w:rPr>
            </w:pPr>
            <w:r w:rsidRPr="000A7F5B">
              <w:rPr>
                <w:sz w:val="20"/>
                <w:szCs w:val="20"/>
              </w:rPr>
              <w:t>Формирование и направление заявки на участие в конкурсах, ежегодно, не менее 1-ой заявки</w:t>
            </w:r>
          </w:p>
        </w:tc>
      </w:tr>
    </w:tbl>
    <w:p w:rsidR="005C1758" w:rsidRPr="000A7F5B" w:rsidRDefault="005C1758" w:rsidP="005C1758">
      <w:pPr>
        <w:jc w:val="right"/>
        <w:rPr>
          <w:rFonts w:eastAsiaTheme="minorEastAsia"/>
          <w:sz w:val="20"/>
          <w:szCs w:val="20"/>
        </w:rPr>
      </w:pPr>
    </w:p>
    <w:p w:rsidR="005C1758" w:rsidRPr="000A7F5B" w:rsidRDefault="005C1758" w:rsidP="005C1758">
      <w:pPr>
        <w:pStyle w:val="3"/>
        <w:ind w:left="10632"/>
        <w:rPr>
          <w:rFonts w:ascii="Times New Roman" w:hAnsi="Times New Roman"/>
          <w:sz w:val="20"/>
          <w:szCs w:val="20"/>
          <w:lang w:eastAsia="ru-RU"/>
        </w:rPr>
      </w:pPr>
      <w:r w:rsidRPr="000A7F5B">
        <w:rPr>
          <w:rFonts w:ascii="Times New Roman" w:hAnsi="Times New Roman"/>
          <w:sz w:val="20"/>
          <w:szCs w:val="20"/>
          <w:lang w:eastAsia="ru-RU"/>
        </w:rPr>
        <w:t>Приложение №2</w:t>
      </w:r>
    </w:p>
    <w:p w:rsidR="005C1758" w:rsidRPr="000A7F5B" w:rsidRDefault="005C1758" w:rsidP="005C1758">
      <w:pPr>
        <w:widowControl w:val="0"/>
        <w:autoSpaceDE w:val="0"/>
        <w:autoSpaceDN w:val="0"/>
        <w:ind w:left="10632"/>
        <w:rPr>
          <w:sz w:val="20"/>
          <w:szCs w:val="20"/>
        </w:rPr>
      </w:pPr>
      <w:r w:rsidRPr="000A7F5B">
        <w:rPr>
          <w:sz w:val="20"/>
          <w:szCs w:val="20"/>
        </w:rPr>
        <w:t>к муниципальной программе</w:t>
      </w:r>
    </w:p>
    <w:p w:rsidR="005C1758" w:rsidRPr="000A7F5B" w:rsidRDefault="005C1758" w:rsidP="005C1758">
      <w:pPr>
        <w:widowControl w:val="0"/>
        <w:suppressAutoHyphens/>
        <w:spacing w:line="100" w:lineRule="atLeast"/>
        <w:ind w:left="10632"/>
        <w:rPr>
          <w:rFonts w:eastAsia="SimSun"/>
          <w:kern w:val="1"/>
          <w:sz w:val="20"/>
          <w:szCs w:val="20"/>
          <w:lang w:eastAsia="ar-SA"/>
        </w:rPr>
      </w:pPr>
      <w:r w:rsidRPr="000A7F5B">
        <w:rPr>
          <w:rFonts w:eastAsia="SimSun"/>
          <w:kern w:val="1"/>
          <w:sz w:val="20"/>
          <w:szCs w:val="20"/>
          <w:lang w:eastAsia="ar-SA"/>
        </w:rPr>
        <w:t>«Формирование комфортной сельской среды»</w:t>
      </w:r>
    </w:p>
    <w:p w:rsidR="005C1758" w:rsidRPr="000A7F5B" w:rsidRDefault="005C1758" w:rsidP="005C1758">
      <w:pPr>
        <w:jc w:val="right"/>
        <w:rPr>
          <w:rFonts w:eastAsiaTheme="minorEastAsia"/>
          <w:sz w:val="20"/>
          <w:szCs w:val="20"/>
        </w:rPr>
      </w:pPr>
    </w:p>
    <w:p w:rsidR="005C1758" w:rsidRPr="000A7F5B" w:rsidRDefault="005C1758" w:rsidP="005C1758">
      <w:pPr>
        <w:jc w:val="center"/>
        <w:rPr>
          <w:rFonts w:eastAsiaTheme="minorEastAsia"/>
          <w:b/>
          <w:sz w:val="20"/>
          <w:szCs w:val="20"/>
        </w:rPr>
      </w:pPr>
      <w:r w:rsidRPr="000A7F5B">
        <w:rPr>
          <w:rFonts w:eastAsiaTheme="minorEastAsia"/>
          <w:b/>
          <w:sz w:val="20"/>
          <w:szCs w:val="20"/>
        </w:rPr>
        <w:t>Адресный перечень дворовых территорий, нуждающихся в благоустройстве и подлежащих благоустройству в период 2018-2025 годов исходя из минимального перечня работ по благоустройству</w:t>
      </w:r>
    </w:p>
    <w:tbl>
      <w:tblPr>
        <w:tblW w:w="15876"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1701"/>
        <w:gridCol w:w="992"/>
        <w:gridCol w:w="1276"/>
        <w:gridCol w:w="2410"/>
        <w:gridCol w:w="1984"/>
      </w:tblGrid>
      <w:tr w:rsidR="005C1758" w:rsidRPr="000A7F5B" w:rsidTr="005C1758">
        <w:trPr>
          <w:trHeight w:val="20"/>
          <w:tblHead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r w:rsidRPr="000A7F5B">
              <w:rPr>
                <w:rFonts w:eastAsiaTheme="minorEastAsia"/>
                <w:sz w:val="20"/>
                <w:szCs w:val="20"/>
              </w:rPr>
              <w:t xml:space="preserve">№ </w:t>
            </w:r>
            <w:proofErr w:type="gramStart"/>
            <w:r w:rsidRPr="000A7F5B">
              <w:rPr>
                <w:rFonts w:eastAsiaTheme="minorEastAsia"/>
                <w:sz w:val="20"/>
                <w:szCs w:val="20"/>
              </w:rPr>
              <w:t>п</w:t>
            </w:r>
            <w:proofErr w:type="gramEnd"/>
            <w:r w:rsidRPr="000A7F5B">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r w:rsidRPr="000A7F5B">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r w:rsidRPr="000A7F5B">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r w:rsidRPr="000A7F5B">
              <w:rPr>
                <w:rFonts w:eastAsiaTheme="minorEastAsia"/>
                <w:sz w:val="20"/>
                <w:szCs w:val="20"/>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r w:rsidRPr="000A7F5B">
              <w:rPr>
                <w:rFonts w:eastAsiaTheme="minorEastAsia"/>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r w:rsidRPr="000A7F5B">
              <w:rPr>
                <w:rFonts w:eastAsiaTheme="minorEastAsia"/>
                <w:sz w:val="20"/>
                <w:szCs w:val="20"/>
              </w:rPr>
              <w:t>Финансовое участие, тыс. руб.</w:t>
            </w:r>
          </w:p>
        </w:tc>
        <w:tc>
          <w:tcPr>
            <w:tcW w:w="2410" w:type="dxa"/>
            <w:vMerge w:val="restart"/>
            <w:tcBorders>
              <w:top w:val="single" w:sz="4" w:space="0" w:color="auto"/>
              <w:left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r w:rsidRPr="000A7F5B">
              <w:rPr>
                <w:rFonts w:eastAsiaTheme="minorEastAsia"/>
                <w:sz w:val="20"/>
                <w:szCs w:val="20"/>
              </w:rPr>
              <w:t>Виды трудового участия</w:t>
            </w:r>
          </w:p>
        </w:tc>
        <w:tc>
          <w:tcPr>
            <w:tcW w:w="1984" w:type="dxa"/>
            <w:vMerge w:val="restart"/>
            <w:tcBorders>
              <w:top w:val="single" w:sz="4" w:space="0" w:color="auto"/>
              <w:left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r w:rsidRPr="000A7F5B">
              <w:rPr>
                <w:rFonts w:eastAsiaTheme="minorEastAsia"/>
                <w:sz w:val="20"/>
                <w:szCs w:val="20"/>
              </w:rPr>
              <w:t>Наименование управляющей организации</w:t>
            </w:r>
          </w:p>
        </w:tc>
      </w:tr>
      <w:tr w:rsidR="005C1758" w:rsidRPr="000A7F5B" w:rsidTr="005C1758">
        <w:trPr>
          <w:trHeight w:val="20"/>
          <w:tblHeader/>
        </w:trPr>
        <w:tc>
          <w:tcPr>
            <w:tcW w:w="426" w:type="dxa"/>
            <w:vMerge/>
            <w:tcBorders>
              <w:top w:val="single" w:sz="4" w:space="0" w:color="auto"/>
              <w:left w:val="single" w:sz="4" w:space="0" w:color="auto"/>
              <w:bottom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5C1758" w:rsidRPr="000A7F5B" w:rsidRDefault="005C1758" w:rsidP="00A157C4">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r w:rsidRPr="000A7F5B">
              <w:rPr>
                <w:rFonts w:eastAsiaTheme="minorEastAsia"/>
                <w:sz w:val="20"/>
                <w:szCs w:val="20"/>
              </w:rPr>
              <w:t>Стоимость работ по благоустройству, всего, тыс. руб.</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r w:rsidRPr="000A7F5B">
              <w:rPr>
                <w:rFonts w:eastAsiaTheme="minorEastAsia"/>
                <w:sz w:val="20"/>
                <w:szCs w:val="20"/>
              </w:rPr>
              <w:t>В том числе минимальный перечень работ по благоустройству</w:t>
            </w:r>
          </w:p>
        </w:tc>
        <w:tc>
          <w:tcPr>
            <w:tcW w:w="2410" w:type="dxa"/>
            <w:vMerge/>
            <w:tcBorders>
              <w:left w:val="single" w:sz="4" w:space="0" w:color="auto"/>
              <w:bottom w:val="nil"/>
              <w:right w:val="single" w:sz="4" w:space="0" w:color="auto"/>
            </w:tcBorders>
          </w:tcPr>
          <w:p w:rsidR="005C1758" w:rsidRPr="000A7F5B" w:rsidRDefault="005C1758" w:rsidP="00A157C4">
            <w:pPr>
              <w:rPr>
                <w:rFonts w:eastAsiaTheme="minorEastAsia"/>
                <w:sz w:val="20"/>
                <w:szCs w:val="20"/>
              </w:rPr>
            </w:pPr>
          </w:p>
        </w:tc>
        <w:tc>
          <w:tcPr>
            <w:tcW w:w="1984" w:type="dxa"/>
            <w:vMerge/>
            <w:tcBorders>
              <w:left w:val="single" w:sz="4" w:space="0" w:color="auto"/>
              <w:bottom w:val="nil"/>
              <w:right w:val="single" w:sz="4" w:space="0" w:color="auto"/>
            </w:tcBorders>
          </w:tcPr>
          <w:p w:rsidR="005C1758" w:rsidRPr="000A7F5B" w:rsidRDefault="005C1758" w:rsidP="00A157C4">
            <w:pPr>
              <w:jc w:val="center"/>
              <w:rPr>
                <w:rFonts w:eastAsiaTheme="minorEastAsia"/>
                <w:sz w:val="20"/>
                <w:szCs w:val="20"/>
              </w:rPr>
            </w:pPr>
          </w:p>
        </w:tc>
      </w:tr>
      <w:tr w:rsidR="005C1758" w:rsidRPr="000A7F5B" w:rsidTr="005C1758">
        <w:trPr>
          <w:trHeight w:val="20"/>
          <w:tblHeader/>
        </w:trPr>
        <w:tc>
          <w:tcPr>
            <w:tcW w:w="426" w:type="dxa"/>
            <w:vMerge/>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доля финансового участия по минимальному перечню работ, %</w:t>
            </w:r>
          </w:p>
        </w:tc>
        <w:tc>
          <w:tcPr>
            <w:tcW w:w="2410" w:type="dxa"/>
            <w:vMerge/>
            <w:tcBorders>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p>
        </w:tc>
        <w:tc>
          <w:tcPr>
            <w:tcW w:w="1984" w:type="dxa"/>
            <w:vMerge/>
            <w:tcBorders>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 xml:space="preserve">ул. 60 лет октября </w:t>
            </w:r>
            <w:r w:rsidRPr="000A7F5B">
              <w:rPr>
                <w:rFonts w:eastAsiaTheme="minorEastAsia"/>
                <w:sz w:val="20"/>
                <w:szCs w:val="20"/>
              </w:rPr>
              <w:lastRenderedPageBreak/>
              <w:t>д. 43</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lastRenderedPageBreak/>
              <w:t xml:space="preserve">882 </w:t>
            </w:r>
            <w:proofErr w:type="spellStart"/>
            <w:r w:rsidRPr="000A7F5B">
              <w:rPr>
                <w:rFonts w:eastAsiaTheme="minorEastAsia"/>
                <w:sz w:val="20"/>
                <w:szCs w:val="20"/>
              </w:rPr>
              <w:t>кв.м</w:t>
            </w:r>
            <w:proofErr w:type="spellEnd"/>
            <w:r w:rsidRPr="000A7F5B">
              <w:rPr>
                <w:rFonts w:eastAsiaTheme="minorEastAsia"/>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 xml:space="preserve">Протокол №2 от </w:t>
            </w:r>
            <w:r w:rsidRPr="000A7F5B">
              <w:rPr>
                <w:rFonts w:eastAsiaTheme="minorEastAsia"/>
                <w:sz w:val="20"/>
                <w:szCs w:val="20"/>
              </w:rPr>
              <w:lastRenderedPageBreak/>
              <w:t>18.10.2018 года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lastRenderedPageBreak/>
              <w:t>19.10.2018 года</w:t>
            </w: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316,451</w:t>
            </w: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b/>
                <w:color w:val="000000" w:themeColor="text1"/>
                <w:sz w:val="20"/>
                <w:szCs w:val="20"/>
              </w:rPr>
            </w:pPr>
            <w:r w:rsidRPr="000A7F5B">
              <w:rPr>
                <w:rFonts w:eastAsiaTheme="minorEastAsia"/>
                <w:color w:val="000000" w:themeColor="text1"/>
                <w:sz w:val="20"/>
                <w:szCs w:val="20"/>
              </w:rPr>
              <w:t>316,451</w:t>
            </w: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3,2%</w:t>
            </w: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 xml:space="preserve">Уборка мусора, покраска, </w:t>
            </w:r>
            <w:r w:rsidRPr="000A7F5B">
              <w:rPr>
                <w:rFonts w:eastAsiaTheme="minorEastAsia"/>
                <w:sz w:val="20"/>
                <w:szCs w:val="20"/>
              </w:rPr>
              <w:lastRenderedPageBreak/>
              <w:t>разбивка клумб</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lastRenderedPageBreak/>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w:t>
            </w:r>
            <w:r w:rsidRPr="000A7F5B">
              <w:rPr>
                <w:rFonts w:eastAsiaTheme="minorEastAsia"/>
                <w:sz w:val="20"/>
                <w:szCs w:val="20"/>
              </w:rPr>
              <w:lastRenderedPageBreak/>
              <w:t>ТВК»</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lastRenderedPageBreak/>
              <w:t>2</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ул. Спортивная д. 1</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 xml:space="preserve">572 </w:t>
            </w:r>
            <w:proofErr w:type="spellStart"/>
            <w:r w:rsidRPr="000A7F5B">
              <w:rPr>
                <w:rFonts w:eastAsiaTheme="minorEastAsia"/>
                <w:sz w:val="20"/>
                <w:szCs w:val="20"/>
              </w:rPr>
              <w:t>кв</w:t>
            </w:r>
            <w:proofErr w:type="gramStart"/>
            <w:r w:rsidRPr="000A7F5B">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Протокол №2 от 23.10.2018 года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24.10.2018 года</w:t>
            </w: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64,571</w:t>
            </w: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r w:rsidRPr="000A7F5B">
              <w:rPr>
                <w:rFonts w:eastAsiaTheme="minorEastAsia"/>
                <w:color w:val="000000" w:themeColor="text1"/>
                <w:sz w:val="20"/>
                <w:szCs w:val="20"/>
              </w:rPr>
              <w:t>64,571</w:t>
            </w: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5,4%</w:t>
            </w: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 xml:space="preserve">Уборка мусора, покраска, посадка деревьев. </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 xml:space="preserve">ул. </w:t>
            </w:r>
            <w:proofErr w:type="spellStart"/>
            <w:r w:rsidRPr="000A7F5B">
              <w:rPr>
                <w:rFonts w:eastAsiaTheme="minorEastAsia"/>
                <w:sz w:val="20"/>
                <w:szCs w:val="20"/>
              </w:rPr>
              <w:t>Карбышева</w:t>
            </w:r>
            <w:proofErr w:type="spellEnd"/>
            <w:r w:rsidRPr="000A7F5B">
              <w:rPr>
                <w:rFonts w:eastAsiaTheme="minorEastAsia"/>
                <w:sz w:val="20"/>
                <w:szCs w:val="20"/>
              </w:rPr>
              <w:t xml:space="preserve"> д. 4</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 xml:space="preserve">546,1 </w:t>
            </w:r>
            <w:proofErr w:type="spellStart"/>
            <w:r w:rsidRPr="000A7F5B">
              <w:rPr>
                <w:rFonts w:eastAsiaTheme="minorEastAsia"/>
                <w:sz w:val="20"/>
                <w:szCs w:val="20"/>
              </w:rPr>
              <w:t>кв</w:t>
            </w:r>
            <w:proofErr w:type="gramStart"/>
            <w:r w:rsidRPr="000A7F5B">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Протокол №2 от 19.10.2018 года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22.10.2018 года</w:t>
            </w: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both"/>
              <w:rPr>
                <w:rFonts w:eastAsiaTheme="minorEastAsia"/>
                <w:sz w:val="20"/>
                <w:szCs w:val="20"/>
              </w:rPr>
            </w:pPr>
            <w:r w:rsidRPr="000A7F5B">
              <w:rPr>
                <w:rFonts w:eastAsiaTheme="minorEastAsia"/>
                <w:sz w:val="20"/>
                <w:szCs w:val="20"/>
              </w:rPr>
              <w:t>74,570 - придомовая территория</w:t>
            </w:r>
          </w:p>
          <w:p w:rsidR="005C1758" w:rsidRPr="000A7F5B" w:rsidRDefault="005C1758" w:rsidP="00A157C4">
            <w:pPr>
              <w:jc w:val="both"/>
              <w:rPr>
                <w:rFonts w:eastAsiaTheme="minorEastAsia"/>
                <w:sz w:val="20"/>
                <w:szCs w:val="20"/>
              </w:rPr>
            </w:pPr>
            <w:r w:rsidRPr="000A7F5B">
              <w:rPr>
                <w:rFonts w:eastAsiaTheme="minorEastAsia"/>
                <w:sz w:val="20"/>
                <w:szCs w:val="20"/>
              </w:rPr>
              <w:t>61,920 -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r w:rsidRPr="000A7F5B">
              <w:rPr>
                <w:rFonts w:eastAsiaTheme="minorEastAsia"/>
                <w:color w:val="000000" w:themeColor="text1"/>
                <w:sz w:val="20"/>
                <w:szCs w:val="20"/>
              </w:rPr>
              <w:t>74,570</w:t>
            </w: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4,7%</w:t>
            </w: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Уборка мусора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ул. Прибыткова д. 26</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 xml:space="preserve">548,6 </w:t>
            </w:r>
            <w:proofErr w:type="spellStart"/>
            <w:r w:rsidRPr="000A7F5B">
              <w:rPr>
                <w:rFonts w:eastAsiaTheme="minorEastAsia"/>
                <w:sz w:val="20"/>
                <w:szCs w:val="20"/>
              </w:rPr>
              <w:t>кв</w:t>
            </w:r>
            <w:proofErr w:type="gramStart"/>
            <w:r w:rsidRPr="000A7F5B">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Протокол №2 от 22.10.2018 года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24.10.2018 года</w:t>
            </w: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74,875</w:t>
            </w: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r w:rsidRPr="000A7F5B">
              <w:rPr>
                <w:rFonts w:eastAsiaTheme="minorEastAsia"/>
                <w:color w:val="000000" w:themeColor="text1"/>
                <w:sz w:val="20"/>
                <w:szCs w:val="20"/>
              </w:rPr>
              <w:t>74.,875</w:t>
            </w: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4,6%</w:t>
            </w: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 xml:space="preserve">ул. </w:t>
            </w:r>
            <w:proofErr w:type="spellStart"/>
            <w:r w:rsidRPr="000A7F5B">
              <w:rPr>
                <w:rFonts w:eastAsiaTheme="minorEastAsia"/>
                <w:sz w:val="20"/>
                <w:szCs w:val="20"/>
              </w:rPr>
              <w:t>Карбышева</w:t>
            </w:r>
            <w:proofErr w:type="spellEnd"/>
            <w:r w:rsidRPr="000A7F5B">
              <w:rPr>
                <w:rFonts w:eastAsiaTheme="minorEastAsia"/>
                <w:sz w:val="20"/>
                <w:szCs w:val="20"/>
              </w:rPr>
              <w:t xml:space="preserve"> д. 3</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 xml:space="preserve">800,04 </w:t>
            </w:r>
            <w:proofErr w:type="spellStart"/>
            <w:r w:rsidRPr="000A7F5B">
              <w:rPr>
                <w:rFonts w:eastAsiaTheme="minorEastAsia"/>
                <w:sz w:val="20"/>
                <w:szCs w:val="20"/>
              </w:rPr>
              <w:t>кв</w:t>
            </w:r>
            <w:proofErr w:type="gramStart"/>
            <w:r w:rsidRPr="000A7F5B">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Протокол №2 от 16.10.2018 года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18.10.2018 года</w:t>
            </w: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176,029</w:t>
            </w: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r w:rsidRPr="000A7F5B">
              <w:rPr>
                <w:rFonts w:eastAsiaTheme="minorEastAsia"/>
                <w:color w:val="000000" w:themeColor="text1"/>
                <w:sz w:val="20"/>
                <w:szCs w:val="20"/>
              </w:rPr>
              <w:t>17</w:t>
            </w:r>
            <w:r w:rsidRPr="000A7F5B">
              <w:rPr>
                <w:rFonts w:eastAsiaTheme="minorEastAsia"/>
                <w:color w:val="000000" w:themeColor="text1"/>
                <w:sz w:val="20"/>
                <w:szCs w:val="20"/>
                <w:lang w:val="en-US"/>
              </w:rPr>
              <w:t>6</w:t>
            </w:r>
            <w:r w:rsidRPr="000A7F5B">
              <w:rPr>
                <w:rFonts w:eastAsiaTheme="minorEastAsia"/>
                <w:color w:val="000000" w:themeColor="text1"/>
                <w:sz w:val="20"/>
                <w:szCs w:val="20"/>
              </w:rPr>
              <w:t>,029</w:t>
            </w: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3,1%</w:t>
            </w: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ул. 60 лет Октября, д. 41</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 xml:space="preserve">882 </w:t>
            </w:r>
            <w:proofErr w:type="spellStart"/>
            <w:r w:rsidRPr="000A7F5B">
              <w:rPr>
                <w:rFonts w:eastAsiaTheme="minorEastAsia"/>
                <w:sz w:val="20"/>
                <w:szCs w:val="20"/>
              </w:rPr>
              <w:t>кв</w:t>
            </w:r>
            <w:proofErr w:type="gramStart"/>
            <w:r w:rsidRPr="000A7F5B">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Протокол №1 от 24.10.2018 года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25.10.2018 года</w:t>
            </w: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250,804</w:t>
            </w: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r w:rsidRPr="000A7F5B">
              <w:rPr>
                <w:rFonts w:eastAsiaTheme="minorEastAsia"/>
                <w:color w:val="000000" w:themeColor="text1"/>
                <w:sz w:val="20"/>
                <w:szCs w:val="20"/>
              </w:rPr>
              <w:t>250,804</w:t>
            </w: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2,0%</w:t>
            </w: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1358"/>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7</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ул. Пушкина, д.25</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 xml:space="preserve">372,8 </w:t>
            </w:r>
            <w:proofErr w:type="spellStart"/>
            <w:r w:rsidRPr="000A7F5B">
              <w:rPr>
                <w:rFonts w:eastAsiaTheme="minorEastAsia"/>
                <w:sz w:val="20"/>
                <w:szCs w:val="20"/>
              </w:rPr>
              <w:t>кв</w:t>
            </w:r>
            <w:proofErr w:type="gramStart"/>
            <w:r w:rsidRPr="000A7F5B">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b/>
                <w:sz w:val="20"/>
                <w:szCs w:val="20"/>
              </w:rPr>
            </w:pPr>
            <w:r w:rsidRPr="000A7F5B">
              <w:rPr>
                <w:rFonts w:eastAsiaTheme="minorEastAsia"/>
                <w:sz w:val="20"/>
                <w:szCs w:val="20"/>
              </w:rPr>
              <w:t>Протокол №1 от 10.08.2021 года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12.08.2021 года</w:t>
            </w: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both"/>
              <w:rPr>
                <w:rFonts w:eastAsiaTheme="minorEastAsia"/>
                <w:sz w:val="20"/>
                <w:szCs w:val="20"/>
              </w:rPr>
            </w:pPr>
            <w:r w:rsidRPr="000A7F5B">
              <w:rPr>
                <w:rFonts w:eastAsiaTheme="minorEastAsia"/>
                <w:sz w:val="20"/>
                <w:szCs w:val="20"/>
              </w:rPr>
              <w:t>201,816 - придомовая территория</w:t>
            </w:r>
          </w:p>
          <w:p w:rsidR="005C1758" w:rsidRPr="000A7F5B" w:rsidRDefault="005C1758" w:rsidP="00A157C4">
            <w:pPr>
              <w:rPr>
                <w:rFonts w:eastAsiaTheme="minorEastAsia"/>
                <w:sz w:val="20"/>
                <w:szCs w:val="20"/>
              </w:rPr>
            </w:pPr>
            <w:r w:rsidRPr="000A7F5B">
              <w:rPr>
                <w:rFonts w:eastAsiaTheme="minorEastAsia"/>
                <w:sz w:val="20"/>
                <w:szCs w:val="20"/>
              </w:rPr>
              <w:t>211,796 -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r w:rsidRPr="000A7F5B">
              <w:rPr>
                <w:rFonts w:eastAsiaTheme="minorEastAsia"/>
                <w:color w:val="000000" w:themeColor="text1"/>
                <w:sz w:val="20"/>
                <w:szCs w:val="20"/>
              </w:rPr>
              <w:t>201,816</w:t>
            </w: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2,0%</w:t>
            </w: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8</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ул. Пушкина, д.27</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 xml:space="preserve">334,9 </w:t>
            </w:r>
            <w:proofErr w:type="spellStart"/>
            <w:r w:rsidRPr="000A7F5B">
              <w:rPr>
                <w:rFonts w:eastAsiaTheme="minorEastAsia"/>
                <w:sz w:val="20"/>
                <w:szCs w:val="20"/>
              </w:rPr>
              <w:t>кв</w:t>
            </w:r>
            <w:proofErr w:type="gramStart"/>
            <w:r w:rsidRPr="000A7F5B">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Протокол №1 от 11.08.2021 года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13.08.2021 года</w:t>
            </w: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180,706 - придомовая территория</w:t>
            </w:r>
          </w:p>
          <w:p w:rsidR="005C1758" w:rsidRPr="000A7F5B" w:rsidRDefault="005C1758" w:rsidP="00A157C4">
            <w:pPr>
              <w:rPr>
                <w:rFonts w:eastAsiaTheme="minorEastAsia"/>
                <w:sz w:val="20"/>
                <w:szCs w:val="20"/>
              </w:rPr>
            </w:pPr>
            <w:r w:rsidRPr="000A7F5B">
              <w:rPr>
                <w:rFonts w:eastAsiaTheme="minorEastAsia"/>
                <w:sz w:val="20"/>
                <w:szCs w:val="20"/>
              </w:rPr>
              <w:t xml:space="preserve">190,414 - проезд </w:t>
            </w:r>
            <w:proofErr w:type="spellStart"/>
            <w:r w:rsidRPr="000A7F5B">
              <w:rPr>
                <w:rFonts w:eastAsiaTheme="minorEastAsia"/>
                <w:sz w:val="20"/>
                <w:szCs w:val="20"/>
              </w:rPr>
              <w:t>напридомовую</w:t>
            </w:r>
            <w:proofErr w:type="spellEnd"/>
            <w:r w:rsidRPr="000A7F5B">
              <w:rPr>
                <w:rFonts w:eastAsiaTheme="minorEastAsia"/>
                <w:sz w:val="20"/>
                <w:szCs w:val="20"/>
              </w:rPr>
              <w:t xml:space="preserve"> </w:t>
            </w:r>
            <w:r w:rsidRPr="000A7F5B">
              <w:rPr>
                <w:rFonts w:eastAsiaTheme="minorEastAsia"/>
                <w:sz w:val="20"/>
                <w:szCs w:val="20"/>
              </w:rPr>
              <w:lastRenderedPageBreak/>
              <w:t>территорию</w:t>
            </w: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r w:rsidRPr="000A7F5B">
              <w:rPr>
                <w:rFonts w:eastAsiaTheme="minorEastAsia"/>
                <w:color w:val="000000" w:themeColor="text1"/>
                <w:sz w:val="20"/>
                <w:szCs w:val="20"/>
              </w:rPr>
              <w:lastRenderedPageBreak/>
              <w:t>180,706</w:t>
            </w: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2,0%</w:t>
            </w: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lastRenderedPageBreak/>
              <w:t>9</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ул. Пушкина, д.35</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 xml:space="preserve">853.9 </w:t>
            </w:r>
            <w:proofErr w:type="spellStart"/>
            <w:r w:rsidRPr="000A7F5B">
              <w:rPr>
                <w:rFonts w:eastAsiaTheme="minorEastAsia"/>
                <w:sz w:val="20"/>
                <w:szCs w:val="20"/>
              </w:rPr>
              <w:t>кв</w:t>
            </w:r>
            <w:proofErr w:type="gramStart"/>
            <w:r w:rsidRPr="000A7F5B">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Протокол №1 от 13.08.2021 года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16.08.2021 года</w:t>
            </w: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both"/>
              <w:rPr>
                <w:rFonts w:eastAsiaTheme="minorEastAsia"/>
                <w:sz w:val="20"/>
                <w:szCs w:val="20"/>
              </w:rPr>
            </w:pPr>
            <w:r w:rsidRPr="000A7F5B">
              <w:rPr>
                <w:rFonts w:eastAsiaTheme="minorEastAsia"/>
                <w:sz w:val="20"/>
                <w:szCs w:val="20"/>
              </w:rPr>
              <w:t>518,524 - придомовая территория</w:t>
            </w:r>
          </w:p>
          <w:p w:rsidR="005C1758" w:rsidRPr="000A7F5B" w:rsidRDefault="005C1758" w:rsidP="00A157C4">
            <w:pPr>
              <w:rPr>
                <w:rFonts w:eastAsiaTheme="minorEastAsia"/>
                <w:sz w:val="20"/>
                <w:szCs w:val="20"/>
              </w:rPr>
            </w:pPr>
            <w:r w:rsidRPr="000A7F5B">
              <w:rPr>
                <w:rFonts w:eastAsiaTheme="minorEastAsia"/>
                <w:sz w:val="20"/>
                <w:szCs w:val="20"/>
              </w:rPr>
              <w:t xml:space="preserve">500,338 - проезды на </w:t>
            </w:r>
            <w:proofErr w:type="gramStart"/>
            <w:r w:rsidRPr="000A7F5B">
              <w:rPr>
                <w:rFonts w:eastAsiaTheme="minorEastAsia"/>
                <w:sz w:val="20"/>
                <w:szCs w:val="20"/>
              </w:rPr>
              <w:t>придомовую</w:t>
            </w:r>
            <w:proofErr w:type="gramEnd"/>
            <w:r w:rsidRPr="000A7F5B">
              <w:rPr>
                <w:rFonts w:eastAsiaTheme="minorEastAsia"/>
                <w:sz w:val="20"/>
                <w:szCs w:val="20"/>
              </w:rPr>
              <w:t xml:space="preserve"> </w:t>
            </w:r>
          </w:p>
          <w:p w:rsidR="005C1758" w:rsidRPr="000A7F5B" w:rsidRDefault="005C1758" w:rsidP="00A157C4">
            <w:pPr>
              <w:rPr>
                <w:rFonts w:eastAsiaTheme="minorEastAsia"/>
                <w:sz w:val="20"/>
                <w:szCs w:val="20"/>
              </w:rPr>
            </w:pPr>
            <w:r w:rsidRPr="000A7F5B">
              <w:rPr>
                <w:rFonts w:eastAsiaTheme="minorEastAsia"/>
                <w:sz w:val="20"/>
                <w:szCs w:val="20"/>
              </w:rPr>
              <w:t>территорию</w:t>
            </w: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r w:rsidRPr="000A7F5B">
              <w:rPr>
                <w:rFonts w:eastAsiaTheme="minorEastAsia"/>
                <w:color w:val="000000" w:themeColor="text1"/>
                <w:sz w:val="20"/>
                <w:szCs w:val="20"/>
              </w:rPr>
              <w:t>518,524</w:t>
            </w: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2,0%</w:t>
            </w: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10</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ул. Пушкина, д.37</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 xml:space="preserve">714,3 </w:t>
            </w:r>
            <w:proofErr w:type="spellStart"/>
            <w:r w:rsidRPr="000A7F5B">
              <w:rPr>
                <w:rFonts w:eastAsiaTheme="minorEastAsia"/>
                <w:sz w:val="20"/>
                <w:szCs w:val="20"/>
              </w:rPr>
              <w:t>кв</w:t>
            </w:r>
            <w:proofErr w:type="gramStart"/>
            <w:r w:rsidRPr="000A7F5B">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Протокол №1 от 17.08.2021 года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19.08.2021 года</w:t>
            </w: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both"/>
              <w:rPr>
                <w:rFonts w:eastAsiaTheme="minorEastAsia"/>
                <w:sz w:val="20"/>
                <w:szCs w:val="20"/>
              </w:rPr>
            </w:pPr>
            <w:r w:rsidRPr="000A7F5B">
              <w:rPr>
                <w:rFonts w:eastAsiaTheme="minorEastAsia"/>
                <w:sz w:val="20"/>
                <w:szCs w:val="20"/>
              </w:rPr>
              <w:t>248,935 - придомовая территория</w:t>
            </w:r>
          </w:p>
          <w:p w:rsidR="005C1758" w:rsidRPr="000A7F5B" w:rsidRDefault="005C1758" w:rsidP="00A157C4">
            <w:pPr>
              <w:rPr>
                <w:rFonts w:eastAsiaTheme="minorEastAsia"/>
                <w:sz w:val="20"/>
                <w:szCs w:val="20"/>
              </w:rPr>
            </w:pPr>
            <w:r w:rsidRPr="000A7F5B">
              <w:rPr>
                <w:rFonts w:eastAsiaTheme="minorEastAsia"/>
                <w:sz w:val="20"/>
                <w:szCs w:val="20"/>
              </w:rPr>
              <w:t>201,426 -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r w:rsidRPr="000A7F5B">
              <w:rPr>
                <w:rFonts w:eastAsiaTheme="minorEastAsia"/>
                <w:color w:val="000000" w:themeColor="text1"/>
                <w:sz w:val="20"/>
                <w:szCs w:val="20"/>
              </w:rPr>
              <w:t>248,935</w:t>
            </w: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2,0%</w:t>
            </w: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11</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ул. Шевченко, д.14</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 xml:space="preserve">733 </w:t>
            </w:r>
            <w:proofErr w:type="spellStart"/>
            <w:r w:rsidRPr="000A7F5B">
              <w:rPr>
                <w:rFonts w:eastAsiaTheme="minorEastAsia"/>
                <w:sz w:val="20"/>
                <w:szCs w:val="20"/>
              </w:rPr>
              <w:t>кв</w:t>
            </w:r>
            <w:proofErr w:type="gramStart"/>
            <w:r w:rsidRPr="000A7F5B">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Протокол №1 от 26.08.2021 года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31.08.2021 года</w:t>
            </w: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both"/>
              <w:rPr>
                <w:rFonts w:eastAsiaTheme="minorEastAsia"/>
                <w:sz w:val="20"/>
                <w:szCs w:val="20"/>
              </w:rPr>
            </w:pPr>
            <w:r w:rsidRPr="000A7F5B">
              <w:rPr>
                <w:rFonts w:eastAsiaTheme="minorEastAsia"/>
                <w:sz w:val="20"/>
                <w:szCs w:val="20"/>
              </w:rPr>
              <w:t>351,476 - придомовая территория</w:t>
            </w:r>
          </w:p>
          <w:p w:rsidR="005C1758" w:rsidRPr="000A7F5B" w:rsidRDefault="005C1758" w:rsidP="00A157C4">
            <w:pPr>
              <w:rPr>
                <w:rFonts w:eastAsiaTheme="minorEastAsia"/>
                <w:sz w:val="20"/>
                <w:szCs w:val="20"/>
              </w:rPr>
            </w:pPr>
            <w:r w:rsidRPr="000A7F5B">
              <w:rPr>
                <w:rFonts w:eastAsiaTheme="minorEastAsia"/>
                <w:sz w:val="20"/>
                <w:szCs w:val="20"/>
              </w:rPr>
              <w:t>269,784 -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r w:rsidRPr="000A7F5B">
              <w:rPr>
                <w:rFonts w:eastAsiaTheme="minorEastAsia"/>
                <w:color w:val="000000" w:themeColor="text1"/>
                <w:sz w:val="20"/>
                <w:szCs w:val="20"/>
              </w:rPr>
              <w:t>351,476</w:t>
            </w: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2,0%</w:t>
            </w: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12</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 xml:space="preserve">ул. </w:t>
            </w:r>
            <w:proofErr w:type="spellStart"/>
            <w:r w:rsidRPr="000A7F5B">
              <w:rPr>
                <w:rFonts w:eastAsiaTheme="minorEastAsia"/>
                <w:sz w:val="20"/>
                <w:szCs w:val="20"/>
              </w:rPr>
              <w:t>С.Лазо</w:t>
            </w:r>
            <w:proofErr w:type="spellEnd"/>
            <w:r w:rsidRPr="000A7F5B">
              <w:rPr>
                <w:rFonts w:eastAsiaTheme="minorEastAsia"/>
                <w:sz w:val="20"/>
                <w:szCs w:val="20"/>
              </w:rPr>
              <w:t>, д, 1А</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 xml:space="preserve">544,3 </w:t>
            </w:r>
            <w:proofErr w:type="spellStart"/>
            <w:r w:rsidRPr="000A7F5B">
              <w:rPr>
                <w:rFonts w:eastAsiaTheme="minorEastAsia"/>
                <w:sz w:val="20"/>
                <w:szCs w:val="20"/>
              </w:rPr>
              <w:t>кв</w:t>
            </w:r>
            <w:proofErr w:type="gramStart"/>
            <w:r w:rsidRPr="000A7F5B">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Протокол №1 от 18.08.2021 года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20.08.2021 года</w:t>
            </w: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both"/>
              <w:rPr>
                <w:rFonts w:eastAsiaTheme="minorEastAsia"/>
                <w:sz w:val="20"/>
                <w:szCs w:val="20"/>
              </w:rPr>
            </w:pPr>
            <w:r w:rsidRPr="000A7F5B">
              <w:rPr>
                <w:rFonts w:eastAsiaTheme="minorEastAsia"/>
                <w:sz w:val="20"/>
                <w:szCs w:val="20"/>
              </w:rPr>
              <w:t>230,255 - придомовая территория</w:t>
            </w:r>
          </w:p>
          <w:p w:rsidR="005C1758" w:rsidRPr="000A7F5B" w:rsidRDefault="005C1758" w:rsidP="00A157C4">
            <w:pPr>
              <w:rPr>
                <w:rFonts w:eastAsiaTheme="minorEastAsia"/>
                <w:sz w:val="20"/>
                <w:szCs w:val="20"/>
              </w:rPr>
            </w:pPr>
            <w:r w:rsidRPr="000A7F5B">
              <w:rPr>
                <w:rFonts w:eastAsiaTheme="minorEastAsia"/>
                <w:sz w:val="20"/>
                <w:szCs w:val="20"/>
              </w:rPr>
              <w:t>206,473 -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r w:rsidRPr="000A7F5B">
              <w:rPr>
                <w:rFonts w:eastAsiaTheme="minorEastAsia"/>
                <w:color w:val="000000" w:themeColor="text1"/>
                <w:sz w:val="20"/>
                <w:szCs w:val="20"/>
              </w:rPr>
              <w:t>230,255</w:t>
            </w: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2,0%</w:t>
            </w: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13</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 xml:space="preserve"> ул. </w:t>
            </w:r>
            <w:proofErr w:type="spellStart"/>
            <w:r w:rsidRPr="000A7F5B">
              <w:rPr>
                <w:rFonts w:eastAsiaTheme="minorEastAsia"/>
                <w:sz w:val="20"/>
                <w:szCs w:val="20"/>
              </w:rPr>
              <w:t>Карбышева</w:t>
            </w:r>
            <w:proofErr w:type="spellEnd"/>
            <w:r w:rsidRPr="000A7F5B">
              <w:rPr>
                <w:rFonts w:eastAsiaTheme="minorEastAsia"/>
                <w:sz w:val="20"/>
                <w:szCs w:val="20"/>
              </w:rPr>
              <w:t>, д.2</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 xml:space="preserve">555,5 </w:t>
            </w:r>
            <w:proofErr w:type="spellStart"/>
            <w:r w:rsidRPr="000A7F5B">
              <w:rPr>
                <w:rFonts w:eastAsiaTheme="minorEastAsia"/>
                <w:sz w:val="20"/>
                <w:szCs w:val="20"/>
              </w:rPr>
              <w:t>кв</w:t>
            </w:r>
            <w:proofErr w:type="gramStart"/>
            <w:r w:rsidRPr="000A7F5B">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Протокол №1 от 20.08.2021 года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24.08.2021 года</w:t>
            </w: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both"/>
              <w:rPr>
                <w:rFonts w:eastAsiaTheme="minorEastAsia"/>
                <w:sz w:val="20"/>
                <w:szCs w:val="20"/>
              </w:rPr>
            </w:pPr>
            <w:r w:rsidRPr="000A7F5B">
              <w:rPr>
                <w:rFonts w:eastAsiaTheme="minorEastAsia"/>
                <w:sz w:val="20"/>
                <w:szCs w:val="20"/>
              </w:rPr>
              <w:t xml:space="preserve">201,430 - придомовая </w:t>
            </w:r>
            <w:r w:rsidRPr="000A7F5B">
              <w:rPr>
                <w:rFonts w:eastAsiaTheme="minorEastAsia"/>
                <w:sz w:val="20"/>
                <w:szCs w:val="20"/>
              </w:rPr>
              <w:lastRenderedPageBreak/>
              <w:t>территория</w:t>
            </w:r>
          </w:p>
          <w:p w:rsidR="005C1758" w:rsidRPr="000A7F5B" w:rsidRDefault="005C1758" w:rsidP="00A157C4">
            <w:pPr>
              <w:rPr>
                <w:rFonts w:eastAsiaTheme="minorEastAsia"/>
                <w:sz w:val="20"/>
                <w:szCs w:val="20"/>
              </w:rPr>
            </w:pPr>
            <w:r w:rsidRPr="000A7F5B">
              <w:rPr>
                <w:rFonts w:eastAsiaTheme="minorEastAsia"/>
                <w:sz w:val="20"/>
                <w:szCs w:val="20"/>
              </w:rPr>
              <w:t>63,312 -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r w:rsidRPr="000A7F5B">
              <w:rPr>
                <w:rFonts w:eastAsiaTheme="minorEastAsia"/>
                <w:color w:val="000000" w:themeColor="text1"/>
                <w:sz w:val="20"/>
                <w:szCs w:val="20"/>
              </w:rPr>
              <w:lastRenderedPageBreak/>
              <w:t>201,430</w:t>
            </w: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2,0%</w:t>
            </w: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lastRenderedPageBreak/>
              <w:t>14</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proofErr w:type="spellStart"/>
            <w:r w:rsidRPr="000A7F5B">
              <w:rPr>
                <w:rFonts w:eastAsiaTheme="minorEastAsia"/>
                <w:sz w:val="20"/>
                <w:szCs w:val="20"/>
              </w:rPr>
              <w:t>ул</w:t>
            </w:r>
            <w:proofErr w:type="gramStart"/>
            <w:r w:rsidRPr="000A7F5B">
              <w:rPr>
                <w:rFonts w:eastAsiaTheme="minorEastAsia"/>
                <w:sz w:val="20"/>
                <w:szCs w:val="20"/>
              </w:rPr>
              <w:t>.К</w:t>
            </w:r>
            <w:proofErr w:type="gramEnd"/>
            <w:r w:rsidRPr="000A7F5B">
              <w:rPr>
                <w:rFonts w:eastAsiaTheme="minorEastAsia"/>
                <w:sz w:val="20"/>
                <w:szCs w:val="20"/>
              </w:rPr>
              <w:t>ирова</w:t>
            </w:r>
            <w:proofErr w:type="spellEnd"/>
            <w:r w:rsidRPr="000A7F5B">
              <w:rPr>
                <w:rFonts w:eastAsiaTheme="minorEastAsia"/>
                <w:sz w:val="20"/>
                <w:szCs w:val="20"/>
              </w:rPr>
              <w:t>, д.14</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15</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ул. 60 лет Октября, д. 19</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16</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ул. Пушкина, д. 31</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непосредственное управление</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17</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proofErr w:type="spellStart"/>
            <w:r w:rsidRPr="000A7F5B">
              <w:rPr>
                <w:rFonts w:eastAsiaTheme="minorEastAsia"/>
                <w:sz w:val="20"/>
                <w:szCs w:val="20"/>
              </w:rPr>
              <w:t>ул</w:t>
            </w:r>
            <w:proofErr w:type="gramStart"/>
            <w:r w:rsidRPr="000A7F5B">
              <w:rPr>
                <w:rFonts w:eastAsiaTheme="minorEastAsia"/>
                <w:sz w:val="20"/>
                <w:szCs w:val="20"/>
              </w:rPr>
              <w:t>.К</w:t>
            </w:r>
            <w:proofErr w:type="gramEnd"/>
            <w:r w:rsidRPr="000A7F5B">
              <w:rPr>
                <w:rFonts w:eastAsiaTheme="minorEastAsia"/>
                <w:sz w:val="20"/>
                <w:szCs w:val="20"/>
              </w:rPr>
              <w:t>олхозная</w:t>
            </w:r>
            <w:proofErr w:type="spellEnd"/>
            <w:r w:rsidRPr="000A7F5B">
              <w:rPr>
                <w:rFonts w:eastAsiaTheme="minorEastAsia"/>
                <w:sz w:val="20"/>
                <w:szCs w:val="20"/>
              </w:rPr>
              <w:t>, д.71</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18</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ул. Пушкина</w:t>
            </w:r>
            <w:proofErr w:type="gramStart"/>
            <w:r w:rsidRPr="000A7F5B">
              <w:rPr>
                <w:rFonts w:eastAsiaTheme="minorEastAsia"/>
                <w:sz w:val="20"/>
                <w:szCs w:val="20"/>
              </w:rPr>
              <w:t>,д</w:t>
            </w:r>
            <w:proofErr w:type="gramEnd"/>
            <w:r w:rsidRPr="000A7F5B">
              <w:rPr>
                <w:rFonts w:eastAsiaTheme="minorEastAsia"/>
                <w:sz w:val="20"/>
                <w:szCs w:val="20"/>
              </w:rPr>
              <w:t>.29</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19</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ул. Шевченко, д.2</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непосредственное управление</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20</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ул. Шевченко, д.4</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21</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ул. Шевченко, д.6</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22</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ул. Шевченко, д.8</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23</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ул. Шевченко, д.10</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w:t>
            </w:r>
            <w:r w:rsidRPr="000A7F5B">
              <w:rPr>
                <w:rFonts w:eastAsiaTheme="minorEastAsia"/>
                <w:sz w:val="20"/>
                <w:szCs w:val="20"/>
              </w:rPr>
              <w:lastRenderedPageBreak/>
              <w:t>ТВК»</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lastRenderedPageBreak/>
              <w:t>24</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ул. Шевченко, д.12</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Непосредственное управление</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25</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 xml:space="preserve">ул. </w:t>
            </w:r>
            <w:proofErr w:type="spellStart"/>
            <w:r w:rsidRPr="000A7F5B">
              <w:rPr>
                <w:rFonts w:eastAsiaTheme="minorEastAsia"/>
                <w:sz w:val="20"/>
                <w:szCs w:val="20"/>
              </w:rPr>
              <w:t>Колхлозная</w:t>
            </w:r>
            <w:proofErr w:type="spellEnd"/>
            <w:r w:rsidRPr="000A7F5B">
              <w:rPr>
                <w:rFonts w:eastAsiaTheme="minorEastAsia"/>
                <w:sz w:val="20"/>
                <w:szCs w:val="20"/>
              </w:rPr>
              <w:t>, д.48</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26</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ул. Ленина</w:t>
            </w:r>
            <w:proofErr w:type="gramStart"/>
            <w:r w:rsidRPr="000A7F5B">
              <w:rPr>
                <w:rFonts w:eastAsiaTheme="minorEastAsia"/>
                <w:sz w:val="20"/>
                <w:szCs w:val="20"/>
              </w:rPr>
              <w:t xml:space="preserve"> ,</w:t>
            </w:r>
            <w:proofErr w:type="gramEnd"/>
            <w:r w:rsidRPr="000A7F5B">
              <w:rPr>
                <w:rFonts w:eastAsiaTheme="minorEastAsia"/>
                <w:sz w:val="20"/>
                <w:szCs w:val="20"/>
              </w:rPr>
              <w:t>д.3д</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непосредственное управление</w:t>
            </w:r>
          </w:p>
        </w:tc>
      </w:tr>
      <w:tr w:rsidR="005C1758" w:rsidRPr="000A7F5B" w:rsidTr="005C1758">
        <w:trPr>
          <w:trHeight w:val="20"/>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27.</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proofErr w:type="spellStart"/>
            <w:r w:rsidRPr="000A7F5B">
              <w:rPr>
                <w:rFonts w:eastAsiaTheme="minorEastAsia"/>
                <w:sz w:val="20"/>
                <w:szCs w:val="20"/>
              </w:rPr>
              <w:t>ул</w:t>
            </w:r>
            <w:proofErr w:type="gramStart"/>
            <w:r w:rsidRPr="000A7F5B">
              <w:rPr>
                <w:rFonts w:eastAsiaTheme="minorEastAsia"/>
                <w:sz w:val="20"/>
                <w:szCs w:val="20"/>
              </w:rPr>
              <w:t>.З</w:t>
            </w:r>
            <w:proofErr w:type="gramEnd"/>
            <w:r w:rsidRPr="000A7F5B">
              <w:rPr>
                <w:rFonts w:eastAsiaTheme="minorEastAsia"/>
                <w:sz w:val="20"/>
                <w:szCs w:val="20"/>
              </w:rPr>
              <w:t>еленая</w:t>
            </w:r>
            <w:proofErr w:type="spellEnd"/>
            <w:r w:rsidRPr="000A7F5B">
              <w:rPr>
                <w:rFonts w:eastAsiaTheme="minorEastAsia"/>
                <w:sz w:val="20"/>
                <w:szCs w:val="20"/>
              </w:rPr>
              <w:t>, д.1</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непосредственное управление</w:t>
            </w:r>
          </w:p>
        </w:tc>
      </w:tr>
    </w:tbl>
    <w:p w:rsidR="005C1758" w:rsidRPr="000A7F5B" w:rsidRDefault="005C1758" w:rsidP="005C1758">
      <w:pPr>
        <w:jc w:val="right"/>
        <w:rPr>
          <w:rFonts w:eastAsiaTheme="minorEastAsia"/>
          <w:sz w:val="20"/>
          <w:szCs w:val="20"/>
        </w:rPr>
      </w:pPr>
    </w:p>
    <w:p w:rsidR="005C1758" w:rsidRPr="000A7F5B" w:rsidRDefault="005C1758" w:rsidP="005C1758">
      <w:pPr>
        <w:pStyle w:val="3"/>
        <w:ind w:left="10632"/>
        <w:rPr>
          <w:rFonts w:ascii="Times New Roman" w:hAnsi="Times New Roman"/>
          <w:sz w:val="20"/>
          <w:szCs w:val="20"/>
          <w:lang w:eastAsia="ru-RU"/>
        </w:rPr>
      </w:pPr>
      <w:r w:rsidRPr="000A7F5B">
        <w:rPr>
          <w:rFonts w:ascii="Times New Roman" w:hAnsi="Times New Roman"/>
          <w:sz w:val="20"/>
          <w:szCs w:val="20"/>
          <w:lang w:eastAsia="ru-RU"/>
        </w:rPr>
        <w:t>Приложение №3</w:t>
      </w:r>
    </w:p>
    <w:p w:rsidR="005C1758" w:rsidRPr="000A7F5B" w:rsidRDefault="005C1758" w:rsidP="005C1758">
      <w:pPr>
        <w:widowControl w:val="0"/>
        <w:autoSpaceDE w:val="0"/>
        <w:autoSpaceDN w:val="0"/>
        <w:ind w:left="10632"/>
        <w:rPr>
          <w:sz w:val="20"/>
          <w:szCs w:val="20"/>
        </w:rPr>
      </w:pPr>
      <w:r w:rsidRPr="000A7F5B">
        <w:rPr>
          <w:sz w:val="20"/>
          <w:szCs w:val="20"/>
        </w:rPr>
        <w:t>к муниципальной программе</w:t>
      </w:r>
    </w:p>
    <w:p w:rsidR="005C1758" w:rsidRPr="000A7F5B" w:rsidRDefault="005C1758" w:rsidP="005C1758">
      <w:pPr>
        <w:widowControl w:val="0"/>
        <w:suppressAutoHyphens/>
        <w:spacing w:line="100" w:lineRule="atLeast"/>
        <w:ind w:left="10632"/>
        <w:rPr>
          <w:rFonts w:eastAsia="SimSun"/>
          <w:kern w:val="1"/>
          <w:sz w:val="20"/>
          <w:szCs w:val="20"/>
          <w:lang w:eastAsia="ar-SA"/>
        </w:rPr>
      </w:pPr>
      <w:r w:rsidRPr="000A7F5B">
        <w:rPr>
          <w:rFonts w:eastAsia="SimSun"/>
          <w:kern w:val="1"/>
          <w:sz w:val="20"/>
          <w:szCs w:val="20"/>
          <w:lang w:eastAsia="ar-SA"/>
        </w:rPr>
        <w:t>«Формирование комфортной сельской среды»</w:t>
      </w:r>
    </w:p>
    <w:p w:rsidR="005C1758" w:rsidRPr="000A7F5B" w:rsidRDefault="005C1758" w:rsidP="005C1758">
      <w:pPr>
        <w:widowControl w:val="0"/>
        <w:suppressAutoHyphens/>
        <w:spacing w:line="100" w:lineRule="atLeast"/>
        <w:ind w:left="10632"/>
        <w:rPr>
          <w:rFonts w:eastAsia="SimSun"/>
          <w:kern w:val="1"/>
          <w:sz w:val="20"/>
          <w:szCs w:val="20"/>
          <w:lang w:eastAsia="ar-SA"/>
        </w:rPr>
      </w:pPr>
    </w:p>
    <w:p w:rsidR="005C1758" w:rsidRPr="000A7F5B" w:rsidRDefault="005C1758" w:rsidP="005C1758">
      <w:pPr>
        <w:jc w:val="right"/>
        <w:rPr>
          <w:rFonts w:eastAsiaTheme="minorEastAsia"/>
          <w:sz w:val="20"/>
          <w:szCs w:val="20"/>
        </w:rPr>
      </w:pPr>
    </w:p>
    <w:p w:rsidR="005C1758" w:rsidRPr="000A7F5B" w:rsidRDefault="005C1758" w:rsidP="005C1758">
      <w:pPr>
        <w:jc w:val="center"/>
        <w:rPr>
          <w:rFonts w:eastAsiaTheme="minorEastAsia"/>
          <w:b/>
          <w:sz w:val="20"/>
          <w:szCs w:val="20"/>
        </w:rPr>
      </w:pPr>
      <w:r w:rsidRPr="000A7F5B">
        <w:rPr>
          <w:rFonts w:eastAsiaTheme="minorEastAsia"/>
          <w:b/>
          <w:sz w:val="20"/>
          <w:szCs w:val="20"/>
        </w:rPr>
        <w:t xml:space="preserve">Адресный перечень  дворовых территорий, подлежащих благоустройству в 2022 году. </w:t>
      </w:r>
    </w:p>
    <w:tbl>
      <w:tblPr>
        <w:tblW w:w="16069"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2835"/>
        <w:gridCol w:w="992"/>
        <w:gridCol w:w="1610"/>
        <w:gridCol w:w="1560"/>
        <w:gridCol w:w="1559"/>
      </w:tblGrid>
      <w:tr w:rsidR="005C1758" w:rsidRPr="000A7F5B" w:rsidTr="005C1758">
        <w:trPr>
          <w:trHeight w:val="2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r w:rsidRPr="000A7F5B">
              <w:rPr>
                <w:rFonts w:eastAsiaTheme="minorEastAsia"/>
                <w:sz w:val="20"/>
                <w:szCs w:val="20"/>
              </w:rPr>
              <w:t xml:space="preserve">№ </w:t>
            </w:r>
            <w:proofErr w:type="gramStart"/>
            <w:r w:rsidRPr="000A7F5B">
              <w:rPr>
                <w:rFonts w:eastAsiaTheme="minorEastAsia"/>
                <w:sz w:val="20"/>
                <w:szCs w:val="20"/>
              </w:rPr>
              <w:t>п</w:t>
            </w:r>
            <w:proofErr w:type="gramEnd"/>
            <w:r w:rsidRPr="000A7F5B">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r w:rsidRPr="000A7F5B">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r w:rsidRPr="000A7F5B">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r w:rsidRPr="000A7F5B">
              <w:rPr>
                <w:rFonts w:eastAsiaTheme="minorEastAsia"/>
                <w:sz w:val="20"/>
                <w:szCs w:val="20"/>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r w:rsidRPr="000A7F5B">
              <w:rPr>
                <w:rFonts w:eastAsiaTheme="minorEastAsia"/>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5437" w:type="dxa"/>
            <w:gridSpan w:val="3"/>
            <w:tcBorders>
              <w:top w:val="single" w:sz="4" w:space="0" w:color="auto"/>
              <w:left w:val="single" w:sz="4" w:space="0" w:color="auto"/>
              <w:bottom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r w:rsidRPr="000A7F5B">
              <w:rPr>
                <w:rFonts w:eastAsiaTheme="minorEastAsia"/>
                <w:sz w:val="20"/>
                <w:szCs w:val="20"/>
              </w:rPr>
              <w:t>Финансовое участие, тыс. руб.</w:t>
            </w:r>
          </w:p>
        </w:tc>
        <w:tc>
          <w:tcPr>
            <w:tcW w:w="1560" w:type="dxa"/>
            <w:vMerge w:val="restart"/>
            <w:tcBorders>
              <w:top w:val="single" w:sz="4" w:space="0" w:color="auto"/>
              <w:left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r w:rsidRPr="000A7F5B">
              <w:rPr>
                <w:rFonts w:eastAsiaTheme="minorEastAsia"/>
                <w:sz w:val="20"/>
                <w:szCs w:val="20"/>
              </w:rPr>
              <w:t xml:space="preserve">Виды трудового участия </w:t>
            </w:r>
            <w:hyperlink w:anchor="Par72" w:history="1">
              <w:r w:rsidRPr="000A7F5B">
                <w:rPr>
                  <w:rStyle w:val="a8"/>
                  <w:rFonts w:eastAsiaTheme="minorEastAsia"/>
                  <w:sz w:val="20"/>
                  <w:szCs w:val="20"/>
                </w:rPr>
                <w:t>&lt;*&gt;</w:t>
              </w:r>
            </w:hyperlink>
          </w:p>
        </w:tc>
        <w:tc>
          <w:tcPr>
            <w:tcW w:w="1559" w:type="dxa"/>
            <w:vMerge w:val="restart"/>
            <w:tcBorders>
              <w:top w:val="single" w:sz="4" w:space="0" w:color="auto"/>
              <w:left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r w:rsidRPr="000A7F5B">
              <w:rPr>
                <w:rFonts w:eastAsiaTheme="minorEastAsia"/>
                <w:sz w:val="20"/>
                <w:szCs w:val="20"/>
              </w:rPr>
              <w:t>Наименование управляющей организации</w:t>
            </w:r>
          </w:p>
        </w:tc>
      </w:tr>
      <w:tr w:rsidR="005C1758" w:rsidRPr="000A7F5B" w:rsidTr="005C1758">
        <w:trPr>
          <w:trHeight w:val="409"/>
        </w:trPr>
        <w:tc>
          <w:tcPr>
            <w:tcW w:w="426" w:type="dxa"/>
            <w:vMerge/>
            <w:tcBorders>
              <w:top w:val="single" w:sz="4" w:space="0" w:color="auto"/>
              <w:left w:val="single" w:sz="4" w:space="0" w:color="auto"/>
              <w:bottom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5C1758" w:rsidRPr="000A7F5B" w:rsidRDefault="005C1758" w:rsidP="00A157C4">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r w:rsidRPr="000A7F5B">
              <w:rPr>
                <w:rFonts w:eastAsiaTheme="minorEastAsia"/>
                <w:sz w:val="20"/>
                <w:szCs w:val="20"/>
              </w:rPr>
              <w:t>Стоимость работ по благоустройству, всего, тыс. руб.</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5C1758" w:rsidRPr="000A7F5B" w:rsidRDefault="005C1758" w:rsidP="00A157C4">
            <w:pPr>
              <w:jc w:val="center"/>
              <w:rPr>
                <w:rFonts w:eastAsiaTheme="minorEastAsia"/>
                <w:sz w:val="20"/>
                <w:szCs w:val="20"/>
              </w:rPr>
            </w:pPr>
            <w:r w:rsidRPr="000A7F5B">
              <w:rPr>
                <w:rFonts w:eastAsiaTheme="minorEastAsia"/>
                <w:sz w:val="20"/>
                <w:szCs w:val="20"/>
              </w:rPr>
              <w:t>В том числе минимальный перечень работ по благоустройству</w:t>
            </w:r>
          </w:p>
        </w:tc>
        <w:tc>
          <w:tcPr>
            <w:tcW w:w="1560" w:type="dxa"/>
            <w:vMerge/>
            <w:tcBorders>
              <w:left w:val="single" w:sz="4" w:space="0" w:color="auto"/>
              <w:bottom w:val="nil"/>
              <w:right w:val="single" w:sz="4" w:space="0" w:color="auto"/>
            </w:tcBorders>
          </w:tcPr>
          <w:p w:rsidR="005C1758" w:rsidRPr="000A7F5B" w:rsidRDefault="005C1758" w:rsidP="00A157C4">
            <w:pPr>
              <w:jc w:val="center"/>
              <w:rPr>
                <w:rFonts w:eastAsiaTheme="minorEastAsia"/>
                <w:sz w:val="20"/>
                <w:szCs w:val="20"/>
              </w:rPr>
            </w:pPr>
          </w:p>
        </w:tc>
        <w:tc>
          <w:tcPr>
            <w:tcW w:w="1559" w:type="dxa"/>
            <w:vMerge/>
            <w:tcBorders>
              <w:left w:val="single" w:sz="4" w:space="0" w:color="auto"/>
              <w:bottom w:val="nil"/>
              <w:right w:val="single" w:sz="4" w:space="0" w:color="auto"/>
            </w:tcBorders>
          </w:tcPr>
          <w:p w:rsidR="005C1758" w:rsidRPr="000A7F5B" w:rsidRDefault="005C1758" w:rsidP="00A157C4">
            <w:pPr>
              <w:jc w:val="center"/>
              <w:rPr>
                <w:rFonts w:eastAsiaTheme="minorEastAsia"/>
                <w:sz w:val="20"/>
                <w:szCs w:val="20"/>
              </w:rPr>
            </w:pPr>
          </w:p>
        </w:tc>
      </w:tr>
      <w:tr w:rsidR="005C1758" w:rsidRPr="000A7F5B" w:rsidTr="005C1758">
        <w:trPr>
          <w:trHeight w:val="279"/>
        </w:trPr>
        <w:tc>
          <w:tcPr>
            <w:tcW w:w="426" w:type="dxa"/>
            <w:vMerge/>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тыс. руб.</w:t>
            </w:r>
          </w:p>
        </w:tc>
        <w:tc>
          <w:tcPr>
            <w:tcW w:w="16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 xml:space="preserve">доля финансового участия по минимальному </w:t>
            </w:r>
            <w:r w:rsidRPr="000A7F5B">
              <w:rPr>
                <w:rFonts w:eastAsiaTheme="minorEastAsia"/>
                <w:sz w:val="20"/>
                <w:szCs w:val="20"/>
              </w:rPr>
              <w:lastRenderedPageBreak/>
              <w:t>перечню работ, %</w:t>
            </w:r>
          </w:p>
        </w:tc>
        <w:tc>
          <w:tcPr>
            <w:tcW w:w="1560" w:type="dxa"/>
            <w:vMerge/>
            <w:tcBorders>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559" w:type="dxa"/>
            <w:vMerge/>
            <w:tcBorders>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r>
      <w:tr w:rsidR="005C1758" w:rsidRPr="000A7F5B" w:rsidTr="005C1758">
        <w:trPr>
          <w:trHeight w:val="208"/>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lastRenderedPageBreak/>
              <w:t>1</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7</w:t>
            </w:r>
          </w:p>
        </w:tc>
        <w:tc>
          <w:tcPr>
            <w:tcW w:w="16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10</w:t>
            </w:r>
          </w:p>
        </w:tc>
      </w:tr>
      <w:tr w:rsidR="005C1758" w:rsidRPr="000A7F5B" w:rsidTr="005C1758">
        <w:trPr>
          <w:trHeight w:val="597"/>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ул. Пушкина, д.25</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372,8кв</w:t>
            </w:r>
            <w:proofErr w:type="gramStart"/>
            <w:r w:rsidRPr="000A7F5B">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b/>
                <w:sz w:val="20"/>
                <w:szCs w:val="20"/>
              </w:rPr>
            </w:pPr>
            <w:r w:rsidRPr="000A7F5B">
              <w:rPr>
                <w:rFonts w:eastAsiaTheme="minorEastAsia"/>
                <w:sz w:val="20"/>
                <w:szCs w:val="20"/>
              </w:rPr>
              <w:t>Протокол №1 от 10.08.20121 года</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12.08.2021 года</w:t>
            </w:r>
          </w:p>
        </w:tc>
        <w:tc>
          <w:tcPr>
            <w:tcW w:w="2835"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both"/>
              <w:rPr>
                <w:rFonts w:eastAsiaTheme="minorEastAsia"/>
                <w:sz w:val="20"/>
                <w:szCs w:val="20"/>
              </w:rPr>
            </w:pPr>
            <w:r w:rsidRPr="000A7F5B">
              <w:rPr>
                <w:rFonts w:eastAsiaTheme="minorEastAsia"/>
                <w:sz w:val="20"/>
                <w:szCs w:val="20"/>
              </w:rPr>
              <w:t>201,816 - придомовая территория</w:t>
            </w:r>
          </w:p>
          <w:p w:rsidR="005C1758" w:rsidRPr="000A7F5B" w:rsidRDefault="005C1758" w:rsidP="00A157C4">
            <w:pPr>
              <w:rPr>
                <w:rFonts w:eastAsiaTheme="minorEastAsia"/>
                <w:sz w:val="20"/>
                <w:szCs w:val="20"/>
              </w:rPr>
            </w:pPr>
            <w:r w:rsidRPr="000A7F5B">
              <w:rPr>
                <w:rFonts w:eastAsiaTheme="minorEastAsia"/>
                <w:sz w:val="20"/>
                <w:szCs w:val="20"/>
              </w:rPr>
              <w:t>211,796 -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r w:rsidRPr="000A7F5B">
              <w:rPr>
                <w:rFonts w:eastAsiaTheme="minorEastAsia"/>
                <w:color w:val="000000" w:themeColor="text1"/>
                <w:sz w:val="20"/>
                <w:szCs w:val="20"/>
              </w:rPr>
              <w:t>201,816</w:t>
            </w:r>
          </w:p>
        </w:tc>
        <w:tc>
          <w:tcPr>
            <w:tcW w:w="16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597"/>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ул. Пушкина, д.27</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334,9кв</w:t>
            </w:r>
            <w:proofErr w:type="gramStart"/>
            <w:r w:rsidRPr="000A7F5B">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Протокол №1 от 11.08.2021 год</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13.08.2021 года</w:t>
            </w:r>
          </w:p>
        </w:tc>
        <w:tc>
          <w:tcPr>
            <w:tcW w:w="2835"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180,706 - придомовая территория</w:t>
            </w:r>
          </w:p>
          <w:p w:rsidR="005C1758" w:rsidRPr="000A7F5B" w:rsidRDefault="005C1758" w:rsidP="00A157C4">
            <w:pPr>
              <w:rPr>
                <w:rFonts w:eastAsiaTheme="minorEastAsia"/>
                <w:sz w:val="20"/>
                <w:szCs w:val="20"/>
              </w:rPr>
            </w:pPr>
            <w:r w:rsidRPr="000A7F5B">
              <w:rPr>
                <w:rFonts w:eastAsiaTheme="minorEastAsia"/>
                <w:sz w:val="20"/>
                <w:szCs w:val="20"/>
              </w:rPr>
              <w:t>190,414 -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r w:rsidRPr="000A7F5B">
              <w:rPr>
                <w:rFonts w:eastAsiaTheme="minorEastAsia"/>
                <w:color w:val="000000" w:themeColor="text1"/>
                <w:sz w:val="20"/>
                <w:szCs w:val="20"/>
              </w:rPr>
              <w:t>180,706</w:t>
            </w:r>
          </w:p>
        </w:tc>
        <w:tc>
          <w:tcPr>
            <w:tcW w:w="16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597"/>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ул. Пушкина, д.35</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853.9кв</w:t>
            </w:r>
            <w:proofErr w:type="gramStart"/>
            <w:r w:rsidRPr="000A7F5B">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Протокол №1 от 13.08.2021 год</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16.08.2021 года</w:t>
            </w:r>
          </w:p>
        </w:tc>
        <w:tc>
          <w:tcPr>
            <w:tcW w:w="2835"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both"/>
              <w:rPr>
                <w:rFonts w:eastAsiaTheme="minorEastAsia"/>
                <w:sz w:val="20"/>
                <w:szCs w:val="20"/>
              </w:rPr>
            </w:pPr>
            <w:r w:rsidRPr="000A7F5B">
              <w:rPr>
                <w:rFonts w:eastAsiaTheme="minorEastAsia"/>
                <w:sz w:val="20"/>
                <w:szCs w:val="20"/>
              </w:rPr>
              <w:t>518,524 - придомовая территория</w:t>
            </w:r>
          </w:p>
          <w:p w:rsidR="005C1758" w:rsidRPr="000A7F5B" w:rsidRDefault="005C1758" w:rsidP="00A157C4">
            <w:pPr>
              <w:rPr>
                <w:rFonts w:eastAsiaTheme="minorEastAsia"/>
                <w:sz w:val="20"/>
                <w:szCs w:val="20"/>
              </w:rPr>
            </w:pPr>
            <w:r w:rsidRPr="000A7F5B">
              <w:rPr>
                <w:rFonts w:eastAsiaTheme="minorEastAsia"/>
                <w:sz w:val="20"/>
                <w:szCs w:val="20"/>
              </w:rPr>
              <w:t xml:space="preserve">500,338 - проезды на </w:t>
            </w:r>
            <w:proofErr w:type="gramStart"/>
            <w:r w:rsidRPr="000A7F5B">
              <w:rPr>
                <w:rFonts w:eastAsiaTheme="minorEastAsia"/>
                <w:sz w:val="20"/>
                <w:szCs w:val="20"/>
              </w:rPr>
              <w:t>придомовую</w:t>
            </w:r>
            <w:proofErr w:type="gramEnd"/>
            <w:r w:rsidRPr="000A7F5B">
              <w:rPr>
                <w:rFonts w:eastAsiaTheme="minorEastAsia"/>
                <w:sz w:val="20"/>
                <w:szCs w:val="20"/>
              </w:rPr>
              <w:t xml:space="preserve"> </w:t>
            </w:r>
          </w:p>
          <w:p w:rsidR="005C1758" w:rsidRPr="000A7F5B" w:rsidRDefault="005C1758" w:rsidP="00A157C4">
            <w:pPr>
              <w:rPr>
                <w:rFonts w:eastAsiaTheme="minorEastAsia"/>
                <w:sz w:val="20"/>
                <w:szCs w:val="20"/>
              </w:rPr>
            </w:pPr>
            <w:r w:rsidRPr="000A7F5B">
              <w:rPr>
                <w:rFonts w:eastAsiaTheme="minorEastAsia"/>
                <w:sz w:val="20"/>
                <w:szCs w:val="20"/>
              </w:rPr>
              <w:t>территорию</w:t>
            </w: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r w:rsidRPr="000A7F5B">
              <w:rPr>
                <w:rFonts w:eastAsiaTheme="minorEastAsia"/>
                <w:color w:val="000000" w:themeColor="text1"/>
                <w:sz w:val="20"/>
                <w:szCs w:val="20"/>
              </w:rPr>
              <w:t>518,524</w:t>
            </w:r>
          </w:p>
        </w:tc>
        <w:tc>
          <w:tcPr>
            <w:tcW w:w="16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597"/>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ул. Пушкина, д.37</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714,3кв</w:t>
            </w:r>
            <w:proofErr w:type="gramStart"/>
            <w:r w:rsidRPr="000A7F5B">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Протокол №1 от 17.08.2021 год</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19.08.2021 года</w:t>
            </w:r>
          </w:p>
        </w:tc>
        <w:tc>
          <w:tcPr>
            <w:tcW w:w="2835"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both"/>
              <w:rPr>
                <w:rFonts w:eastAsiaTheme="minorEastAsia"/>
                <w:sz w:val="20"/>
                <w:szCs w:val="20"/>
              </w:rPr>
            </w:pPr>
            <w:r w:rsidRPr="000A7F5B">
              <w:rPr>
                <w:rFonts w:eastAsiaTheme="minorEastAsia"/>
                <w:sz w:val="20"/>
                <w:szCs w:val="20"/>
              </w:rPr>
              <w:t>248,935 - придомовая территория</w:t>
            </w:r>
          </w:p>
          <w:p w:rsidR="005C1758" w:rsidRPr="000A7F5B" w:rsidRDefault="005C1758" w:rsidP="00A157C4">
            <w:pPr>
              <w:rPr>
                <w:rFonts w:eastAsiaTheme="minorEastAsia"/>
                <w:sz w:val="20"/>
                <w:szCs w:val="20"/>
              </w:rPr>
            </w:pPr>
            <w:r w:rsidRPr="000A7F5B">
              <w:rPr>
                <w:rFonts w:eastAsiaTheme="minorEastAsia"/>
                <w:sz w:val="20"/>
                <w:szCs w:val="20"/>
              </w:rPr>
              <w:t>201,426 -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r w:rsidRPr="000A7F5B">
              <w:rPr>
                <w:rFonts w:eastAsiaTheme="minorEastAsia"/>
                <w:color w:val="000000" w:themeColor="text1"/>
                <w:sz w:val="20"/>
                <w:szCs w:val="20"/>
              </w:rPr>
              <w:t>248,935</w:t>
            </w:r>
          </w:p>
        </w:tc>
        <w:tc>
          <w:tcPr>
            <w:tcW w:w="16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597"/>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ул. Шевченко, д.14</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733кв</w:t>
            </w:r>
            <w:proofErr w:type="gramStart"/>
            <w:r w:rsidRPr="000A7F5B">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Протокол №1 от 26.08.2021 год</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31.08.2021 года</w:t>
            </w:r>
          </w:p>
        </w:tc>
        <w:tc>
          <w:tcPr>
            <w:tcW w:w="2835"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both"/>
              <w:rPr>
                <w:rFonts w:eastAsiaTheme="minorEastAsia"/>
                <w:sz w:val="20"/>
                <w:szCs w:val="20"/>
              </w:rPr>
            </w:pPr>
            <w:r w:rsidRPr="000A7F5B">
              <w:rPr>
                <w:rFonts w:eastAsiaTheme="minorEastAsia"/>
                <w:sz w:val="20"/>
                <w:szCs w:val="20"/>
              </w:rPr>
              <w:t>351,476 - придомовая территория</w:t>
            </w:r>
          </w:p>
          <w:p w:rsidR="005C1758" w:rsidRPr="000A7F5B" w:rsidRDefault="005C1758" w:rsidP="00A157C4">
            <w:pPr>
              <w:rPr>
                <w:rFonts w:eastAsiaTheme="minorEastAsia"/>
                <w:sz w:val="20"/>
                <w:szCs w:val="20"/>
              </w:rPr>
            </w:pPr>
            <w:r w:rsidRPr="000A7F5B">
              <w:rPr>
                <w:rFonts w:eastAsiaTheme="minorEastAsia"/>
                <w:sz w:val="20"/>
                <w:szCs w:val="20"/>
              </w:rPr>
              <w:t>269,784 -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r w:rsidRPr="000A7F5B">
              <w:rPr>
                <w:rFonts w:eastAsiaTheme="minorEastAsia"/>
                <w:color w:val="000000" w:themeColor="text1"/>
                <w:sz w:val="20"/>
                <w:szCs w:val="20"/>
              </w:rPr>
              <w:t>351,476</w:t>
            </w:r>
          </w:p>
        </w:tc>
        <w:tc>
          <w:tcPr>
            <w:tcW w:w="16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597"/>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 xml:space="preserve">ул. </w:t>
            </w:r>
            <w:proofErr w:type="spellStart"/>
            <w:r w:rsidRPr="000A7F5B">
              <w:rPr>
                <w:rFonts w:eastAsiaTheme="minorEastAsia"/>
                <w:sz w:val="20"/>
                <w:szCs w:val="20"/>
              </w:rPr>
              <w:t>С.Лазо</w:t>
            </w:r>
            <w:proofErr w:type="spellEnd"/>
            <w:r w:rsidRPr="000A7F5B">
              <w:rPr>
                <w:rFonts w:eastAsiaTheme="minorEastAsia"/>
                <w:sz w:val="20"/>
                <w:szCs w:val="20"/>
              </w:rPr>
              <w:t>, д, 1А</w:t>
            </w:r>
          </w:p>
          <w:p w:rsidR="005C1758" w:rsidRPr="000A7F5B" w:rsidRDefault="005C1758" w:rsidP="00A157C4">
            <w:pPr>
              <w:jc w:val="center"/>
              <w:rPr>
                <w:rFonts w:eastAsiaTheme="minorEastAsia"/>
                <w:sz w:val="20"/>
                <w:szCs w:val="20"/>
              </w:rPr>
            </w:pPr>
          </w:p>
          <w:p w:rsidR="005C1758" w:rsidRPr="000A7F5B" w:rsidRDefault="005C1758" w:rsidP="00A157C4">
            <w:pPr>
              <w:jc w:val="center"/>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544,3кв</w:t>
            </w:r>
            <w:proofErr w:type="gramStart"/>
            <w:r w:rsidRPr="000A7F5B">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Протокол №1 от 18.08.2021 год</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20.08.2021 года</w:t>
            </w:r>
          </w:p>
        </w:tc>
        <w:tc>
          <w:tcPr>
            <w:tcW w:w="2835"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both"/>
              <w:rPr>
                <w:rFonts w:eastAsiaTheme="minorEastAsia"/>
                <w:sz w:val="20"/>
                <w:szCs w:val="20"/>
              </w:rPr>
            </w:pPr>
            <w:r w:rsidRPr="000A7F5B">
              <w:rPr>
                <w:rFonts w:eastAsiaTheme="minorEastAsia"/>
                <w:sz w:val="20"/>
                <w:szCs w:val="20"/>
              </w:rPr>
              <w:t>230,255 - придомовая территория</w:t>
            </w:r>
          </w:p>
          <w:p w:rsidR="005C1758" w:rsidRPr="000A7F5B" w:rsidRDefault="005C1758" w:rsidP="00A157C4">
            <w:pPr>
              <w:rPr>
                <w:rFonts w:eastAsiaTheme="minorEastAsia"/>
                <w:sz w:val="20"/>
                <w:szCs w:val="20"/>
              </w:rPr>
            </w:pPr>
            <w:r w:rsidRPr="000A7F5B">
              <w:rPr>
                <w:rFonts w:eastAsiaTheme="minorEastAsia"/>
                <w:sz w:val="20"/>
                <w:szCs w:val="20"/>
              </w:rPr>
              <w:t>206,473 -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r w:rsidRPr="000A7F5B">
              <w:rPr>
                <w:rFonts w:eastAsiaTheme="minorEastAsia"/>
                <w:color w:val="000000" w:themeColor="text1"/>
                <w:sz w:val="20"/>
                <w:szCs w:val="20"/>
              </w:rPr>
              <w:t>230,255</w:t>
            </w:r>
          </w:p>
        </w:tc>
        <w:tc>
          <w:tcPr>
            <w:tcW w:w="16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804"/>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7</w:t>
            </w: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rPr>
                <w:rFonts w:eastAsiaTheme="minorEastAsia"/>
                <w:sz w:val="20"/>
                <w:szCs w:val="20"/>
              </w:rPr>
            </w:pPr>
            <w:r w:rsidRPr="000A7F5B">
              <w:rPr>
                <w:rFonts w:eastAsiaTheme="minorEastAsia"/>
                <w:sz w:val="20"/>
                <w:szCs w:val="20"/>
              </w:rPr>
              <w:t xml:space="preserve">   ул. </w:t>
            </w:r>
            <w:proofErr w:type="spellStart"/>
            <w:r w:rsidRPr="000A7F5B">
              <w:rPr>
                <w:rFonts w:eastAsiaTheme="minorEastAsia"/>
                <w:sz w:val="20"/>
                <w:szCs w:val="20"/>
              </w:rPr>
              <w:t>Карбышева</w:t>
            </w:r>
            <w:proofErr w:type="spellEnd"/>
            <w:r w:rsidRPr="000A7F5B">
              <w:rPr>
                <w:rFonts w:eastAsiaTheme="minorEastAsia"/>
                <w:sz w:val="20"/>
                <w:szCs w:val="20"/>
              </w:rPr>
              <w:t>, д.2</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555,5кв</w:t>
            </w:r>
            <w:proofErr w:type="gramStart"/>
            <w:r w:rsidRPr="000A7F5B">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Протокол №1 от 20.08.2021 год</w:t>
            </w: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24.08.2021 года</w:t>
            </w:r>
          </w:p>
        </w:tc>
        <w:tc>
          <w:tcPr>
            <w:tcW w:w="2835"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both"/>
              <w:rPr>
                <w:rFonts w:eastAsiaTheme="minorEastAsia"/>
                <w:sz w:val="20"/>
                <w:szCs w:val="20"/>
              </w:rPr>
            </w:pPr>
            <w:r w:rsidRPr="000A7F5B">
              <w:rPr>
                <w:rFonts w:eastAsiaTheme="minorEastAsia"/>
                <w:sz w:val="20"/>
                <w:szCs w:val="20"/>
              </w:rPr>
              <w:t>201,430 - придомовая территория</w:t>
            </w:r>
          </w:p>
          <w:p w:rsidR="005C1758" w:rsidRPr="000A7F5B" w:rsidRDefault="005C1758" w:rsidP="00A157C4">
            <w:pPr>
              <w:rPr>
                <w:rFonts w:eastAsiaTheme="minorEastAsia"/>
                <w:sz w:val="20"/>
                <w:szCs w:val="20"/>
              </w:rPr>
            </w:pPr>
            <w:r w:rsidRPr="000A7F5B">
              <w:rPr>
                <w:rFonts w:eastAsiaTheme="minorEastAsia"/>
                <w:sz w:val="20"/>
                <w:szCs w:val="20"/>
              </w:rPr>
              <w:t>63,312 -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r w:rsidRPr="000A7F5B">
              <w:rPr>
                <w:rFonts w:eastAsiaTheme="minorEastAsia"/>
                <w:color w:val="000000" w:themeColor="text1"/>
                <w:sz w:val="20"/>
                <w:szCs w:val="20"/>
              </w:rPr>
              <w:t>201,430</w:t>
            </w:r>
          </w:p>
        </w:tc>
        <w:tc>
          <w:tcPr>
            <w:tcW w:w="16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r w:rsidRPr="000A7F5B">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r w:rsidRPr="000A7F5B">
              <w:rPr>
                <w:rFonts w:eastAsiaTheme="minorEastAsia"/>
                <w:sz w:val="20"/>
                <w:szCs w:val="20"/>
              </w:rPr>
              <w:t>ООО «</w:t>
            </w:r>
            <w:proofErr w:type="spellStart"/>
            <w:r w:rsidRPr="000A7F5B">
              <w:rPr>
                <w:rFonts w:eastAsiaTheme="minorEastAsia"/>
                <w:sz w:val="20"/>
                <w:szCs w:val="20"/>
              </w:rPr>
              <w:t>Каратузский</w:t>
            </w:r>
            <w:proofErr w:type="spellEnd"/>
            <w:r w:rsidRPr="000A7F5B">
              <w:rPr>
                <w:rFonts w:eastAsiaTheme="minorEastAsia"/>
                <w:sz w:val="20"/>
                <w:szCs w:val="20"/>
              </w:rPr>
              <w:t xml:space="preserve"> ТВК»</w:t>
            </w:r>
          </w:p>
        </w:tc>
      </w:tr>
      <w:tr w:rsidR="005C1758" w:rsidRPr="000A7F5B" w:rsidTr="005C1758">
        <w:trPr>
          <w:trHeight w:val="28"/>
        </w:trPr>
        <w:tc>
          <w:tcPr>
            <w:tcW w:w="426"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c>
          <w:tcPr>
            <w:tcW w:w="2835"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jc w:val="center"/>
              <w:rPr>
                <w:rFonts w:eastAsiaTheme="minorEastAsia"/>
                <w:sz w:val="20"/>
                <w:szCs w:val="20"/>
              </w:rPr>
            </w:pPr>
          </w:p>
        </w:tc>
      </w:tr>
    </w:tbl>
    <w:p w:rsidR="005C1758" w:rsidRPr="000A7F5B" w:rsidRDefault="005C1758" w:rsidP="005C1758">
      <w:pPr>
        <w:rPr>
          <w:rFonts w:eastAsiaTheme="minorEastAsia"/>
          <w:sz w:val="20"/>
          <w:szCs w:val="20"/>
        </w:rPr>
      </w:pPr>
    </w:p>
    <w:p w:rsidR="005C1758" w:rsidRPr="000A7F5B" w:rsidRDefault="005C1758" w:rsidP="005C1758">
      <w:pPr>
        <w:jc w:val="right"/>
        <w:rPr>
          <w:rFonts w:eastAsiaTheme="minorEastAsia"/>
          <w:sz w:val="20"/>
          <w:szCs w:val="20"/>
        </w:rPr>
      </w:pPr>
    </w:p>
    <w:p w:rsidR="005C1758" w:rsidRPr="000A7F5B" w:rsidRDefault="005C1758" w:rsidP="005C1758">
      <w:pPr>
        <w:jc w:val="right"/>
        <w:rPr>
          <w:rFonts w:eastAsiaTheme="minorEastAsia"/>
          <w:sz w:val="20"/>
          <w:szCs w:val="20"/>
        </w:rPr>
      </w:pPr>
    </w:p>
    <w:p w:rsidR="005C1758" w:rsidRPr="000A7F5B" w:rsidRDefault="005C1758" w:rsidP="005C1758">
      <w:pPr>
        <w:jc w:val="right"/>
        <w:rPr>
          <w:rFonts w:eastAsiaTheme="minorEastAsia"/>
          <w:sz w:val="20"/>
          <w:szCs w:val="20"/>
        </w:rPr>
        <w:sectPr w:rsidR="005C1758" w:rsidRPr="000A7F5B" w:rsidSect="005C1758">
          <w:pgSz w:w="16838" w:h="11906" w:orient="landscape"/>
          <w:pgMar w:top="426" w:right="395" w:bottom="426" w:left="426" w:header="709" w:footer="0" w:gutter="0"/>
          <w:cols w:space="708"/>
          <w:docGrid w:linePitch="360"/>
        </w:sectPr>
      </w:pPr>
    </w:p>
    <w:p w:rsidR="005C1758" w:rsidRPr="000A7F5B" w:rsidRDefault="005C1758" w:rsidP="005C1758">
      <w:pPr>
        <w:pStyle w:val="3"/>
        <w:ind w:left="10348"/>
        <w:rPr>
          <w:rFonts w:ascii="Times New Roman" w:hAnsi="Times New Roman"/>
          <w:sz w:val="20"/>
          <w:szCs w:val="20"/>
          <w:lang w:eastAsia="ru-RU"/>
        </w:rPr>
      </w:pPr>
      <w:r w:rsidRPr="000A7F5B">
        <w:rPr>
          <w:rFonts w:ascii="Times New Roman" w:hAnsi="Times New Roman"/>
          <w:sz w:val="20"/>
          <w:szCs w:val="20"/>
          <w:lang w:eastAsia="ru-RU"/>
        </w:rPr>
        <w:lastRenderedPageBreak/>
        <w:t>Приложение №4</w:t>
      </w:r>
    </w:p>
    <w:p w:rsidR="005C1758" w:rsidRPr="000A7F5B" w:rsidRDefault="005C1758" w:rsidP="005C1758">
      <w:pPr>
        <w:widowControl w:val="0"/>
        <w:autoSpaceDE w:val="0"/>
        <w:autoSpaceDN w:val="0"/>
        <w:ind w:left="10348"/>
        <w:rPr>
          <w:sz w:val="20"/>
          <w:szCs w:val="20"/>
        </w:rPr>
      </w:pPr>
      <w:r w:rsidRPr="000A7F5B">
        <w:rPr>
          <w:sz w:val="20"/>
          <w:szCs w:val="20"/>
        </w:rPr>
        <w:t>к муниципальной программе</w:t>
      </w:r>
    </w:p>
    <w:p w:rsidR="005C1758" w:rsidRPr="000A7F5B" w:rsidRDefault="005C1758" w:rsidP="005C1758">
      <w:pPr>
        <w:widowControl w:val="0"/>
        <w:suppressAutoHyphens/>
        <w:spacing w:line="100" w:lineRule="atLeast"/>
        <w:ind w:left="10348"/>
        <w:rPr>
          <w:rFonts w:eastAsia="SimSun"/>
          <w:kern w:val="1"/>
          <w:sz w:val="20"/>
          <w:szCs w:val="20"/>
          <w:lang w:eastAsia="ar-SA"/>
        </w:rPr>
      </w:pPr>
      <w:r w:rsidRPr="000A7F5B">
        <w:rPr>
          <w:rFonts w:eastAsia="SimSun"/>
          <w:kern w:val="1"/>
          <w:sz w:val="20"/>
          <w:szCs w:val="20"/>
          <w:lang w:eastAsia="ar-SA"/>
        </w:rPr>
        <w:t>«Формирование комфортной сельской среды»</w:t>
      </w:r>
    </w:p>
    <w:p w:rsidR="005C1758" w:rsidRPr="000A7F5B" w:rsidRDefault="005C1758" w:rsidP="005C1758">
      <w:pPr>
        <w:widowControl w:val="0"/>
        <w:autoSpaceDE w:val="0"/>
        <w:autoSpaceDN w:val="0"/>
        <w:jc w:val="center"/>
        <w:rPr>
          <w:b/>
          <w:sz w:val="20"/>
          <w:szCs w:val="20"/>
        </w:rPr>
      </w:pPr>
      <w:r w:rsidRPr="000A7F5B">
        <w:rPr>
          <w:b/>
          <w:sz w:val="20"/>
          <w:szCs w:val="20"/>
        </w:rPr>
        <w:t xml:space="preserve">Адресный перечень общественных территорий Каратузского сельсовета, нуждающихся в благоустройстве </w:t>
      </w:r>
    </w:p>
    <w:tbl>
      <w:tblPr>
        <w:tblpPr w:leftFromText="180" w:rightFromText="180" w:vertAnchor="text" w:horzAnchor="margin" w:tblpXSpec="center" w:tblpY="421"/>
        <w:tblW w:w="15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850"/>
        <w:gridCol w:w="993"/>
        <w:gridCol w:w="1417"/>
        <w:gridCol w:w="1418"/>
        <w:gridCol w:w="992"/>
        <w:gridCol w:w="1094"/>
        <w:gridCol w:w="993"/>
        <w:gridCol w:w="1134"/>
        <w:gridCol w:w="992"/>
        <w:gridCol w:w="1134"/>
        <w:gridCol w:w="1134"/>
        <w:gridCol w:w="1134"/>
      </w:tblGrid>
      <w:tr w:rsidR="005C1758" w:rsidRPr="000A7F5B" w:rsidTr="005C1758">
        <w:trPr>
          <w:trHeight w:val="20"/>
        </w:trPr>
        <w:tc>
          <w:tcPr>
            <w:tcW w:w="534" w:type="dxa"/>
            <w:vMerge w:val="restart"/>
            <w:vAlign w:val="center"/>
          </w:tcPr>
          <w:p w:rsidR="005C1758" w:rsidRPr="000A7F5B" w:rsidRDefault="005C1758" w:rsidP="00A157C4">
            <w:pPr>
              <w:widowControl w:val="0"/>
              <w:autoSpaceDE w:val="0"/>
              <w:autoSpaceDN w:val="0"/>
              <w:jc w:val="center"/>
              <w:rPr>
                <w:sz w:val="20"/>
                <w:szCs w:val="20"/>
              </w:rPr>
            </w:pPr>
            <w:r w:rsidRPr="000A7F5B">
              <w:rPr>
                <w:sz w:val="20"/>
                <w:szCs w:val="20"/>
              </w:rPr>
              <w:t xml:space="preserve">№ </w:t>
            </w:r>
            <w:proofErr w:type="gramStart"/>
            <w:r w:rsidRPr="000A7F5B">
              <w:rPr>
                <w:sz w:val="20"/>
                <w:szCs w:val="20"/>
              </w:rPr>
              <w:t>п</w:t>
            </w:r>
            <w:proofErr w:type="gramEnd"/>
            <w:r w:rsidRPr="000A7F5B">
              <w:rPr>
                <w:sz w:val="20"/>
                <w:szCs w:val="20"/>
              </w:rPr>
              <w:t>/п</w:t>
            </w:r>
          </w:p>
        </w:tc>
        <w:tc>
          <w:tcPr>
            <w:tcW w:w="7654" w:type="dxa"/>
            <w:gridSpan w:val="6"/>
            <w:vAlign w:val="center"/>
          </w:tcPr>
          <w:p w:rsidR="005C1758" w:rsidRPr="000A7F5B" w:rsidRDefault="005C1758" w:rsidP="00A157C4">
            <w:pPr>
              <w:widowControl w:val="0"/>
              <w:autoSpaceDE w:val="0"/>
              <w:autoSpaceDN w:val="0"/>
              <w:jc w:val="center"/>
              <w:rPr>
                <w:sz w:val="20"/>
                <w:szCs w:val="20"/>
              </w:rPr>
            </w:pPr>
            <w:r w:rsidRPr="000A7F5B">
              <w:rPr>
                <w:sz w:val="20"/>
                <w:szCs w:val="20"/>
              </w:rPr>
              <w:t>Адрес общественной территории</w:t>
            </w:r>
          </w:p>
        </w:tc>
        <w:tc>
          <w:tcPr>
            <w:tcW w:w="1094" w:type="dxa"/>
            <w:vMerge w:val="restart"/>
            <w:vAlign w:val="center"/>
          </w:tcPr>
          <w:p w:rsidR="005C1758" w:rsidRPr="000A7F5B" w:rsidRDefault="005C1758" w:rsidP="00A157C4">
            <w:pPr>
              <w:widowControl w:val="0"/>
              <w:autoSpaceDE w:val="0"/>
              <w:autoSpaceDN w:val="0"/>
              <w:ind w:right="-108"/>
              <w:jc w:val="center"/>
              <w:rPr>
                <w:sz w:val="20"/>
                <w:szCs w:val="20"/>
              </w:rPr>
            </w:pPr>
            <w:proofErr w:type="gramStart"/>
            <w:r w:rsidRPr="000A7F5B">
              <w:rPr>
                <w:sz w:val="20"/>
                <w:szCs w:val="20"/>
              </w:rPr>
              <w:t>Кадастр-вый</w:t>
            </w:r>
            <w:proofErr w:type="gramEnd"/>
            <w:r w:rsidRPr="000A7F5B">
              <w:rPr>
                <w:sz w:val="20"/>
                <w:szCs w:val="20"/>
              </w:rPr>
              <w:t xml:space="preserve"> номер земельного участка</w:t>
            </w:r>
          </w:p>
        </w:tc>
        <w:tc>
          <w:tcPr>
            <w:tcW w:w="993" w:type="dxa"/>
            <w:vMerge w:val="restart"/>
            <w:vAlign w:val="center"/>
          </w:tcPr>
          <w:p w:rsidR="005C1758" w:rsidRPr="000A7F5B" w:rsidRDefault="005C1758" w:rsidP="00A157C4">
            <w:pPr>
              <w:widowControl w:val="0"/>
              <w:autoSpaceDE w:val="0"/>
              <w:autoSpaceDN w:val="0"/>
              <w:jc w:val="center"/>
              <w:rPr>
                <w:sz w:val="20"/>
                <w:szCs w:val="20"/>
              </w:rPr>
            </w:pPr>
            <w:r w:rsidRPr="000A7F5B">
              <w:rPr>
                <w:sz w:val="20"/>
                <w:szCs w:val="20"/>
              </w:rPr>
              <w:t>Общая площадь общественной территории</w:t>
            </w:r>
          </w:p>
        </w:tc>
        <w:tc>
          <w:tcPr>
            <w:tcW w:w="1134" w:type="dxa"/>
            <w:vMerge w:val="restart"/>
            <w:vAlign w:val="center"/>
          </w:tcPr>
          <w:p w:rsidR="005C1758" w:rsidRPr="000A7F5B" w:rsidRDefault="005C1758" w:rsidP="00A157C4">
            <w:pPr>
              <w:widowControl w:val="0"/>
              <w:autoSpaceDE w:val="0"/>
              <w:autoSpaceDN w:val="0"/>
              <w:jc w:val="center"/>
              <w:rPr>
                <w:sz w:val="20"/>
                <w:szCs w:val="20"/>
              </w:rPr>
            </w:pPr>
            <w:r w:rsidRPr="000A7F5B">
              <w:rPr>
                <w:sz w:val="20"/>
                <w:szCs w:val="20"/>
              </w:rPr>
              <w:t>Наличие урн на общественной территории</w:t>
            </w:r>
          </w:p>
        </w:tc>
        <w:tc>
          <w:tcPr>
            <w:tcW w:w="992" w:type="dxa"/>
            <w:vMerge w:val="restart"/>
            <w:vAlign w:val="center"/>
          </w:tcPr>
          <w:p w:rsidR="005C1758" w:rsidRPr="000A7F5B" w:rsidRDefault="005C1758" w:rsidP="00A157C4">
            <w:pPr>
              <w:widowControl w:val="0"/>
              <w:autoSpaceDE w:val="0"/>
              <w:autoSpaceDN w:val="0"/>
              <w:ind w:right="-108"/>
              <w:jc w:val="center"/>
              <w:rPr>
                <w:sz w:val="20"/>
                <w:szCs w:val="20"/>
              </w:rPr>
            </w:pPr>
            <w:r w:rsidRPr="000A7F5B">
              <w:rPr>
                <w:sz w:val="20"/>
                <w:szCs w:val="20"/>
              </w:rPr>
              <w:t>Наличие освещения на общественной территории</w:t>
            </w:r>
          </w:p>
        </w:tc>
        <w:tc>
          <w:tcPr>
            <w:tcW w:w="1134" w:type="dxa"/>
            <w:vMerge w:val="restart"/>
            <w:vAlign w:val="center"/>
          </w:tcPr>
          <w:p w:rsidR="005C1758" w:rsidRPr="000A7F5B" w:rsidRDefault="005C1758" w:rsidP="00A157C4">
            <w:pPr>
              <w:widowControl w:val="0"/>
              <w:autoSpaceDE w:val="0"/>
              <w:autoSpaceDN w:val="0"/>
              <w:jc w:val="center"/>
              <w:rPr>
                <w:sz w:val="20"/>
                <w:szCs w:val="20"/>
              </w:rPr>
            </w:pPr>
            <w:r w:rsidRPr="000A7F5B">
              <w:rPr>
                <w:sz w:val="20"/>
                <w:szCs w:val="20"/>
              </w:rPr>
              <w:t>Наличие лавок на общественной территории</w:t>
            </w:r>
          </w:p>
        </w:tc>
        <w:tc>
          <w:tcPr>
            <w:tcW w:w="1134" w:type="dxa"/>
            <w:vMerge w:val="restart"/>
            <w:vAlign w:val="center"/>
          </w:tcPr>
          <w:p w:rsidR="005C1758" w:rsidRPr="000A7F5B" w:rsidRDefault="005C1758" w:rsidP="00A157C4">
            <w:pPr>
              <w:widowControl w:val="0"/>
              <w:autoSpaceDE w:val="0"/>
              <w:autoSpaceDN w:val="0"/>
              <w:ind w:right="-108"/>
              <w:jc w:val="center"/>
              <w:rPr>
                <w:sz w:val="20"/>
                <w:szCs w:val="20"/>
              </w:rPr>
            </w:pPr>
            <w:r w:rsidRPr="000A7F5B">
              <w:rPr>
                <w:sz w:val="20"/>
                <w:szCs w:val="20"/>
              </w:rPr>
              <w:t>Наличие малых архитектурных форм на общественной территории</w:t>
            </w:r>
          </w:p>
        </w:tc>
        <w:tc>
          <w:tcPr>
            <w:tcW w:w="1134" w:type="dxa"/>
            <w:vMerge w:val="restart"/>
            <w:vAlign w:val="center"/>
          </w:tcPr>
          <w:p w:rsidR="005C1758" w:rsidRPr="000A7F5B" w:rsidRDefault="005C1758" w:rsidP="00A157C4">
            <w:pPr>
              <w:widowControl w:val="0"/>
              <w:autoSpaceDE w:val="0"/>
              <w:autoSpaceDN w:val="0"/>
              <w:jc w:val="center"/>
              <w:rPr>
                <w:sz w:val="20"/>
                <w:szCs w:val="20"/>
              </w:rPr>
            </w:pPr>
            <w:r w:rsidRPr="000A7F5B">
              <w:rPr>
                <w:sz w:val="20"/>
                <w:szCs w:val="20"/>
              </w:rPr>
              <w:t>Наличие асфальтированного проезда на земельном участке</w:t>
            </w:r>
          </w:p>
        </w:tc>
      </w:tr>
      <w:tr w:rsidR="005C1758" w:rsidRPr="000A7F5B" w:rsidTr="005C1758">
        <w:trPr>
          <w:trHeight w:val="20"/>
        </w:trPr>
        <w:tc>
          <w:tcPr>
            <w:tcW w:w="534" w:type="dxa"/>
            <w:vMerge/>
            <w:vAlign w:val="center"/>
          </w:tcPr>
          <w:p w:rsidR="005C1758" w:rsidRPr="000A7F5B" w:rsidRDefault="005C1758" w:rsidP="00A157C4">
            <w:pPr>
              <w:widowControl w:val="0"/>
              <w:autoSpaceDE w:val="0"/>
              <w:autoSpaceDN w:val="0"/>
              <w:jc w:val="center"/>
              <w:rPr>
                <w:sz w:val="20"/>
                <w:szCs w:val="20"/>
              </w:rPr>
            </w:pPr>
          </w:p>
        </w:tc>
        <w:tc>
          <w:tcPr>
            <w:tcW w:w="1984" w:type="dxa"/>
            <w:vAlign w:val="center"/>
          </w:tcPr>
          <w:p w:rsidR="005C1758" w:rsidRPr="000A7F5B" w:rsidRDefault="005C1758" w:rsidP="00A157C4">
            <w:pPr>
              <w:widowControl w:val="0"/>
              <w:autoSpaceDE w:val="0"/>
              <w:autoSpaceDN w:val="0"/>
              <w:jc w:val="center"/>
              <w:rPr>
                <w:sz w:val="20"/>
                <w:szCs w:val="20"/>
              </w:rPr>
            </w:pPr>
            <w:r w:rsidRPr="000A7F5B">
              <w:rPr>
                <w:sz w:val="20"/>
                <w:szCs w:val="20"/>
              </w:rPr>
              <w:t>Наименование муниципального образования</w:t>
            </w:r>
          </w:p>
        </w:tc>
        <w:tc>
          <w:tcPr>
            <w:tcW w:w="850" w:type="dxa"/>
            <w:vAlign w:val="center"/>
          </w:tcPr>
          <w:p w:rsidR="005C1758" w:rsidRPr="000A7F5B" w:rsidRDefault="005C1758" w:rsidP="00A157C4">
            <w:pPr>
              <w:widowControl w:val="0"/>
              <w:autoSpaceDE w:val="0"/>
              <w:autoSpaceDN w:val="0"/>
              <w:ind w:left="-35" w:right="-108"/>
              <w:jc w:val="center"/>
              <w:rPr>
                <w:sz w:val="20"/>
                <w:szCs w:val="20"/>
              </w:rPr>
            </w:pPr>
            <w:r w:rsidRPr="000A7F5B">
              <w:rPr>
                <w:sz w:val="20"/>
                <w:szCs w:val="20"/>
              </w:rPr>
              <w:t>Тип населенного пункта</w:t>
            </w:r>
          </w:p>
        </w:tc>
        <w:tc>
          <w:tcPr>
            <w:tcW w:w="993" w:type="dxa"/>
            <w:vAlign w:val="center"/>
          </w:tcPr>
          <w:p w:rsidR="005C1758" w:rsidRPr="000A7F5B" w:rsidRDefault="005C1758" w:rsidP="00A157C4">
            <w:pPr>
              <w:widowControl w:val="0"/>
              <w:autoSpaceDE w:val="0"/>
              <w:autoSpaceDN w:val="0"/>
              <w:jc w:val="center"/>
              <w:rPr>
                <w:sz w:val="20"/>
                <w:szCs w:val="20"/>
              </w:rPr>
            </w:pPr>
            <w:r w:rsidRPr="000A7F5B">
              <w:rPr>
                <w:sz w:val="20"/>
                <w:szCs w:val="20"/>
              </w:rPr>
              <w:t>Наименование населенного пункта</w:t>
            </w:r>
          </w:p>
        </w:tc>
        <w:tc>
          <w:tcPr>
            <w:tcW w:w="1417" w:type="dxa"/>
            <w:vAlign w:val="center"/>
          </w:tcPr>
          <w:p w:rsidR="005C1758" w:rsidRPr="000A7F5B" w:rsidRDefault="005C1758" w:rsidP="00A157C4">
            <w:pPr>
              <w:widowControl w:val="0"/>
              <w:autoSpaceDE w:val="0"/>
              <w:autoSpaceDN w:val="0"/>
              <w:ind w:right="-108"/>
              <w:jc w:val="center"/>
              <w:rPr>
                <w:sz w:val="20"/>
                <w:szCs w:val="20"/>
              </w:rPr>
            </w:pPr>
            <w:r w:rsidRPr="000A7F5B">
              <w:rPr>
                <w:sz w:val="20"/>
                <w:szCs w:val="20"/>
              </w:rPr>
              <w:t>Физическое расположение общественной территории,</w:t>
            </w:r>
          </w:p>
          <w:p w:rsidR="005C1758" w:rsidRPr="000A7F5B" w:rsidRDefault="005C1758" w:rsidP="00A157C4">
            <w:pPr>
              <w:widowControl w:val="0"/>
              <w:autoSpaceDE w:val="0"/>
              <w:autoSpaceDN w:val="0"/>
              <w:ind w:right="-108"/>
              <w:jc w:val="center"/>
              <w:rPr>
                <w:sz w:val="20"/>
                <w:szCs w:val="20"/>
              </w:rPr>
            </w:pPr>
            <w:r w:rsidRPr="000A7F5B">
              <w:rPr>
                <w:sz w:val="20"/>
                <w:szCs w:val="20"/>
              </w:rPr>
              <w:t>адрес</w:t>
            </w:r>
          </w:p>
        </w:tc>
        <w:tc>
          <w:tcPr>
            <w:tcW w:w="1418" w:type="dxa"/>
            <w:vAlign w:val="center"/>
          </w:tcPr>
          <w:p w:rsidR="005C1758" w:rsidRPr="000A7F5B" w:rsidRDefault="005C1758" w:rsidP="00A157C4">
            <w:pPr>
              <w:widowControl w:val="0"/>
              <w:autoSpaceDE w:val="0"/>
              <w:autoSpaceDN w:val="0"/>
              <w:ind w:right="-108"/>
              <w:jc w:val="center"/>
              <w:rPr>
                <w:sz w:val="20"/>
                <w:szCs w:val="20"/>
              </w:rPr>
            </w:pPr>
            <w:r w:rsidRPr="000A7F5B">
              <w:rPr>
                <w:sz w:val="20"/>
                <w:szCs w:val="20"/>
              </w:rPr>
              <w:t>Наименование общественной территории</w:t>
            </w:r>
          </w:p>
        </w:tc>
        <w:tc>
          <w:tcPr>
            <w:tcW w:w="992" w:type="dxa"/>
            <w:vAlign w:val="center"/>
          </w:tcPr>
          <w:p w:rsidR="005C1758" w:rsidRPr="000A7F5B" w:rsidRDefault="005C1758" w:rsidP="00A157C4">
            <w:pPr>
              <w:widowControl w:val="0"/>
              <w:autoSpaceDE w:val="0"/>
              <w:autoSpaceDN w:val="0"/>
              <w:jc w:val="center"/>
              <w:rPr>
                <w:sz w:val="20"/>
                <w:szCs w:val="20"/>
              </w:rPr>
            </w:pPr>
            <w:r w:rsidRPr="000A7F5B">
              <w:rPr>
                <w:sz w:val="20"/>
                <w:szCs w:val="20"/>
              </w:rPr>
              <w:t>Назначение</w:t>
            </w:r>
          </w:p>
        </w:tc>
        <w:tc>
          <w:tcPr>
            <w:tcW w:w="1094" w:type="dxa"/>
            <w:vMerge/>
          </w:tcPr>
          <w:p w:rsidR="005C1758" w:rsidRPr="000A7F5B" w:rsidRDefault="005C1758" w:rsidP="00A157C4">
            <w:pPr>
              <w:widowControl w:val="0"/>
              <w:autoSpaceDE w:val="0"/>
              <w:autoSpaceDN w:val="0"/>
              <w:rPr>
                <w:sz w:val="20"/>
                <w:szCs w:val="20"/>
              </w:rPr>
            </w:pPr>
          </w:p>
        </w:tc>
        <w:tc>
          <w:tcPr>
            <w:tcW w:w="993" w:type="dxa"/>
            <w:vMerge/>
          </w:tcPr>
          <w:p w:rsidR="005C1758" w:rsidRPr="000A7F5B" w:rsidRDefault="005C1758" w:rsidP="00A157C4">
            <w:pPr>
              <w:widowControl w:val="0"/>
              <w:autoSpaceDE w:val="0"/>
              <w:autoSpaceDN w:val="0"/>
              <w:rPr>
                <w:sz w:val="20"/>
                <w:szCs w:val="20"/>
              </w:rPr>
            </w:pPr>
          </w:p>
        </w:tc>
        <w:tc>
          <w:tcPr>
            <w:tcW w:w="1134" w:type="dxa"/>
            <w:vMerge/>
          </w:tcPr>
          <w:p w:rsidR="005C1758" w:rsidRPr="000A7F5B" w:rsidRDefault="005C1758" w:rsidP="00A157C4">
            <w:pPr>
              <w:widowControl w:val="0"/>
              <w:autoSpaceDE w:val="0"/>
              <w:autoSpaceDN w:val="0"/>
              <w:rPr>
                <w:sz w:val="20"/>
                <w:szCs w:val="20"/>
              </w:rPr>
            </w:pPr>
          </w:p>
        </w:tc>
        <w:tc>
          <w:tcPr>
            <w:tcW w:w="992" w:type="dxa"/>
            <w:vMerge/>
          </w:tcPr>
          <w:p w:rsidR="005C1758" w:rsidRPr="000A7F5B" w:rsidRDefault="005C1758" w:rsidP="00A157C4">
            <w:pPr>
              <w:widowControl w:val="0"/>
              <w:autoSpaceDE w:val="0"/>
              <w:autoSpaceDN w:val="0"/>
              <w:rPr>
                <w:sz w:val="20"/>
                <w:szCs w:val="20"/>
              </w:rPr>
            </w:pPr>
          </w:p>
        </w:tc>
        <w:tc>
          <w:tcPr>
            <w:tcW w:w="1134" w:type="dxa"/>
            <w:vMerge/>
          </w:tcPr>
          <w:p w:rsidR="005C1758" w:rsidRPr="000A7F5B" w:rsidRDefault="005C1758" w:rsidP="00A157C4">
            <w:pPr>
              <w:widowControl w:val="0"/>
              <w:autoSpaceDE w:val="0"/>
              <w:autoSpaceDN w:val="0"/>
              <w:rPr>
                <w:sz w:val="20"/>
                <w:szCs w:val="20"/>
              </w:rPr>
            </w:pPr>
          </w:p>
        </w:tc>
        <w:tc>
          <w:tcPr>
            <w:tcW w:w="1134" w:type="dxa"/>
            <w:vMerge/>
          </w:tcPr>
          <w:p w:rsidR="005C1758" w:rsidRPr="000A7F5B" w:rsidRDefault="005C1758" w:rsidP="00A157C4">
            <w:pPr>
              <w:widowControl w:val="0"/>
              <w:autoSpaceDE w:val="0"/>
              <w:autoSpaceDN w:val="0"/>
              <w:rPr>
                <w:sz w:val="20"/>
                <w:szCs w:val="20"/>
              </w:rPr>
            </w:pPr>
          </w:p>
        </w:tc>
        <w:tc>
          <w:tcPr>
            <w:tcW w:w="1134" w:type="dxa"/>
            <w:vMerge/>
          </w:tcPr>
          <w:p w:rsidR="005C1758" w:rsidRPr="000A7F5B" w:rsidRDefault="005C1758" w:rsidP="00A157C4">
            <w:pPr>
              <w:widowControl w:val="0"/>
              <w:autoSpaceDE w:val="0"/>
              <w:autoSpaceDN w:val="0"/>
              <w:rPr>
                <w:sz w:val="20"/>
                <w:szCs w:val="20"/>
              </w:rPr>
            </w:pPr>
          </w:p>
        </w:tc>
      </w:tr>
      <w:tr w:rsidR="005C1758" w:rsidRPr="000A7F5B" w:rsidTr="005C1758">
        <w:trPr>
          <w:trHeight w:val="20"/>
        </w:trPr>
        <w:tc>
          <w:tcPr>
            <w:tcW w:w="534" w:type="dxa"/>
          </w:tcPr>
          <w:p w:rsidR="005C1758" w:rsidRPr="000A7F5B" w:rsidRDefault="005C1758" w:rsidP="00A157C4">
            <w:pPr>
              <w:widowControl w:val="0"/>
              <w:autoSpaceDE w:val="0"/>
              <w:autoSpaceDN w:val="0"/>
              <w:jc w:val="center"/>
              <w:rPr>
                <w:sz w:val="20"/>
                <w:szCs w:val="20"/>
              </w:rPr>
            </w:pPr>
            <w:r w:rsidRPr="000A7F5B">
              <w:rPr>
                <w:sz w:val="20"/>
                <w:szCs w:val="20"/>
              </w:rPr>
              <w:t>1</w:t>
            </w:r>
          </w:p>
        </w:tc>
        <w:tc>
          <w:tcPr>
            <w:tcW w:w="1984" w:type="dxa"/>
          </w:tcPr>
          <w:p w:rsidR="005C1758" w:rsidRPr="000A7F5B" w:rsidRDefault="005C1758" w:rsidP="00A157C4">
            <w:pPr>
              <w:widowControl w:val="0"/>
              <w:autoSpaceDE w:val="0"/>
              <w:autoSpaceDN w:val="0"/>
              <w:jc w:val="center"/>
              <w:rPr>
                <w:sz w:val="20"/>
                <w:szCs w:val="20"/>
                <w:highlight w:val="red"/>
              </w:rPr>
            </w:pPr>
            <w:r w:rsidRPr="000A7F5B">
              <w:rPr>
                <w:sz w:val="20"/>
                <w:szCs w:val="20"/>
              </w:rPr>
              <w:t>2</w:t>
            </w:r>
          </w:p>
        </w:tc>
        <w:tc>
          <w:tcPr>
            <w:tcW w:w="850" w:type="dxa"/>
          </w:tcPr>
          <w:p w:rsidR="005C1758" w:rsidRPr="000A7F5B" w:rsidRDefault="005C1758" w:rsidP="00A157C4">
            <w:pPr>
              <w:widowControl w:val="0"/>
              <w:autoSpaceDE w:val="0"/>
              <w:autoSpaceDN w:val="0"/>
              <w:ind w:left="-35" w:right="-108"/>
              <w:jc w:val="center"/>
              <w:rPr>
                <w:sz w:val="20"/>
                <w:szCs w:val="20"/>
              </w:rPr>
            </w:pPr>
            <w:r w:rsidRPr="000A7F5B">
              <w:rPr>
                <w:sz w:val="20"/>
                <w:szCs w:val="20"/>
              </w:rPr>
              <w:t>3</w:t>
            </w:r>
          </w:p>
        </w:tc>
        <w:tc>
          <w:tcPr>
            <w:tcW w:w="993" w:type="dxa"/>
          </w:tcPr>
          <w:p w:rsidR="005C1758" w:rsidRPr="000A7F5B" w:rsidRDefault="005C1758" w:rsidP="00A157C4">
            <w:pPr>
              <w:widowControl w:val="0"/>
              <w:autoSpaceDE w:val="0"/>
              <w:autoSpaceDN w:val="0"/>
              <w:jc w:val="center"/>
              <w:rPr>
                <w:sz w:val="20"/>
                <w:szCs w:val="20"/>
              </w:rPr>
            </w:pPr>
            <w:r w:rsidRPr="000A7F5B">
              <w:rPr>
                <w:sz w:val="20"/>
                <w:szCs w:val="20"/>
              </w:rPr>
              <w:t>4</w:t>
            </w:r>
          </w:p>
        </w:tc>
        <w:tc>
          <w:tcPr>
            <w:tcW w:w="1417" w:type="dxa"/>
          </w:tcPr>
          <w:p w:rsidR="005C1758" w:rsidRPr="000A7F5B" w:rsidRDefault="005C1758" w:rsidP="00A157C4">
            <w:pPr>
              <w:widowControl w:val="0"/>
              <w:autoSpaceDE w:val="0"/>
              <w:autoSpaceDN w:val="0"/>
              <w:ind w:right="-108"/>
              <w:jc w:val="center"/>
              <w:rPr>
                <w:sz w:val="20"/>
                <w:szCs w:val="20"/>
              </w:rPr>
            </w:pPr>
            <w:r w:rsidRPr="000A7F5B">
              <w:rPr>
                <w:sz w:val="20"/>
                <w:szCs w:val="20"/>
              </w:rPr>
              <w:t>5</w:t>
            </w:r>
          </w:p>
        </w:tc>
        <w:tc>
          <w:tcPr>
            <w:tcW w:w="1418" w:type="dxa"/>
          </w:tcPr>
          <w:p w:rsidR="005C1758" w:rsidRPr="000A7F5B" w:rsidRDefault="005C1758" w:rsidP="00A157C4">
            <w:pPr>
              <w:widowControl w:val="0"/>
              <w:autoSpaceDE w:val="0"/>
              <w:autoSpaceDN w:val="0"/>
              <w:jc w:val="center"/>
              <w:rPr>
                <w:sz w:val="20"/>
                <w:szCs w:val="20"/>
              </w:rPr>
            </w:pPr>
            <w:r w:rsidRPr="000A7F5B">
              <w:rPr>
                <w:sz w:val="20"/>
                <w:szCs w:val="20"/>
              </w:rPr>
              <w:t>6</w:t>
            </w:r>
          </w:p>
        </w:tc>
        <w:tc>
          <w:tcPr>
            <w:tcW w:w="992" w:type="dxa"/>
          </w:tcPr>
          <w:p w:rsidR="005C1758" w:rsidRPr="000A7F5B" w:rsidRDefault="005C1758" w:rsidP="00A157C4">
            <w:pPr>
              <w:widowControl w:val="0"/>
              <w:autoSpaceDE w:val="0"/>
              <w:autoSpaceDN w:val="0"/>
              <w:jc w:val="center"/>
              <w:rPr>
                <w:sz w:val="20"/>
                <w:szCs w:val="20"/>
              </w:rPr>
            </w:pPr>
            <w:r w:rsidRPr="000A7F5B">
              <w:rPr>
                <w:sz w:val="20"/>
                <w:szCs w:val="20"/>
              </w:rPr>
              <w:t>7</w:t>
            </w:r>
          </w:p>
        </w:tc>
        <w:tc>
          <w:tcPr>
            <w:tcW w:w="1094" w:type="dxa"/>
          </w:tcPr>
          <w:p w:rsidR="005C1758" w:rsidRPr="000A7F5B" w:rsidRDefault="005C1758" w:rsidP="00A157C4">
            <w:pPr>
              <w:widowControl w:val="0"/>
              <w:autoSpaceDE w:val="0"/>
              <w:autoSpaceDN w:val="0"/>
              <w:jc w:val="center"/>
              <w:rPr>
                <w:sz w:val="20"/>
                <w:szCs w:val="20"/>
              </w:rPr>
            </w:pPr>
            <w:r w:rsidRPr="000A7F5B">
              <w:rPr>
                <w:sz w:val="20"/>
                <w:szCs w:val="20"/>
              </w:rPr>
              <w:t>8</w:t>
            </w:r>
          </w:p>
        </w:tc>
        <w:tc>
          <w:tcPr>
            <w:tcW w:w="993" w:type="dxa"/>
          </w:tcPr>
          <w:p w:rsidR="005C1758" w:rsidRPr="000A7F5B" w:rsidRDefault="005C1758" w:rsidP="00A157C4">
            <w:pPr>
              <w:widowControl w:val="0"/>
              <w:autoSpaceDE w:val="0"/>
              <w:autoSpaceDN w:val="0"/>
              <w:jc w:val="center"/>
              <w:rPr>
                <w:sz w:val="20"/>
                <w:szCs w:val="20"/>
              </w:rPr>
            </w:pPr>
            <w:r w:rsidRPr="000A7F5B">
              <w:rPr>
                <w:sz w:val="20"/>
                <w:szCs w:val="20"/>
              </w:rPr>
              <w:t>9</w:t>
            </w:r>
          </w:p>
        </w:tc>
        <w:tc>
          <w:tcPr>
            <w:tcW w:w="1134" w:type="dxa"/>
          </w:tcPr>
          <w:p w:rsidR="005C1758" w:rsidRPr="000A7F5B" w:rsidRDefault="005C1758" w:rsidP="00A157C4">
            <w:pPr>
              <w:widowControl w:val="0"/>
              <w:autoSpaceDE w:val="0"/>
              <w:autoSpaceDN w:val="0"/>
              <w:jc w:val="center"/>
              <w:rPr>
                <w:sz w:val="20"/>
                <w:szCs w:val="20"/>
              </w:rPr>
            </w:pPr>
            <w:r w:rsidRPr="000A7F5B">
              <w:rPr>
                <w:sz w:val="20"/>
                <w:szCs w:val="20"/>
              </w:rPr>
              <w:t>10</w:t>
            </w:r>
          </w:p>
        </w:tc>
        <w:tc>
          <w:tcPr>
            <w:tcW w:w="992" w:type="dxa"/>
          </w:tcPr>
          <w:p w:rsidR="005C1758" w:rsidRPr="000A7F5B" w:rsidRDefault="005C1758" w:rsidP="00A157C4">
            <w:pPr>
              <w:widowControl w:val="0"/>
              <w:autoSpaceDE w:val="0"/>
              <w:autoSpaceDN w:val="0"/>
              <w:jc w:val="center"/>
              <w:rPr>
                <w:sz w:val="20"/>
                <w:szCs w:val="20"/>
              </w:rPr>
            </w:pPr>
            <w:r w:rsidRPr="000A7F5B">
              <w:rPr>
                <w:sz w:val="20"/>
                <w:szCs w:val="20"/>
              </w:rPr>
              <w:t>11</w:t>
            </w:r>
          </w:p>
        </w:tc>
        <w:tc>
          <w:tcPr>
            <w:tcW w:w="1134" w:type="dxa"/>
          </w:tcPr>
          <w:p w:rsidR="005C1758" w:rsidRPr="000A7F5B" w:rsidRDefault="005C1758" w:rsidP="00A157C4">
            <w:pPr>
              <w:widowControl w:val="0"/>
              <w:autoSpaceDE w:val="0"/>
              <w:autoSpaceDN w:val="0"/>
              <w:jc w:val="center"/>
              <w:rPr>
                <w:sz w:val="20"/>
                <w:szCs w:val="20"/>
              </w:rPr>
            </w:pPr>
            <w:r w:rsidRPr="000A7F5B">
              <w:rPr>
                <w:sz w:val="20"/>
                <w:szCs w:val="20"/>
              </w:rPr>
              <w:t>12</w:t>
            </w:r>
          </w:p>
        </w:tc>
        <w:tc>
          <w:tcPr>
            <w:tcW w:w="1134" w:type="dxa"/>
          </w:tcPr>
          <w:p w:rsidR="005C1758" w:rsidRPr="000A7F5B" w:rsidRDefault="005C1758" w:rsidP="00A157C4">
            <w:pPr>
              <w:widowControl w:val="0"/>
              <w:autoSpaceDE w:val="0"/>
              <w:autoSpaceDN w:val="0"/>
              <w:jc w:val="center"/>
              <w:rPr>
                <w:sz w:val="20"/>
                <w:szCs w:val="20"/>
              </w:rPr>
            </w:pPr>
            <w:r w:rsidRPr="000A7F5B">
              <w:rPr>
                <w:sz w:val="20"/>
                <w:szCs w:val="20"/>
              </w:rPr>
              <w:t>13</w:t>
            </w:r>
          </w:p>
        </w:tc>
        <w:tc>
          <w:tcPr>
            <w:tcW w:w="1134" w:type="dxa"/>
          </w:tcPr>
          <w:p w:rsidR="005C1758" w:rsidRPr="000A7F5B" w:rsidRDefault="005C1758" w:rsidP="00A157C4">
            <w:pPr>
              <w:widowControl w:val="0"/>
              <w:autoSpaceDE w:val="0"/>
              <w:autoSpaceDN w:val="0"/>
              <w:jc w:val="center"/>
              <w:rPr>
                <w:sz w:val="20"/>
                <w:szCs w:val="20"/>
              </w:rPr>
            </w:pPr>
            <w:r w:rsidRPr="000A7F5B">
              <w:rPr>
                <w:sz w:val="20"/>
                <w:szCs w:val="20"/>
              </w:rPr>
              <w:t>14</w:t>
            </w:r>
          </w:p>
        </w:tc>
      </w:tr>
      <w:tr w:rsidR="005C1758" w:rsidRPr="000A7F5B" w:rsidTr="005C1758">
        <w:trPr>
          <w:trHeight w:val="20"/>
        </w:trPr>
        <w:tc>
          <w:tcPr>
            <w:tcW w:w="534" w:type="dxa"/>
          </w:tcPr>
          <w:p w:rsidR="005C1758" w:rsidRPr="000A7F5B" w:rsidRDefault="005C1758" w:rsidP="00A157C4">
            <w:pPr>
              <w:widowControl w:val="0"/>
              <w:autoSpaceDE w:val="0"/>
              <w:autoSpaceDN w:val="0"/>
              <w:rPr>
                <w:sz w:val="20"/>
                <w:szCs w:val="20"/>
              </w:rPr>
            </w:pPr>
            <w:r w:rsidRPr="000A7F5B">
              <w:rPr>
                <w:sz w:val="20"/>
                <w:szCs w:val="20"/>
              </w:rPr>
              <w:t>1.</w:t>
            </w:r>
          </w:p>
        </w:tc>
        <w:tc>
          <w:tcPr>
            <w:tcW w:w="1984" w:type="dxa"/>
          </w:tcPr>
          <w:p w:rsidR="005C1758" w:rsidRPr="000A7F5B" w:rsidRDefault="005C1758" w:rsidP="00A157C4">
            <w:pPr>
              <w:widowControl w:val="0"/>
              <w:autoSpaceDE w:val="0"/>
              <w:autoSpaceDN w:val="0"/>
              <w:rPr>
                <w:color w:val="000000" w:themeColor="text1"/>
                <w:sz w:val="20"/>
                <w:szCs w:val="20"/>
              </w:rPr>
            </w:pPr>
            <w:r w:rsidRPr="000A7F5B">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5C1758" w:rsidRPr="000A7F5B" w:rsidRDefault="005C1758" w:rsidP="00A157C4">
            <w:pPr>
              <w:widowControl w:val="0"/>
              <w:autoSpaceDE w:val="0"/>
              <w:autoSpaceDN w:val="0"/>
              <w:ind w:left="-35" w:right="-108"/>
              <w:rPr>
                <w:sz w:val="20"/>
                <w:szCs w:val="20"/>
              </w:rPr>
            </w:pPr>
            <w:r w:rsidRPr="000A7F5B">
              <w:rPr>
                <w:sz w:val="20"/>
                <w:szCs w:val="20"/>
              </w:rPr>
              <w:t>село</w:t>
            </w:r>
          </w:p>
        </w:tc>
        <w:tc>
          <w:tcPr>
            <w:tcW w:w="993" w:type="dxa"/>
          </w:tcPr>
          <w:p w:rsidR="005C1758" w:rsidRPr="000A7F5B" w:rsidRDefault="005C1758" w:rsidP="00A157C4">
            <w:pPr>
              <w:widowControl w:val="0"/>
              <w:autoSpaceDE w:val="0"/>
              <w:autoSpaceDN w:val="0"/>
              <w:rPr>
                <w:sz w:val="20"/>
                <w:szCs w:val="20"/>
              </w:rPr>
            </w:pPr>
            <w:r w:rsidRPr="000A7F5B">
              <w:rPr>
                <w:sz w:val="20"/>
                <w:szCs w:val="20"/>
              </w:rPr>
              <w:t>Каратузское</w:t>
            </w:r>
          </w:p>
        </w:tc>
        <w:tc>
          <w:tcPr>
            <w:tcW w:w="1417" w:type="dxa"/>
          </w:tcPr>
          <w:p w:rsidR="005C1758" w:rsidRPr="000A7F5B" w:rsidRDefault="005C1758" w:rsidP="00A157C4">
            <w:pPr>
              <w:widowControl w:val="0"/>
              <w:autoSpaceDE w:val="0"/>
              <w:autoSpaceDN w:val="0"/>
              <w:ind w:right="-108"/>
              <w:rPr>
                <w:sz w:val="20"/>
                <w:szCs w:val="20"/>
              </w:rPr>
            </w:pPr>
            <w:proofErr w:type="gramStart"/>
            <w:r w:rsidRPr="000A7F5B">
              <w:rPr>
                <w:sz w:val="20"/>
                <w:szCs w:val="20"/>
              </w:rPr>
              <w:t>Расположен</w:t>
            </w:r>
            <w:proofErr w:type="gramEnd"/>
            <w:r w:rsidRPr="000A7F5B">
              <w:rPr>
                <w:sz w:val="20"/>
                <w:szCs w:val="20"/>
              </w:rPr>
              <w:t xml:space="preserve"> напротив Администрации Каратузского района.</w:t>
            </w:r>
          </w:p>
        </w:tc>
        <w:tc>
          <w:tcPr>
            <w:tcW w:w="1418" w:type="dxa"/>
          </w:tcPr>
          <w:p w:rsidR="005C1758" w:rsidRPr="000A7F5B" w:rsidRDefault="005C1758" w:rsidP="00A157C4">
            <w:pPr>
              <w:widowControl w:val="0"/>
              <w:autoSpaceDE w:val="0"/>
              <w:autoSpaceDN w:val="0"/>
              <w:rPr>
                <w:sz w:val="20"/>
                <w:szCs w:val="20"/>
              </w:rPr>
            </w:pPr>
            <w:r w:rsidRPr="000A7F5B">
              <w:rPr>
                <w:sz w:val="20"/>
                <w:szCs w:val="20"/>
              </w:rPr>
              <w:t>Парк «Лидер»</w:t>
            </w:r>
          </w:p>
        </w:tc>
        <w:tc>
          <w:tcPr>
            <w:tcW w:w="992" w:type="dxa"/>
          </w:tcPr>
          <w:p w:rsidR="005C1758" w:rsidRPr="000A7F5B" w:rsidRDefault="005C1758" w:rsidP="00A157C4">
            <w:pPr>
              <w:widowControl w:val="0"/>
              <w:autoSpaceDE w:val="0"/>
              <w:autoSpaceDN w:val="0"/>
              <w:rPr>
                <w:sz w:val="20"/>
                <w:szCs w:val="20"/>
              </w:rPr>
            </w:pPr>
            <w:r w:rsidRPr="000A7F5B">
              <w:rPr>
                <w:sz w:val="20"/>
                <w:szCs w:val="20"/>
              </w:rPr>
              <w:t xml:space="preserve">Парк </w:t>
            </w:r>
          </w:p>
        </w:tc>
        <w:tc>
          <w:tcPr>
            <w:tcW w:w="1094" w:type="dxa"/>
          </w:tcPr>
          <w:p w:rsidR="005C1758" w:rsidRPr="000A7F5B" w:rsidRDefault="005C1758" w:rsidP="00A157C4">
            <w:pPr>
              <w:widowControl w:val="0"/>
              <w:autoSpaceDE w:val="0"/>
              <w:autoSpaceDN w:val="0"/>
              <w:rPr>
                <w:sz w:val="20"/>
                <w:szCs w:val="20"/>
              </w:rPr>
            </w:pPr>
            <w:r w:rsidRPr="000A7F5B">
              <w:rPr>
                <w:sz w:val="20"/>
                <w:szCs w:val="20"/>
              </w:rPr>
              <w:t>24:19:0101008:766</w:t>
            </w:r>
          </w:p>
        </w:tc>
        <w:tc>
          <w:tcPr>
            <w:tcW w:w="993" w:type="dxa"/>
          </w:tcPr>
          <w:p w:rsidR="005C1758" w:rsidRPr="000A7F5B" w:rsidRDefault="005C1758" w:rsidP="00A157C4">
            <w:pPr>
              <w:widowControl w:val="0"/>
              <w:autoSpaceDE w:val="0"/>
              <w:autoSpaceDN w:val="0"/>
              <w:rPr>
                <w:sz w:val="20"/>
                <w:szCs w:val="20"/>
              </w:rPr>
            </w:pPr>
            <w:r w:rsidRPr="000A7F5B">
              <w:rPr>
                <w:sz w:val="20"/>
                <w:szCs w:val="20"/>
              </w:rPr>
              <w:t xml:space="preserve">4408 </w:t>
            </w:r>
            <w:proofErr w:type="spellStart"/>
            <w:r w:rsidRPr="000A7F5B">
              <w:rPr>
                <w:sz w:val="20"/>
                <w:szCs w:val="20"/>
              </w:rPr>
              <w:t>кв</w:t>
            </w:r>
            <w:proofErr w:type="gramStart"/>
            <w:r w:rsidRPr="000A7F5B">
              <w:rPr>
                <w:sz w:val="20"/>
                <w:szCs w:val="20"/>
              </w:rPr>
              <w:t>.м</w:t>
            </w:r>
            <w:proofErr w:type="spellEnd"/>
            <w:proofErr w:type="gramEnd"/>
            <w:r w:rsidRPr="000A7F5B">
              <w:rPr>
                <w:sz w:val="20"/>
                <w:szCs w:val="20"/>
              </w:rPr>
              <w:t xml:space="preserve"> </w:t>
            </w:r>
          </w:p>
        </w:tc>
        <w:tc>
          <w:tcPr>
            <w:tcW w:w="1134" w:type="dxa"/>
          </w:tcPr>
          <w:p w:rsidR="005C1758" w:rsidRPr="000A7F5B" w:rsidRDefault="005C1758" w:rsidP="00A157C4">
            <w:pPr>
              <w:widowControl w:val="0"/>
              <w:autoSpaceDE w:val="0"/>
              <w:autoSpaceDN w:val="0"/>
              <w:jc w:val="center"/>
              <w:rPr>
                <w:sz w:val="20"/>
                <w:szCs w:val="20"/>
              </w:rPr>
            </w:pPr>
            <w:r w:rsidRPr="000A7F5B">
              <w:rPr>
                <w:sz w:val="20"/>
                <w:szCs w:val="20"/>
              </w:rPr>
              <w:t>15</w:t>
            </w:r>
          </w:p>
        </w:tc>
        <w:tc>
          <w:tcPr>
            <w:tcW w:w="992" w:type="dxa"/>
          </w:tcPr>
          <w:p w:rsidR="005C1758" w:rsidRPr="000A7F5B" w:rsidRDefault="005C1758" w:rsidP="00A157C4">
            <w:pPr>
              <w:widowControl w:val="0"/>
              <w:autoSpaceDE w:val="0"/>
              <w:autoSpaceDN w:val="0"/>
              <w:jc w:val="center"/>
              <w:rPr>
                <w:sz w:val="20"/>
                <w:szCs w:val="20"/>
              </w:rPr>
            </w:pPr>
            <w:r w:rsidRPr="000A7F5B">
              <w:rPr>
                <w:sz w:val="20"/>
                <w:szCs w:val="20"/>
              </w:rPr>
              <w:t>20 фонарей</w:t>
            </w:r>
          </w:p>
        </w:tc>
        <w:tc>
          <w:tcPr>
            <w:tcW w:w="1134" w:type="dxa"/>
          </w:tcPr>
          <w:p w:rsidR="005C1758" w:rsidRPr="000A7F5B" w:rsidRDefault="005C1758" w:rsidP="00A157C4">
            <w:pPr>
              <w:widowControl w:val="0"/>
              <w:autoSpaceDE w:val="0"/>
              <w:autoSpaceDN w:val="0"/>
              <w:jc w:val="center"/>
              <w:rPr>
                <w:sz w:val="20"/>
                <w:szCs w:val="20"/>
              </w:rPr>
            </w:pPr>
            <w:r w:rsidRPr="000A7F5B">
              <w:rPr>
                <w:sz w:val="20"/>
                <w:szCs w:val="20"/>
              </w:rPr>
              <w:t>23</w:t>
            </w:r>
          </w:p>
        </w:tc>
        <w:tc>
          <w:tcPr>
            <w:tcW w:w="1134" w:type="dxa"/>
          </w:tcPr>
          <w:p w:rsidR="005C1758" w:rsidRPr="000A7F5B" w:rsidRDefault="005C1758" w:rsidP="00A157C4">
            <w:pPr>
              <w:widowControl w:val="0"/>
              <w:autoSpaceDE w:val="0"/>
              <w:autoSpaceDN w:val="0"/>
              <w:jc w:val="center"/>
              <w:rPr>
                <w:sz w:val="20"/>
                <w:szCs w:val="20"/>
              </w:rPr>
            </w:pPr>
            <w:r w:rsidRPr="000A7F5B">
              <w:rPr>
                <w:sz w:val="20"/>
                <w:szCs w:val="20"/>
              </w:rPr>
              <w:t>7</w:t>
            </w:r>
          </w:p>
        </w:tc>
        <w:tc>
          <w:tcPr>
            <w:tcW w:w="1134" w:type="dxa"/>
          </w:tcPr>
          <w:p w:rsidR="005C1758" w:rsidRPr="000A7F5B" w:rsidRDefault="005C1758" w:rsidP="00A157C4">
            <w:pPr>
              <w:widowControl w:val="0"/>
              <w:autoSpaceDE w:val="0"/>
              <w:autoSpaceDN w:val="0"/>
              <w:jc w:val="center"/>
              <w:rPr>
                <w:sz w:val="20"/>
                <w:szCs w:val="20"/>
              </w:rPr>
            </w:pPr>
            <w:r w:rsidRPr="000A7F5B">
              <w:rPr>
                <w:sz w:val="20"/>
                <w:szCs w:val="20"/>
              </w:rPr>
              <w:t>есть</w:t>
            </w:r>
          </w:p>
        </w:tc>
      </w:tr>
      <w:tr w:rsidR="005C1758" w:rsidRPr="000A7F5B" w:rsidTr="005C1758">
        <w:trPr>
          <w:trHeight w:val="20"/>
        </w:trPr>
        <w:tc>
          <w:tcPr>
            <w:tcW w:w="534" w:type="dxa"/>
          </w:tcPr>
          <w:p w:rsidR="005C1758" w:rsidRPr="000A7F5B" w:rsidRDefault="005C1758" w:rsidP="00A157C4">
            <w:pPr>
              <w:widowControl w:val="0"/>
              <w:autoSpaceDE w:val="0"/>
              <w:autoSpaceDN w:val="0"/>
              <w:rPr>
                <w:sz w:val="20"/>
                <w:szCs w:val="20"/>
              </w:rPr>
            </w:pPr>
            <w:r w:rsidRPr="000A7F5B">
              <w:rPr>
                <w:sz w:val="20"/>
                <w:szCs w:val="20"/>
              </w:rPr>
              <w:t>2</w:t>
            </w:r>
          </w:p>
        </w:tc>
        <w:tc>
          <w:tcPr>
            <w:tcW w:w="1984" w:type="dxa"/>
          </w:tcPr>
          <w:p w:rsidR="005C1758" w:rsidRPr="000A7F5B" w:rsidRDefault="005C1758" w:rsidP="00A157C4">
            <w:pPr>
              <w:widowControl w:val="0"/>
              <w:autoSpaceDE w:val="0"/>
              <w:autoSpaceDN w:val="0"/>
              <w:rPr>
                <w:sz w:val="20"/>
                <w:szCs w:val="20"/>
                <w:highlight w:val="red"/>
              </w:rPr>
            </w:pPr>
            <w:r w:rsidRPr="000A7F5B">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5C1758" w:rsidRPr="000A7F5B" w:rsidRDefault="005C1758" w:rsidP="00A157C4">
            <w:pPr>
              <w:widowControl w:val="0"/>
              <w:autoSpaceDE w:val="0"/>
              <w:autoSpaceDN w:val="0"/>
              <w:rPr>
                <w:sz w:val="20"/>
                <w:szCs w:val="20"/>
              </w:rPr>
            </w:pPr>
            <w:r w:rsidRPr="000A7F5B">
              <w:rPr>
                <w:sz w:val="20"/>
                <w:szCs w:val="20"/>
              </w:rPr>
              <w:t>село</w:t>
            </w:r>
          </w:p>
        </w:tc>
        <w:tc>
          <w:tcPr>
            <w:tcW w:w="993" w:type="dxa"/>
          </w:tcPr>
          <w:p w:rsidR="005C1758" w:rsidRPr="000A7F5B" w:rsidRDefault="005C1758" w:rsidP="00A157C4">
            <w:pPr>
              <w:widowControl w:val="0"/>
              <w:autoSpaceDE w:val="0"/>
              <w:autoSpaceDN w:val="0"/>
              <w:rPr>
                <w:sz w:val="20"/>
                <w:szCs w:val="20"/>
              </w:rPr>
            </w:pPr>
            <w:r w:rsidRPr="000A7F5B">
              <w:rPr>
                <w:sz w:val="20"/>
                <w:szCs w:val="20"/>
              </w:rPr>
              <w:t>Каратузское</w:t>
            </w:r>
          </w:p>
        </w:tc>
        <w:tc>
          <w:tcPr>
            <w:tcW w:w="1417" w:type="dxa"/>
          </w:tcPr>
          <w:p w:rsidR="005C1758" w:rsidRPr="000A7F5B" w:rsidRDefault="005C1758" w:rsidP="00A157C4">
            <w:pPr>
              <w:widowControl w:val="0"/>
              <w:autoSpaceDE w:val="0"/>
              <w:autoSpaceDN w:val="0"/>
              <w:rPr>
                <w:sz w:val="20"/>
                <w:szCs w:val="20"/>
              </w:rPr>
            </w:pPr>
            <w:proofErr w:type="gramStart"/>
            <w:r w:rsidRPr="000A7F5B">
              <w:rPr>
                <w:sz w:val="20"/>
                <w:szCs w:val="20"/>
              </w:rPr>
              <w:t>Расположен</w:t>
            </w:r>
            <w:proofErr w:type="gramEnd"/>
            <w:r w:rsidRPr="000A7F5B">
              <w:rPr>
                <w:sz w:val="20"/>
                <w:szCs w:val="20"/>
              </w:rPr>
              <w:t xml:space="preserve"> справа от Гостиницы «</w:t>
            </w:r>
            <w:proofErr w:type="spellStart"/>
            <w:r w:rsidRPr="000A7F5B">
              <w:rPr>
                <w:sz w:val="20"/>
                <w:szCs w:val="20"/>
              </w:rPr>
              <w:t>Амыл</w:t>
            </w:r>
            <w:proofErr w:type="spellEnd"/>
            <w:r w:rsidRPr="000A7F5B">
              <w:rPr>
                <w:sz w:val="20"/>
                <w:szCs w:val="20"/>
              </w:rPr>
              <w:t xml:space="preserve">» с. Каратузское </w:t>
            </w:r>
          </w:p>
        </w:tc>
        <w:tc>
          <w:tcPr>
            <w:tcW w:w="1418" w:type="dxa"/>
          </w:tcPr>
          <w:p w:rsidR="005C1758" w:rsidRPr="000A7F5B" w:rsidRDefault="005C1758" w:rsidP="00A157C4">
            <w:pPr>
              <w:widowControl w:val="0"/>
              <w:autoSpaceDE w:val="0"/>
              <w:autoSpaceDN w:val="0"/>
              <w:rPr>
                <w:sz w:val="20"/>
                <w:szCs w:val="20"/>
              </w:rPr>
            </w:pPr>
            <w:r w:rsidRPr="000A7F5B">
              <w:rPr>
                <w:sz w:val="20"/>
                <w:szCs w:val="20"/>
              </w:rPr>
              <w:t>Парк «Победы»</w:t>
            </w:r>
          </w:p>
        </w:tc>
        <w:tc>
          <w:tcPr>
            <w:tcW w:w="992" w:type="dxa"/>
          </w:tcPr>
          <w:p w:rsidR="005C1758" w:rsidRPr="000A7F5B" w:rsidRDefault="005C1758" w:rsidP="00A157C4">
            <w:pPr>
              <w:widowControl w:val="0"/>
              <w:autoSpaceDE w:val="0"/>
              <w:autoSpaceDN w:val="0"/>
              <w:rPr>
                <w:sz w:val="20"/>
                <w:szCs w:val="20"/>
              </w:rPr>
            </w:pPr>
            <w:r w:rsidRPr="000A7F5B">
              <w:rPr>
                <w:sz w:val="20"/>
                <w:szCs w:val="20"/>
              </w:rPr>
              <w:t>Парк</w:t>
            </w:r>
          </w:p>
        </w:tc>
        <w:tc>
          <w:tcPr>
            <w:tcW w:w="1094" w:type="dxa"/>
          </w:tcPr>
          <w:p w:rsidR="005C1758" w:rsidRPr="000A7F5B" w:rsidRDefault="005C1758" w:rsidP="00A157C4">
            <w:pPr>
              <w:widowControl w:val="0"/>
              <w:autoSpaceDE w:val="0"/>
              <w:autoSpaceDN w:val="0"/>
              <w:rPr>
                <w:sz w:val="20"/>
                <w:szCs w:val="20"/>
              </w:rPr>
            </w:pPr>
            <w:r w:rsidRPr="000A7F5B">
              <w:rPr>
                <w:sz w:val="20"/>
                <w:szCs w:val="20"/>
              </w:rPr>
              <w:t>24:19:01010018</w:t>
            </w:r>
          </w:p>
        </w:tc>
        <w:tc>
          <w:tcPr>
            <w:tcW w:w="993" w:type="dxa"/>
          </w:tcPr>
          <w:p w:rsidR="005C1758" w:rsidRPr="000A7F5B" w:rsidRDefault="005C1758" w:rsidP="00A157C4">
            <w:pPr>
              <w:widowControl w:val="0"/>
              <w:autoSpaceDE w:val="0"/>
              <w:autoSpaceDN w:val="0"/>
              <w:rPr>
                <w:sz w:val="20"/>
                <w:szCs w:val="20"/>
              </w:rPr>
            </w:pPr>
            <w:r w:rsidRPr="000A7F5B">
              <w:rPr>
                <w:sz w:val="20"/>
                <w:szCs w:val="20"/>
              </w:rPr>
              <w:t xml:space="preserve">1256 </w:t>
            </w:r>
            <w:proofErr w:type="spellStart"/>
            <w:r w:rsidRPr="000A7F5B">
              <w:rPr>
                <w:sz w:val="20"/>
                <w:szCs w:val="20"/>
              </w:rPr>
              <w:t>кв</w:t>
            </w:r>
            <w:proofErr w:type="gramStart"/>
            <w:r w:rsidRPr="000A7F5B">
              <w:rPr>
                <w:sz w:val="20"/>
                <w:szCs w:val="20"/>
              </w:rPr>
              <w:t>.м</w:t>
            </w:r>
            <w:proofErr w:type="spellEnd"/>
            <w:proofErr w:type="gramEnd"/>
            <w:r w:rsidRPr="000A7F5B">
              <w:rPr>
                <w:sz w:val="20"/>
                <w:szCs w:val="20"/>
              </w:rPr>
              <w:t xml:space="preserve"> </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3</w:t>
            </w:r>
          </w:p>
        </w:tc>
        <w:tc>
          <w:tcPr>
            <w:tcW w:w="992" w:type="dxa"/>
          </w:tcPr>
          <w:p w:rsidR="005C1758" w:rsidRPr="000A7F5B" w:rsidRDefault="005C1758" w:rsidP="00A157C4">
            <w:pPr>
              <w:widowControl w:val="0"/>
              <w:autoSpaceDE w:val="0"/>
              <w:autoSpaceDN w:val="0"/>
              <w:rPr>
                <w:sz w:val="20"/>
                <w:szCs w:val="20"/>
              </w:rPr>
            </w:pPr>
            <w:r w:rsidRPr="000A7F5B">
              <w:rPr>
                <w:sz w:val="20"/>
                <w:szCs w:val="20"/>
              </w:rPr>
              <w:t>нет</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3</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нет</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нет</w:t>
            </w:r>
          </w:p>
        </w:tc>
      </w:tr>
      <w:tr w:rsidR="005C1758" w:rsidRPr="000A7F5B" w:rsidTr="005C1758">
        <w:trPr>
          <w:trHeight w:val="20"/>
        </w:trPr>
        <w:tc>
          <w:tcPr>
            <w:tcW w:w="534" w:type="dxa"/>
          </w:tcPr>
          <w:p w:rsidR="005C1758" w:rsidRPr="000A7F5B" w:rsidRDefault="005C1758" w:rsidP="00A157C4">
            <w:pPr>
              <w:widowControl w:val="0"/>
              <w:autoSpaceDE w:val="0"/>
              <w:autoSpaceDN w:val="0"/>
              <w:rPr>
                <w:sz w:val="20"/>
                <w:szCs w:val="20"/>
              </w:rPr>
            </w:pPr>
            <w:r w:rsidRPr="000A7F5B">
              <w:rPr>
                <w:sz w:val="20"/>
                <w:szCs w:val="20"/>
              </w:rPr>
              <w:t>3</w:t>
            </w:r>
          </w:p>
        </w:tc>
        <w:tc>
          <w:tcPr>
            <w:tcW w:w="1984" w:type="dxa"/>
          </w:tcPr>
          <w:p w:rsidR="005C1758" w:rsidRPr="000A7F5B" w:rsidRDefault="005C1758" w:rsidP="00A157C4">
            <w:pPr>
              <w:widowControl w:val="0"/>
              <w:autoSpaceDE w:val="0"/>
              <w:autoSpaceDN w:val="0"/>
              <w:rPr>
                <w:sz w:val="20"/>
                <w:szCs w:val="20"/>
                <w:highlight w:val="red"/>
              </w:rPr>
            </w:pPr>
            <w:r w:rsidRPr="000A7F5B">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5C1758" w:rsidRPr="000A7F5B" w:rsidRDefault="005C1758" w:rsidP="00A157C4">
            <w:pPr>
              <w:widowControl w:val="0"/>
              <w:autoSpaceDE w:val="0"/>
              <w:autoSpaceDN w:val="0"/>
              <w:rPr>
                <w:sz w:val="20"/>
                <w:szCs w:val="20"/>
              </w:rPr>
            </w:pPr>
            <w:r w:rsidRPr="000A7F5B">
              <w:rPr>
                <w:sz w:val="20"/>
                <w:szCs w:val="20"/>
              </w:rPr>
              <w:t>село</w:t>
            </w:r>
          </w:p>
        </w:tc>
        <w:tc>
          <w:tcPr>
            <w:tcW w:w="993" w:type="dxa"/>
          </w:tcPr>
          <w:p w:rsidR="005C1758" w:rsidRPr="000A7F5B" w:rsidRDefault="005C1758" w:rsidP="00A157C4">
            <w:pPr>
              <w:widowControl w:val="0"/>
              <w:autoSpaceDE w:val="0"/>
              <w:autoSpaceDN w:val="0"/>
              <w:rPr>
                <w:sz w:val="20"/>
                <w:szCs w:val="20"/>
              </w:rPr>
            </w:pPr>
            <w:r w:rsidRPr="000A7F5B">
              <w:rPr>
                <w:sz w:val="20"/>
                <w:szCs w:val="20"/>
              </w:rPr>
              <w:t>Каратузское</w:t>
            </w:r>
          </w:p>
        </w:tc>
        <w:tc>
          <w:tcPr>
            <w:tcW w:w="1417" w:type="dxa"/>
          </w:tcPr>
          <w:p w:rsidR="005C1758" w:rsidRPr="000A7F5B" w:rsidRDefault="005C1758" w:rsidP="00A157C4">
            <w:pPr>
              <w:widowControl w:val="0"/>
              <w:autoSpaceDE w:val="0"/>
              <w:autoSpaceDN w:val="0"/>
              <w:rPr>
                <w:sz w:val="20"/>
                <w:szCs w:val="20"/>
              </w:rPr>
            </w:pPr>
            <w:proofErr w:type="spellStart"/>
            <w:r w:rsidRPr="000A7F5B">
              <w:rPr>
                <w:sz w:val="20"/>
                <w:szCs w:val="20"/>
              </w:rPr>
              <w:t>с</w:t>
            </w:r>
            <w:proofErr w:type="gramStart"/>
            <w:r w:rsidRPr="000A7F5B">
              <w:rPr>
                <w:sz w:val="20"/>
                <w:szCs w:val="20"/>
              </w:rPr>
              <w:t>.К</w:t>
            </w:r>
            <w:proofErr w:type="gramEnd"/>
            <w:r w:rsidRPr="000A7F5B">
              <w:rPr>
                <w:sz w:val="20"/>
                <w:szCs w:val="20"/>
              </w:rPr>
              <w:t>аратузское</w:t>
            </w:r>
            <w:proofErr w:type="spellEnd"/>
            <w:r w:rsidRPr="000A7F5B">
              <w:rPr>
                <w:sz w:val="20"/>
                <w:szCs w:val="20"/>
              </w:rPr>
              <w:t xml:space="preserve"> ул. Зеленая между домами №3 и №5 </w:t>
            </w:r>
          </w:p>
        </w:tc>
        <w:tc>
          <w:tcPr>
            <w:tcW w:w="1418" w:type="dxa"/>
          </w:tcPr>
          <w:p w:rsidR="005C1758" w:rsidRPr="000A7F5B" w:rsidRDefault="005C1758" w:rsidP="00A157C4">
            <w:pPr>
              <w:widowControl w:val="0"/>
              <w:autoSpaceDE w:val="0"/>
              <w:autoSpaceDN w:val="0"/>
              <w:rPr>
                <w:sz w:val="20"/>
                <w:szCs w:val="20"/>
              </w:rPr>
            </w:pPr>
            <w:r w:rsidRPr="000A7F5B">
              <w:rPr>
                <w:sz w:val="20"/>
                <w:szCs w:val="20"/>
              </w:rPr>
              <w:t>Парк «Горького»</w:t>
            </w:r>
          </w:p>
        </w:tc>
        <w:tc>
          <w:tcPr>
            <w:tcW w:w="992" w:type="dxa"/>
          </w:tcPr>
          <w:p w:rsidR="005C1758" w:rsidRPr="000A7F5B" w:rsidRDefault="005C1758" w:rsidP="00A157C4">
            <w:pPr>
              <w:widowControl w:val="0"/>
              <w:autoSpaceDE w:val="0"/>
              <w:autoSpaceDN w:val="0"/>
              <w:rPr>
                <w:sz w:val="20"/>
                <w:szCs w:val="20"/>
              </w:rPr>
            </w:pPr>
            <w:r w:rsidRPr="000A7F5B">
              <w:rPr>
                <w:sz w:val="20"/>
                <w:szCs w:val="20"/>
              </w:rPr>
              <w:t xml:space="preserve">Парк </w:t>
            </w:r>
          </w:p>
        </w:tc>
        <w:tc>
          <w:tcPr>
            <w:tcW w:w="1094" w:type="dxa"/>
          </w:tcPr>
          <w:p w:rsidR="005C1758" w:rsidRPr="000A7F5B" w:rsidRDefault="005C1758" w:rsidP="00A157C4">
            <w:pPr>
              <w:widowControl w:val="0"/>
              <w:autoSpaceDE w:val="0"/>
              <w:autoSpaceDN w:val="0"/>
              <w:rPr>
                <w:sz w:val="20"/>
                <w:szCs w:val="20"/>
              </w:rPr>
            </w:pPr>
            <w:r w:rsidRPr="000A7F5B">
              <w:rPr>
                <w:sz w:val="20"/>
                <w:szCs w:val="20"/>
              </w:rPr>
              <w:t>24:19:010200778</w:t>
            </w:r>
            <w:bookmarkStart w:id="4" w:name="Задачи"/>
            <w:bookmarkEnd w:id="4"/>
          </w:p>
        </w:tc>
        <w:tc>
          <w:tcPr>
            <w:tcW w:w="993" w:type="dxa"/>
          </w:tcPr>
          <w:p w:rsidR="005C1758" w:rsidRPr="000A7F5B" w:rsidRDefault="005C1758" w:rsidP="00A157C4">
            <w:pPr>
              <w:widowControl w:val="0"/>
              <w:autoSpaceDE w:val="0"/>
              <w:autoSpaceDN w:val="0"/>
              <w:rPr>
                <w:sz w:val="20"/>
                <w:szCs w:val="20"/>
              </w:rPr>
            </w:pPr>
            <w:r w:rsidRPr="000A7F5B">
              <w:rPr>
                <w:sz w:val="20"/>
                <w:szCs w:val="20"/>
              </w:rPr>
              <w:t xml:space="preserve">3904 </w:t>
            </w:r>
            <w:proofErr w:type="spellStart"/>
            <w:r w:rsidRPr="000A7F5B">
              <w:rPr>
                <w:sz w:val="20"/>
                <w:szCs w:val="20"/>
              </w:rPr>
              <w:t>м.кв</w:t>
            </w:r>
            <w:proofErr w:type="spellEnd"/>
            <w:r w:rsidRPr="000A7F5B">
              <w:rPr>
                <w:sz w:val="20"/>
                <w:szCs w:val="20"/>
              </w:rPr>
              <w:t>.</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нет</w:t>
            </w:r>
          </w:p>
        </w:tc>
        <w:tc>
          <w:tcPr>
            <w:tcW w:w="992" w:type="dxa"/>
          </w:tcPr>
          <w:p w:rsidR="005C1758" w:rsidRPr="000A7F5B" w:rsidRDefault="005C1758" w:rsidP="00A157C4">
            <w:pPr>
              <w:widowControl w:val="0"/>
              <w:autoSpaceDE w:val="0"/>
              <w:autoSpaceDN w:val="0"/>
              <w:rPr>
                <w:sz w:val="20"/>
                <w:szCs w:val="20"/>
              </w:rPr>
            </w:pPr>
            <w:r w:rsidRPr="000A7F5B">
              <w:rPr>
                <w:sz w:val="20"/>
                <w:szCs w:val="20"/>
              </w:rPr>
              <w:t>нет</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2</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нет</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нет</w:t>
            </w:r>
          </w:p>
        </w:tc>
      </w:tr>
      <w:tr w:rsidR="005C1758" w:rsidRPr="000A7F5B" w:rsidTr="005C1758">
        <w:trPr>
          <w:trHeight w:val="20"/>
        </w:trPr>
        <w:tc>
          <w:tcPr>
            <w:tcW w:w="534" w:type="dxa"/>
          </w:tcPr>
          <w:p w:rsidR="005C1758" w:rsidRPr="000A7F5B" w:rsidRDefault="005C1758" w:rsidP="00A157C4">
            <w:pPr>
              <w:widowControl w:val="0"/>
              <w:autoSpaceDE w:val="0"/>
              <w:autoSpaceDN w:val="0"/>
              <w:rPr>
                <w:sz w:val="20"/>
                <w:szCs w:val="20"/>
              </w:rPr>
            </w:pPr>
            <w:r w:rsidRPr="000A7F5B">
              <w:rPr>
                <w:sz w:val="20"/>
                <w:szCs w:val="20"/>
              </w:rPr>
              <w:t>4</w:t>
            </w:r>
          </w:p>
        </w:tc>
        <w:tc>
          <w:tcPr>
            <w:tcW w:w="1984" w:type="dxa"/>
          </w:tcPr>
          <w:p w:rsidR="005C1758" w:rsidRPr="000A7F5B" w:rsidRDefault="005C1758" w:rsidP="00A157C4">
            <w:pPr>
              <w:widowControl w:val="0"/>
              <w:autoSpaceDE w:val="0"/>
              <w:autoSpaceDN w:val="0"/>
              <w:rPr>
                <w:sz w:val="20"/>
                <w:szCs w:val="20"/>
                <w:highlight w:val="red"/>
              </w:rPr>
            </w:pPr>
            <w:r w:rsidRPr="000A7F5B">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5C1758" w:rsidRPr="000A7F5B" w:rsidRDefault="005C1758" w:rsidP="00A157C4">
            <w:pPr>
              <w:widowControl w:val="0"/>
              <w:autoSpaceDE w:val="0"/>
              <w:autoSpaceDN w:val="0"/>
              <w:rPr>
                <w:sz w:val="20"/>
                <w:szCs w:val="20"/>
              </w:rPr>
            </w:pPr>
            <w:r w:rsidRPr="000A7F5B">
              <w:rPr>
                <w:sz w:val="20"/>
                <w:szCs w:val="20"/>
              </w:rPr>
              <w:t>село</w:t>
            </w:r>
          </w:p>
        </w:tc>
        <w:tc>
          <w:tcPr>
            <w:tcW w:w="993" w:type="dxa"/>
          </w:tcPr>
          <w:p w:rsidR="005C1758" w:rsidRPr="000A7F5B" w:rsidRDefault="005C1758" w:rsidP="00A157C4">
            <w:pPr>
              <w:widowControl w:val="0"/>
              <w:autoSpaceDE w:val="0"/>
              <w:autoSpaceDN w:val="0"/>
              <w:rPr>
                <w:sz w:val="20"/>
                <w:szCs w:val="20"/>
              </w:rPr>
            </w:pPr>
            <w:r w:rsidRPr="000A7F5B">
              <w:rPr>
                <w:sz w:val="20"/>
                <w:szCs w:val="20"/>
              </w:rPr>
              <w:t>Каратузское</w:t>
            </w:r>
          </w:p>
        </w:tc>
        <w:tc>
          <w:tcPr>
            <w:tcW w:w="1417" w:type="dxa"/>
          </w:tcPr>
          <w:p w:rsidR="005C1758" w:rsidRPr="000A7F5B" w:rsidRDefault="005C1758" w:rsidP="00A157C4">
            <w:pPr>
              <w:widowControl w:val="0"/>
              <w:autoSpaceDE w:val="0"/>
              <w:autoSpaceDN w:val="0"/>
              <w:rPr>
                <w:sz w:val="20"/>
                <w:szCs w:val="20"/>
              </w:rPr>
            </w:pPr>
            <w:r w:rsidRPr="000A7F5B">
              <w:rPr>
                <w:sz w:val="20"/>
                <w:szCs w:val="20"/>
              </w:rPr>
              <w:t xml:space="preserve">Расположен в </w:t>
            </w:r>
            <w:proofErr w:type="spellStart"/>
            <w:r w:rsidRPr="000A7F5B">
              <w:rPr>
                <w:sz w:val="20"/>
                <w:szCs w:val="20"/>
              </w:rPr>
              <w:t>с</w:t>
            </w:r>
            <w:proofErr w:type="gramStart"/>
            <w:r w:rsidRPr="000A7F5B">
              <w:rPr>
                <w:sz w:val="20"/>
                <w:szCs w:val="20"/>
              </w:rPr>
              <w:t>.К</w:t>
            </w:r>
            <w:proofErr w:type="gramEnd"/>
            <w:r w:rsidRPr="000A7F5B">
              <w:rPr>
                <w:sz w:val="20"/>
                <w:szCs w:val="20"/>
              </w:rPr>
              <w:t>аратузское</w:t>
            </w:r>
            <w:proofErr w:type="spellEnd"/>
            <w:r w:rsidRPr="000A7F5B">
              <w:rPr>
                <w:sz w:val="20"/>
                <w:szCs w:val="20"/>
              </w:rPr>
              <w:t xml:space="preserve"> по ул. Колхозная   между домами №110 и №112 </w:t>
            </w:r>
          </w:p>
        </w:tc>
        <w:tc>
          <w:tcPr>
            <w:tcW w:w="1418" w:type="dxa"/>
          </w:tcPr>
          <w:p w:rsidR="005C1758" w:rsidRPr="000A7F5B" w:rsidRDefault="005C1758" w:rsidP="00A157C4">
            <w:pPr>
              <w:widowControl w:val="0"/>
              <w:autoSpaceDE w:val="0"/>
              <w:autoSpaceDN w:val="0"/>
              <w:rPr>
                <w:sz w:val="20"/>
                <w:szCs w:val="20"/>
              </w:rPr>
            </w:pPr>
            <w:r w:rsidRPr="000A7F5B">
              <w:rPr>
                <w:sz w:val="20"/>
                <w:szCs w:val="20"/>
              </w:rPr>
              <w:t xml:space="preserve">Сквер по ул. </w:t>
            </w:r>
            <w:proofErr w:type="gramStart"/>
            <w:r w:rsidRPr="000A7F5B">
              <w:rPr>
                <w:sz w:val="20"/>
                <w:szCs w:val="20"/>
              </w:rPr>
              <w:t>Колхозная</w:t>
            </w:r>
            <w:proofErr w:type="gramEnd"/>
            <w:r w:rsidRPr="000A7F5B">
              <w:rPr>
                <w:sz w:val="20"/>
                <w:szCs w:val="20"/>
              </w:rPr>
              <w:t xml:space="preserve"> </w:t>
            </w:r>
          </w:p>
        </w:tc>
        <w:tc>
          <w:tcPr>
            <w:tcW w:w="992" w:type="dxa"/>
          </w:tcPr>
          <w:p w:rsidR="005C1758" w:rsidRPr="000A7F5B" w:rsidRDefault="005C1758" w:rsidP="00A157C4">
            <w:pPr>
              <w:widowControl w:val="0"/>
              <w:autoSpaceDE w:val="0"/>
              <w:autoSpaceDN w:val="0"/>
              <w:rPr>
                <w:sz w:val="20"/>
                <w:szCs w:val="20"/>
              </w:rPr>
            </w:pPr>
            <w:r w:rsidRPr="000A7F5B">
              <w:rPr>
                <w:sz w:val="20"/>
                <w:szCs w:val="20"/>
              </w:rPr>
              <w:t>Сквер</w:t>
            </w:r>
          </w:p>
        </w:tc>
        <w:tc>
          <w:tcPr>
            <w:tcW w:w="1094" w:type="dxa"/>
          </w:tcPr>
          <w:p w:rsidR="005C1758" w:rsidRPr="000A7F5B" w:rsidRDefault="005C1758" w:rsidP="00A157C4">
            <w:pPr>
              <w:widowControl w:val="0"/>
              <w:autoSpaceDE w:val="0"/>
              <w:autoSpaceDN w:val="0"/>
              <w:rPr>
                <w:sz w:val="20"/>
                <w:szCs w:val="20"/>
              </w:rPr>
            </w:pPr>
            <w:r w:rsidRPr="000A7F5B">
              <w:rPr>
                <w:sz w:val="20"/>
                <w:szCs w:val="20"/>
              </w:rPr>
              <w:t>24:19:0101006:463</w:t>
            </w:r>
          </w:p>
        </w:tc>
        <w:tc>
          <w:tcPr>
            <w:tcW w:w="993" w:type="dxa"/>
          </w:tcPr>
          <w:p w:rsidR="005C1758" w:rsidRPr="000A7F5B" w:rsidRDefault="005C1758" w:rsidP="00A157C4">
            <w:pPr>
              <w:widowControl w:val="0"/>
              <w:autoSpaceDE w:val="0"/>
              <w:autoSpaceDN w:val="0"/>
              <w:rPr>
                <w:sz w:val="20"/>
                <w:szCs w:val="20"/>
              </w:rPr>
            </w:pPr>
            <w:r w:rsidRPr="000A7F5B">
              <w:rPr>
                <w:sz w:val="20"/>
                <w:szCs w:val="20"/>
              </w:rPr>
              <w:t xml:space="preserve">5400 </w:t>
            </w:r>
            <w:proofErr w:type="spellStart"/>
            <w:r w:rsidRPr="000A7F5B">
              <w:rPr>
                <w:sz w:val="20"/>
                <w:szCs w:val="20"/>
              </w:rPr>
              <w:t>кв</w:t>
            </w:r>
            <w:proofErr w:type="gramStart"/>
            <w:r w:rsidRPr="000A7F5B">
              <w:rPr>
                <w:sz w:val="20"/>
                <w:szCs w:val="20"/>
              </w:rPr>
              <w:t>.м</w:t>
            </w:r>
            <w:proofErr w:type="spellEnd"/>
            <w:proofErr w:type="gramEnd"/>
            <w:r w:rsidRPr="000A7F5B">
              <w:rPr>
                <w:sz w:val="20"/>
                <w:szCs w:val="20"/>
              </w:rPr>
              <w:t xml:space="preserve"> </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нет</w:t>
            </w:r>
          </w:p>
        </w:tc>
        <w:tc>
          <w:tcPr>
            <w:tcW w:w="992" w:type="dxa"/>
          </w:tcPr>
          <w:p w:rsidR="005C1758" w:rsidRPr="000A7F5B" w:rsidRDefault="005C1758" w:rsidP="00A157C4">
            <w:pPr>
              <w:widowControl w:val="0"/>
              <w:autoSpaceDE w:val="0"/>
              <w:autoSpaceDN w:val="0"/>
              <w:rPr>
                <w:sz w:val="20"/>
                <w:szCs w:val="20"/>
              </w:rPr>
            </w:pPr>
            <w:r w:rsidRPr="000A7F5B">
              <w:rPr>
                <w:sz w:val="20"/>
                <w:szCs w:val="20"/>
              </w:rPr>
              <w:t>нет</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нет</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1</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Нет</w:t>
            </w:r>
          </w:p>
        </w:tc>
      </w:tr>
      <w:tr w:rsidR="005C1758" w:rsidRPr="000A7F5B" w:rsidTr="005C1758">
        <w:trPr>
          <w:trHeight w:val="20"/>
        </w:trPr>
        <w:tc>
          <w:tcPr>
            <w:tcW w:w="534" w:type="dxa"/>
          </w:tcPr>
          <w:p w:rsidR="005C1758" w:rsidRPr="000A7F5B" w:rsidRDefault="005C1758" w:rsidP="00A157C4">
            <w:pPr>
              <w:widowControl w:val="0"/>
              <w:autoSpaceDE w:val="0"/>
              <w:autoSpaceDN w:val="0"/>
              <w:rPr>
                <w:sz w:val="20"/>
                <w:szCs w:val="20"/>
              </w:rPr>
            </w:pPr>
            <w:r w:rsidRPr="000A7F5B">
              <w:rPr>
                <w:sz w:val="20"/>
                <w:szCs w:val="20"/>
              </w:rPr>
              <w:t>5</w:t>
            </w:r>
          </w:p>
        </w:tc>
        <w:tc>
          <w:tcPr>
            <w:tcW w:w="1984" w:type="dxa"/>
          </w:tcPr>
          <w:p w:rsidR="005C1758" w:rsidRPr="000A7F5B" w:rsidRDefault="005C1758" w:rsidP="00A157C4">
            <w:pPr>
              <w:widowControl w:val="0"/>
              <w:autoSpaceDE w:val="0"/>
              <w:autoSpaceDN w:val="0"/>
              <w:rPr>
                <w:color w:val="000000" w:themeColor="text1"/>
                <w:sz w:val="20"/>
                <w:szCs w:val="20"/>
              </w:rPr>
            </w:pPr>
            <w:r w:rsidRPr="000A7F5B">
              <w:rPr>
                <w:color w:val="000000" w:themeColor="text1"/>
                <w:sz w:val="20"/>
                <w:szCs w:val="20"/>
              </w:rPr>
              <w:t xml:space="preserve">администрация Каратузского сельсовета, с. </w:t>
            </w:r>
            <w:r w:rsidRPr="000A7F5B">
              <w:rPr>
                <w:color w:val="000000" w:themeColor="text1"/>
                <w:sz w:val="20"/>
                <w:szCs w:val="20"/>
              </w:rPr>
              <w:lastRenderedPageBreak/>
              <w:t xml:space="preserve">Каратузское Красноярского края  </w:t>
            </w:r>
          </w:p>
        </w:tc>
        <w:tc>
          <w:tcPr>
            <w:tcW w:w="850" w:type="dxa"/>
          </w:tcPr>
          <w:p w:rsidR="005C1758" w:rsidRPr="000A7F5B" w:rsidRDefault="005C1758" w:rsidP="00A157C4">
            <w:pPr>
              <w:widowControl w:val="0"/>
              <w:autoSpaceDE w:val="0"/>
              <w:autoSpaceDN w:val="0"/>
              <w:rPr>
                <w:sz w:val="20"/>
                <w:szCs w:val="20"/>
              </w:rPr>
            </w:pPr>
            <w:r w:rsidRPr="000A7F5B">
              <w:rPr>
                <w:sz w:val="20"/>
                <w:szCs w:val="20"/>
              </w:rPr>
              <w:lastRenderedPageBreak/>
              <w:t>село</w:t>
            </w:r>
          </w:p>
        </w:tc>
        <w:tc>
          <w:tcPr>
            <w:tcW w:w="993" w:type="dxa"/>
          </w:tcPr>
          <w:p w:rsidR="005C1758" w:rsidRPr="000A7F5B" w:rsidRDefault="005C1758" w:rsidP="00A157C4">
            <w:pPr>
              <w:widowControl w:val="0"/>
              <w:autoSpaceDE w:val="0"/>
              <w:autoSpaceDN w:val="0"/>
              <w:rPr>
                <w:sz w:val="20"/>
                <w:szCs w:val="20"/>
              </w:rPr>
            </w:pPr>
            <w:r w:rsidRPr="000A7F5B">
              <w:rPr>
                <w:sz w:val="20"/>
                <w:szCs w:val="20"/>
              </w:rPr>
              <w:t>Каратузское</w:t>
            </w:r>
          </w:p>
        </w:tc>
        <w:tc>
          <w:tcPr>
            <w:tcW w:w="1417" w:type="dxa"/>
          </w:tcPr>
          <w:p w:rsidR="005C1758" w:rsidRPr="000A7F5B" w:rsidRDefault="005C1758" w:rsidP="00A157C4">
            <w:pPr>
              <w:widowControl w:val="0"/>
              <w:autoSpaceDE w:val="0"/>
              <w:autoSpaceDN w:val="0"/>
              <w:rPr>
                <w:sz w:val="20"/>
                <w:szCs w:val="20"/>
              </w:rPr>
            </w:pPr>
            <w:proofErr w:type="gramStart"/>
            <w:r w:rsidRPr="000A7F5B">
              <w:rPr>
                <w:sz w:val="20"/>
                <w:szCs w:val="20"/>
              </w:rPr>
              <w:t>Расположен</w:t>
            </w:r>
            <w:proofErr w:type="gramEnd"/>
            <w:r w:rsidRPr="000A7F5B">
              <w:rPr>
                <w:sz w:val="20"/>
                <w:szCs w:val="20"/>
              </w:rPr>
              <w:t xml:space="preserve"> перед Гостиницей </w:t>
            </w:r>
            <w:r w:rsidRPr="000A7F5B">
              <w:rPr>
                <w:sz w:val="20"/>
                <w:szCs w:val="20"/>
              </w:rPr>
              <w:lastRenderedPageBreak/>
              <w:t>«</w:t>
            </w:r>
            <w:proofErr w:type="spellStart"/>
            <w:r w:rsidRPr="000A7F5B">
              <w:rPr>
                <w:sz w:val="20"/>
                <w:szCs w:val="20"/>
              </w:rPr>
              <w:t>Амыл</w:t>
            </w:r>
            <w:proofErr w:type="spellEnd"/>
            <w:r w:rsidRPr="000A7F5B">
              <w:rPr>
                <w:sz w:val="20"/>
                <w:szCs w:val="20"/>
              </w:rPr>
              <w:t>» с. Каратузское</w:t>
            </w:r>
          </w:p>
        </w:tc>
        <w:tc>
          <w:tcPr>
            <w:tcW w:w="1418" w:type="dxa"/>
          </w:tcPr>
          <w:p w:rsidR="005C1758" w:rsidRPr="000A7F5B" w:rsidRDefault="005C1758" w:rsidP="00A157C4">
            <w:pPr>
              <w:widowControl w:val="0"/>
              <w:autoSpaceDE w:val="0"/>
              <w:autoSpaceDN w:val="0"/>
              <w:rPr>
                <w:sz w:val="20"/>
                <w:szCs w:val="20"/>
              </w:rPr>
            </w:pPr>
            <w:r w:rsidRPr="000A7F5B">
              <w:rPr>
                <w:sz w:val="20"/>
                <w:szCs w:val="20"/>
              </w:rPr>
              <w:lastRenderedPageBreak/>
              <w:t>Общественное пространство</w:t>
            </w:r>
          </w:p>
          <w:p w:rsidR="005C1758" w:rsidRPr="000A7F5B" w:rsidRDefault="005C1758" w:rsidP="00A157C4">
            <w:pPr>
              <w:widowControl w:val="0"/>
              <w:autoSpaceDE w:val="0"/>
              <w:autoSpaceDN w:val="0"/>
              <w:rPr>
                <w:sz w:val="20"/>
                <w:szCs w:val="20"/>
              </w:rPr>
            </w:pPr>
            <w:r w:rsidRPr="000A7F5B">
              <w:rPr>
                <w:sz w:val="20"/>
                <w:szCs w:val="20"/>
              </w:rPr>
              <w:lastRenderedPageBreak/>
              <w:t>«Гостиная площадь»</w:t>
            </w:r>
          </w:p>
        </w:tc>
        <w:tc>
          <w:tcPr>
            <w:tcW w:w="992" w:type="dxa"/>
          </w:tcPr>
          <w:p w:rsidR="005C1758" w:rsidRPr="000A7F5B" w:rsidRDefault="005C1758" w:rsidP="00A157C4">
            <w:pPr>
              <w:widowControl w:val="0"/>
              <w:autoSpaceDE w:val="0"/>
              <w:autoSpaceDN w:val="0"/>
              <w:rPr>
                <w:sz w:val="20"/>
                <w:szCs w:val="20"/>
              </w:rPr>
            </w:pPr>
            <w:r w:rsidRPr="000A7F5B">
              <w:rPr>
                <w:sz w:val="20"/>
                <w:szCs w:val="20"/>
              </w:rPr>
              <w:lastRenderedPageBreak/>
              <w:t>Площадь</w:t>
            </w:r>
          </w:p>
        </w:tc>
        <w:tc>
          <w:tcPr>
            <w:tcW w:w="1094" w:type="dxa"/>
          </w:tcPr>
          <w:p w:rsidR="005C1758" w:rsidRPr="000A7F5B" w:rsidRDefault="005C1758" w:rsidP="00A157C4">
            <w:pPr>
              <w:widowControl w:val="0"/>
              <w:autoSpaceDE w:val="0"/>
              <w:autoSpaceDN w:val="0"/>
              <w:rPr>
                <w:sz w:val="20"/>
                <w:szCs w:val="20"/>
              </w:rPr>
            </w:pPr>
            <w:r w:rsidRPr="000A7F5B">
              <w:rPr>
                <w:sz w:val="20"/>
                <w:szCs w:val="20"/>
              </w:rPr>
              <w:t>24:19:0101007:985</w:t>
            </w:r>
          </w:p>
        </w:tc>
        <w:tc>
          <w:tcPr>
            <w:tcW w:w="993" w:type="dxa"/>
          </w:tcPr>
          <w:p w:rsidR="005C1758" w:rsidRPr="000A7F5B" w:rsidRDefault="005C1758" w:rsidP="00A157C4">
            <w:pPr>
              <w:rPr>
                <w:sz w:val="20"/>
                <w:szCs w:val="20"/>
              </w:rPr>
            </w:pPr>
            <w:r w:rsidRPr="000A7F5B">
              <w:rPr>
                <w:sz w:val="20"/>
                <w:szCs w:val="20"/>
              </w:rPr>
              <w:t xml:space="preserve">1256 </w:t>
            </w:r>
            <w:proofErr w:type="spellStart"/>
            <w:r w:rsidRPr="000A7F5B">
              <w:rPr>
                <w:sz w:val="20"/>
                <w:szCs w:val="20"/>
              </w:rPr>
              <w:t>кв</w:t>
            </w:r>
            <w:proofErr w:type="gramStart"/>
            <w:r w:rsidRPr="000A7F5B">
              <w:rPr>
                <w:sz w:val="20"/>
                <w:szCs w:val="20"/>
              </w:rPr>
              <w:t>.м</w:t>
            </w:r>
            <w:proofErr w:type="spellEnd"/>
            <w:proofErr w:type="gramEnd"/>
          </w:p>
        </w:tc>
        <w:tc>
          <w:tcPr>
            <w:tcW w:w="1134" w:type="dxa"/>
          </w:tcPr>
          <w:p w:rsidR="005C1758" w:rsidRPr="000A7F5B" w:rsidRDefault="005C1758" w:rsidP="00A157C4">
            <w:pPr>
              <w:widowControl w:val="0"/>
              <w:autoSpaceDE w:val="0"/>
              <w:autoSpaceDN w:val="0"/>
              <w:rPr>
                <w:sz w:val="20"/>
                <w:szCs w:val="20"/>
              </w:rPr>
            </w:pPr>
            <w:r w:rsidRPr="000A7F5B">
              <w:rPr>
                <w:sz w:val="20"/>
                <w:szCs w:val="20"/>
              </w:rPr>
              <w:t>нет</w:t>
            </w:r>
          </w:p>
        </w:tc>
        <w:tc>
          <w:tcPr>
            <w:tcW w:w="992" w:type="dxa"/>
          </w:tcPr>
          <w:p w:rsidR="005C1758" w:rsidRPr="000A7F5B" w:rsidRDefault="005C1758" w:rsidP="00A157C4">
            <w:pPr>
              <w:widowControl w:val="0"/>
              <w:autoSpaceDE w:val="0"/>
              <w:autoSpaceDN w:val="0"/>
              <w:rPr>
                <w:sz w:val="20"/>
                <w:szCs w:val="20"/>
              </w:rPr>
            </w:pPr>
            <w:r w:rsidRPr="000A7F5B">
              <w:rPr>
                <w:sz w:val="20"/>
                <w:szCs w:val="20"/>
              </w:rPr>
              <w:t>нет</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нет</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нет</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нет</w:t>
            </w:r>
          </w:p>
        </w:tc>
      </w:tr>
      <w:tr w:rsidR="005C1758" w:rsidRPr="000A7F5B" w:rsidTr="005C1758">
        <w:trPr>
          <w:trHeight w:val="571"/>
        </w:trPr>
        <w:tc>
          <w:tcPr>
            <w:tcW w:w="534" w:type="dxa"/>
          </w:tcPr>
          <w:p w:rsidR="005C1758" w:rsidRPr="000A7F5B" w:rsidRDefault="005C1758" w:rsidP="00A157C4">
            <w:pPr>
              <w:widowControl w:val="0"/>
              <w:autoSpaceDE w:val="0"/>
              <w:autoSpaceDN w:val="0"/>
              <w:rPr>
                <w:sz w:val="20"/>
                <w:szCs w:val="20"/>
              </w:rPr>
            </w:pPr>
            <w:r w:rsidRPr="000A7F5B">
              <w:rPr>
                <w:sz w:val="20"/>
                <w:szCs w:val="20"/>
              </w:rPr>
              <w:lastRenderedPageBreak/>
              <w:t>6</w:t>
            </w:r>
          </w:p>
        </w:tc>
        <w:tc>
          <w:tcPr>
            <w:tcW w:w="1984" w:type="dxa"/>
          </w:tcPr>
          <w:p w:rsidR="005C1758" w:rsidRPr="000A7F5B" w:rsidRDefault="005C1758" w:rsidP="00A157C4">
            <w:pPr>
              <w:widowControl w:val="0"/>
              <w:autoSpaceDE w:val="0"/>
              <w:autoSpaceDN w:val="0"/>
              <w:rPr>
                <w:color w:val="000000" w:themeColor="text1"/>
                <w:sz w:val="20"/>
                <w:szCs w:val="20"/>
              </w:rPr>
            </w:pPr>
            <w:r w:rsidRPr="000A7F5B">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5C1758" w:rsidRPr="000A7F5B" w:rsidRDefault="005C1758" w:rsidP="00A157C4">
            <w:pPr>
              <w:widowControl w:val="0"/>
              <w:autoSpaceDE w:val="0"/>
              <w:autoSpaceDN w:val="0"/>
              <w:rPr>
                <w:sz w:val="20"/>
                <w:szCs w:val="20"/>
              </w:rPr>
            </w:pPr>
            <w:r w:rsidRPr="000A7F5B">
              <w:rPr>
                <w:sz w:val="20"/>
                <w:szCs w:val="20"/>
              </w:rPr>
              <w:t>село</w:t>
            </w:r>
          </w:p>
        </w:tc>
        <w:tc>
          <w:tcPr>
            <w:tcW w:w="993" w:type="dxa"/>
          </w:tcPr>
          <w:p w:rsidR="005C1758" w:rsidRPr="000A7F5B" w:rsidRDefault="005C1758" w:rsidP="00A157C4">
            <w:pPr>
              <w:widowControl w:val="0"/>
              <w:autoSpaceDE w:val="0"/>
              <w:autoSpaceDN w:val="0"/>
              <w:rPr>
                <w:sz w:val="20"/>
                <w:szCs w:val="20"/>
              </w:rPr>
            </w:pPr>
            <w:r w:rsidRPr="000A7F5B">
              <w:rPr>
                <w:sz w:val="20"/>
                <w:szCs w:val="20"/>
              </w:rPr>
              <w:t>Каратузское</w:t>
            </w:r>
          </w:p>
        </w:tc>
        <w:tc>
          <w:tcPr>
            <w:tcW w:w="1417" w:type="dxa"/>
          </w:tcPr>
          <w:p w:rsidR="005C1758" w:rsidRPr="000A7F5B" w:rsidRDefault="005C1758" w:rsidP="00A157C4">
            <w:pPr>
              <w:widowControl w:val="0"/>
              <w:autoSpaceDE w:val="0"/>
              <w:autoSpaceDN w:val="0"/>
              <w:rPr>
                <w:sz w:val="20"/>
                <w:szCs w:val="20"/>
              </w:rPr>
            </w:pPr>
            <w:r w:rsidRPr="000A7F5B">
              <w:rPr>
                <w:sz w:val="20"/>
                <w:szCs w:val="20"/>
              </w:rPr>
              <w:t>Центральная улица с. Каратузское,</w:t>
            </w:r>
          </w:p>
          <w:p w:rsidR="005C1758" w:rsidRPr="000A7F5B" w:rsidRDefault="005C1758" w:rsidP="00A157C4">
            <w:pPr>
              <w:widowControl w:val="0"/>
              <w:autoSpaceDE w:val="0"/>
              <w:autoSpaceDN w:val="0"/>
              <w:rPr>
                <w:sz w:val="20"/>
                <w:szCs w:val="20"/>
              </w:rPr>
            </w:pPr>
            <w:r w:rsidRPr="000A7F5B">
              <w:rPr>
                <w:sz w:val="20"/>
                <w:szCs w:val="20"/>
              </w:rPr>
              <w:t>Каратузского района. Красноярского края</w:t>
            </w:r>
          </w:p>
        </w:tc>
        <w:tc>
          <w:tcPr>
            <w:tcW w:w="1418" w:type="dxa"/>
          </w:tcPr>
          <w:p w:rsidR="005C1758" w:rsidRPr="000A7F5B" w:rsidRDefault="005C1758" w:rsidP="00A157C4">
            <w:pPr>
              <w:widowControl w:val="0"/>
              <w:autoSpaceDE w:val="0"/>
              <w:autoSpaceDN w:val="0"/>
              <w:rPr>
                <w:sz w:val="20"/>
                <w:szCs w:val="20"/>
              </w:rPr>
            </w:pPr>
            <w:r w:rsidRPr="000A7F5B">
              <w:rPr>
                <w:sz w:val="20"/>
                <w:szCs w:val="20"/>
              </w:rPr>
              <w:t>Общественная территория</w:t>
            </w:r>
          </w:p>
          <w:p w:rsidR="005C1758" w:rsidRPr="000A7F5B" w:rsidRDefault="005C1758" w:rsidP="00A157C4">
            <w:pPr>
              <w:widowControl w:val="0"/>
              <w:autoSpaceDE w:val="0"/>
              <w:autoSpaceDN w:val="0"/>
              <w:rPr>
                <w:sz w:val="20"/>
                <w:szCs w:val="20"/>
              </w:rPr>
            </w:pPr>
            <w:r w:rsidRPr="000A7F5B">
              <w:rPr>
                <w:sz w:val="20"/>
                <w:szCs w:val="20"/>
              </w:rPr>
              <w:t>«</w:t>
            </w:r>
            <w:proofErr w:type="spellStart"/>
            <w:r w:rsidRPr="000A7F5B">
              <w:rPr>
                <w:sz w:val="20"/>
                <w:szCs w:val="20"/>
              </w:rPr>
              <w:t>ул</w:t>
            </w:r>
            <w:proofErr w:type="gramStart"/>
            <w:r w:rsidRPr="000A7F5B">
              <w:rPr>
                <w:sz w:val="20"/>
                <w:szCs w:val="20"/>
              </w:rPr>
              <w:t>.С</w:t>
            </w:r>
            <w:proofErr w:type="gramEnd"/>
            <w:r w:rsidRPr="000A7F5B">
              <w:rPr>
                <w:sz w:val="20"/>
                <w:szCs w:val="20"/>
              </w:rPr>
              <w:t>оветская</w:t>
            </w:r>
            <w:proofErr w:type="spellEnd"/>
            <w:r w:rsidRPr="000A7F5B">
              <w:rPr>
                <w:sz w:val="20"/>
                <w:szCs w:val="20"/>
              </w:rPr>
              <w:t>»</w:t>
            </w:r>
          </w:p>
        </w:tc>
        <w:tc>
          <w:tcPr>
            <w:tcW w:w="992" w:type="dxa"/>
          </w:tcPr>
          <w:p w:rsidR="005C1758" w:rsidRPr="000A7F5B" w:rsidRDefault="005C1758" w:rsidP="00A157C4">
            <w:pPr>
              <w:widowControl w:val="0"/>
              <w:autoSpaceDE w:val="0"/>
              <w:autoSpaceDN w:val="0"/>
              <w:rPr>
                <w:sz w:val="20"/>
                <w:szCs w:val="20"/>
              </w:rPr>
            </w:pPr>
            <w:r w:rsidRPr="000A7F5B">
              <w:rPr>
                <w:sz w:val="20"/>
                <w:szCs w:val="20"/>
              </w:rPr>
              <w:t>Общественная территория</w:t>
            </w:r>
          </w:p>
        </w:tc>
        <w:tc>
          <w:tcPr>
            <w:tcW w:w="1094" w:type="dxa"/>
          </w:tcPr>
          <w:p w:rsidR="005C1758" w:rsidRPr="000A7F5B" w:rsidRDefault="005C1758" w:rsidP="00A157C4">
            <w:pPr>
              <w:widowControl w:val="0"/>
              <w:autoSpaceDE w:val="0"/>
              <w:autoSpaceDN w:val="0"/>
              <w:rPr>
                <w:sz w:val="20"/>
                <w:szCs w:val="20"/>
              </w:rPr>
            </w:pPr>
            <w:r w:rsidRPr="000A7F5B">
              <w:rPr>
                <w:sz w:val="20"/>
                <w:szCs w:val="20"/>
              </w:rPr>
              <w:t>24:19:0000000:3292</w:t>
            </w:r>
          </w:p>
        </w:tc>
        <w:tc>
          <w:tcPr>
            <w:tcW w:w="993" w:type="dxa"/>
          </w:tcPr>
          <w:p w:rsidR="005C1758" w:rsidRPr="000A7F5B" w:rsidRDefault="005C1758" w:rsidP="00A157C4">
            <w:pPr>
              <w:rPr>
                <w:sz w:val="20"/>
                <w:szCs w:val="20"/>
              </w:rPr>
            </w:pPr>
            <w:r w:rsidRPr="000A7F5B">
              <w:rPr>
                <w:sz w:val="20"/>
                <w:szCs w:val="20"/>
              </w:rPr>
              <w:t xml:space="preserve">35409 </w:t>
            </w:r>
            <w:proofErr w:type="spellStart"/>
            <w:r w:rsidRPr="000A7F5B">
              <w:rPr>
                <w:sz w:val="20"/>
                <w:szCs w:val="20"/>
              </w:rPr>
              <w:t>кв</w:t>
            </w:r>
            <w:proofErr w:type="gramStart"/>
            <w:r w:rsidRPr="000A7F5B">
              <w:rPr>
                <w:sz w:val="20"/>
                <w:szCs w:val="20"/>
              </w:rPr>
              <w:t>.м</w:t>
            </w:r>
            <w:proofErr w:type="spellEnd"/>
            <w:proofErr w:type="gramEnd"/>
          </w:p>
        </w:tc>
        <w:tc>
          <w:tcPr>
            <w:tcW w:w="1134" w:type="dxa"/>
          </w:tcPr>
          <w:p w:rsidR="005C1758" w:rsidRPr="000A7F5B" w:rsidRDefault="005C1758" w:rsidP="00A157C4">
            <w:pPr>
              <w:widowControl w:val="0"/>
              <w:autoSpaceDE w:val="0"/>
              <w:autoSpaceDN w:val="0"/>
              <w:rPr>
                <w:sz w:val="20"/>
                <w:szCs w:val="20"/>
              </w:rPr>
            </w:pPr>
            <w:r w:rsidRPr="000A7F5B">
              <w:rPr>
                <w:sz w:val="20"/>
                <w:szCs w:val="20"/>
              </w:rPr>
              <w:t>да</w:t>
            </w:r>
          </w:p>
        </w:tc>
        <w:tc>
          <w:tcPr>
            <w:tcW w:w="992" w:type="dxa"/>
          </w:tcPr>
          <w:p w:rsidR="005C1758" w:rsidRPr="000A7F5B" w:rsidRDefault="005C1758" w:rsidP="00A157C4">
            <w:pPr>
              <w:widowControl w:val="0"/>
              <w:autoSpaceDE w:val="0"/>
              <w:autoSpaceDN w:val="0"/>
              <w:rPr>
                <w:sz w:val="20"/>
                <w:szCs w:val="20"/>
              </w:rPr>
            </w:pPr>
            <w:r w:rsidRPr="000A7F5B">
              <w:rPr>
                <w:sz w:val="20"/>
                <w:szCs w:val="20"/>
              </w:rPr>
              <w:t>да</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нет</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нет</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да</w:t>
            </w:r>
          </w:p>
        </w:tc>
      </w:tr>
    </w:tbl>
    <w:p w:rsidR="005C1758" w:rsidRPr="000A7F5B" w:rsidRDefault="005C1758" w:rsidP="005C1758">
      <w:pPr>
        <w:pStyle w:val="ConsPlusNormal"/>
        <w:rPr>
          <w:rFonts w:ascii="Times New Roman" w:hAnsi="Times New Roman" w:cs="Times New Roman"/>
          <w:b/>
        </w:rPr>
      </w:pPr>
    </w:p>
    <w:p w:rsidR="005C1758" w:rsidRPr="000A7F5B" w:rsidRDefault="005C1758" w:rsidP="005C1758">
      <w:pPr>
        <w:pStyle w:val="3"/>
        <w:ind w:left="10348"/>
        <w:rPr>
          <w:rFonts w:ascii="Times New Roman" w:hAnsi="Times New Roman"/>
          <w:sz w:val="20"/>
          <w:szCs w:val="20"/>
          <w:lang w:eastAsia="ru-RU"/>
        </w:rPr>
      </w:pPr>
      <w:r w:rsidRPr="000A7F5B">
        <w:rPr>
          <w:rFonts w:ascii="Times New Roman" w:hAnsi="Times New Roman"/>
          <w:sz w:val="20"/>
          <w:szCs w:val="20"/>
          <w:lang w:eastAsia="ru-RU"/>
        </w:rPr>
        <w:t>Приложение №5</w:t>
      </w:r>
    </w:p>
    <w:p w:rsidR="005C1758" w:rsidRPr="000A7F5B" w:rsidRDefault="005C1758" w:rsidP="005C1758">
      <w:pPr>
        <w:widowControl w:val="0"/>
        <w:autoSpaceDE w:val="0"/>
        <w:autoSpaceDN w:val="0"/>
        <w:ind w:left="10348"/>
        <w:rPr>
          <w:sz w:val="20"/>
          <w:szCs w:val="20"/>
        </w:rPr>
      </w:pPr>
      <w:r w:rsidRPr="000A7F5B">
        <w:rPr>
          <w:sz w:val="20"/>
          <w:szCs w:val="20"/>
        </w:rPr>
        <w:t>к муниципальной программе</w:t>
      </w:r>
    </w:p>
    <w:p w:rsidR="005C1758" w:rsidRPr="000A7F5B" w:rsidRDefault="005C1758" w:rsidP="005C1758">
      <w:pPr>
        <w:widowControl w:val="0"/>
        <w:suppressAutoHyphens/>
        <w:spacing w:line="100" w:lineRule="atLeast"/>
        <w:ind w:left="10348"/>
        <w:rPr>
          <w:rFonts w:eastAsia="SimSun"/>
          <w:kern w:val="1"/>
          <w:sz w:val="20"/>
          <w:szCs w:val="20"/>
          <w:lang w:eastAsia="ar-SA"/>
        </w:rPr>
      </w:pPr>
      <w:r w:rsidRPr="000A7F5B">
        <w:rPr>
          <w:rFonts w:eastAsia="SimSun"/>
          <w:kern w:val="1"/>
          <w:sz w:val="20"/>
          <w:szCs w:val="20"/>
          <w:lang w:eastAsia="ar-SA"/>
        </w:rPr>
        <w:t>«Формирование комфортной сельской среды»</w:t>
      </w:r>
    </w:p>
    <w:p w:rsidR="005C1758" w:rsidRPr="000A7F5B" w:rsidRDefault="005C1758" w:rsidP="005C1758">
      <w:pPr>
        <w:ind w:left="8505"/>
        <w:rPr>
          <w:rFonts w:eastAsiaTheme="minorHAnsi"/>
          <w:sz w:val="20"/>
          <w:szCs w:val="20"/>
        </w:rPr>
      </w:pPr>
    </w:p>
    <w:p w:rsidR="005C1758" w:rsidRPr="000A7F5B" w:rsidRDefault="005C1758" w:rsidP="005C1758">
      <w:pPr>
        <w:jc w:val="center"/>
        <w:rPr>
          <w:rFonts w:eastAsiaTheme="minorEastAsia"/>
          <w:b/>
          <w:sz w:val="20"/>
          <w:szCs w:val="20"/>
        </w:rPr>
      </w:pPr>
      <w:r w:rsidRPr="000A7F5B">
        <w:rPr>
          <w:rFonts w:eastAsiaTheme="minorEastAsia"/>
          <w:b/>
          <w:sz w:val="20"/>
          <w:szCs w:val="20"/>
        </w:rPr>
        <w:t xml:space="preserve">Адресный перечень общественных территорий, подлежащих благоустройству в 2021 году </w:t>
      </w:r>
    </w:p>
    <w:tbl>
      <w:tblPr>
        <w:tblpPr w:leftFromText="180" w:rightFromText="180" w:vertAnchor="text" w:horzAnchor="margin" w:tblpXSpec="center" w:tblpY="42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850"/>
        <w:gridCol w:w="993"/>
        <w:gridCol w:w="1275"/>
        <w:gridCol w:w="1418"/>
        <w:gridCol w:w="1032"/>
        <w:gridCol w:w="1094"/>
        <w:gridCol w:w="1134"/>
        <w:gridCol w:w="993"/>
        <w:gridCol w:w="992"/>
        <w:gridCol w:w="1134"/>
        <w:gridCol w:w="1134"/>
        <w:gridCol w:w="1134"/>
      </w:tblGrid>
      <w:tr w:rsidR="005C1758" w:rsidRPr="000A7F5B" w:rsidTr="005C1758">
        <w:trPr>
          <w:trHeight w:val="20"/>
        </w:trPr>
        <w:tc>
          <w:tcPr>
            <w:tcW w:w="534" w:type="dxa"/>
            <w:vMerge w:val="restart"/>
            <w:vAlign w:val="center"/>
          </w:tcPr>
          <w:p w:rsidR="005C1758" w:rsidRPr="000A7F5B" w:rsidRDefault="005C1758" w:rsidP="00A157C4">
            <w:pPr>
              <w:widowControl w:val="0"/>
              <w:autoSpaceDE w:val="0"/>
              <w:autoSpaceDN w:val="0"/>
              <w:jc w:val="center"/>
              <w:rPr>
                <w:sz w:val="20"/>
                <w:szCs w:val="20"/>
              </w:rPr>
            </w:pPr>
            <w:r w:rsidRPr="000A7F5B">
              <w:rPr>
                <w:sz w:val="20"/>
                <w:szCs w:val="20"/>
              </w:rPr>
              <w:t xml:space="preserve">№ </w:t>
            </w:r>
            <w:proofErr w:type="gramStart"/>
            <w:r w:rsidRPr="000A7F5B">
              <w:rPr>
                <w:sz w:val="20"/>
                <w:szCs w:val="20"/>
              </w:rPr>
              <w:t>п</w:t>
            </w:r>
            <w:proofErr w:type="gramEnd"/>
            <w:r w:rsidRPr="000A7F5B">
              <w:rPr>
                <w:sz w:val="20"/>
                <w:szCs w:val="20"/>
              </w:rPr>
              <w:t>/п</w:t>
            </w:r>
          </w:p>
        </w:tc>
        <w:tc>
          <w:tcPr>
            <w:tcW w:w="7552" w:type="dxa"/>
            <w:gridSpan w:val="6"/>
            <w:vAlign w:val="center"/>
          </w:tcPr>
          <w:p w:rsidR="005C1758" w:rsidRPr="000A7F5B" w:rsidRDefault="005C1758" w:rsidP="00A157C4">
            <w:pPr>
              <w:widowControl w:val="0"/>
              <w:autoSpaceDE w:val="0"/>
              <w:autoSpaceDN w:val="0"/>
              <w:jc w:val="center"/>
              <w:rPr>
                <w:sz w:val="20"/>
                <w:szCs w:val="20"/>
              </w:rPr>
            </w:pPr>
            <w:r w:rsidRPr="000A7F5B">
              <w:rPr>
                <w:sz w:val="20"/>
                <w:szCs w:val="20"/>
              </w:rPr>
              <w:t>Адрес общественной территории</w:t>
            </w:r>
          </w:p>
        </w:tc>
        <w:tc>
          <w:tcPr>
            <w:tcW w:w="1094" w:type="dxa"/>
            <w:vMerge w:val="restart"/>
            <w:vAlign w:val="center"/>
          </w:tcPr>
          <w:p w:rsidR="005C1758" w:rsidRPr="000A7F5B" w:rsidRDefault="005C1758" w:rsidP="00A157C4">
            <w:pPr>
              <w:widowControl w:val="0"/>
              <w:autoSpaceDE w:val="0"/>
              <w:autoSpaceDN w:val="0"/>
              <w:ind w:right="-108"/>
              <w:jc w:val="center"/>
              <w:rPr>
                <w:sz w:val="20"/>
                <w:szCs w:val="20"/>
              </w:rPr>
            </w:pPr>
            <w:proofErr w:type="gramStart"/>
            <w:r w:rsidRPr="000A7F5B">
              <w:rPr>
                <w:sz w:val="20"/>
                <w:szCs w:val="20"/>
              </w:rPr>
              <w:t>Кадастр-вый</w:t>
            </w:r>
            <w:proofErr w:type="gramEnd"/>
            <w:r w:rsidRPr="000A7F5B">
              <w:rPr>
                <w:sz w:val="20"/>
                <w:szCs w:val="20"/>
              </w:rPr>
              <w:t xml:space="preserve"> номер земельного участка</w:t>
            </w:r>
          </w:p>
        </w:tc>
        <w:tc>
          <w:tcPr>
            <w:tcW w:w="1134" w:type="dxa"/>
            <w:vMerge w:val="restart"/>
            <w:vAlign w:val="center"/>
          </w:tcPr>
          <w:p w:rsidR="005C1758" w:rsidRPr="000A7F5B" w:rsidRDefault="005C1758" w:rsidP="00A157C4">
            <w:pPr>
              <w:widowControl w:val="0"/>
              <w:autoSpaceDE w:val="0"/>
              <w:autoSpaceDN w:val="0"/>
              <w:jc w:val="center"/>
              <w:rPr>
                <w:sz w:val="20"/>
                <w:szCs w:val="20"/>
              </w:rPr>
            </w:pPr>
            <w:r w:rsidRPr="000A7F5B">
              <w:rPr>
                <w:sz w:val="20"/>
                <w:szCs w:val="20"/>
              </w:rPr>
              <w:t>Общая площадь общественной территории</w:t>
            </w:r>
          </w:p>
        </w:tc>
        <w:tc>
          <w:tcPr>
            <w:tcW w:w="993" w:type="dxa"/>
            <w:vMerge w:val="restart"/>
            <w:vAlign w:val="center"/>
          </w:tcPr>
          <w:p w:rsidR="005C1758" w:rsidRPr="000A7F5B" w:rsidRDefault="005C1758" w:rsidP="00A157C4">
            <w:pPr>
              <w:widowControl w:val="0"/>
              <w:autoSpaceDE w:val="0"/>
              <w:autoSpaceDN w:val="0"/>
              <w:jc w:val="center"/>
              <w:rPr>
                <w:sz w:val="20"/>
                <w:szCs w:val="20"/>
              </w:rPr>
            </w:pPr>
            <w:r w:rsidRPr="000A7F5B">
              <w:rPr>
                <w:sz w:val="20"/>
                <w:szCs w:val="20"/>
              </w:rPr>
              <w:t>Наличие урн на общественной территории</w:t>
            </w:r>
          </w:p>
        </w:tc>
        <w:tc>
          <w:tcPr>
            <w:tcW w:w="992" w:type="dxa"/>
            <w:vMerge w:val="restart"/>
            <w:vAlign w:val="center"/>
          </w:tcPr>
          <w:p w:rsidR="005C1758" w:rsidRPr="000A7F5B" w:rsidRDefault="005C1758" w:rsidP="00A157C4">
            <w:pPr>
              <w:widowControl w:val="0"/>
              <w:autoSpaceDE w:val="0"/>
              <w:autoSpaceDN w:val="0"/>
              <w:ind w:right="-108"/>
              <w:jc w:val="center"/>
              <w:rPr>
                <w:sz w:val="20"/>
                <w:szCs w:val="20"/>
              </w:rPr>
            </w:pPr>
            <w:r w:rsidRPr="000A7F5B">
              <w:rPr>
                <w:sz w:val="20"/>
                <w:szCs w:val="20"/>
              </w:rPr>
              <w:t>Наличие освещения на общественной территории</w:t>
            </w:r>
          </w:p>
        </w:tc>
        <w:tc>
          <w:tcPr>
            <w:tcW w:w="1134" w:type="dxa"/>
            <w:vMerge w:val="restart"/>
            <w:vAlign w:val="center"/>
          </w:tcPr>
          <w:p w:rsidR="005C1758" w:rsidRPr="000A7F5B" w:rsidRDefault="005C1758" w:rsidP="00A157C4">
            <w:pPr>
              <w:widowControl w:val="0"/>
              <w:autoSpaceDE w:val="0"/>
              <w:autoSpaceDN w:val="0"/>
              <w:jc w:val="center"/>
              <w:rPr>
                <w:sz w:val="20"/>
                <w:szCs w:val="20"/>
              </w:rPr>
            </w:pPr>
            <w:r w:rsidRPr="000A7F5B">
              <w:rPr>
                <w:sz w:val="20"/>
                <w:szCs w:val="20"/>
              </w:rPr>
              <w:t>Наличие лавок на общественной территории</w:t>
            </w:r>
          </w:p>
        </w:tc>
        <w:tc>
          <w:tcPr>
            <w:tcW w:w="1134" w:type="dxa"/>
            <w:vMerge w:val="restart"/>
            <w:vAlign w:val="center"/>
          </w:tcPr>
          <w:p w:rsidR="005C1758" w:rsidRPr="000A7F5B" w:rsidRDefault="005C1758" w:rsidP="00A157C4">
            <w:pPr>
              <w:widowControl w:val="0"/>
              <w:autoSpaceDE w:val="0"/>
              <w:autoSpaceDN w:val="0"/>
              <w:ind w:right="-108"/>
              <w:jc w:val="center"/>
              <w:rPr>
                <w:sz w:val="20"/>
                <w:szCs w:val="20"/>
              </w:rPr>
            </w:pPr>
            <w:r w:rsidRPr="000A7F5B">
              <w:rPr>
                <w:sz w:val="20"/>
                <w:szCs w:val="20"/>
              </w:rPr>
              <w:t>Наличие малых архитектурных форм на общественной территории</w:t>
            </w:r>
          </w:p>
        </w:tc>
        <w:tc>
          <w:tcPr>
            <w:tcW w:w="1134" w:type="dxa"/>
            <w:vMerge w:val="restart"/>
            <w:vAlign w:val="center"/>
          </w:tcPr>
          <w:p w:rsidR="005C1758" w:rsidRPr="000A7F5B" w:rsidRDefault="005C1758" w:rsidP="00A157C4">
            <w:pPr>
              <w:widowControl w:val="0"/>
              <w:autoSpaceDE w:val="0"/>
              <w:autoSpaceDN w:val="0"/>
              <w:jc w:val="center"/>
              <w:rPr>
                <w:sz w:val="20"/>
                <w:szCs w:val="20"/>
              </w:rPr>
            </w:pPr>
            <w:r w:rsidRPr="000A7F5B">
              <w:rPr>
                <w:sz w:val="20"/>
                <w:szCs w:val="20"/>
              </w:rPr>
              <w:t>Наличие асфальтированного проезда на земельном участке</w:t>
            </w:r>
          </w:p>
        </w:tc>
      </w:tr>
      <w:tr w:rsidR="005C1758" w:rsidRPr="000A7F5B" w:rsidTr="005C1758">
        <w:trPr>
          <w:trHeight w:val="20"/>
        </w:trPr>
        <w:tc>
          <w:tcPr>
            <w:tcW w:w="534" w:type="dxa"/>
            <w:vMerge/>
            <w:vAlign w:val="center"/>
          </w:tcPr>
          <w:p w:rsidR="005C1758" w:rsidRPr="000A7F5B" w:rsidRDefault="005C1758" w:rsidP="00A157C4">
            <w:pPr>
              <w:widowControl w:val="0"/>
              <w:autoSpaceDE w:val="0"/>
              <w:autoSpaceDN w:val="0"/>
              <w:jc w:val="center"/>
              <w:rPr>
                <w:sz w:val="20"/>
                <w:szCs w:val="20"/>
              </w:rPr>
            </w:pPr>
          </w:p>
        </w:tc>
        <w:tc>
          <w:tcPr>
            <w:tcW w:w="1984" w:type="dxa"/>
            <w:vAlign w:val="center"/>
          </w:tcPr>
          <w:p w:rsidR="005C1758" w:rsidRPr="000A7F5B" w:rsidRDefault="005C1758" w:rsidP="00A157C4">
            <w:pPr>
              <w:widowControl w:val="0"/>
              <w:autoSpaceDE w:val="0"/>
              <w:autoSpaceDN w:val="0"/>
              <w:jc w:val="center"/>
              <w:rPr>
                <w:sz w:val="20"/>
                <w:szCs w:val="20"/>
              </w:rPr>
            </w:pPr>
            <w:r w:rsidRPr="000A7F5B">
              <w:rPr>
                <w:sz w:val="20"/>
                <w:szCs w:val="20"/>
              </w:rPr>
              <w:t>Наименование муниципального образования</w:t>
            </w:r>
          </w:p>
        </w:tc>
        <w:tc>
          <w:tcPr>
            <w:tcW w:w="850" w:type="dxa"/>
            <w:vAlign w:val="center"/>
          </w:tcPr>
          <w:p w:rsidR="005C1758" w:rsidRPr="000A7F5B" w:rsidRDefault="005C1758" w:rsidP="00A157C4">
            <w:pPr>
              <w:widowControl w:val="0"/>
              <w:autoSpaceDE w:val="0"/>
              <w:autoSpaceDN w:val="0"/>
              <w:ind w:left="-35" w:right="-108"/>
              <w:jc w:val="center"/>
              <w:rPr>
                <w:sz w:val="20"/>
                <w:szCs w:val="20"/>
              </w:rPr>
            </w:pPr>
            <w:r w:rsidRPr="000A7F5B">
              <w:rPr>
                <w:sz w:val="20"/>
                <w:szCs w:val="20"/>
              </w:rPr>
              <w:t>Тип населенного пункта</w:t>
            </w:r>
          </w:p>
        </w:tc>
        <w:tc>
          <w:tcPr>
            <w:tcW w:w="993" w:type="dxa"/>
            <w:vAlign w:val="center"/>
          </w:tcPr>
          <w:p w:rsidR="005C1758" w:rsidRPr="000A7F5B" w:rsidRDefault="005C1758" w:rsidP="00A157C4">
            <w:pPr>
              <w:widowControl w:val="0"/>
              <w:autoSpaceDE w:val="0"/>
              <w:autoSpaceDN w:val="0"/>
              <w:jc w:val="center"/>
              <w:rPr>
                <w:sz w:val="20"/>
                <w:szCs w:val="20"/>
              </w:rPr>
            </w:pPr>
            <w:r w:rsidRPr="000A7F5B">
              <w:rPr>
                <w:sz w:val="20"/>
                <w:szCs w:val="20"/>
              </w:rPr>
              <w:t>Наименование населенного пункта</w:t>
            </w:r>
          </w:p>
        </w:tc>
        <w:tc>
          <w:tcPr>
            <w:tcW w:w="1275" w:type="dxa"/>
            <w:vAlign w:val="center"/>
          </w:tcPr>
          <w:p w:rsidR="005C1758" w:rsidRPr="000A7F5B" w:rsidRDefault="005C1758" w:rsidP="00A157C4">
            <w:pPr>
              <w:widowControl w:val="0"/>
              <w:autoSpaceDE w:val="0"/>
              <w:autoSpaceDN w:val="0"/>
              <w:ind w:right="-108"/>
              <w:jc w:val="center"/>
              <w:rPr>
                <w:sz w:val="20"/>
                <w:szCs w:val="20"/>
              </w:rPr>
            </w:pPr>
            <w:r w:rsidRPr="000A7F5B">
              <w:rPr>
                <w:sz w:val="20"/>
                <w:szCs w:val="20"/>
              </w:rPr>
              <w:t>Физическое расположение общественной территории,</w:t>
            </w:r>
          </w:p>
          <w:p w:rsidR="005C1758" w:rsidRPr="000A7F5B" w:rsidRDefault="005C1758" w:rsidP="00A157C4">
            <w:pPr>
              <w:widowControl w:val="0"/>
              <w:autoSpaceDE w:val="0"/>
              <w:autoSpaceDN w:val="0"/>
              <w:ind w:right="-108"/>
              <w:jc w:val="center"/>
              <w:rPr>
                <w:sz w:val="20"/>
                <w:szCs w:val="20"/>
              </w:rPr>
            </w:pPr>
            <w:r w:rsidRPr="000A7F5B">
              <w:rPr>
                <w:sz w:val="20"/>
                <w:szCs w:val="20"/>
              </w:rPr>
              <w:t>адрес</w:t>
            </w:r>
          </w:p>
        </w:tc>
        <w:tc>
          <w:tcPr>
            <w:tcW w:w="1418" w:type="dxa"/>
            <w:vAlign w:val="center"/>
          </w:tcPr>
          <w:p w:rsidR="005C1758" w:rsidRPr="000A7F5B" w:rsidRDefault="005C1758" w:rsidP="00A157C4">
            <w:pPr>
              <w:widowControl w:val="0"/>
              <w:autoSpaceDE w:val="0"/>
              <w:autoSpaceDN w:val="0"/>
              <w:ind w:right="-108"/>
              <w:jc w:val="center"/>
              <w:rPr>
                <w:sz w:val="20"/>
                <w:szCs w:val="20"/>
              </w:rPr>
            </w:pPr>
            <w:r w:rsidRPr="000A7F5B">
              <w:rPr>
                <w:sz w:val="20"/>
                <w:szCs w:val="20"/>
              </w:rPr>
              <w:t>Наименование общественной территории</w:t>
            </w:r>
          </w:p>
        </w:tc>
        <w:tc>
          <w:tcPr>
            <w:tcW w:w="1032" w:type="dxa"/>
            <w:vAlign w:val="center"/>
          </w:tcPr>
          <w:p w:rsidR="005C1758" w:rsidRPr="000A7F5B" w:rsidRDefault="005C1758" w:rsidP="00A157C4">
            <w:pPr>
              <w:widowControl w:val="0"/>
              <w:autoSpaceDE w:val="0"/>
              <w:autoSpaceDN w:val="0"/>
              <w:jc w:val="center"/>
              <w:rPr>
                <w:sz w:val="20"/>
                <w:szCs w:val="20"/>
              </w:rPr>
            </w:pPr>
            <w:r w:rsidRPr="000A7F5B">
              <w:rPr>
                <w:sz w:val="20"/>
                <w:szCs w:val="20"/>
              </w:rPr>
              <w:t>Назначение</w:t>
            </w:r>
          </w:p>
        </w:tc>
        <w:tc>
          <w:tcPr>
            <w:tcW w:w="1094" w:type="dxa"/>
            <w:vMerge/>
          </w:tcPr>
          <w:p w:rsidR="005C1758" w:rsidRPr="000A7F5B" w:rsidRDefault="005C1758" w:rsidP="00A157C4">
            <w:pPr>
              <w:widowControl w:val="0"/>
              <w:autoSpaceDE w:val="0"/>
              <w:autoSpaceDN w:val="0"/>
              <w:rPr>
                <w:sz w:val="20"/>
                <w:szCs w:val="20"/>
              </w:rPr>
            </w:pPr>
          </w:p>
        </w:tc>
        <w:tc>
          <w:tcPr>
            <w:tcW w:w="1134" w:type="dxa"/>
            <w:vMerge/>
          </w:tcPr>
          <w:p w:rsidR="005C1758" w:rsidRPr="000A7F5B" w:rsidRDefault="005C1758" w:rsidP="00A157C4">
            <w:pPr>
              <w:widowControl w:val="0"/>
              <w:autoSpaceDE w:val="0"/>
              <w:autoSpaceDN w:val="0"/>
              <w:rPr>
                <w:sz w:val="20"/>
                <w:szCs w:val="20"/>
              </w:rPr>
            </w:pPr>
          </w:p>
        </w:tc>
        <w:tc>
          <w:tcPr>
            <w:tcW w:w="993" w:type="dxa"/>
            <w:vMerge/>
          </w:tcPr>
          <w:p w:rsidR="005C1758" w:rsidRPr="000A7F5B" w:rsidRDefault="005C1758" w:rsidP="00A157C4">
            <w:pPr>
              <w:widowControl w:val="0"/>
              <w:autoSpaceDE w:val="0"/>
              <w:autoSpaceDN w:val="0"/>
              <w:rPr>
                <w:sz w:val="20"/>
                <w:szCs w:val="20"/>
              </w:rPr>
            </w:pPr>
          </w:p>
        </w:tc>
        <w:tc>
          <w:tcPr>
            <w:tcW w:w="992" w:type="dxa"/>
            <w:vMerge/>
          </w:tcPr>
          <w:p w:rsidR="005C1758" w:rsidRPr="000A7F5B" w:rsidRDefault="005C1758" w:rsidP="00A157C4">
            <w:pPr>
              <w:widowControl w:val="0"/>
              <w:autoSpaceDE w:val="0"/>
              <w:autoSpaceDN w:val="0"/>
              <w:rPr>
                <w:sz w:val="20"/>
                <w:szCs w:val="20"/>
              </w:rPr>
            </w:pPr>
          </w:p>
        </w:tc>
        <w:tc>
          <w:tcPr>
            <w:tcW w:w="1134" w:type="dxa"/>
            <w:vMerge/>
          </w:tcPr>
          <w:p w:rsidR="005C1758" w:rsidRPr="000A7F5B" w:rsidRDefault="005C1758" w:rsidP="00A157C4">
            <w:pPr>
              <w:widowControl w:val="0"/>
              <w:autoSpaceDE w:val="0"/>
              <w:autoSpaceDN w:val="0"/>
              <w:rPr>
                <w:sz w:val="20"/>
                <w:szCs w:val="20"/>
              </w:rPr>
            </w:pPr>
          </w:p>
        </w:tc>
        <w:tc>
          <w:tcPr>
            <w:tcW w:w="1134" w:type="dxa"/>
            <w:vMerge/>
          </w:tcPr>
          <w:p w:rsidR="005C1758" w:rsidRPr="000A7F5B" w:rsidRDefault="005C1758" w:rsidP="00A157C4">
            <w:pPr>
              <w:widowControl w:val="0"/>
              <w:autoSpaceDE w:val="0"/>
              <w:autoSpaceDN w:val="0"/>
              <w:rPr>
                <w:sz w:val="20"/>
                <w:szCs w:val="20"/>
              </w:rPr>
            </w:pPr>
          </w:p>
        </w:tc>
        <w:tc>
          <w:tcPr>
            <w:tcW w:w="1134" w:type="dxa"/>
            <w:vMerge/>
          </w:tcPr>
          <w:p w:rsidR="005C1758" w:rsidRPr="000A7F5B" w:rsidRDefault="005C1758" w:rsidP="00A157C4">
            <w:pPr>
              <w:widowControl w:val="0"/>
              <w:autoSpaceDE w:val="0"/>
              <w:autoSpaceDN w:val="0"/>
              <w:rPr>
                <w:sz w:val="20"/>
                <w:szCs w:val="20"/>
              </w:rPr>
            </w:pPr>
          </w:p>
        </w:tc>
      </w:tr>
      <w:tr w:rsidR="005C1758" w:rsidRPr="000A7F5B" w:rsidTr="005C1758">
        <w:trPr>
          <w:trHeight w:val="20"/>
        </w:trPr>
        <w:tc>
          <w:tcPr>
            <w:tcW w:w="534" w:type="dxa"/>
          </w:tcPr>
          <w:p w:rsidR="005C1758" w:rsidRPr="000A7F5B" w:rsidRDefault="005C1758" w:rsidP="00A157C4">
            <w:pPr>
              <w:widowControl w:val="0"/>
              <w:autoSpaceDE w:val="0"/>
              <w:autoSpaceDN w:val="0"/>
              <w:jc w:val="center"/>
              <w:rPr>
                <w:sz w:val="20"/>
                <w:szCs w:val="20"/>
              </w:rPr>
            </w:pPr>
            <w:r w:rsidRPr="000A7F5B">
              <w:rPr>
                <w:sz w:val="20"/>
                <w:szCs w:val="20"/>
              </w:rPr>
              <w:t>1</w:t>
            </w:r>
          </w:p>
        </w:tc>
        <w:tc>
          <w:tcPr>
            <w:tcW w:w="1984" w:type="dxa"/>
          </w:tcPr>
          <w:p w:rsidR="005C1758" w:rsidRPr="000A7F5B" w:rsidRDefault="005C1758" w:rsidP="00A157C4">
            <w:pPr>
              <w:widowControl w:val="0"/>
              <w:autoSpaceDE w:val="0"/>
              <w:autoSpaceDN w:val="0"/>
              <w:jc w:val="center"/>
              <w:rPr>
                <w:sz w:val="20"/>
                <w:szCs w:val="20"/>
                <w:highlight w:val="red"/>
              </w:rPr>
            </w:pPr>
            <w:r w:rsidRPr="000A7F5B">
              <w:rPr>
                <w:sz w:val="20"/>
                <w:szCs w:val="20"/>
              </w:rPr>
              <w:t>2</w:t>
            </w:r>
          </w:p>
        </w:tc>
        <w:tc>
          <w:tcPr>
            <w:tcW w:w="850" w:type="dxa"/>
          </w:tcPr>
          <w:p w:rsidR="005C1758" w:rsidRPr="000A7F5B" w:rsidRDefault="005C1758" w:rsidP="00A157C4">
            <w:pPr>
              <w:widowControl w:val="0"/>
              <w:autoSpaceDE w:val="0"/>
              <w:autoSpaceDN w:val="0"/>
              <w:ind w:left="-35" w:right="-108"/>
              <w:jc w:val="center"/>
              <w:rPr>
                <w:sz w:val="20"/>
                <w:szCs w:val="20"/>
              </w:rPr>
            </w:pPr>
            <w:r w:rsidRPr="000A7F5B">
              <w:rPr>
                <w:sz w:val="20"/>
                <w:szCs w:val="20"/>
              </w:rPr>
              <w:t>3</w:t>
            </w:r>
          </w:p>
        </w:tc>
        <w:tc>
          <w:tcPr>
            <w:tcW w:w="993" w:type="dxa"/>
          </w:tcPr>
          <w:p w:rsidR="005C1758" w:rsidRPr="000A7F5B" w:rsidRDefault="005C1758" w:rsidP="00A157C4">
            <w:pPr>
              <w:widowControl w:val="0"/>
              <w:autoSpaceDE w:val="0"/>
              <w:autoSpaceDN w:val="0"/>
              <w:jc w:val="center"/>
              <w:rPr>
                <w:sz w:val="20"/>
                <w:szCs w:val="20"/>
              </w:rPr>
            </w:pPr>
            <w:r w:rsidRPr="000A7F5B">
              <w:rPr>
                <w:sz w:val="20"/>
                <w:szCs w:val="20"/>
              </w:rPr>
              <w:t>4</w:t>
            </w:r>
          </w:p>
        </w:tc>
        <w:tc>
          <w:tcPr>
            <w:tcW w:w="1275" w:type="dxa"/>
          </w:tcPr>
          <w:p w:rsidR="005C1758" w:rsidRPr="000A7F5B" w:rsidRDefault="005C1758" w:rsidP="00A157C4">
            <w:pPr>
              <w:widowControl w:val="0"/>
              <w:autoSpaceDE w:val="0"/>
              <w:autoSpaceDN w:val="0"/>
              <w:ind w:right="-108"/>
              <w:jc w:val="center"/>
              <w:rPr>
                <w:sz w:val="20"/>
                <w:szCs w:val="20"/>
              </w:rPr>
            </w:pPr>
            <w:r w:rsidRPr="000A7F5B">
              <w:rPr>
                <w:sz w:val="20"/>
                <w:szCs w:val="20"/>
              </w:rPr>
              <w:t>5</w:t>
            </w:r>
          </w:p>
        </w:tc>
        <w:tc>
          <w:tcPr>
            <w:tcW w:w="1418" w:type="dxa"/>
          </w:tcPr>
          <w:p w:rsidR="005C1758" w:rsidRPr="000A7F5B" w:rsidRDefault="005C1758" w:rsidP="00A157C4">
            <w:pPr>
              <w:widowControl w:val="0"/>
              <w:autoSpaceDE w:val="0"/>
              <w:autoSpaceDN w:val="0"/>
              <w:jc w:val="center"/>
              <w:rPr>
                <w:sz w:val="20"/>
                <w:szCs w:val="20"/>
              </w:rPr>
            </w:pPr>
            <w:r w:rsidRPr="000A7F5B">
              <w:rPr>
                <w:sz w:val="20"/>
                <w:szCs w:val="20"/>
              </w:rPr>
              <w:t>6</w:t>
            </w:r>
          </w:p>
        </w:tc>
        <w:tc>
          <w:tcPr>
            <w:tcW w:w="1032" w:type="dxa"/>
          </w:tcPr>
          <w:p w:rsidR="005C1758" w:rsidRPr="000A7F5B" w:rsidRDefault="005C1758" w:rsidP="00A157C4">
            <w:pPr>
              <w:widowControl w:val="0"/>
              <w:autoSpaceDE w:val="0"/>
              <w:autoSpaceDN w:val="0"/>
              <w:jc w:val="center"/>
              <w:rPr>
                <w:sz w:val="20"/>
                <w:szCs w:val="20"/>
              </w:rPr>
            </w:pPr>
            <w:r w:rsidRPr="000A7F5B">
              <w:rPr>
                <w:sz w:val="20"/>
                <w:szCs w:val="20"/>
              </w:rPr>
              <w:t>7</w:t>
            </w:r>
          </w:p>
        </w:tc>
        <w:tc>
          <w:tcPr>
            <w:tcW w:w="1094" w:type="dxa"/>
          </w:tcPr>
          <w:p w:rsidR="005C1758" w:rsidRPr="000A7F5B" w:rsidRDefault="005C1758" w:rsidP="00A157C4">
            <w:pPr>
              <w:widowControl w:val="0"/>
              <w:autoSpaceDE w:val="0"/>
              <w:autoSpaceDN w:val="0"/>
              <w:jc w:val="center"/>
              <w:rPr>
                <w:sz w:val="20"/>
                <w:szCs w:val="20"/>
              </w:rPr>
            </w:pPr>
            <w:r w:rsidRPr="000A7F5B">
              <w:rPr>
                <w:sz w:val="20"/>
                <w:szCs w:val="20"/>
              </w:rPr>
              <w:t>8</w:t>
            </w:r>
          </w:p>
        </w:tc>
        <w:tc>
          <w:tcPr>
            <w:tcW w:w="1134" w:type="dxa"/>
          </w:tcPr>
          <w:p w:rsidR="005C1758" w:rsidRPr="000A7F5B" w:rsidRDefault="005C1758" w:rsidP="00A157C4">
            <w:pPr>
              <w:widowControl w:val="0"/>
              <w:autoSpaceDE w:val="0"/>
              <w:autoSpaceDN w:val="0"/>
              <w:jc w:val="center"/>
              <w:rPr>
                <w:sz w:val="20"/>
                <w:szCs w:val="20"/>
              </w:rPr>
            </w:pPr>
            <w:r w:rsidRPr="000A7F5B">
              <w:rPr>
                <w:sz w:val="20"/>
                <w:szCs w:val="20"/>
              </w:rPr>
              <w:t>9</w:t>
            </w:r>
          </w:p>
        </w:tc>
        <w:tc>
          <w:tcPr>
            <w:tcW w:w="993" w:type="dxa"/>
          </w:tcPr>
          <w:p w:rsidR="005C1758" w:rsidRPr="000A7F5B" w:rsidRDefault="005C1758" w:rsidP="00A157C4">
            <w:pPr>
              <w:widowControl w:val="0"/>
              <w:autoSpaceDE w:val="0"/>
              <w:autoSpaceDN w:val="0"/>
              <w:jc w:val="center"/>
              <w:rPr>
                <w:sz w:val="20"/>
                <w:szCs w:val="20"/>
              </w:rPr>
            </w:pPr>
            <w:r w:rsidRPr="000A7F5B">
              <w:rPr>
                <w:sz w:val="20"/>
                <w:szCs w:val="20"/>
              </w:rPr>
              <w:t>10</w:t>
            </w:r>
          </w:p>
        </w:tc>
        <w:tc>
          <w:tcPr>
            <w:tcW w:w="992" w:type="dxa"/>
          </w:tcPr>
          <w:p w:rsidR="005C1758" w:rsidRPr="000A7F5B" w:rsidRDefault="005C1758" w:rsidP="00A157C4">
            <w:pPr>
              <w:widowControl w:val="0"/>
              <w:autoSpaceDE w:val="0"/>
              <w:autoSpaceDN w:val="0"/>
              <w:jc w:val="center"/>
              <w:rPr>
                <w:sz w:val="20"/>
                <w:szCs w:val="20"/>
              </w:rPr>
            </w:pPr>
            <w:r w:rsidRPr="000A7F5B">
              <w:rPr>
                <w:sz w:val="20"/>
                <w:szCs w:val="20"/>
              </w:rPr>
              <w:t>11</w:t>
            </w:r>
          </w:p>
        </w:tc>
        <w:tc>
          <w:tcPr>
            <w:tcW w:w="1134" w:type="dxa"/>
          </w:tcPr>
          <w:p w:rsidR="005C1758" w:rsidRPr="000A7F5B" w:rsidRDefault="005C1758" w:rsidP="00A157C4">
            <w:pPr>
              <w:widowControl w:val="0"/>
              <w:autoSpaceDE w:val="0"/>
              <w:autoSpaceDN w:val="0"/>
              <w:jc w:val="center"/>
              <w:rPr>
                <w:sz w:val="20"/>
                <w:szCs w:val="20"/>
              </w:rPr>
            </w:pPr>
            <w:r w:rsidRPr="000A7F5B">
              <w:rPr>
                <w:sz w:val="20"/>
                <w:szCs w:val="20"/>
              </w:rPr>
              <w:t>12</w:t>
            </w:r>
          </w:p>
        </w:tc>
        <w:tc>
          <w:tcPr>
            <w:tcW w:w="1134" w:type="dxa"/>
          </w:tcPr>
          <w:p w:rsidR="005C1758" w:rsidRPr="000A7F5B" w:rsidRDefault="005C1758" w:rsidP="00A157C4">
            <w:pPr>
              <w:widowControl w:val="0"/>
              <w:autoSpaceDE w:val="0"/>
              <w:autoSpaceDN w:val="0"/>
              <w:jc w:val="center"/>
              <w:rPr>
                <w:sz w:val="20"/>
                <w:szCs w:val="20"/>
              </w:rPr>
            </w:pPr>
            <w:r w:rsidRPr="000A7F5B">
              <w:rPr>
                <w:sz w:val="20"/>
                <w:szCs w:val="20"/>
              </w:rPr>
              <w:t>13</w:t>
            </w:r>
          </w:p>
        </w:tc>
        <w:tc>
          <w:tcPr>
            <w:tcW w:w="1134" w:type="dxa"/>
          </w:tcPr>
          <w:p w:rsidR="005C1758" w:rsidRPr="000A7F5B" w:rsidRDefault="005C1758" w:rsidP="00A157C4">
            <w:pPr>
              <w:widowControl w:val="0"/>
              <w:autoSpaceDE w:val="0"/>
              <w:autoSpaceDN w:val="0"/>
              <w:jc w:val="center"/>
              <w:rPr>
                <w:sz w:val="20"/>
                <w:szCs w:val="20"/>
              </w:rPr>
            </w:pPr>
            <w:r w:rsidRPr="000A7F5B">
              <w:rPr>
                <w:sz w:val="20"/>
                <w:szCs w:val="20"/>
              </w:rPr>
              <w:t>14</w:t>
            </w:r>
          </w:p>
        </w:tc>
      </w:tr>
      <w:tr w:rsidR="005C1758" w:rsidRPr="000A7F5B" w:rsidTr="005C1758">
        <w:trPr>
          <w:trHeight w:val="20"/>
        </w:trPr>
        <w:tc>
          <w:tcPr>
            <w:tcW w:w="534" w:type="dxa"/>
          </w:tcPr>
          <w:p w:rsidR="005C1758" w:rsidRPr="000A7F5B" w:rsidRDefault="005C1758" w:rsidP="00A157C4">
            <w:pPr>
              <w:widowControl w:val="0"/>
              <w:autoSpaceDE w:val="0"/>
              <w:autoSpaceDN w:val="0"/>
              <w:rPr>
                <w:sz w:val="20"/>
                <w:szCs w:val="20"/>
              </w:rPr>
            </w:pPr>
            <w:r w:rsidRPr="000A7F5B">
              <w:rPr>
                <w:sz w:val="20"/>
                <w:szCs w:val="20"/>
              </w:rPr>
              <w:t>1.</w:t>
            </w:r>
          </w:p>
        </w:tc>
        <w:tc>
          <w:tcPr>
            <w:tcW w:w="1984" w:type="dxa"/>
          </w:tcPr>
          <w:p w:rsidR="005C1758" w:rsidRPr="000A7F5B" w:rsidRDefault="005C1758" w:rsidP="00A157C4">
            <w:pPr>
              <w:widowControl w:val="0"/>
              <w:autoSpaceDE w:val="0"/>
              <w:autoSpaceDN w:val="0"/>
              <w:rPr>
                <w:color w:val="000000" w:themeColor="text1"/>
                <w:sz w:val="20"/>
                <w:szCs w:val="20"/>
              </w:rPr>
            </w:pPr>
            <w:r w:rsidRPr="000A7F5B">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5C1758" w:rsidRPr="000A7F5B" w:rsidRDefault="005C1758" w:rsidP="00A157C4">
            <w:pPr>
              <w:widowControl w:val="0"/>
              <w:autoSpaceDE w:val="0"/>
              <w:autoSpaceDN w:val="0"/>
              <w:rPr>
                <w:sz w:val="20"/>
                <w:szCs w:val="20"/>
              </w:rPr>
            </w:pPr>
            <w:r w:rsidRPr="000A7F5B">
              <w:rPr>
                <w:sz w:val="20"/>
                <w:szCs w:val="20"/>
              </w:rPr>
              <w:t>село</w:t>
            </w:r>
          </w:p>
        </w:tc>
        <w:tc>
          <w:tcPr>
            <w:tcW w:w="993" w:type="dxa"/>
          </w:tcPr>
          <w:p w:rsidR="005C1758" w:rsidRPr="000A7F5B" w:rsidRDefault="005C1758" w:rsidP="00A157C4">
            <w:pPr>
              <w:widowControl w:val="0"/>
              <w:autoSpaceDE w:val="0"/>
              <w:autoSpaceDN w:val="0"/>
              <w:rPr>
                <w:sz w:val="20"/>
                <w:szCs w:val="20"/>
              </w:rPr>
            </w:pPr>
            <w:r w:rsidRPr="000A7F5B">
              <w:rPr>
                <w:sz w:val="20"/>
                <w:szCs w:val="20"/>
              </w:rPr>
              <w:t>Каратузское</w:t>
            </w:r>
          </w:p>
        </w:tc>
        <w:tc>
          <w:tcPr>
            <w:tcW w:w="1275" w:type="dxa"/>
          </w:tcPr>
          <w:p w:rsidR="005C1758" w:rsidRPr="000A7F5B" w:rsidRDefault="005C1758" w:rsidP="00A157C4">
            <w:pPr>
              <w:widowControl w:val="0"/>
              <w:autoSpaceDE w:val="0"/>
              <w:autoSpaceDN w:val="0"/>
              <w:rPr>
                <w:sz w:val="20"/>
                <w:szCs w:val="20"/>
              </w:rPr>
            </w:pPr>
            <w:proofErr w:type="gramStart"/>
            <w:r w:rsidRPr="000A7F5B">
              <w:rPr>
                <w:sz w:val="20"/>
                <w:szCs w:val="20"/>
              </w:rPr>
              <w:t>Расположен</w:t>
            </w:r>
            <w:proofErr w:type="gramEnd"/>
            <w:r w:rsidRPr="000A7F5B">
              <w:rPr>
                <w:sz w:val="20"/>
                <w:szCs w:val="20"/>
              </w:rPr>
              <w:t xml:space="preserve"> перед Гостиницей «</w:t>
            </w:r>
            <w:proofErr w:type="spellStart"/>
            <w:r w:rsidRPr="000A7F5B">
              <w:rPr>
                <w:sz w:val="20"/>
                <w:szCs w:val="20"/>
              </w:rPr>
              <w:t>Амыл</w:t>
            </w:r>
            <w:proofErr w:type="spellEnd"/>
            <w:r w:rsidRPr="000A7F5B">
              <w:rPr>
                <w:sz w:val="20"/>
                <w:szCs w:val="20"/>
              </w:rPr>
              <w:t>» с. Каратузское</w:t>
            </w:r>
          </w:p>
        </w:tc>
        <w:tc>
          <w:tcPr>
            <w:tcW w:w="1418" w:type="dxa"/>
          </w:tcPr>
          <w:p w:rsidR="005C1758" w:rsidRPr="000A7F5B" w:rsidRDefault="005C1758" w:rsidP="00A157C4">
            <w:pPr>
              <w:widowControl w:val="0"/>
              <w:autoSpaceDE w:val="0"/>
              <w:autoSpaceDN w:val="0"/>
              <w:rPr>
                <w:sz w:val="20"/>
                <w:szCs w:val="20"/>
              </w:rPr>
            </w:pPr>
            <w:r w:rsidRPr="000A7F5B">
              <w:rPr>
                <w:sz w:val="20"/>
                <w:szCs w:val="20"/>
              </w:rPr>
              <w:t>Общественное пространство</w:t>
            </w:r>
          </w:p>
          <w:p w:rsidR="005C1758" w:rsidRPr="000A7F5B" w:rsidRDefault="005C1758" w:rsidP="00A157C4">
            <w:pPr>
              <w:widowControl w:val="0"/>
              <w:autoSpaceDE w:val="0"/>
              <w:autoSpaceDN w:val="0"/>
              <w:rPr>
                <w:sz w:val="20"/>
                <w:szCs w:val="20"/>
              </w:rPr>
            </w:pPr>
            <w:r w:rsidRPr="000A7F5B">
              <w:rPr>
                <w:sz w:val="20"/>
                <w:szCs w:val="20"/>
              </w:rPr>
              <w:t>«Гостиная площадь»</w:t>
            </w:r>
          </w:p>
        </w:tc>
        <w:tc>
          <w:tcPr>
            <w:tcW w:w="1032" w:type="dxa"/>
          </w:tcPr>
          <w:p w:rsidR="005C1758" w:rsidRPr="000A7F5B" w:rsidRDefault="005C1758" w:rsidP="00A157C4">
            <w:pPr>
              <w:widowControl w:val="0"/>
              <w:autoSpaceDE w:val="0"/>
              <w:autoSpaceDN w:val="0"/>
              <w:rPr>
                <w:sz w:val="20"/>
                <w:szCs w:val="20"/>
              </w:rPr>
            </w:pPr>
            <w:r w:rsidRPr="000A7F5B">
              <w:rPr>
                <w:sz w:val="20"/>
                <w:szCs w:val="20"/>
              </w:rPr>
              <w:t>Общественное пространство</w:t>
            </w:r>
          </w:p>
        </w:tc>
        <w:tc>
          <w:tcPr>
            <w:tcW w:w="1094" w:type="dxa"/>
          </w:tcPr>
          <w:p w:rsidR="005C1758" w:rsidRPr="000A7F5B" w:rsidRDefault="005C1758" w:rsidP="00A157C4">
            <w:pPr>
              <w:widowControl w:val="0"/>
              <w:autoSpaceDE w:val="0"/>
              <w:autoSpaceDN w:val="0"/>
              <w:rPr>
                <w:sz w:val="20"/>
                <w:szCs w:val="20"/>
              </w:rPr>
            </w:pPr>
            <w:r w:rsidRPr="000A7F5B">
              <w:rPr>
                <w:sz w:val="20"/>
                <w:szCs w:val="20"/>
              </w:rPr>
              <w:t>24:19:0101007:985</w:t>
            </w:r>
          </w:p>
        </w:tc>
        <w:tc>
          <w:tcPr>
            <w:tcW w:w="1134" w:type="dxa"/>
          </w:tcPr>
          <w:p w:rsidR="005C1758" w:rsidRPr="000A7F5B" w:rsidRDefault="005C1758" w:rsidP="00A157C4">
            <w:pPr>
              <w:rPr>
                <w:sz w:val="20"/>
                <w:szCs w:val="20"/>
              </w:rPr>
            </w:pPr>
            <w:r w:rsidRPr="000A7F5B">
              <w:rPr>
                <w:sz w:val="20"/>
                <w:szCs w:val="20"/>
              </w:rPr>
              <w:t xml:space="preserve">1256 </w:t>
            </w:r>
            <w:proofErr w:type="spellStart"/>
            <w:r w:rsidRPr="000A7F5B">
              <w:rPr>
                <w:sz w:val="20"/>
                <w:szCs w:val="20"/>
              </w:rPr>
              <w:t>кв</w:t>
            </w:r>
            <w:proofErr w:type="gramStart"/>
            <w:r w:rsidRPr="000A7F5B">
              <w:rPr>
                <w:sz w:val="20"/>
                <w:szCs w:val="20"/>
              </w:rPr>
              <w:t>.м</w:t>
            </w:r>
            <w:proofErr w:type="spellEnd"/>
            <w:proofErr w:type="gramEnd"/>
          </w:p>
        </w:tc>
        <w:tc>
          <w:tcPr>
            <w:tcW w:w="993" w:type="dxa"/>
          </w:tcPr>
          <w:p w:rsidR="005C1758" w:rsidRPr="000A7F5B" w:rsidRDefault="005C1758" w:rsidP="00A157C4">
            <w:pPr>
              <w:widowControl w:val="0"/>
              <w:autoSpaceDE w:val="0"/>
              <w:autoSpaceDN w:val="0"/>
              <w:rPr>
                <w:sz w:val="20"/>
                <w:szCs w:val="20"/>
              </w:rPr>
            </w:pPr>
            <w:r w:rsidRPr="000A7F5B">
              <w:rPr>
                <w:sz w:val="20"/>
                <w:szCs w:val="20"/>
              </w:rPr>
              <w:t>нет</w:t>
            </w:r>
          </w:p>
        </w:tc>
        <w:tc>
          <w:tcPr>
            <w:tcW w:w="992" w:type="dxa"/>
          </w:tcPr>
          <w:p w:rsidR="005C1758" w:rsidRPr="000A7F5B" w:rsidRDefault="005C1758" w:rsidP="00A157C4">
            <w:pPr>
              <w:widowControl w:val="0"/>
              <w:autoSpaceDE w:val="0"/>
              <w:autoSpaceDN w:val="0"/>
              <w:rPr>
                <w:sz w:val="20"/>
                <w:szCs w:val="20"/>
              </w:rPr>
            </w:pPr>
            <w:r w:rsidRPr="000A7F5B">
              <w:rPr>
                <w:sz w:val="20"/>
                <w:szCs w:val="20"/>
              </w:rPr>
              <w:t>нет</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нет</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нет</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нет</w:t>
            </w:r>
          </w:p>
        </w:tc>
      </w:tr>
      <w:tr w:rsidR="005C1758" w:rsidRPr="000A7F5B" w:rsidTr="005C1758">
        <w:trPr>
          <w:trHeight w:val="20"/>
        </w:trPr>
        <w:tc>
          <w:tcPr>
            <w:tcW w:w="534" w:type="dxa"/>
          </w:tcPr>
          <w:p w:rsidR="005C1758" w:rsidRPr="000A7F5B" w:rsidRDefault="005C1758" w:rsidP="00A157C4">
            <w:pPr>
              <w:widowControl w:val="0"/>
              <w:autoSpaceDE w:val="0"/>
              <w:autoSpaceDN w:val="0"/>
              <w:rPr>
                <w:sz w:val="20"/>
                <w:szCs w:val="20"/>
              </w:rPr>
            </w:pPr>
            <w:r w:rsidRPr="000A7F5B">
              <w:rPr>
                <w:sz w:val="20"/>
                <w:szCs w:val="20"/>
              </w:rPr>
              <w:t>2</w:t>
            </w:r>
          </w:p>
        </w:tc>
        <w:tc>
          <w:tcPr>
            <w:tcW w:w="1984" w:type="dxa"/>
          </w:tcPr>
          <w:p w:rsidR="005C1758" w:rsidRPr="000A7F5B" w:rsidRDefault="005C1758" w:rsidP="00A157C4">
            <w:pPr>
              <w:widowControl w:val="0"/>
              <w:autoSpaceDE w:val="0"/>
              <w:autoSpaceDN w:val="0"/>
              <w:rPr>
                <w:color w:val="000000" w:themeColor="text1"/>
                <w:sz w:val="20"/>
                <w:szCs w:val="20"/>
              </w:rPr>
            </w:pPr>
            <w:r w:rsidRPr="000A7F5B">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5C1758" w:rsidRPr="000A7F5B" w:rsidRDefault="005C1758" w:rsidP="00A157C4">
            <w:pPr>
              <w:widowControl w:val="0"/>
              <w:autoSpaceDE w:val="0"/>
              <w:autoSpaceDN w:val="0"/>
              <w:rPr>
                <w:sz w:val="20"/>
                <w:szCs w:val="20"/>
              </w:rPr>
            </w:pPr>
            <w:r w:rsidRPr="000A7F5B">
              <w:rPr>
                <w:sz w:val="20"/>
                <w:szCs w:val="20"/>
              </w:rPr>
              <w:t>село</w:t>
            </w:r>
          </w:p>
        </w:tc>
        <w:tc>
          <w:tcPr>
            <w:tcW w:w="993" w:type="dxa"/>
          </w:tcPr>
          <w:p w:rsidR="005C1758" w:rsidRPr="000A7F5B" w:rsidRDefault="005C1758" w:rsidP="00A157C4">
            <w:pPr>
              <w:widowControl w:val="0"/>
              <w:autoSpaceDE w:val="0"/>
              <w:autoSpaceDN w:val="0"/>
              <w:rPr>
                <w:sz w:val="20"/>
                <w:szCs w:val="20"/>
              </w:rPr>
            </w:pPr>
            <w:r w:rsidRPr="000A7F5B">
              <w:rPr>
                <w:sz w:val="20"/>
                <w:szCs w:val="20"/>
              </w:rPr>
              <w:t>Каратузское</w:t>
            </w:r>
          </w:p>
        </w:tc>
        <w:tc>
          <w:tcPr>
            <w:tcW w:w="1275" w:type="dxa"/>
          </w:tcPr>
          <w:p w:rsidR="005C1758" w:rsidRPr="000A7F5B" w:rsidRDefault="005C1758" w:rsidP="00A157C4">
            <w:pPr>
              <w:widowControl w:val="0"/>
              <w:autoSpaceDE w:val="0"/>
              <w:autoSpaceDN w:val="0"/>
              <w:rPr>
                <w:sz w:val="20"/>
                <w:szCs w:val="20"/>
              </w:rPr>
            </w:pPr>
            <w:r w:rsidRPr="000A7F5B">
              <w:rPr>
                <w:sz w:val="20"/>
                <w:szCs w:val="20"/>
              </w:rPr>
              <w:t>Центральная улица с. Каратузское,</w:t>
            </w:r>
          </w:p>
          <w:p w:rsidR="005C1758" w:rsidRPr="000A7F5B" w:rsidRDefault="005C1758" w:rsidP="00A157C4">
            <w:pPr>
              <w:widowControl w:val="0"/>
              <w:autoSpaceDE w:val="0"/>
              <w:autoSpaceDN w:val="0"/>
              <w:rPr>
                <w:sz w:val="20"/>
                <w:szCs w:val="20"/>
              </w:rPr>
            </w:pPr>
            <w:r w:rsidRPr="000A7F5B">
              <w:rPr>
                <w:sz w:val="20"/>
                <w:szCs w:val="20"/>
              </w:rPr>
              <w:t>Каратузского района. Красноярского края</w:t>
            </w:r>
          </w:p>
        </w:tc>
        <w:tc>
          <w:tcPr>
            <w:tcW w:w="1418" w:type="dxa"/>
          </w:tcPr>
          <w:p w:rsidR="005C1758" w:rsidRPr="000A7F5B" w:rsidRDefault="005C1758" w:rsidP="00A157C4">
            <w:pPr>
              <w:widowControl w:val="0"/>
              <w:autoSpaceDE w:val="0"/>
              <w:autoSpaceDN w:val="0"/>
              <w:rPr>
                <w:sz w:val="20"/>
                <w:szCs w:val="20"/>
              </w:rPr>
            </w:pPr>
            <w:r w:rsidRPr="000A7F5B">
              <w:rPr>
                <w:sz w:val="20"/>
                <w:szCs w:val="20"/>
              </w:rPr>
              <w:t>Общественная территория</w:t>
            </w:r>
          </w:p>
          <w:p w:rsidR="005C1758" w:rsidRPr="000A7F5B" w:rsidRDefault="005C1758" w:rsidP="00A157C4">
            <w:pPr>
              <w:widowControl w:val="0"/>
              <w:autoSpaceDE w:val="0"/>
              <w:autoSpaceDN w:val="0"/>
              <w:rPr>
                <w:sz w:val="20"/>
                <w:szCs w:val="20"/>
              </w:rPr>
            </w:pPr>
            <w:r w:rsidRPr="000A7F5B">
              <w:rPr>
                <w:sz w:val="20"/>
                <w:szCs w:val="20"/>
              </w:rPr>
              <w:t>«</w:t>
            </w:r>
            <w:proofErr w:type="spellStart"/>
            <w:r w:rsidRPr="000A7F5B">
              <w:rPr>
                <w:sz w:val="20"/>
                <w:szCs w:val="20"/>
              </w:rPr>
              <w:t>ул</w:t>
            </w:r>
            <w:proofErr w:type="gramStart"/>
            <w:r w:rsidRPr="000A7F5B">
              <w:rPr>
                <w:sz w:val="20"/>
                <w:szCs w:val="20"/>
              </w:rPr>
              <w:t>.С</w:t>
            </w:r>
            <w:proofErr w:type="gramEnd"/>
            <w:r w:rsidRPr="000A7F5B">
              <w:rPr>
                <w:sz w:val="20"/>
                <w:szCs w:val="20"/>
              </w:rPr>
              <w:t>оветская</w:t>
            </w:r>
            <w:proofErr w:type="spellEnd"/>
            <w:r w:rsidRPr="000A7F5B">
              <w:rPr>
                <w:sz w:val="20"/>
                <w:szCs w:val="20"/>
              </w:rPr>
              <w:t>»</w:t>
            </w:r>
          </w:p>
        </w:tc>
        <w:tc>
          <w:tcPr>
            <w:tcW w:w="1032" w:type="dxa"/>
          </w:tcPr>
          <w:p w:rsidR="005C1758" w:rsidRPr="000A7F5B" w:rsidRDefault="005C1758" w:rsidP="00A157C4">
            <w:pPr>
              <w:widowControl w:val="0"/>
              <w:autoSpaceDE w:val="0"/>
              <w:autoSpaceDN w:val="0"/>
              <w:rPr>
                <w:sz w:val="20"/>
                <w:szCs w:val="20"/>
              </w:rPr>
            </w:pPr>
            <w:r w:rsidRPr="000A7F5B">
              <w:rPr>
                <w:sz w:val="20"/>
                <w:szCs w:val="20"/>
              </w:rPr>
              <w:t>Общественная территория</w:t>
            </w:r>
          </w:p>
        </w:tc>
        <w:tc>
          <w:tcPr>
            <w:tcW w:w="1094" w:type="dxa"/>
          </w:tcPr>
          <w:p w:rsidR="005C1758" w:rsidRPr="000A7F5B" w:rsidRDefault="005C1758" w:rsidP="00A157C4">
            <w:pPr>
              <w:widowControl w:val="0"/>
              <w:autoSpaceDE w:val="0"/>
              <w:autoSpaceDN w:val="0"/>
              <w:rPr>
                <w:sz w:val="20"/>
                <w:szCs w:val="20"/>
              </w:rPr>
            </w:pPr>
            <w:r w:rsidRPr="000A7F5B">
              <w:rPr>
                <w:sz w:val="20"/>
                <w:szCs w:val="20"/>
              </w:rPr>
              <w:t>24:19:0000000:3292</w:t>
            </w:r>
          </w:p>
        </w:tc>
        <w:tc>
          <w:tcPr>
            <w:tcW w:w="1134" w:type="dxa"/>
          </w:tcPr>
          <w:p w:rsidR="005C1758" w:rsidRPr="000A7F5B" w:rsidRDefault="005C1758" w:rsidP="00A157C4">
            <w:pPr>
              <w:rPr>
                <w:sz w:val="20"/>
                <w:szCs w:val="20"/>
              </w:rPr>
            </w:pPr>
            <w:r w:rsidRPr="000A7F5B">
              <w:rPr>
                <w:sz w:val="20"/>
                <w:szCs w:val="20"/>
              </w:rPr>
              <w:t xml:space="preserve">35409 </w:t>
            </w:r>
            <w:proofErr w:type="spellStart"/>
            <w:r w:rsidRPr="000A7F5B">
              <w:rPr>
                <w:sz w:val="20"/>
                <w:szCs w:val="20"/>
              </w:rPr>
              <w:t>кв</w:t>
            </w:r>
            <w:proofErr w:type="gramStart"/>
            <w:r w:rsidRPr="000A7F5B">
              <w:rPr>
                <w:sz w:val="20"/>
                <w:szCs w:val="20"/>
              </w:rPr>
              <w:t>.м</w:t>
            </w:r>
            <w:proofErr w:type="spellEnd"/>
            <w:proofErr w:type="gramEnd"/>
          </w:p>
        </w:tc>
        <w:tc>
          <w:tcPr>
            <w:tcW w:w="993" w:type="dxa"/>
          </w:tcPr>
          <w:p w:rsidR="005C1758" w:rsidRPr="000A7F5B" w:rsidRDefault="005C1758" w:rsidP="00A157C4">
            <w:pPr>
              <w:widowControl w:val="0"/>
              <w:autoSpaceDE w:val="0"/>
              <w:autoSpaceDN w:val="0"/>
              <w:rPr>
                <w:sz w:val="20"/>
                <w:szCs w:val="20"/>
              </w:rPr>
            </w:pPr>
            <w:r w:rsidRPr="000A7F5B">
              <w:rPr>
                <w:sz w:val="20"/>
                <w:szCs w:val="20"/>
              </w:rPr>
              <w:t>да</w:t>
            </w:r>
          </w:p>
        </w:tc>
        <w:tc>
          <w:tcPr>
            <w:tcW w:w="992" w:type="dxa"/>
          </w:tcPr>
          <w:p w:rsidR="005C1758" w:rsidRPr="000A7F5B" w:rsidRDefault="005C1758" w:rsidP="00A157C4">
            <w:pPr>
              <w:widowControl w:val="0"/>
              <w:autoSpaceDE w:val="0"/>
              <w:autoSpaceDN w:val="0"/>
              <w:rPr>
                <w:sz w:val="20"/>
                <w:szCs w:val="20"/>
              </w:rPr>
            </w:pPr>
            <w:r w:rsidRPr="000A7F5B">
              <w:rPr>
                <w:sz w:val="20"/>
                <w:szCs w:val="20"/>
              </w:rPr>
              <w:t>да</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нет</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нет</w:t>
            </w:r>
          </w:p>
        </w:tc>
        <w:tc>
          <w:tcPr>
            <w:tcW w:w="1134" w:type="dxa"/>
          </w:tcPr>
          <w:p w:rsidR="005C1758" w:rsidRPr="000A7F5B" w:rsidRDefault="005C1758" w:rsidP="00A157C4">
            <w:pPr>
              <w:widowControl w:val="0"/>
              <w:autoSpaceDE w:val="0"/>
              <w:autoSpaceDN w:val="0"/>
              <w:rPr>
                <w:sz w:val="20"/>
                <w:szCs w:val="20"/>
              </w:rPr>
            </w:pPr>
            <w:r w:rsidRPr="000A7F5B">
              <w:rPr>
                <w:sz w:val="20"/>
                <w:szCs w:val="20"/>
              </w:rPr>
              <w:t>да</w:t>
            </w:r>
          </w:p>
        </w:tc>
      </w:tr>
    </w:tbl>
    <w:p w:rsidR="005C1758" w:rsidRDefault="005C1758" w:rsidP="005C1758">
      <w:pPr>
        <w:jc w:val="right"/>
        <w:rPr>
          <w:rFonts w:eastAsiaTheme="minorEastAsia"/>
          <w:sz w:val="20"/>
          <w:szCs w:val="20"/>
        </w:rPr>
      </w:pPr>
    </w:p>
    <w:p w:rsidR="005C1758" w:rsidRPr="000A7F5B" w:rsidRDefault="005C1758" w:rsidP="005C1758">
      <w:pPr>
        <w:pStyle w:val="3"/>
        <w:ind w:left="10348"/>
        <w:rPr>
          <w:rFonts w:ascii="Times New Roman" w:hAnsi="Times New Roman"/>
          <w:sz w:val="20"/>
          <w:szCs w:val="20"/>
          <w:lang w:eastAsia="ru-RU"/>
        </w:rPr>
      </w:pPr>
      <w:r w:rsidRPr="000A7F5B">
        <w:rPr>
          <w:rFonts w:ascii="Times New Roman" w:hAnsi="Times New Roman"/>
          <w:sz w:val="20"/>
          <w:szCs w:val="20"/>
          <w:lang w:eastAsia="ru-RU"/>
        </w:rPr>
        <w:lastRenderedPageBreak/>
        <w:t>Приложение №6</w:t>
      </w:r>
    </w:p>
    <w:p w:rsidR="005C1758" w:rsidRPr="000A7F5B" w:rsidRDefault="005C1758" w:rsidP="005C1758">
      <w:pPr>
        <w:widowControl w:val="0"/>
        <w:suppressAutoHyphens/>
        <w:spacing w:line="100" w:lineRule="atLeast"/>
        <w:ind w:left="10348"/>
        <w:rPr>
          <w:rFonts w:eastAsiaTheme="minorEastAsia"/>
          <w:sz w:val="20"/>
          <w:szCs w:val="20"/>
        </w:rPr>
      </w:pPr>
      <w:r w:rsidRPr="000A7F5B">
        <w:rPr>
          <w:rFonts w:eastAsiaTheme="minorEastAsia"/>
          <w:sz w:val="20"/>
          <w:szCs w:val="20"/>
        </w:rPr>
        <w:t>к муниципальной программе</w:t>
      </w:r>
    </w:p>
    <w:p w:rsidR="005C1758" w:rsidRPr="000A7F5B" w:rsidRDefault="005C1758" w:rsidP="005C1758">
      <w:pPr>
        <w:widowControl w:val="0"/>
        <w:suppressAutoHyphens/>
        <w:spacing w:line="100" w:lineRule="atLeast"/>
        <w:ind w:left="10348"/>
        <w:rPr>
          <w:rFonts w:eastAsiaTheme="minorEastAsia"/>
          <w:sz w:val="20"/>
          <w:szCs w:val="20"/>
        </w:rPr>
      </w:pPr>
      <w:r w:rsidRPr="000A7F5B">
        <w:rPr>
          <w:rFonts w:eastAsiaTheme="minorEastAsia"/>
          <w:sz w:val="20"/>
          <w:szCs w:val="20"/>
        </w:rPr>
        <w:t>«Формирование комфортной сельской среды»</w:t>
      </w:r>
    </w:p>
    <w:p w:rsidR="005C1758" w:rsidRPr="000A7F5B" w:rsidRDefault="005C1758" w:rsidP="005C1758">
      <w:pPr>
        <w:widowControl w:val="0"/>
        <w:suppressAutoHyphens/>
        <w:spacing w:line="100" w:lineRule="atLeast"/>
        <w:ind w:left="360"/>
        <w:jc w:val="right"/>
        <w:rPr>
          <w:rFonts w:eastAsia="SimSun"/>
          <w:kern w:val="1"/>
          <w:sz w:val="20"/>
          <w:szCs w:val="20"/>
          <w:lang w:eastAsia="ar-SA"/>
        </w:rPr>
      </w:pPr>
    </w:p>
    <w:p w:rsidR="005C1758" w:rsidRPr="000A7F5B" w:rsidRDefault="005C1758" w:rsidP="005C1758">
      <w:pPr>
        <w:jc w:val="center"/>
        <w:rPr>
          <w:rFonts w:eastAsiaTheme="minorEastAsia"/>
          <w:b/>
          <w:color w:val="000000" w:themeColor="text1"/>
          <w:sz w:val="20"/>
          <w:szCs w:val="20"/>
        </w:rPr>
      </w:pPr>
      <w:r w:rsidRPr="000A7F5B">
        <w:rPr>
          <w:rFonts w:eastAsiaTheme="minorEastAsia"/>
          <w:b/>
          <w:color w:val="000000" w:themeColor="text1"/>
          <w:sz w:val="20"/>
          <w:szCs w:val="20"/>
        </w:rPr>
        <w:t>Информация о ресурсном обеспечении и прогнозной оценке расходов на реализацию целей муниципальной программы Каратузского сельсовета с учетом источников финансирования, в том числе средств федерального и краевого бюджетов</w:t>
      </w:r>
    </w:p>
    <w:p w:rsidR="005C1758" w:rsidRPr="000A7F5B" w:rsidRDefault="005C1758" w:rsidP="005C1758">
      <w:pPr>
        <w:jc w:val="center"/>
        <w:rPr>
          <w:rFonts w:eastAsiaTheme="minorEastAsia"/>
          <w:b/>
          <w:color w:val="000000" w:themeColor="text1"/>
          <w:sz w:val="20"/>
          <w:szCs w:val="20"/>
        </w:rPr>
      </w:pPr>
    </w:p>
    <w:tbl>
      <w:tblPr>
        <w:tblW w:w="15710" w:type="dxa"/>
        <w:tblInd w:w="-601" w:type="dxa"/>
        <w:tblLook w:val="04A0" w:firstRow="1" w:lastRow="0" w:firstColumn="1" w:lastColumn="0" w:noHBand="0" w:noVBand="1"/>
      </w:tblPr>
      <w:tblGrid>
        <w:gridCol w:w="487"/>
        <w:gridCol w:w="3199"/>
        <w:gridCol w:w="1693"/>
        <w:gridCol w:w="760"/>
        <w:gridCol w:w="699"/>
        <w:gridCol w:w="1228"/>
        <w:gridCol w:w="630"/>
        <w:gridCol w:w="966"/>
        <w:gridCol w:w="583"/>
        <w:gridCol w:w="404"/>
        <w:gridCol w:w="966"/>
        <w:gridCol w:w="966"/>
        <w:gridCol w:w="746"/>
        <w:gridCol w:w="694"/>
        <w:gridCol w:w="276"/>
        <w:gridCol w:w="1413"/>
      </w:tblGrid>
      <w:tr w:rsidR="005C1758" w:rsidRPr="000A7F5B" w:rsidTr="005C1758">
        <w:trPr>
          <w:trHeight w:val="482"/>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 xml:space="preserve">№ </w:t>
            </w:r>
            <w:proofErr w:type="gramStart"/>
            <w:r w:rsidRPr="000A7F5B">
              <w:rPr>
                <w:color w:val="000000"/>
                <w:sz w:val="20"/>
                <w:szCs w:val="20"/>
              </w:rPr>
              <w:t>п</w:t>
            </w:r>
            <w:proofErr w:type="gramEnd"/>
            <w:r w:rsidRPr="000A7F5B">
              <w:rPr>
                <w:color w:val="000000"/>
                <w:sz w:val="20"/>
                <w:szCs w:val="20"/>
              </w:rPr>
              <w:t>/п</w:t>
            </w:r>
          </w:p>
        </w:tc>
        <w:tc>
          <w:tcPr>
            <w:tcW w:w="3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758" w:rsidRPr="000A7F5B" w:rsidRDefault="005C1758" w:rsidP="00A157C4">
            <w:pPr>
              <w:rPr>
                <w:color w:val="000000"/>
                <w:sz w:val="20"/>
                <w:szCs w:val="20"/>
              </w:rPr>
            </w:pPr>
            <w:r w:rsidRPr="000A7F5B">
              <w:rPr>
                <w:color w:val="000000"/>
                <w:sz w:val="20"/>
                <w:szCs w:val="20"/>
              </w:rPr>
              <w:t>Наименование программы, отдельного мероприятия, источник финансирования</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758" w:rsidRPr="000A7F5B" w:rsidRDefault="005C1758" w:rsidP="00A157C4">
            <w:pPr>
              <w:rPr>
                <w:color w:val="000000"/>
                <w:sz w:val="20"/>
                <w:szCs w:val="20"/>
              </w:rPr>
            </w:pPr>
            <w:r w:rsidRPr="000A7F5B">
              <w:rPr>
                <w:color w:val="000000"/>
                <w:sz w:val="20"/>
                <w:szCs w:val="20"/>
              </w:rPr>
              <w:t>Ответственный исполнитель, соисполнитель, государственный заказчик координатор, участник</w:t>
            </w:r>
          </w:p>
        </w:tc>
        <w:tc>
          <w:tcPr>
            <w:tcW w:w="3317" w:type="dxa"/>
            <w:gridSpan w:val="4"/>
            <w:tcBorders>
              <w:top w:val="single" w:sz="4" w:space="0" w:color="auto"/>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Код бюджетной классификации</w:t>
            </w:r>
          </w:p>
        </w:tc>
        <w:tc>
          <w:tcPr>
            <w:tcW w:w="1549" w:type="dxa"/>
            <w:gridSpan w:val="2"/>
            <w:tcBorders>
              <w:top w:val="single" w:sz="4" w:space="0" w:color="auto"/>
              <w:left w:val="nil"/>
              <w:bottom w:val="single" w:sz="4" w:space="0" w:color="auto"/>
              <w:right w:val="nil"/>
            </w:tcBorders>
          </w:tcPr>
          <w:p w:rsidR="005C1758" w:rsidRPr="000A7F5B" w:rsidRDefault="005C1758" w:rsidP="00A157C4">
            <w:pPr>
              <w:jc w:val="center"/>
              <w:rPr>
                <w:color w:val="000000"/>
                <w:sz w:val="20"/>
                <w:szCs w:val="20"/>
              </w:rPr>
            </w:pPr>
          </w:p>
        </w:tc>
        <w:tc>
          <w:tcPr>
            <w:tcW w:w="5465" w:type="dxa"/>
            <w:gridSpan w:val="7"/>
            <w:tcBorders>
              <w:top w:val="single" w:sz="4" w:space="0" w:color="auto"/>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Объемы бюджетных ассигнований (тыс. рублей)</w:t>
            </w:r>
          </w:p>
        </w:tc>
      </w:tr>
      <w:tr w:rsidR="005C1758" w:rsidRPr="000A7F5B" w:rsidTr="005C1758">
        <w:trPr>
          <w:trHeight w:val="7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5C1758" w:rsidRPr="000A7F5B" w:rsidRDefault="005C1758" w:rsidP="00A157C4">
            <w:pPr>
              <w:rPr>
                <w:color w:val="000000"/>
                <w:sz w:val="20"/>
                <w:szCs w:val="20"/>
              </w:rPr>
            </w:pPr>
          </w:p>
        </w:tc>
        <w:tc>
          <w:tcPr>
            <w:tcW w:w="3199" w:type="dxa"/>
            <w:vMerge/>
            <w:tcBorders>
              <w:top w:val="single" w:sz="4" w:space="0" w:color="auto"/>
              <w:left w:val="single" w:sz="4" w:space="0" w:color="auto"/>
              <w:bottom w:val="single" w:sz="4" w:space="0" w:color="auto"/>
              <w:right w:val="single" w:sz="4" w:space="0" w:color="auto"/>
            </w:tcBorders>
            <w:vAlign w:val="center"/>
            <w:hideMark/>
          </w:tcPr>
          <w:p w:rsidR="005C1758" w:rsidRPr="000A7F5B" w:rsidRDefault="005C1758" w:rsidP="00A157C4">
            <w:pPr>
              <w:rPr>
                <w:color w:val="000000"/>
                <w:sz w:val="20"/>
                <w:szCs w:val="20"/>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5C1758" w:rsidRPr="000A7F5B" w:rsidRDefault="005C1758" w:rsidP="00A157C4">
            <w:pPr>
              <w:rPr>
                <w:color w:val="00000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ГРБЦ</w:t>
            </w:r>
          </w:p>
        </w:tc>
        <w:tc>
          <w:tcPr>
            <w:tcW w:w="6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proofErr w:type="spellStart"/>
            <w:r w:rsidRPr="000A7F5B">
              <w:rPr>
                <w:color w:val="000000"/>
                <w:sz w:val="20"/>
                <w:szCs w:val="20"/>
              </w:rPr>
              <w:t>Рз</w:t>
            </w:r>
            <w:proofErr w:type="spellEnd"/>
            <w:r w:rsidRPr="000A7F5B">
              <w:rPr>
                <w:color w:val="000000"/>
                <w:sz w:val="20"/>
                <w:szCs w:val="20"/>
              </w:rPr>
              <w:t xml:space="preserve"> </w:t>
            </w:r>
            <w:proofErr w:type="spellStart"/>
            <w:proofErr w:type="gramStart"/>
            <w:r w:rsidRPr="000A7F5B">
              <w:rPr>
                <w:color w:val="000000"/>
                <w:sz w:val="20"/>
                <w:szCs w:val="20"/>
              </w:rPr>
              <w:t>Пр</w:t>
            </w:r>
            <w:proofErr w:type="spellEnd"/>
            <w:proofErr w:type="gramEnd"/>
          </w:p>
        </w:tc>
        <w:tc>
          <w:tcPr>
            <w:tcW w:w="1228"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ЦСР</w:t>
            </w:r>
          </w:p>
        </w:tc>
        <w:tc>
          <w:tcPr>
            <w:tcW w:w="630"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ВР</w:t>
            </w:r>
          </w:p>
        </w:tc>
        <w:tc>
          <w:tcPr>
            <w:tcW w:w="966"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2018 -2020 годы</w:t>
            </w:r>
          </w:p>
        </w:tc>
        <w:tc>
          <w:tcPr>
            <w:tcW w:w="987" w:type="dxa"/>
            <w:gridSpan w:val="2"/>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2021</w:t>
            </w:r>
          </w:p>
        </w:tc>
        <w:tc>
          <w:tcPr>
            <w:tcW w:w="966"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 xml:space="preserve"> 2022</w:t>
            </w:r>
          </w:p>
        </w:tc>
        <w:tc>
          <w:tcPr>
            <w:tcW w:w="966"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2023</w:t>
            </w:r>
          </w:p>
        </w:tc>
        <w:tc>
          <w:tcPr>
            <w:tcW w:w="746"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2024</w:t>
            </w:r>
          </w:p>
        </w:tc>
        <w:tc>
          <w:tcPr>
            <w:tcW w:w="694" w:type="dxa"/>
            <w:tcBorders>
              <w:top w:val="nil"/>
              <w:left w:val="nil"/>
              <w:bottom w:val="single" w:sz="4" w:space="0" w:color="auto"/>
              <w:right w:val="single" w:sz="4" w:space="0" w:color="auto"/>
            </w:tcBorders>
          </w:tcPr>
          <w:p w:rsidR="005C1758" w:rsidRPr="000A7F5B" w:rsidRDefault="005C1758" w:rsidP="00A157C4">
            <w:pPr>
              <w:jc w:val="center"/>
              <w:rPr>
                <w:bCs/>
                <w:color w:val="000000"/>
                <w:sz w:val="20"/>
                <w:szCs w:val="20"/>
              </w:rPr>
            </w:pPr>
          </w:p>
          <w:p w:rsidR="005C1758" w:rsidRPr="000A7F5B" w:rsidRDefault="005C1758" w:rsidP="00A157C4">
            <w:pPr>
              <w:jc w:val="center"/>
              <w:rPr>
                <w:bCs/>
                <w:color w:val="000000"/>
                <w:sz w:val="20"/>
                <w:szCs w:val="20"/>
              </w:rPr>
            </w:pPr>
          </w:p>
          <w:p w:rsidR="005C1758" w:rsidRPr="000A7F5B" w:rsidRDefault="005C1758" w:rsidP="00A157C4">
            <w:pPr>
              <w:jc w:val="center"/>
              <w:rPr>
                <w:bCs/>
                <w:color w:val="000000"/>
                <w:sz w:val="20"/>
                <w:szCs w:val="20"/>
              </w:rPr>
            </w:pPr>
            <w:r w:rsidRPr="000A7F5B">
              <w:rPr>
                <w:bCs/>
                <w:color w:val="000000"/>
                <w:sz w:val="20"/>
                <w:szCs w:val="20"/>
              </w:rPr>
              <w:t>2025</w:t>
            </w:r>
          </w:p>
        </w:tc>
        <w:tc>
          <w:tcPr>
            <w:tcW w:w="276" w:type="dxa"/>
            <w:tcBorders>
              <w:top w:val="nil"/>
              <w:left w:val="single" w:sz="4" w:space="0" w:color="auto"/>
              <w:bottom w:val="single" w:sz="4" w:space="0" w:color="auto"/>
              <w:right w:val="nil"/>
            </w:tcBorders>
          </w:tcPr>
          <w:p w:rsidR="005C1758" w:rsidRPr="000A7F5B" w:rsidRDefault="005C1758" w:rsidP="00A157C4">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bCs/>
                <w:color w:val="000000"/>
                <w:sz w:val="20"/>
                <w:szCs w:val="20"/>
              </w:rPr>
            </w:pPr>
            <w:r w:rsidRPr="000A7F5B">
              <w:rPr>
                <w:bCs/>
                <w:color w:val="000000"/>
                <w:sz w:val="20"/>
                <w:szCs w:val="20"/>
              </w:rPr>
              <w:t>ИТОГО по программе</w:t>
            </w:r>
          </w:p>
        </w:tc>
      </w:tr>
      <w:tr w:rsidR="005C1758" w:rsidRPr="000A7F5B" w:rsidTr="005C1758">
        <w:trPr>
          <w:trHeight w:val="450"/>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1.</w:t>
            </w:r>
          </w:p>
        </w:tc>
        <w:tc>
          <w:tcPr>
            <w:tcW w:w="31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rPr>
                <w:b/>
                <w:bCs/>
                <w:color w:val="000000"/>
                <w:sz w:val="20"/>
                <w:szCs w:val="20"/>
              </w:rPr>
            </w:pPr>
            <w:r w:rsidRPr="000A7F5B">
              <w:rPr>
                <w:b/>
                <w:bCs/>
                <w:color w:val="000000"/>
                <w:sz w:val="20"/>
                <w:szCs w:val="20"/>
              </w:rPr>
              <w:t>Программа, всего:</w:t>
            </w:r>
          </w:p>
        </w:tc>
        <w:tc>
          <w:tcPr>
            <w:tcW w:w="1693"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rPr>
                <w:color w:val="000000"/>
                <w:sz w:val="20"/>
                <w:szCs w:val="20"/>
              </w:rPr>
            </w:pPr>
            <w:r w:rsidRPr="000A7F5B">
              <w:rPr>
                <w:color w:val="000000"/>
                <w:sz w:val="20"/>
                <w:szCs w:val="20"/>
              </w:rPr>
              <w:t>Ответственный исполнитель:</w:t>
            </w:r>
          </w:p>
        </w:tc>
        <w:tc>
          <w:tcPr>
            <w:tcW w:w="760"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600</w:t>
            </w:r>
          </w:p>
        </w:tc>
        <w:tc>
          <w:tcPr>
            <w:tcW w:w="6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х</w:t>
            </w:r>
          </w:p>
        </w:tc>
        <w:tc>
          <w:tcPr>
            <w:tcW w:w="630"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bCs/>
                <w:color w:val="000000"/>
                <w:sz w:val="20"/>
                <w:szCs w:val="20"/>
              </w:rPr>
            </w:pPr>
            <w:r w:rsidRPr="000A7F5B">
              <w:rPr>
                <w:bCs/>
                <w:color w:val="000000"/>
                <w:sz w:val="20"/>
                <w:szCs w:val="20"/>
              </w:rPr>
              <w:t>11129,22</w:t>
            </w:r>
          </w:p>
        </w:tc>
        <w:tc>
          <w:tcPr>
            <w:tcW w:w="987" w:type="dxa"/>
            <w:gridSpan w:val="2"/>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bCs/>
                <w:color w:val="000000"/>
                <w:sz w:val="20"/>
                <w:szCs w:val="20"/>
              </w:rPr>
            </w:pPr>
            <w:r w:rsidRPr="000A7F5B">
              <w:rPr>
                <w:bCs/>
                <w:color w:val="000000"/>
                <w:sz w:val="20"/>
                <w:szCs w:val="20"/>
              </w:rPr>
              <w:t>53058,62</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bCs/>
                <w:color w:val="000000"/>
                <w:sz w:val="20"/>
                <w:szCs w:val="20"/>
              </w:rPr>
            </w:pPr>
            <w:r w:rsidRPr="000A7F5B">
              <w:rPr>
                <w:bCs/>
                <w:color w:val="000000"/>
                <w:sz w:val="20"/>
                <w:szCs w:val="20"/>
              </w:rPr>
              <w:t>4139,485</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bCs/>
                <w:color w:val="000000"/>
                <w:sz w:val="20"/>
                <w:szCs w:val="20"/>
              </w:rPr>
            </w:pPr>
            <w:r w:rsidRPr="000A7F5B">
              <w:rPr>
                <w:bCs/>
                <w:color w:val="000000"/>
                <w:sz w:val="20"/>
                <w:szCs w:val="20"/>
              </w:rPr>
              <w:t>59616,00</w:t>
            </w:r>
          </w:p>
        </w:tc>
        <w:tc>
          <w:tcPr>
            <w:tcW w:w="74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bCs/>
                <w:color w:val="000000"/>
                <w:sz w:val="20"/>
                <w:szCs w:val="20"/>
              </w:rPr>
            </w:pPr>
            <w:r w:rsidRPr="000A7F5B">
              <w:rPr>
                <w:bCs/>
                <w:color w:val="000000"/>
                <w:sz w:val="20"/>
                <w:szCs w:val="20"/>
              </w:rPr>
              <w:t>0,000</w:t>
            </w:r>
          </w:p>
        </w:tc>
        <w:tc>
          <w:tcPr>
            <w:tcW w:w="694" w:type="dxa"/>
            <w:tcBorders>
              <w:top w:val="nil"/>
              <w:left w:val="nil"/>
              <w:bottom w:val="single" w:sz="4" w:space="0" w:color="auto"/>
              <w:right w:val="single" w:sz="4" w:space="0" w:color="auto"/>
            </w:tcBorders>
          </w:tcPr>
          <w:p w:rsidR="005C1758" w:rsidRPr="000A7F5B" w:rsidRDefault="005C1758" w:rsidP="00A157C4">
            <w:pPr>
              <w:jc w:val="center"/>
              <w:rPr>
                <w:bCs/>
                <w:color w:val="000000"/>
                <w:sz w:val="20"/>
                <w:szCs w:val="20"/>
              </w:rPr>
            </w:pPr>
          </w:p>
          <w:p w:rsidR="005C1758" w:rsidRPr="000A7F5B" w:rsidRDefault="005C1758" w:rsidP="00A157C4">
            <w:pPr>
              <w:jc w:val="center"/>
              <w:rPr>
                <w:bCs/>
                <w:color w:val="000000"/>
                <w:sz w:val="20"/>
                <w:szCs w:val="20"/>
              </w:rPr>
            </w:pPr>
          </w:p>
          <w:p w:rsidR="005C1758" w:rsidRPr="000A7F5B" w:rsidRDefault="005C1758" w:rsidP="00A157C4">
            <w:pPr>
              <w:jc w:val="center"/>
              <w:rPr>
                <w:bCs/>
                <w:color w:val="000000"/>
                <w:sz w:val="20"/>
                <w:szCs w:val="20"/>
              </w:rPr>
            </w:pPr>
            <w:r w:rsidRPr="000A7F5B">
              <w:rPr>
                <w:bCs/>
                <w:color w:val="000000"/>
                <w:sz w:val="20"/>
                <w:szCs w:val="20"/>
              </w:rPr>
              <w:t>0,000</w:t>
            </w:r>
          </w:p>
        </w:tc>
        <w:tc>
          <w:tcPr>
            <w:tcW w:w="276" w:type="dxa"/>
            <w:tcBorders>
              <w:top w:val="nil"/>
              <w:left w:val="single" w:sz="4" w:space="0" w:color="auto"/>
              <w:bottom w:val="single" w:sz="4" w:space="0" w:color="auto"/>
              <w:right w:val="nil"/>
            </w:tcBorders>
          </w:tcPr>
          <w:p w:rsidR="005C1758" w:rsidRPr="000A7F5B" w:rsidRDefault="005C1758" w:rsidP="00A157C4">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5C1758" w:rsidRPr="000A7F5B" w:rsidRDefault="005C1758" w:rsidP="00A157C4">
            <w:pPr>
              <w:jc w:val="center"/>
              <w:rPr>
                <w:bCs/>
                <w:color w:val="000000"/>
                <w:sz w:val="20"/>
                <w:szCs w:val="20"/>
              </w:rPr>
            </w:pPr>
            <w:r w:rsidRPr="000A7F5B">
              <w:rPr>
                <w:bCs/>
                <w:color w:val="000000"/>
                <w:sz w:val="20"/>
                <w:szCs w:val="20"/>
              </w:rPr>
              <w:t>127943,325</w:t>
            </w:r>
          </w:p>
        </w:tc>
      </w:tr>
      <w:tr w:rsidR="005C1758" w:rsidRPr="000A7F5B" w:rsidTr="005C1758">
        <w:trPr>
          <w:trHeight w:val="311"/>
        </w:trPr>
        <w:tc>
          <w:tcPr>
            <w:tcW w:w="487" w:type="dxa"/>
            <w:vMerge/>
            <w:tcBorders>
              <w:top w:val="nil"/>
              <w:left w:val="single" w:sz="4" w:space="0" w:color="auto"/>
              <w:bottom w:val="single" w:sz="4" w:space="0" w:color="auto"/>
              <w:right w:val="single" w:sz="4" w:space="0" w:color="auto"/>
            </w:tcBorders>
            <w:vAlign w:val="center"/>
            <w:hideMark/>
          </w:tcPr>
          <w:p w:rsidR="005C1758" w:rsidRPr="000A7F5B" w:rsidRDefault="005C1758" w:rsidP="00A157C4">
            <w:pPr>
              <w:rPr>
                <w:color w:val="000000"/>
                <w:sz w:val="20"/>
                <w:szCs w:val="20"/>
              </w:rPr>
            </w:pPr>
          </w:p>
        </w:tc>
        <w:tc>
          <w:tcPr>
            <w:tcW w:w="31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rPr>
                <w:color w:val="000000"/>
                <w:sz w:val="20"/>
                <w:szCs w:val="20"/>
              </w:rPr>
            </w:pPr>
            <w:r w:rsidRPr="000A7F5B">
              <w:rPr>
                <w:color w:val="000000"/>
                <w:sz w:val="20"/>
                <w:szCs w:val="20"/>
              </w:rPr>
              <w:t xml:space="preserve">- федеральный бюджет </w:t>
            </w:r>
          </w:p>
        </w:tc>
        <w:tc>
          <w:tcPr>
            <w:tcW w:w="1693" w:type="dxa"/>
            <w:vMerge w:val="restart"/>
            <w:tcBorders>
              <w:top w:val="nil"/>
              <w:left w:val="single" w:sz="4" w:space="0" w:color="auto"/>
              <w:bottom w:val="single" w:sz="4" w:space="0" w:color="000000"/>
              <w:right w:val="single" w:sz="4" w:space="0" w:color="auto"/>
            </w:tcBorders>
            <w:shd w:val="clear" w:color="auto" w:fill="auto"/>
            <w:vAlign w:val="center"/>
            <w:hideMark/>
          </w:tcPr>
          <w:p w:rsidR="005C1758" w:rsidRPr="000A7F5B" w:rsidRDefault="005C1758" w:rsidP="00A157C4">
            <w:pPr>
              <w:rPr>
                <w:color w:val="000000"/>
                <w:sz w:val="20"/>
                <w:szCs w:val="20"/>
              </w:rPr>
            </w:pPr>
            <w:r w:rsidRPr="000A7F5B">
              <w:rPr>
                <w:color w:val="000000"/>
                <w:sz w:val="20"/>
                <w:szCs w:val="20"/>
              </w:rPr>
              <w:t>Администрация Каратузского сельсовета</w:t>
            </w:r>
          </w:p>
        </w:tc>
        <w:tc>
          <w:tcPr>
            <w:tcW w:w="760"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600</w:t>
            </w:r>
          </w:p>
        </w:tc>
        <w:tc>
          <w:tcPr>
            <w:tcW w:w="6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х</w:t>
            </w:r>
          </w:p>
        </w:tc>
        <w:tc>
          <w:tcPr>
            <w:tcW w:w="630"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855,57</w:t>
            </w:r>
          </w:p>
        </w:tc>
        <w:tc>
          <w:tcPr>
            <w:tcW w:w="987" w:type="dxa"/>
            <w:gridSpan w:val="2"/>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74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694" w:type="dxa"/>
            <w:tcBorders>
              <w:top w:val="nil"/>
              <w:left w:val="nil"/>
              <w:bottom w:val="single" w:sz="4" w:space="0" w:color="auto"/>
              <w:right w:val="single" w:sz="4" w:space="0" w:color="auto"/>
            </w:tcBorders>
          </w:tcPr>
          <w:p w:rsidR="005C1758" w:rsidRPr="000A7F5B" w:rsidRDefault="005C1758" w:rsidP="00A157C4">
            <w:pPr>
              <w:jc w:val="center"/>
              <w:rPr>
                <w:bCs/>
                <w:color w:val="000000"/>
                <w:sz w:val="20"/>
                <w:szCs w:val="20"/>
              </w:rPr>
            </w:pPr>
          </w:p>
          <w:p w:rsidR="005C1758" w:rsidRPr="000A7F5B" w:rsidRDefault="005C1758" w:rsidP="00A157C4">
            <w:pPr>
              <w:jc w:val="center"/>
              <w:rPr>
                <w:bCs/>
                <w:color w:val="000000"/>
                <w:sz w:val="20"/>
                <w:szCs w:val="20"/>
              </w:rPr>
            </w:pPr>
            <w:r w:rsidRPr="000A7F5B">
              <w:rPr>
                <w:bCs/>
                <w:color w:val="000000"/>
                <w:sz w:val="20"/>
                <w:szCs w:val="20"/>
              </w:rPr>
              <w:t>0,000</w:t>
            </w:r>
          </w:p>
        </w:tc>
        <w:tc>
          <w:tcPr>
            <w:tcW w:w="276" w:type="dxa"/>
            <w:tcBorders>
              <w:top w:val="nil"/>
              <w:left w:val="single" w:sz="4" w:space="0" w:color="auto"/>
              <w:bottom w:val="single" w:sz="4" w:space="0" w:color="auto"/>
              <w:right w:val="nil"/>
            </w:tcBorders>
          </w:tcPr>
          <w:p w:rsidR="005C1758" w:rsidRPr="000A7F5B" w:rsidRDefault="005C1758" w:rsidP="00A157C4">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5C1758" w:rsidRPr="000A7F5B" w:rsidRDefault="005C1758" w:rsidP="00A157C4">
            <w:pPr>
              <w:jc w:val="center"/>
              <w:rPr>
                <w:bCs/>
                <w:color w:val="000000"/>
                <w:sz w:val="20"/>
                <w:szCs w:val="20"/>
              </w:rPr>
            </w:pPr>
            <w:r w:rsidRPr="000A7F5B">
              <w:rPr>
                <w:bCs/>
                <w:color w:val="000000"/>
                <w:sz w:val="20"/>
                <w:szCs w:val="20"/>
              </w:rPr>
              <w:t>855,570</w:t>
            </w:r>
          </w:p>
        </w:tc>
      </w:tr>
      <w:tr w:rsidR="005C1758" w:rsidRPr="000A7F5B" w:rsidTr="005C1758">
        <w:trPr>
          <w:trHeight w:val="259"/>
        </w:trPr>
        <w:tc>
          <w:tcPr>
            <w:tcW w:w="487" w:type="dxa"/>
            <w:vMerge/>
            <w:tcBorders>
              <w:top w:val="nil"/>
              <w:left w:val="single" w:sz="4" w:space="0" w:color="auto"/>
              <w:bottom w:val="single" w:sz="4" w:space="0" w:color="auto"/>
              <w:right w:val="single" w:sz="4" w:space="0" w:color="auto"/>
            </w:tcBorders>
            <w:vAlign w:val="center"/>
            <w:hideMark/>
          </w:tcPr>
          <w:p w:rsidR="005C1758" w:rsidRPr="000A7F5B" w:rsidRDefault="005C1758" w:rsidP="00A157C4">
            <w:pPr>
              <w:rPr>
                <w:color w:val="000000"/>
                <w:sz w:val="20"/>
                <w:szCs w:val="20"/>
              </w:rPr>
            </w:pPr>
          </w:p>
        </w:tc>
        <w:tc>
          <w:tcPr>
            <w:tcW w:w="31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rPr>
                <w:color w:val="000000"/>
                <w:sz w:val="20"/>
                <w:szCs w:val="20"/>
              </w:rPr>
            </w:pPr>
            <w:r w:rsidRPr="000A7F5B">
              <w:rPr>
                <w:color w:val="000000"/>
                <w:sz w:val="20"/>
                <w:szCs w:val="20"/>
              </w:rPr>
              <w:t>- краевой бюджет</w:t>
            </w:r>
          </w:p>
        </w:tc>
        <w:tc>
          <w:tcPr>
            <w:tcW w:w="1693" w:type="dxa"/>
            <w:vMerge/>
            <w:tcBorders>
              <w:top w:val="nil"/>
              <w:left w:val="single" w:sz="4" w:space="0" w:color="auto"/>
              <w:bottom w:val="single" w:sz="4" w:space="0" w:color="000000"/>
              <w:right w:val="single" w:sz="4" w:space="0" w:color="auto"/>
            </w:tcBorders>
            <w:vAlign w:val="center"/>
            <w:hideMark/>
          </w:tcPr>
          <w:p w:rsidR="005C1758" w:rsidRPr="000A7F5B" w:rsidRDefault="005C1758" w:rsidP="00A157C4">
            <w:pPr>
              <w:rPr>
                <w:color w:val="00000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600</w:t>
            </w:r>
          </w:p>
        </w:tc>
        <w:tc>
          <w:tcPr>
            <w:tcW w:w="6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х</w:t>
            </w:r>
          </w:p>
        </w:tc>
        <w:tc>
          <w:tcPr>
            <w:tcW w:w="630"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45,03</w:t>
            </w:r>
          </w:p>
        </w:tc>
        <w:tc>
          <w:tcPr>
            <w:tcW w:w="987" w:type="dxa"/>
            <w:gridSpan w:val="2"/>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52000,00</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lang w:val="en-US"/>
              </w:rPr>
              <w:t>3500</w:t>
            </w:r>
            <w:r w:rsidRPr="000A7F5B">
              <w:rPr>
                <w:color w:val="000000"/>
                <w:sz w:val="20"/>
                <w:szCs w:val="20"/>
              </w:rPr>
              <w:t>,00</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59000,00</w:t>
            </w:r>
          </w:p>
        </w:tc>
        <w:tc>
          <w:tcPr>
            <w:tcW w:w="74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694" w:type="dxa"/>
            <w:tcBorders>
              <w:top w:val="nil"/>
              <w:left w:val="nil"/>
              <w:bottom w:val="single" w:sz="4" w:space="0" w:color="auto"/>
              <w:right w:val="single" w:sz="4" w:space="0" w:color="auto"/>
            </w:tcBorders>
          </w:tcPr>
          <w:p w:rsidR="005C1758" w:rsidRPr="000A7F5B" w:rsidRDefault="005C1758" w:rsidP="00A157C4">
            <w:pPr>
              <w:jc w:val="center"/>
              <w:rPr>
                <w:bCs/>
                <w:color w:val="000000"/>
                <w:sz w:val="20"/>
                <w:szCs w:val="20"/>
              </w:rPr>
            </w:pPr>
            <w:r w:rsidRPr="000A7F5B">
              <w:rPr>
                <w:bCs/>
                <w:color w:val="000000"/>
                <w:sz w:val="20"/>
                <w:szCs w:val="20"/>
              </w:rPr>
              <w:t xml:space="preserve"> </w:t>
            </w:r>
          </w:p>
          <w:p w:rsidR="005C1758" w:rsidRPr="000A7F5B" w:rsidRDefault="005C1758" w:rsidP="00A157C4">
            <w:pPr>
              <w:jc w:val="center"/>
              <w:rPr>
                <w:bCs/>
                <w:color w:val="000000"/>
                <w:sz w:val="20"/>
                <w:szCs w:val="20"/>
              </w:rPr>
            </w:pPr>
            <w:r w:rsidRPr="000A7F5B">
              <w:rPr>
                <w:bCs/>
                <w:color w:val="000000"/>
                <w:sz w:val="20"/>
                <w:szCs w:val="20"/>
              </w:rPr>
              <w:t>0,000</w:t>
            </w:r>
          </w:p>
        </w:tc>
        <w:tc>
          <w:tcPr>
            <w:tcW w:w="276" w:type="dxa"/>
            <w:tcBorders>
              <w:top w:val="nil"/>
              <w:left w:val="single" w:sz="4" w:space="0" w:color="auto"/>
              <w:bottom w:val="single" w:sz="4" w:space="0" w:color="auto"/>
              <w:right w:val="nil"/>
            </w:tcBorders>
          </w:tcPr>
          <w:p w:rsidR="005C1758" w:rsidRPr="000A7F5B" w:rsidRDefault="005C1758" w:rsidP="00A157C4">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5C1758" w:rsidRPr="000A7F5B" w:rsidRDefault="005C1758" w:rsidP="00A157C4">
            <w:pPr>
              <w:jc w:val="center"/>
              <w:rPr>
                <w:bCs/>
                <w:color w:val="000000"/>
                <w:sz w:val="20"/>
                <w:szCs w:val="20"/>
              </w:rPr>
            </w:pPr>
            <w:r w:rsidRPr="000A7F5B">
              <w:rPr>
                <w:bCs/>
                <w:color w:val="000000"/>
                <w:sz w:val="20"/>
                <w:szCs w:val="20"/>
              </w:rPr>
              <w:t>114545,030</w:t>
            </w:r>
          </w:p>
        </w:tc>
      </w:tr>
      <w:tr w:rsidR="005C1758" w:rsidRPr="000A7F5B" w:rsidTr="005C1758">
        <w:trPr>
          <w:trHeight w:val="276"/>
        </w:trPr>
        <w:tc>
          <w:tcPr>
            <w:tcW w:w="487" w:type="dxa"/>
            <w:vMerge/>
            <w:tcBorders>
              <w:top w:val="nil"/>
              <w:left w:val="single" w:sz="4" w:space="0" w:color="auto"/>
              <w:bottom w:val="single" w:sz="4" w:space="0" w:color="auto"/>
              <w:right w:val="single" w:sz="4" w:space="0" w:color="auto"/>
            </w:tcBorders>
            <w:vAlign w:val="center"/>
            <w:hideMark/>
          </w:tcPr>
          <w:p w:rsidR="005C1758" w:rsidRPr="000A7F5B" w:rsidRDefault="005C1758" w:rsidP="00A157C4">
            <w:pPr>
              <w:rPr>
                <w:color w:val="000000"/>
                <w:sz w:val="20"/>
                <w:szCs w:val="20"/>
              </w:rPr>
            </w:pPr>
          </w:p>
        </w:tc>
        <w:tc>
          <w:tcPr>
            <w:tcW w:w="31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rPr>
                <w:color w:val="000000"/>
                <w:sz w:val="20"/>
                <w:szCs w:val="20"/>
              </w:rPr>
            </w:pPr>
            <w:r w:rsidRPr="000A7F5B">
              <w:rPr>
                <w:color w:val="000000"/>
                <w:sz w:val="20"/>
                <w:szCs w:val="20"/>
              </w:rPr>
              <w:t>- бюджет Каратузского сельсовета</w:t>
            </w:r>
          </w:p>
        </w:tc>
        <w:tc>
          <w:tcPr>
            <w:tcW w:w="1693" w:type="dxa"/>
            <w:vMerge/>
            <w:tcBorders>
              <w:top w:val="nil"/>
              <w:left w:val="single" w:sz="4" w:space="0" w:color="auto"/>
              <w:bottom w:val="single" w:sz="4" w:space="0" w:color="000000"/>
              <w:right w:val="single" w:sz="4" w:space="0" w:color="auto"/>
            </w:tcBorders>
            <w:vAlign w:val="center"/>
            <w:hideMark/>
          </w:tcPr>
          <w:p w:rsidR="005C1758" w:rsidRPr="000A7F5B" w:rsidRDefault="005C1758" w:rsidP="00A157C4">
            <w:pPr>
              <w:rPr>
                <w:color w:val="00000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600</w:t>
            </w:r>
          </w:p>
        </w:tc>
        <w:tc>
          <w:tcPr>
            <w:tcW w:w="6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х</w:t>
            </w:r>
          </w:p>
        </w:tc>
        <w:tc>
          <w:tcPr>
            <w:tcW w:w="630"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87,83</w:t>
            </w:r>
          </w:p>
        </w:tc>
        <w:tc>
          <w:tcPr>
            <w:tcW w:w="987" w:type="dxa"/>
            <w:gridSpan w:val="2"/>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1058,620</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lang w:val="en-US"/>
              </w:rPr>
            </w:pPr>
            <w:r w:rsidRPr="000A7F5B">
              <w:rPr>
                <w:color w:val="000000"/>
                <w:sz w:val="20"/>
                <w:szCs w:val="20"/>
                <w:lang w:val="en-US"/>
              </w:rPr>
              <w:t>600.8</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616,00</w:t>
            </w:r>
          </w:p>
        </w:tc>
        <w:tc>
          <w:tcPr>
            <w:tcW w:w="74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694" w:type="dxa"/>
            <w:tcBorders>
              <w:top w:val="nil"/>
              <w:left w:val="nil"/>
              <w:bottom w:val="single" w:sz="4" w:space="0" w:color="auto"/>
              <w:right w:val="single" w:sz="4" w:space="0" w:color="auto"/>
            </w:tcBorders>
          </w:tcPr>
          <w:p w:rsidR="005C1758" w:rsidRPr="000A7F5B" w:rsidRDefault="005C1758" w:rsidP="00A157C4">
            <w:pPr>
              <w:jc w:val="center"/>
              <w:rPr>
                <w:bCs/>
                <w:color w:val="000000"/>
                <w:sz w:val="20"/>
                <w:szCs w:val="20"/>
              </w:rPr>
            </w:pPr>
          </w:p>
          <w:p w:rsidR="005C1758" w:rsidRPr="000A7F5B" w:rsidRDefault="005C1758" w:rsidP="00A157C4">
            <w:pPr>
              <w:jc w:val="center"/>
              <w:rPr>
                <w:bCs/>
                <w:color w:val="000000"/>
                <w:sz w:val="20"/>
                <w:szCs w:val="20"/>
              </w:rPr>
            </w:pPr>
            <w:r w:rsidRPr="000A7F5B">
              <w:rPr>
                <w:bCs/>
                <w:color w:val="000000"/>
                <w:sz w:val="20"/>
                <w:szCs w:val="20"/>
              </w:rPr>
              <w:t>0,000</w:t>
            </w:r>
          </w:p>
        </w:tc>
        <w:tc>
          <w:tcPr>
            <w:tcW w:w="276" w:type="dxa"/>
            <w:tcBorders>
              <w:top w:val="nil"/>
              <w:left w:val="single" w:sz="4" w:space="0" w:color="auto"/>
              <w:bottom w:val="single" w:sz="4" w:space="0" w:color="auto"/>
              <w:right w:val="nil"/>
            </w:tcBorders>
          </w:tcPr>
          <w:p w:rsidR="005C1758" w:rsidRPr="000A7F5B" w:rsidRDefault="005C1758" w:rsidP="00A157C4">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5C1758" w:rsidRPr="000A7F5B" w:rsidRDefault="005C1758" w:rsidP="00A157C4">
            <w:pPr>
              <w:jc w:val="center"/>
              <w:rPr>
                <w:bCs/>
                <w:color w:val="000000"/>
                <w:sz w:val="20"/>
                <w:szCs w:val="20"/>
              </w:rPr>
            </w:pPr>
            <w:r w:rsidRPr="000A7F5B">
              <w:rPr>
                <w:bCs/>
                <w:color w:val="000000"/>
                <w:sz w:val="20"/>
                <w:szCs w:val="20"/>
              </w:rPr>
              <w:t>2391,25</w:t>
            </w:r>
          </w:p>
        </w:tc>
      </w:tr>
      <w:tr w:rsidR="005C1758" w:rsidRPr="000A7F5B" w:rsidTr="005C1758">
        <w:trPr>
          <w:trHeight w:val="281"/>
        </w:trPr>
        <w:tc>
          <w:tcPr>
            <w:tcW w:w="487" w:type="dxa"/>
            <w:vMerge/>
            <w:tcBorders>
              <w:top w:val="nil"/>
              <w:left w:val="single" w:sz="4" w:space="0" w:color="auto"/>
              <w:bottom w:val="single" w:sz="4" w:space="0" w:color="auto"/>
              <w:right w:val="single" w:sz="4" w:space="0" w:color="auto"/>
            </w:tcBorders>
            <w:vAlign w:val="center"/>
            <w:hideMark/>
          </w:tcPr>
          <w:p w:rsidR="005C1758" w:rsidRPr="000A7F5B" w:rsidRDefault="005C1758" w:rsidP="00A157C4">
            <w:pPr>
              <w:rPr>
                <w:color w:val="000000"/>
                <w:sz w:val="20"/>
                <w:szCs w:val="20"/>
              </w:rPr>
            </w:pPr>
          </w:p>
        </w:tc>
        <w:tc>
          <w:tcPr>
            <w:tcW w:w="31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rPr>
                <w:color w:val="000000"/>
                <w:sz w:val="20"/>
                <w:szCs w:val="20"/>
              </w:rPr>
            </w:pPr>
            <w:r w:rsidRPr="000A7F5B">
              <w:rPr>
                <w:color w:val="000000"/>
                <w:sz w:val="20"/>
                <w:szCs w:val="20"/>
              </w:rPr>
              <w:t xml:space="preserve">- внебюджетные средства </w:t>
            </w:r>
          </w:p>
        </w:tc>
        <w:tc>
          <w:tcPr>
            <w:tcW w:w="1693" w:type="dxa"/>
            <w:vMerge/>
            <w:tcBorders>
              <w:top w:val="nil"/>
              <w:left w:val="single" w:sz="4" w:space="0" w:color="auto"/>
              <w:bottom w:val="single" w:sz="4" w:space="0" w:color="000000"/>
              <w:right w:val="single" w:sz="4" w:space="0" w:color="auto"/>
            </w:tcBorders>
            <w:vAlign w:val="center"/>
            <w:hideMark/>
          </w:tcPr>
          <w:p w:rsidR="005C1758" w:rsidRPr="000A7F5B" w:rsidRDefault="005C1758" w:rsidP="00A157C4">
            <w:pPr>
              <w:rPr>
                <w:color w:val="00000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600</w:t>
            </w:r>
          </w:p>
        </w:tc>
        <w:tc>
          <w:tcPr>
            <w:tcW w:w="6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х</w:t>
            </w:r>
          </w:p>
        </w:tc>
        <w:tc>
          <w:tcPr>
            <w:tcW w:w="630"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30,80</w:t>
            </w:r>
          </w:p>
        </w:tc>
        <w:tc>
          <w:tcPr>
            <w:tcW w:w="987" w:type="dxa"/>
            <w:gridSpan w:val="2"/>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38,685</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w:t>
            </w:r>
          </w:p>
        </w:tc>
        <w:tc>
          <w:tcPr>
            <w:tcW w:w="74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694" w:type="dxa"/>
            <w:tcBorders>
              <w:top w:val="nil"/>
              <w:left w:val="nil"/>
              <w:bottom w:val="single" w:sz="4" w:space="0" w:color="auto"/>
              <w:right w:val="single" w:sz="4" w:space="0" w:color="auto"/>
            </w:tcBorders>
          </w:tcPr>
          <w:p w:rsidR="005C1758" w:rsidRPr="000A7F5B" w:rsidRDefault="005C1758" w:rsidP="00A157C4">
            <w:pPr>
              <w:jc w:val="center"/>
              <w:rPr>
                <w:bCs/>
                <w:color w:val="000000"/>
                <w:sz w:val="20"/>
                <w:szCs w:val="20"/>
              </w:rPr>
            </w:pPr>
          </w:p>
          <w:p w:rsidR="005C1758" w:rsidRPr="000A7F5B" w:rsidRDefault="005C1758" w:rsidP="00A157C4">
            <w:pPr>
              <w:jc w:val="center"/>
              <w:rPr>
                <w:bCs/>
                <w:color w:val="000000"/>
                <w:sz w:val="20"/>
                <w:szCs w:val="20"/>
              </w:rPr>
            </w:pPr>
            <w:r w:rsidRPr="000A7F5B">
              <w:rPr>
                <w:bCs/>
                <w:color w:val="000000"/>
                <w:sz w:val="20"/>
                <w:szCs w:val="20"/>
              </w:rPr>
              <w:t>0,000</w:t>
            </w:r>
          </w:p>
        </w:tc>
        <w:tc>
          <w:tcPr>
            <w:tcW w:w="276" w:type="dxa"/>
            <w:tcBorders>
              <w:top w:val="nil"/>
              <w:left w:val="single" w:sz="4" w:space="0" w:color="auto"/>
              <w:bottom w:val="single" w:sz="4" w:space="0" w:color="auto"/>
              <w:right w:val="nil"/>
            </w:tcBorders>
          </w:tcPr>
          <w:p w:rsidR="005C1758" w:rsidRPr="000A7F5B" w:rsidRDefault="005C1758" w:rsidP="00A157C4">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5C1758" w:rsidRPr="000A7F5B" w:rsidRDefault="005C1758" w:rsidP="00A157C4">
            <w:pPr>
              <w:jc w:val="center"/>
              <w:rPr>
                <w:bCs/>
                <w:color w:val="000000"/>
                <w:sz w:val="20"/>
                <w:szCs w:val="20"/>
              </w:rPr>
            </w:pPr>
            <w:r w:rsidRPr="000A7F5B">
              <w:rPr>
                <w:bCs/>
                <w:color w:val="000000"/>
                <w:sz w:val="20"/>
                <w:szCs w:val="20"/>
              </w:rPr>
              <w:t>69,485</w:t>
            </w:r>
          </w:p>
        </w:tc>
      </w:tr>
      <w:tr w:rsidR="005C1758" w:rsidRPr="000A7F5B" w:rsidTr="005C1758">
        <w:trPr>
          <w:trHeight w:val="630"/>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2</w:t>
            </w:r>
          </w:p>
        </w:tc>
        <w:tc>
          <w:tcPr>
            <w:tcW w:w="31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rPr>
                <w:b/>
                <w:bCs/>
                <w:color w:val="000000"/>
                <w:sz w:val="20"/>
                <w:szCs w:val="20"/>
              </w:rPr>
            </w:pPr>
            <w:r w:rsidRPr="000A7F5B">
              <w:rPr>
                <w:b/>
                <w:bCs/>
                <w:color w:val="000000"/>
                <w:sz w:val="20"/>
                <w:szCs w:val="20"/>
              </w:rPr>
              <w:t>Благоустройство дворовых территорий многоквартирных домов, подлежащих благоустройству, всего:</w:t>
            </w:r>
          </w:p>
        </w:tc>
        <w:tc>
          <w:tcPr>
            <w:tcW w:w="1693" w:type="dxa"/>
            <w:vMerge w:val="restart"/>
            <w:tcBorders>
              <w:top w:val="nil"/>
              <w:left w:val="single" w:sz="4" w:space="0" w:color="auto"/>
              <w:bottom w:val="single" w:sz="4" w:space="0" w:color="auto"/>
              <w:right w:val="single" w:sz="4" w:space="0" w:color="auto"/>
            </w:tcBorders>
            <w:shd w:val="clear" w:color="auto" w:fill="auto"/>
            <w:vAlign w:val="center"/>
            <w:hideMark/>
          </w:tcPr>
          <w:p w:rsidR="005C1758" w:rsidRPr="000A7F5B" w:rsidRDefault="005C1758" w:rsidP="00A157C4">
            <w:pPr>
              <w:rPr>
                <w:color w:val="000000"/>
                <w:sz w:val="20"/>
                <w:szCs w:val="20"/>
              </w:rPr>
            </w:pPr>
            <w:r w:rsidRPr="000A7F5B">
              <w:rPr>
                <w:color w:val="000000"/>
                <w:sz w:val="20"/>
                <w:szCs w:val="20"/>
              </w:rPr>
              <w:t>Администрация Каратузского сельсовета</w:t>
            </w:r>
          </w:p>
        </w:tc>
        <w:tc>
          <w:tcPr>
            <w:tcW w:w="760"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600</w:t>
            </w:r>
          </w:p>
        </w:tc>
        <w:tc>
          <w:tcPr>
            <w:tcW w:w="6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х</w:t>
            </w:r>
          </w:p>
        </w:tc>
        <w:tc>
          <w:tcPr>
            <w:tcW w:w="630"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1019,22</w:t>
            </w:r>
          </w:p>
        </w:tc>
        <w:tc>
          <w:tcPr>
            <w:tcW w:w="987" w:type="dxa"/>
            <w:gridSpan w:val="2"/>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3576,685</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w:t>
            </w:r>
          </w:p>
        </w:tc>
        <w:tc>
          <w:tcPr>
            <w:tcW w:w="74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694" w:type="dxa"/>
            <w:tcBorders>
              <w:top w:val="nil"/>
              <w:left w:val="nil"/>
              <w:bottom w:val="single" w:sz="4" w:space="0" w:color="auto"/>
              <w:right w:val="single" w:sz="4" w:space="0" w:color="auto"/>
            </w:tcBorders>
          </w:tcPr>
          <w:p w:rsidR="005C1758" w:rsidRPr="000A7F5B" w:rsidRDefault="005C1758" w:rsidP="00A157C4">
            <w:pPr>
              <w:jc w:val="center"/>
              <w:rPr>
                <w:bCs/>
                <w:color w:val="000000"/>
                <w:sz w:val="20"/>
                <w:szCs w:val="20"/>
              </w:rPr>
            </w:pPr>
          </w:p>
          <w:p w:rsidR="005C1758" w:rsidRPr="000A7F5B" w:rsidRDefault="005C1758" w:rsidP="00A157C4">
            <w:pPr>
              <w:jc w:val="center"/>
              <w:rPr>
                <w:bCs/>
                <w:color w:val="000000"/>
                <w:sz w:val="20"/>
                <w:szCs w:val="20"/>
              </w:rPr>
            </w:pPr>
          </w:p>
          <w:p w:rsidR="005C1758" w:rsidRPr="000A7F5B" w:rsidRDefault="005C1758" w:rsidP="00A157C4">
            <w:pPr>
              <w:jc w:val="center"/>
              <w:rPr>
                <w:bCs/>
                <w:color w:val="000000"/>
                <w:sz w:val="20"/>
                <w:szCs w:val="20"/>
              </w:rPr>
            </w:pPr>
          </w:p>
          <w:p w:rsidR="005C1758" w:rsidRPr="000A7F5B" w:rsidRDefault="005C1758" w:rsidP="00A157C4">
            <w:pPr>
              <w:jc w:val="center"/>
              <w:rPr>
                <w:bCs/>
                <w:color w:val="000000"/>
                <w:sz w:val="20"/>
                <w:szCs w:val="20"/>
              </w:rPr>
            </w:pPr>
            <w:r w:rsidRPr="000A7F5B">
              <w:rPr>
                <w:bCs/>
                <w:color w:val="000000"/>
                <w:sz w:val="20"/>
                <w:szCs w:val="20"/>
              </w:rPr>
              <w:t>0,000</w:t>
            </w:r>
          </w:p>
        </w:tc>
        <w:tc>
          <w:tcPr>
            <w:tcW w:w="276" w:type="dxa"/>
            <w:tcBorders>
              <w:top w:val="nil"/>
              <w:left w:val="single" w:sz="4" w:space="0" w:color="auto"/>
              <w:bottom w:val="single" w:sz="4" w:space="0" w:color="auto"/>
              <w:right w:val="nil"/>
            </w:tcBorders>
          </w:tcPr>
          <w:p w:rsidR="005C1758" w:rsidRPr="000A7F5B" w:rsidRDefault="005C1758" w:rsidP="00A157C4">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5C1758" w:rsidRPr="000A7F5B" w:rsidRDefault="005C1758" w:rsidP="00A157C4">
            <w:pPr>
              <w:jc w:val="center"/>
              <w:rPr>
                <w:bCs/>
                <w:color w:val="000000"/>
                <w:sz w:val="20"/>
                <w:szCs w:val="20"/>
              </w:rPr>
            </w:pPr>
            <w:r w:rsidRPr="000A7F5B">
              <w:rPr>
                <w:bCs/>
                <w:color w:val="000000"/>
                <w:sz w:val="20"/>
                <w:szCs w:val="20"/>
              </w:rPr>
              <w:t>4595,905</w:t>
            </w:r>
          </w:p>
        </w:tc>
      </w:tr>
      <w:tr w:rsidR="005C1758" w:rsidRPr="000A7F5B" w:rsidTr="005C1758">
        <w:trPr>
          <w:trHeight w:val="270"/>
        </w:trPr>
        <w:tc>
          <w:tcPr>
            <w:tcW w:w="487" w:type="dxa"/>
            <w:vMerge/>
            <w:tcBorders>
              <w:top w:val="nil"/>
              <w:left w:val="single" w:sz="4" w:space="0" w:color="auto"/>
              <w:bottom w:val="single" w:sz="4" w:space="0" w:color="auto"/>
              <w:right w:val="single" w:sz="4" w:space="0" w:color="auto"/>
            </w:tcBorders>
            <w:vAlign w:val="center"/>
            <w:hideMark/>
          </w:tcPr>
          <w:p w:rsidR="005C1758" w:rsidRPr="000A7F5B" w:rsidRDefault="005C1758" w:rsidP="00A157C4">
            <w:pPr>
              <w:rPr>
                <w:color w:val="000000"/>
                <w:sz w:val="20"/>
                <w:szCs w:val="20"/>
              </w:rPr>
            </w:pPr>
          </w:p>
        </w:tc>
        <w:tc>
          <w:tcPr>
            <w:tcW w:w="31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rPr>
                <w:color w:val="000000"/>
                <w:sz w:val="20"/>
                <w:szCs w:val="20"/>
              </w:rPr>
            </w:pPr>
            <w:r w:rsidRPr="000A7F5B">
              <w:rPr>
                <w:color w:val="000000"/>
                <w:sz w:val="20"/>
                <w:szCs w:val="20"/>
              </w:rPr>
              <w:t xml:space="preserve">- федеральный бюджет </w:t>
            </w:r>
          </w:p>
        </w:tc>
        <w:tc>
          <w:tcPr>
            <w:tcW w:w="1693" w:type="dxa"/>
            <w:vMerge/>
            <w:tcBorders>
              <w:top w:val="nil"/>
              <w:left w:val="single" w:sz="4" w:space="0" w:color="auto"/>
              <w:bottom w:val="single" w:sz="4" w:space="0" w:color="auto"/>
              <w:right w:val="single" w:sz="4" w:space="0" w:color="auto"/>
            </w:tcBorders>
            <w:vAlign w:val="center"/>
            <w:hideMark/>
          </w:tcPr>
          <w:p w:rsidR="005C1758" w:rsidRPr="000A7F5B" w:rsidRDefault="005C1758" w:rsidP="00A157C4">
            <w:pPr>
              <w:rPr>
                <w:color w:val="00000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600</w:t>
            </w:r>
          </w:p>
        </w:tc>
        <w:tc>
          <w:tcPr>
            <w:tcW w:w="6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х</w:t>
            </w:r>
          </w:p>
        </w:tc>
        <w:tc>
          <w:tcPr>
            <w:tcW w:w="630"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855,57</w:t>
            </w:r>
          </w:p>
        </w:tc>
        <w:tc>
          <w:tcPr>
            <w:tcW w:w="987" w:type="dxa"/>
            <w:gridSpan w:val="2"/>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74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694" w:type="dxa"/>
            <w:tcBorders>
              <w:top w:val="nil"/>
              <w:left w:val="nil"/>
              <w:bottom w:val="single" w:sz="4" w:space="0" w:color="auto"/>
              <w:right w:val="single" w:sz="4" w:space="0" w:color="auto"/>
            </w:tcBorders>
          </w:tcPr>
          <w:p w:rsidR="005C1758" w:rsidRPr="000A7F5B" w:rsidRDefault="005C1758" w:rsidP="00A157C4">
            <w:pPr>
              <w:jc w:val="center"/>
              <w:rPr>
                <w:bCs/>
                <w:color w:val="000000"/>
                <w:sz w:val="20"/>
                <w:szCs w:val="20"/>
              </w:rPr>
            </w:pPr>
            <w:r w:rsidRPr="000A7F5B">
              <w:rPr>
                <w:bCs/>
                <w:color w:val="000000"/>
                <w:sz w:val="20"/>
                <w:szCs w:val="20"/>
              </w:rPr>
              <w:t xml:space="preserve"> </w:t>
            </w:r>
          </w:p>
          <w:p w:rsidR="005C1758" w:rsidRPr="000A7F5B" w:rsidRDefault="005C1758" w:rsidP="00A157C4">
            <w:pPr>
              <w:jc w:val="center"/>
              <w:rPr>
                <w:bCs/>
                <w:color w:val="000000"/>
                <w:sz w:val="20"/>
                <w:szCs w:val="20"/>
              </w:rPr>
            </w:pPr>
            <w:r w:rsidRPr="000A7F5B">
              <w:rPr>
                <w:bCs/>
                <w:color w:val="000000"/>
                <w:sz w:val="20"/>
                <w:szCs w:val="20"/>
              </w:rPr>
              <w:t>0,000</w:t>
            </w:r>
          </w:p>
        </w:tc>
        <w:tc>
          <w:tcPr>
            <w:tcW w:w="276" w:type="dxa"/>
            <w:tcBorders>
              <w:top w:val="nil"/>
              <w:left w:val="single" w:sz="4" w:space="0" w:color="auto"/>
              <w:bottom w:val="single" w:sz="4" w:space="0" w:color="auto"/>
              <w:right w:val="nil"/>
            </w:tcBorders>
          </w:tcPr>
          <w:p w:rsidR="005C1758" w:rsidRPr="000A7F5B" w:rsidRDefault="005C1758" w:rsidP="00A157C4">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5C1758" w:rsidRPr="000A7F5B" w:rsidRDefault="005C1758" w:rsidP="00A157C4">
            <w:pPr>
              <w:jc w:val="center"/>
              <w:rPr>
                <w:bCs/>
                <w:color w:val="000000"/>
                <w:sz w:val="20"/>
                <w:szCs w:val="20"/>
              </w:rPr>
            </w:pPr>
            <w:r w:rsidRPr="000A7F5B">
              <w:rPr>
                <w:bCs/>
                <w:color w:val="000000"/>
                <w:sz w:val="20"/>
                <w:szCs w:val="20"/>
              </w:rPr>
              <w:t>855,570</w:t>
            </w:r>
          </w:p>
        </w:tc>
      </w:tr>
      <w:tr w:rsidR="005C1758" w:rsidRPr="000A7F5B" w:rsidTr="005C1758">
        <w:trPr>
          <w:trHeight w:val="270"/>
        </w:trPr>
        <w:tc>
          <w:tcPr>
            <w:tcW w:w="487" w:type="dxa"/>
            <w:vMerge/>
            <w:tcBorders>
              <w:top w:val="nil"/>
              <w:left w:val="single" w:sz="4" w:space="0" w:color="auto"/>
              <w:bottom w:val="single" w:sz="4" w:space="0" w:color="auto"/>
              <w:right w:val="single" w:sz="4" w:space="0" w:color="auto"/>
            </w:tcBorders>
            <w:vAlign w:val="center"/>
            <w:hideMark/>
          </w:tcPr>
          <w:p w:rsidR="005C1758" w:rsidRPr="000A7F5B" w:rsidRDefault="005C1758" w:rsidP="00A157C4">
            <w:pPr>
              <w:rPr>
                <w:color w:val="000000"/>
                <w:sz w:val="20"/>
                <w:szCs w:val="20"/>
              </w:rPr>
            </w:pPr>
          </w:p>
        </w:tc>
        <w:tc>
          <w:tcPr>
            <w:tcW w:w="31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rPr>
                <w:color w:val="000000"/>
                <w:sz w:val="20"/>
                <w:szCs w:val="20"/>
              </w:rPr>
            </w:pPr>
            <w:r w:rsidRPr="000A7F5B">
              <w:rPr>
                <w:color w:val="000000"/>
                <w:sz w:val="20"/>
                <w:szCs w:val="20"/>
              </w:rPr>
              <w:t>- краевой бюджет</w:t>
            </w:r>
          </w:p>
        </w:tc>
        <w:tc>
          <w:tcPr>
            <w:tcW w:w="1693" w:type="dxa"/>
            <w:vMerge/>
            <w:tcBorders>
              <w:top w:val="nil"/>
              <w:left w:val="single" w:sz="4" w:space="0" w:color="auto"/>
              <w:bottom w:val="single" w:sz="4" w:space="0" w:color="auto"/>
              <w:right w:val="single" w:sz="4" w:space="0" w:color="auto"/>
            </w:tcBorders>
            <w:vAlign w:val="center"/>
            <w:hideMark/>
          </w:tcPr>
          <w:p w:rsidR="005C1758" w:rsidRPr="000A7F5B" w:rsidRDefault="005C1758" w:rsidP="00A157C4">
            <w:pPr>
              <w:rPr>
                <w:color w:val="00000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600</w:t>
            </w:r>
          </w:p>
        </w:tc>
        <w:tc>
          <w:tcPr>
            <w:tcW w:w="6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0610074590</w:t>
            </w:r>
          </w:p>
        </w:tc>
        <w:tc>
          <w:tcPr>
            <w:tcW w:w="630"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45,03</w:t>
            </w:r>
          </w:p>
        </w:tc>
        <w:tc>
          <w:tcPr>
            <w:tcW w:w="987" w:type="dxa"/>
            <w:gridSpan w:val="2"/>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3500,00</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74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694" w:type="dxa"/>
            <w:tcBorders>
              <w:top w:val="nil"/>
              <w:left w:val="nil"/>
              <w:bottom w:val="single" w:sz="4" w:space="0" w:color="auto"/>
              <w:right w:val="single" w:sz="4" w:space="0" w:color="auto"/>
            </w:tcBorders>
          </w:tcPr>
          <w:p w:rsidR="005C1758" w:rsidRPr="000A7F5B" w:rsidRDefault="005C1758" w:rsidP="00A157C4">
            <w:pPr>
              <w:jc w:val="center"/>
              <w:rPr>
                <w:bCs/>
                <w:color w:val="000000"/>
                <w:sz w:val="20"/>
                <w:szCs w:val="20"/>
              </w:rPr>
            </w:pPr>
          </w:p>
          <w:p w:rsidR="005C1758" w:rsidRPr="000A7F5B" w:rsidRDefault="005C1758" w:rsidP="00A157C4">
            <w:pPr>
              <w:jc w:val="center"/>
              <w:rPr>
                <w:bCs/>
                <w:color w:val="000000"/>
                <w:sz w:val="20"/>
                <w:szCs w:val="20"/>
              </w:rPr>
            </w:pPr>
            <w:r w:rsidRPr="000A7F5B">
              <w:rPr>
                <w:bCs/>
                <w:color w:val="000000"/>
                <w:sz w:val="20"/>
                <w:szCs w:val="20"/>
              </w:rPr>
              <w:t>0,000</w:t>
            </w:r>
          </w:p>
        </w:tc>
        <w:tc>
          <w:tcPr>
            <w:tcW w:w="276" w:type="dxa"/>
            <w:tcBorders>
              <w:top w:val="nil"/>
              <w:left w:val="single" w:sz="4" w:space="0" w:color="auto"/>
              <w:bottom w:val="single" w:sz="4" w:space="0" w:color="auto"/>
              <w:right w:val="nil"/>
            </w:tcBorders>
          </w:tcPr>
          <w:p w:rsidR="005C1758" w:rsidRPr="000A7F5B" w:rsidRDefault="005C1758" w:rsidP="00A157C4">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5C1758" w:rsidRPr="000A7F5B" w:rsidRDefault="005C1758" w:rsidP="00A157C4">
            <w:pPr>
              <w:jc w:val="center"/>
              <w:rPr>
                <w:bCs/>
                <w:color w:val="000000"/>
                <w:sz w:val="20"/>
                <w:szCs w:val="20"/>
              </w:rPr>
            </w:pPr>
            <w:r w:rsidRPr="000A7F5B">
              <w:rPr>
                <w:bCs/>
                <w:color w:val="000000"/>
                <w:sz w:val="20"/>
                <w:szCs w:val="20"/>
              </w:rPr>
              <w:t>3545,03</w:t>
            </w:r>
          </w:p>
        </w:tc>
      </w:tr>
      <w:tr w:rsidR="005C1758" w:rsidRPr="000A7F5B" w:rsidTr="005C1758">
        <w:trPr>
          <w:trHeight w:val="300"/>
        </w:trPr>
        <w:tc>
          <w:tcPr>
            <w:tcW w:w="487" w:type="dxa"/>
            <w:vMerge/>
            <w:tcBorders>
              <w:top w:val="nil"/>
              <w:left w:val="single" w:sz="4" w:space="0" w:color="auto"/>
              <w:bottom w:val="single" w:sz="4" w:space="0" w:color="auto"/>
              <w:right w:val="single" w:sz="4" w:space="0" w:color="auto"/>
            </w:tcBorders>
            <w:vAlign w:val="center"/>
            <w:hideMark/>
          </w:tcPr>
          <w:p w:rsidR="005C1758" w:rsidRPr="000A7F5B" w:rsidRDefault="005C1758" w:rsidP="00A157C4">
            <w:pPr>
              <w:rPr>
                <w:color w:val="000000"/>
                <w:sz w:val="20"/>
                <w:szCs w:val="20"/>
              </w:rPr>
            </w:pPr>
          </w:p>
        </w:tc>
        <w:tc>
          <w:tcPr>
            <w:tcW w:w="31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rPr>
                <w:color w:val="000000"/>
                <w:sz w:val="20"/>
                <w:szCs w:val="20"/>
              </w:rPr>
            </w:pPr>
            <w:r w:rsidRPr="000A7F5B">
              <w:rPr>
                <w:color w:val="000000"/>
                <w:sz w:val="20"/>
                <w:szCs w:val="20"/>
              </w:rPr>
              <w:t>- бюджет Каратузского сельсовета</w:t>
            </w:r>
          </w:p>
        </w:tc>
        <w:tc>
          <w:tcPr>
            <w:tcW w:w="1693" w:type="dxa"/>
            <w:vMerge/>
            <w:tcBorders>
              <w:top w:val="nil"/>
              <w:left w:val="single" w:sz="4" w:space="0" w:color="auto"/>
              <w:bottom w:val="single" w:sz="4" w:space="0" w:color="auto"/>
              <w:right w:val="single" w:sz="4" w:space="0" w:color="auto"/>
            </w:tcBorders>
            <w:vAlign w:val="center"/>
            <w:hideMark/>
          </w:tcPr>
          <w:p w:rsidR="005C1758" w:rsidRPr="000A7F5B" w:rsidRDefault="005C1758" w:rsidP="00A157C4">
            <w:pPr>
              <w:rPr>
                <w:color w:val="00000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600</w:t>
            </w:r>
          </w:p>
        </w:tc>
        <w:tc>
          <w:tcPr>
            <w:tcW w:w="6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lang w:val="en-US"/>
              </w:rPr>
            </w:pPr>
            <w:r w:rsidRPr="000A7F5B">
              <w:rPr>
                <w:color w:val="000000"/>
                <w:sz w:val="20"/>
                <w:szCs w:val="20"/>
              </w:rPr>
              <w:t>06100</w:t>
            </w:r>
            <w:r w:rsidRPr="000A7F5B">
              <w:rPr>
                <w:color w:val="000000"/>
                <w:sz w:val="20"/>
                <w:szCs w:val="20"/>
                <w:lang w:val="en-US"/>
              </w:rPr>
              <w:t>S4590</w:t>
            </w:r>
          </w:p>
        </w:tc>
        <w:tc>
          <w:tcPr>
            <w:tcW w:w="630"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87,83</w:t>
            </w:r>
          </w:p>
        </w:tc>
        <w:tc>
          <w:tcPr>
            <w:tcW w:w="987" w:type="dxa"/>
            <w:gridSpan w:val="2"/>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38,000</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w:t>
            </w:r>
          </w:p>
        </w:tc>
        <w:tc>
          <w:tcPr>
            <w:tcW w:w="74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694" w:type="dxa"/>
            <w:tcBorders>
              <w:top w:val="nil"/>
              <w:left w:val="nil"/>
              <w:bottom w:val="single" w:sz="4" w:space="0" w:color="auto"/>
              <w:right w:val="single" w:sz="4" w:space="0" w:color="auto"/>
            </w:tcBorders>
          </w:tcPr>
          <w:p w:rsidR="005C1758" w:rsidRPr="000A7F5B" w:rsidRDefault="005C1758" w:rsidP="00A157C4">
            <w:pPr>
              <w:jc w:val="center"/>
              <w:rPr>
                <w:bCs/>
                <w:color w:val="000000"/>
                <w:sz w:val="20"/>
                <w:szCs w:val="20"/>
              </w:rPr>
            </w:pPr>
          </w:p>
          <w:p w:rsidR="005C1758" w:rsidRPr="000A7F5B" w:rsidRDefault="005C1758" w:rsidP="00A157C4">
            <w:pPr>
              <w:jc w:val="center"/>
              <w:rPr>
                <w:bCs/>
                <w:color w:val="000000"/>
                <w:sz w:val="20"/>
                <w:szCs w:val="20"/>
              </w:rPr>
            </w:pPr>
            <w:r w:rsidRPr="000A7F5B">
              <w:rPr>
                <w:bCs/>
                <w:color w:val="000000"/>
                <w:sz w:val="20"/>
                <w:szCs w:val="20"/>
              </w:rPr>
              <w:t>0,000</w:t>
            </w:r>
          </w:p>
        </w:tc>
        <w:tc>
          <w:tcPr>
            <w:tcW w:w="276" w:type="dxa"/>
            <w:tcBorders>
              <w:top w:val="nil"/>
              <w:left w:val="single" w:sz="4" w:space="0" w:color="auto"/>
              <w:bottom w:val="single" w:sz="4" w:space="0" w:color="auto"/>
              <w:right w:val="nil"/>
            </w:tcBorders>
          </w:tcPr>
          <w:p w:rsidR="005C1758" w:rsidRPr="000A7F5B" w:rsidRDefault="005C1758" w:rsidP="00A157C4">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5C1758" w:rsidRPr="000A7F5B" w:rsidRDefault="005C1758" w:rsidP="00A157C4">
            <w:pPr>
              <w:jc w:val="center"/>
              <w:rPr>
                <w:bCs/>
                <w:color w:val="000000"/>
                <w:sz w:val="20"/>
                <w:szCs w:val="20"/>
              </w:rPr>
            </w:pPr>
            <w:r w:rsidRPr="000A7F5B">
              <w:rPr>
                <w:bCs/>
                <w:color w:val="000000"/>
                <w:sz w:val="20"/>
                <w:szCs w:val="20"/>
              </w:rPr>
              <w:t>125,825</w:t>
            </w:r>
          </w:p>
        </w:tc>
      </w:tr>
      <w:tr w:rsidR="005C1758" w:rsidRPr="000A7F5B" w:rsidTr="005C1758">
        <w:trPr>
          <w:trHeight w:val="209"/>
        </w:trPr>
        <w:tc>
          <w:tcPr>
            <w:tcW w:w="487" w:type="dxa"/>
            <w:vMerge/>
            <w:tcBorders>
              <w:top w:val="nil"/>
              <w:left w:val="single" w:sz="4" w:space="0" w:color="auto"/>
              <w:bottom w:val="single" w:sz="4" w:space="0" w:color="auto"/>
              <w:right w:val="single" w:sz="4" w:space="0" w:color="auto"/>
            </w:tcBorders>
            <w:vAlign w:val="center"/>
            <w:hideMark/>
          </w:tcPr>
          <w:p w:rsidR="005C1758" w:rsidRPr="000A7F5B" w:rsidRDefault="005C1758" w:rsidP="00A157C4">
            <w:pPr>
              <w:rPr>
                <w:color w:val="000000"/>
                <w:sz w:val="20"/>
                <w:szCs w:val="20"/>
              </w:rPr>
            </w:pPr>
          </w:p>
        </w:tc>
        <w:tc>
          <w:tcPr>
            <w:tcW w:w="31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rPr>
                <w:color w:val="000000"/>
                <w:sz w:val="20"/>
                <w:szCs w:val="20"/>
              </w:rPr>
            </w:pPr>
            <w:r w:rsidRPr="000A7F5B">
              <w:rPr>
                <w:color w:val="000000"/>
                <w:sz w:val="20"/>
                <w:szCs w:val="20"/>
              </w:rPr>
              <w:t xml:space="preserve">- внебюджетные средства </w:t>
            </w:r>
          </w:p>
        </w:tc>
        <w:tc>
          <w:tcPr>
            <w:tcW w:w="1693" w:type="dxa"/>
            <w:vMerge/>
            <w:tcBorders>
              <w:top w:val="nil"/>
              <w:left w:val="single" w:sz="4" w:space="0" w:color="auto"/>
              <w:bottom w:val="single" w:sz="4" w:space="0" w:color="auto"/>
              <w:right w:val="single" w:sz="4" w:space="0" w:color="auto"/>
            </w:tcBorders>
            <w:vAlign w:val="center"/>
            <w:hideMark/>
          </w:tcPr>
          <w:p w:rsidR="005C1758" w:rsidRPr="000A7F5B" w:rsidRDefault="005C1758" w:rsidP="00A157C4">
            <w:pPr>
              <w:rPr>
                <w:color w:val="00000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600</w:t>
            </w:r>
          </w:p>
        </w:tc>
        <w:tc>
          <w:tcPr>
            <w:tcW w:w="6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06100</w:t>
            </w:r>
            <w:r w:rsidRPr="000A7F5B">
              <w:rPr>
                <w:color w:val="000000"/>
                <w:sz w:val="20"/>
                <w:szCs w:val="20"/>
                <w:lang w:val="en-US"/>
              </w:rPr>
              <w:t>S4590</w:t>
            </w:r>
          </w:p>
        </w:tc>
        <w:tc>
          <w:tcPr>
            <w:tcW w:w="630"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30,795</w:t>
            </w:r>
          </w:p>
        </w:tc>
        <w:tc>
          <w:tcPr>
            <w:tcW w:w="987" w:type="dxa"/>
            <w:gridSpan w:val="2"/>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38,685</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w:t>
            </w:r>
          </w:p>
        </w:tc>
        <w:tc>
          <w:tcPr>
            <w:tcW w:w="74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694" w:type="dxa"/>
            <w:tcBorders>
              <w:top w:val="nil"/>
              <w:left w:val="nil"/>
              <w:bottom w:val="single" w:sz="4" w:space="0" w:color="auto"/>
              <w:right w:val="single" w:sz="4" w:space="0" w:color="auto"/>
            </w:tcBorders>
          </w:tcPr>
          <w:p w:rsidR="005C1758" w:rsidRPr="000A7F5B" w:rsidRDefault="005C1758" w:rsidP="00A157C4">
            <w:pPr>
              <w:jc w:val="center"/>
              <w:rPr>
                <w:bCs/>
                <w:color w:val="000000"/>
                <w:sz w:val="20"/>
                <w:szCs w:val="20"/>
              </w:rPr>
            </w:pPr>
            <w:r w:rsidRPr="000A7F5B">
              <w:rPr>
                <w:bCs/>
                <w:color w:val="000000"/>
                <w:sz w:val="20"/>
                <w:szCs w:val="20"/>
              </w:rPr>
              <w:t>0,000</w:t>
            </w:r>
          </w:p>
        </w:tc>
        <w:tc>
          <w:tcPr>
            <w:tcW w:w="276" w:type="dxa"/>
            <w:tcBorders>
              <w:top w:val="nil"/>
              <w:left w:val="single" w:sz="4" w:space="0" w:color="auto"/>
              <w:bottom w:val="single" w:sz="4" w:space="0" w:color="auto"/>
              <w:right w:val="nil"/>
            </w:tcBorders>
          </w:tcPr>
          <w:p w:rsidR="005C1758" w:rsidRPr="000A7F5B" w:rsidRDefault="005C1758" w:rsidP="00A157C4">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5C1758" w:rsidRPr="000A7F5B" w:rsidRDefault="005C1758" w:rsidP="00A157C4">
            <w:pPr>
              <w:jc w:val="center"/>
              <w:rPr>
                <w:bCs/>
                <w:color w:val="000000"/>
                <w:sz w:val="20"/>
                <w:szCs w:val="20"/>
              </w:rPr>
            </w:pPr>
            <w:r w:rsidRPr="000A7F5B">
              <w:rPr>
                <w:bCs/>
                <w:color w:val="000000"/>
                <w:sz w:val="20"/>
                <w:szCs w:val="20"/>
              </w:rPr>
              <w:t>69,48</w:t>
            </w:r>
          </w:p>
        </w:tc>
      </w:tr>
      <w:tr w:rsidR="005C1758" w:rsidRPr="000A7F5B" w:rsidTr="005C1758">
        <w:trPr>
          <w:trHeight w:val="525"/>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3</w:t>
            </w:r>
          </w:p>
        </w:tc>
        <w:tc>
          <w:tcPr>
            <w:tcW w:w="3199" w:type="dxa"/>
            <w:tcBorders>
              <w:top w:val="nil"/>
              <w:left w:val="single" w:sz="4" w:space="0" w:color="auto"/>
              <w:bottom w:val="single" w:sz="4" w:space="0" w:color="auto"/>
              <w:right w:val="single" w:sz="4" w:space="0" w:color="auto"/>
            </w:tcBorders>
            <w:shd w:val="clear" w:color="auto" w:fill="auto"/>
            <w:vAlign w:val="center"/>
            <w:hideMark/>
          </w:tcPr>
          <w:p w:rsidR="005C1758" w:rsidRPr="000A7F5B" w:rsidRDefault="005C1758" w:rsidP="00A157C4">
            <w:pPr>
              <w:rPr>
                <w:b/>
                <w:bCs/>
                <w:color w:val="000000"/>
                <w:sz w:val="20"/>
                <w:szCs w:val="20"/>
              </w:rPr>
            </w:pPr>
            <w:r w:rsidRPr="000A7F5B">
              <w:rPr>
                <w:b/>
                <w:bCs/>
                <w:color w:val="000000"/>
                <w:sz w:val="20"/>
                <w:szCs w:val="20"/>
              </w:rPr>
              <w:t>Благоустройство общественных пространств, всего:</w:t>
            </w:r>
          </w:p>
        </w:tc>
        <w:tc>
          <w:tcPr>
            <w:tcW w:w="1693" w:type="dxa"/>
            <w:vMerge w:val="restart"/>
            <w:tcBorders>
              <w:top w:val="nil"/>
              <w:left w:val="single" w:sz="4" w:space="0" w:color="auto"/>
              <w:bottom w:val="single" w:sz="4" w:space="0" w:color="auto"/>
              <w:right w:val="single" w:sz="4" w:space="0" w:color="auto"/>
            </w:tcBorders>
            <w:shd w:val="clear" w:color="auto" w:fill="auto"/>
            <w:vAlign w:val="center"/>
            <w:hideMark/>
          </w:tcPr>
          <w:p w:rsidR="005C1758" w:rsidRPr="000A7F5B" w:rsidRDefault="005C1758" w:rsidP="00A157C4">
            <w:pPr>
              <w:rPr>
                <w:color w:val="000000"/>
                <w:sz w:val="20"/>
                <w:szCs w:val="20"/>
              </w:rPr>
            </w:pPr>
            <w:r w:rsidRPr="000A7F5B">
              <w:rPr>
                <w:color w:val="000000"/>
                <w:sz w:val="20"/>
                <w:szCs w:val="20"/>
              </w:rPr>
              <w:t>Администрация Каратузского сельсовета</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600</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0503</w:t>
            </w:r>
          </w:p>
        </w:tc>
        <w:tc>
          <w:tcPr>
            <w:tcW w:w="1228" w:type="dxa"/>
            <w:tcBorders>
              <w:top w:val="nil"/>
              <w:left w:val="single" w:sz="4" w:space="0" w:color="auto"/>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0610000050</w:t>
            </w:r>
          </w:p>
        </w:tc>
        <w:tc>
          <w:tcPr>
            <w:tcW w:w="630" w:type="dxa"/>
            <w:tcBorders>
              <w:top w:val="nil"/>
              <w:left w:val="single" w:sz="4" w:space="0" w:color="auto"/>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244</w:t>
            </w:r>
          </w:p>
        </w:tc>
        <w:tc>
          <w:tcPr>
            <w:tcW w:w="966" w:type="dxa"/>
            <w:tcBorders>
              <w:top w:val="nil"/>
              <w:left w:val="single" w:sz="4" w:space="0" w:color="auto"/>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10110,00</w:t>
            </w:r>
          </w:p>
        </w:tc>
        <w:tc>
          <w:tcPr>
            <w:tcW w:w="987" w:type="dxa"/>
            <w:gridSpan w:val="2"/>
            <w:tcBorders>
              <w:top w:val="nil"/>
              <w:left w:val="single" w:sz="4" w:space="0" w:color="auto"/>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53058,62</w:t>
            </w:r>
          </w:p>
        </w:tc>
        <w:tc>
          <w:tcPr>
            <w:tcW w:w="966" w:type="dxa"/>
            <w:tcBorders>
              <w:top w:val="nil"/>
              <w:left w:val="single" w:sz="4" w:space="0" w:color="auto"/>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lang w:val="en-US"/>
              </w:rPr>
            </w:pPr>
            <w:r w:rsidRPr="000A7F5B">
              <w:rPr>
                <w:color w:val="000000"/>
                <w:sz w:val="20"/>
                <w:szCs w:val="20"/>
                <w:lang w:val="en-US"/>
              </w:rPr>
              <w:t>562.8</w:t>
            </w:r>
          </w:p>
        </w:tc>
        <w:tc>
          <w:tcPr>
            <w:tcW w:w="966" w:type="dxa"/>
            <w:tcBorders>
              <w:top w:val="nil"/>
              <w:left w:val="single" w:sz="4" w:space="0" w:color="auto"/>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59616,00</w:t>
            </w:r>
          </w:p>
        </w:tc>
        <w:tc>
          <w:tcPr>
            <w:tcW w:w="746" w:type="dxa"/>
            <w:tcBorders>
              <w:top w:val="nil"/>
              <w:left w:val="single" w:sz="4" w:space="0" w:color="auto"/>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694" w:type="dxa"/>
            <w:tcBorders>
              <w:top w:val="nil"/>
              <w:left w:val="single" w:sz="4" w:space="0" w:color="auto"/>
              <w:bottom w:val="single" w:sz="4" w:space="0" w:color="auto"/>
              <w:right w:val="single" w:sz="4" w:space="0" w:color="auto"/>
            </w:tcBorders>
          </w:tcPr>
          <w:p w:rsidR="005C1758" w:rsidRPr="000A7F5B" w:rsidRDefault="005C1758" w:rsidP="00A157C4">
            <w:pPr>
              <w:jc w:val="center"/>
              <w:rPr>
                <w:bCs/>
                <w:color w:val="000000"/>
                <w:sz w:val="20"/>
                <w:szCs w:val="20"/>
              </w:rPr>
            </w:pPr>
          </w:p>
          <w:p w:rsidR="005C1758" w:rsidRPr="000A7F5B" w:rsidRDefault="005C1758" w:rsidP="00A157C4">
            <w:pPr>
              <w:jc w:val="center"/>
              <w:rPr>
                <w:bCs/>
                <w:color w:val="000000"/>
                <w:sz w:val="20"/>
                <w:szCs w:val="20"/>
              </w:rPr>
            </w:pPr>
          </w:p>
          <w:p w:rsidR="005C1758" w:rsidRPr="000A7F5B" w:rsidRDefault="005C1758" w:rsidP="00A157C4">
            <w:pPr>
              <w:jc w:val="center"/>
              <w:rPr>
                <w:bCs/>
                <w:color w:val="000000"/>
                <w:sz w:val="20"/>
                <w:szCs w:val="20"/>
              </w:rPr>
            </w:pPr>
            <w:r w:rsidRPr="000A7F5B">
              <w:rPr>
                <w:bCs/>
                <w:color w:val="000000"/>
                <w:sz w:val="20"/>
                <w:szCs w:val="20"/>
              </w:rPr>
              <w:t>0,000</w:t>
            </w:r>
          </w:p>
        </w:tc>
        <w:tc>
          <w:tcPr>
            <w:tcW w:w="276" w:type="dxa"/>
            <w:tcBorders>
              <w:top w:val="nil"/>
              <w:left w:val="single" w:sz="4" w:space="0" w:color="auto"/>
              <w:bottom w:val="single" w:sz="4" w:space="0" w:color="auto"/>
            </w:tcBorders>
          </w:tcPr>
          <w:p w:rsidR="005C1758" w:rsidRPr="000A7F5B" w:rsidRDefault="005C1758" w:rsidP="00A157C4">
            <w:pPr>
              <w:jc w:val="center"/>
              <w:rPr>
                <w:bCs/>
                <w:color w:val="000000"/>
                <w:sz w:val="20"/>
                <w:szCs w:val="20"/>
              </w:rPr>
            </w:pPr>
          </w:p>
        </w:tc>
        <w:tc>
          <w:tcPr>
            <w:tcW w:w="1413" w:type="dxa"/>
            <w:tcBorders>
              <w:top w:val="nil"/>
              <w:left w:val="nil"/>
              <w:bottom w:val="single" w:sz="4" w:space="0" w:color="000000"/>
              <w:right w:val="single" w:sz="4" w:space="0" w:color="auto"/>
            </w:tcBorders>
            <w:shd w:val="clear" w:color="auto" w:fill="auto"/>
            <w:noWrap/>
            <w:vAlign w:val="bottom"/>
            <w:hideMark/>
          </w:tcPr>
          <w:p w:rsidR="005C1758" w:rsidRPr="000A7F5B" w:rsidRDefault="005C1758" w:rsidP="00A157C4">
            <w:pPr>
              <w:jc w:val="center"/>
              <w:rPr>
                <w:bCs/>
                <w:color w:val="000000"/>
                <w:sz w:val="20"/>
                <w:szCs w:val="20"/>
              </w:rPr>
            </w:pPr>
            <w:r w:rsidRPr="000A7F5B">
              <w:rPr>
                <w:bCs/>
                <w:color w:val="000000"/>
                <w:sz w:val="20"/>
                <w:szCs w:val="20"/>
              </w:rPr>
              <w:t>123347,42</w:t>
            </w:r>
          </w:p>
        </w:tc>
      </w:tr>
      <w:tr w:rsidR="005C1758" w:rsidRPr="000A7F5B" w:rsidTr="005C1758">
        <w:trPr>
          <w:trHeight w:val="290"/>
        </w:trPr>
        <w:tc>
          <w:tcPr>
            <w:tcW w:w="487" w:type="dxa"/>
            <w:vMerge/>
            <w:tcBorders>
              <w:top w:val="nil"/>
              <w:left w:val="single" w:sz="4" w:space="0" w:color="auto"/>
              <w:bottom w:val="single" w:sz="4" w:space="0" w:color="auto"/>
              <w:right w:val="single" w:sz="4" w:space="0" w:color="auto"/>
            </w:tcBorders>
            <w:vAlign w:val="center"/>
            <w:hideMark/>
          </w:tcPr>
          <w:p w:rsidR="005C1758" w:rsidRPr="000A7F5B" w:rsidRDefault="005C1758" w:rsidP="00A157C4">
            <w:pPr>
              <w:rPr>
                <w:color w:val="000000"/>
                <w:sz w:val="20"/>
                <w:szCs w:val="20"/>
              </w:rPr>
            </w:pPr>
          </w:p>
        </w:tc>
        <w:tc>
          <w:tcPr>
            <w:tcW w:w="31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rPr>
                <w:color w:val="000000"/>
                <w:sz w:val="20"/>
                <w:szCs w:val="20"/>
              </w:rPr>
            </w:pPr>
            <w:r w:rsidRPr="000A7F5B">
              <w:rPr>
                <w:color w:val="000000"/>
                <w:sz w:val="20"/>
                <w:szCs w:val="20"/>
              </w:rPr>
              <w:t>- федеральный бюджет</w:t>
            </w:r>
          </w:p>
        </w:tc>
        <w:tc>
          <w:tcPr>
            <w:tcW w:w="1693" w:type="dxa"/>
            <w:vMerge/>
            <w:tcBorders>
              <w:top w:val="nil"/>
              <w:left w:val="single" w:sz="4" w:space="0" w:color="auto"/>
              <w:bottom w:val="single" w:sz="4" w:space="0" w:color="auto"/>
              <w:right w:val="single" w:sz="4" w:space="0" w:color="auto"/>
            </w:tcBorders>
            <w:vAlign w:val="center"/>
            <w:hideMark/>
          </w:tcPr>
          <w:p w:rsidR="005C1758" w:rsidRPr="000A7F5B" w:rsidRDefault="005C1758" w:rsidP="00A157C4">
            <w:pPr>
              <w:rPr>
                <w:color w:val="00000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600</w:t>
            </w:r>
          </w:p>
        </w:tc>
        <w:tc>
          <w:tcPr>
            <w:tcW w:w="6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0610000050</w:t>
            </w:r>
          </w:p>
        </w:tc>
        <w:tc>
          <w:tcPr>
            <w:tcW w:w="630"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w:t>
            </w:r>
          </w:p>
        </w:tc>
        <w:tc>
          <w:tcPr>
            <w:tcW w:w="987" w:type="dxa"/>
            <w:gridSpan w:val="2"/>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74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694" w:type="dxa"/>
            <w:tcBorders>
              <w:top w:val="nil"/>
              <w:left w:val="nil"/>
              <w:bottom w:val="single" w:sz="4" w:space="0" w:color="auto"/>
              <w:right w:val="single" w:sz="4" w:space="0" w:color="auto"/>
            </w:tcBorders>
          </w:tcPr>
          <w:p w:rsidR="005C1758" w:rsidRPr="000A7F5B" w:rsidRDefault="005C1758" w:rsidP="00A157C4">
            <w:pPr>
              <w:jc w:val="center"/>
              <w:rPr>
                <w:bCs/>
                <w:color w:val="000000"/>
                <w:sz w:val="20"/>
                <w:szCs w:val="20"/>
              </w:rPr>
            </w:pPr>
          </w:p>
          <w:p w:rsidR="005C1758" w:rsidRPr="000A7F5B" w:rsidRDefault="005C1758" w:rsidP="00A157C4">
            <w:pPr>
              <w:jc w:val="center"/>
              <w:rPr>
                <w:bCs/>
                <w:color w:val="000000"/>
                <w:sz w:val="20"/>
                <w:szCs w:val="20"/>
              </w:rPr>
            </w:pPr>
            <w:r w:rsidRPr="000A7F5B">
              <w:rPr>
                <w:bCs/>
                <w:color w:val="000000"/>
                <w:sz w:val="20"/>
                <w:szCs w:val="20"/>
              </w:rPr>
              <w:lastRenderedPageBreak/>
              <w:t>0,000</w:t>
            </w:r>
          </w:p>
        </w:tc>
        <w:tc>
          <w:tcPr>
            <w:tcW w:w="276" w:type="dxa"/>
            <w:tcBorders>
              <w:top w:val="nil"/>
              <w:left w:val="single" w:sz="4" w:space="0" w:color="auto"/>
              <w:bottom w:val="single" w:sz="4" w:space="0" w:color="auto"/>
              <w:right w:val="nil"/>
            </w:tcBorders>
          </w:tcPr>
          <w:p w:rsidR="005C1758" w:rsidRPr="000A7F5B" w:rsidRDefault="005C1758" w:rsidP="00A157C4">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5C1758" w:rsidRPr="000A7F5B" w:rsidRDefault="005C1758" w:rsidP="00A157C4">
            <w:pPr>
              <w:jc w:val="center"/>
              <w:rPr>
                <w:bCs/>
                <w:color w:val="000000"/>
                <w:sz w:val="20"/>
                <w:szCs w:val="20"/>
              </w:rPr>
            </w:pPr>
            <w:r w:rsidRPr="000A7F5B">
              <w:rPr>
                <w:bCs/>
                <w:color w:val="000000"/>
                <w:sz w:val="20"/>
                <w:szCs w:val="20"/>
              </w:rPr>
              <w:t>0,000</w:t>
            </w:r>
          </w:p>
        </w:tc>
      </w:tr>
      <w:tr w:rsidR="005C1758" w:rsidRPr="000A7F5B" w:rsidTr="005C1758">
        <w:trPr>
          <w:trHeight w:val="281"/>
        </w:trPr>
        <w:tc>
          <w:tcPr>
            <w:tcW w:w="487" w:type="dxa"/>
            <w:vMerge/>
            <w:tcBorders>
              <w:top w:val="nil"/>
              <w:left w:val="single" w:sz="4" w:space="0" w:color="auto"/>
              <w:bottom w:val="single" w:sz="4" w:space="0" w:color="auto"/>
              <w:right w:val="single" w:sz="4" w:space="0" w:color="auto"/>
            </w:tcBorders>
            <w:vAlign w:val="center"/>
            <w:hideMark/>
          </w:tcPr>
          <w:p w:rsidR="005C1758" w:rsidRPr="000A7F5B" w:rsidRDefault="005C1758" w:rsidP="00A157C4">
            <w:pPr>
              <w:rPr>
                <w:color w:val="000000"/>
                <w:sz w:val="20"/>
                <w:szCs w:val="20"/>
              </w:rPr>
            </w:pPr>
          </w:p>
        </w:tc>
        <w:tc>
          <w:tcPr>
            <w:tcW w:w="31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rPr>
                <w:color w:val="000000"/>
                <w:sz w:val="20"/>
                <w:szCs w:val="20"/>
              </w:rPr>
            </w:pPr>
            <w:r w:rsidRPr="000A7F5B">
              <w:rPr>
                <w:color w:val="000000"/>
                <w:sz w:val="20"/>
                <w:szCs w:val="20"/>
              </w:rPr>
              <w:t>- краевой бюджет</w:t>
            </w:r>
          </w:p>
        </w:tc>
        <w:tc>
          <w:tcPr>
            <w:tcW w:w="1693" w:type="dxa"/>
            <w:vMerge/>
            <w:tcBorders>
              <w:top w:val="nil"/>
              <w:left w:val="single" w:sz="4" w:space="0" w:color="auto"/>
              <w:bottom w:val="single" w:sz="4" w:space="0" w:color="auto"/>
              <w:right w:val="single" w:sz="4" w:space="0" w:color="auto"/>
            </w:tcBorders>
            <w:vAlign w:val="center"/>
            <w:hideMark/>
          </w:tcPr>
          <w:p w:rsidR="005C1758" w:rsidRPr="000A7F5B" w:rsidRDefault="005C1758" w:rsidP="00A157C4">
            <w:pPr>
              <w:rPr>
                <w:color w:val="00000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600</w:t>
            </w:r>
          </w:p>
        </w:tc>
        <w:tc>
          <w:tcPr>
            <w:tcW w:w="6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0610000050</w:t>
            </w:r>
          </w:p>
        </w:tc>
        <w:tc>
          <w:tcPr>
            <w:tcW w:w="630"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10000,00</w:t>
            </w:r>
          </w:p>
        </w:tc>
        <w:tc>
          <w:tcPr>
            <w:tcW w:w="987" w:type="dxa"/>
            <w:gridSpan w:val="2"/>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52000,00</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59000,00</w:t>
            </w:r>
          </w:p>
        </w:tc>
        <w:tc>
          <w:tcPr>
            <w:tcW w:w="74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694" w:type="dxa"/>
            <w:tcBorders>
              <w:top w:val="nil"/>
              <w:left w:val="nil"/>
              <w:bottom w:val="single" w:sz="4" w:space="0" w:color="auto"/>
              <w:right w:val="single" w:sz="4" w:space="0" w:color="auto"/>
            </w:tcBorders>
          </w:tcPr>
          <w:p w:rsidR="005C1758" w:rsidRPr="000A7F5B" w:rsidRDefault="005C1758" w:rsidP="00A157C4">
            <w:pPr>
              <w:jc w:val="center"/>
              <w:rPr>
                <w:bCs/>
                <w:color w:val="000000"/>
                <w:sz w:val="20"/>
                <w:szCs w:val="20"/>
              </w:rPr>
            </w:pPr>
          </w:p>
          <w:p w:rsidR="005C1758" w:rsidRPr="000A7F5B" w:rsidRDefault="005C1758" w:rsidP="00A157C4">
            <w:pPr>
              <w:jc w:val="center"/>
              <w:rPr>
                <w:bCs/>
                <w:color w:val="000000"/>
                <w:sz w:val="20"/>
                <w:szCs w:val="20"/>
              </w:rPr>
            </w:pPr>
            <w:r w:rsidRPr="000A7F5B">
              <w:rPr>
                <w:bCs/>
                <w:color w:val="000000"/>
                <w:sz w:val="20"/>
                <w:szCs w:val="20"/>
              </w:rPr>
              <w:t>0,000</w:t>
            </w:r>
          </w:p>
        </w:tc>
        <w:tc>
          <w:tcPr>
            <w:tcW w:w="276" w:type="dxa"/>
            <w:tcBorders>
              <w:top w:val="nil"/>
              <w:left w:val="single" w:sz="4" w:space="0" w:color="auto"/>
              <w:bottom w:val="single" w:sz="4" w:space="0" w:color="auto"/>
              <w:right w:val="nil"/>
            </w:tcBorders>
          </w:tcPr>
          <w:p w:rsidR="005C1758" w:rsidRPr="000A7F5B" w:rsidRDefault="005C1758" w:rsidP="00A157C4">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5C1758" w:rsidRPr="000A7F5B" w:rsidRDefault="005C1758" w:rsidP="00A157C4">
            <w:pPr>
              <w:jc w:val="center"/>
              <w:rPr>
                <w:bCs/>
                <w:color w:val="000000"/>
                <w:sz w:val="20"/>
                <w:szCs w:val="20"/>
              </w:rPr>
            </w:pPr>
            <w:r w:rsidRPr="000A7F5B">
              <w:rPr>
                <w:bCs/>
                <w:color w:val="000000"/>
                <w:sz w:val="20"/>
                <w:szCs w:val="20"/>
              </w:rPr>
              <w:t>121000,0</w:t>
            </w:r>
          </w:p>
        </w:tc>
      </w:tr>
      <w:tr w:rsidR="005C1758" w:rsidRPr="000A7F5B" w:rsidTr="005C1758">
        <w:trPr>
          <w:trHeight w:val="271"/>
        </w:trPr>
        <w:tc>
          <w:tcPr>
            <w:tcW w:w="487" w:type="dxa"/>
            <w:vMerge/>
            <w:tcBorders>
              <w:top w:val="nil"/>
              <w:left w:val="single" w:sz="4" w:space="0" w:color="auto"/>
              <w:bottom w:val="single" w:sz="4" w:space="0" w:color="auto"/>
              <w:right w:val="single" w:sz="4" w:space="0" w:color="auto"/>
            </w:tcBorders>
            <w:vAlign w:val="center"/>
            <w:hideMark/>
          </w:tcPr>
          <w:p w:rsidR="005C1758" w:rsidRPr="000A7F5B" w:rsidRDefault="005C1758" w:rsidP="00A157C4">
            <w:pPr>
              <w:rPr>
                <w:color w:val="000000"/>
                <w:sz w:val="20"/>
                <w:szCs w:val="20"/>
              </w:rPr>
            </w:pPr>
          </w:p>
        </w:tc>
        <w:tc>
          <w:tcPr>
            <w:tcW w:w="31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rPr>
                <w:color w:val="000000"/>
                <w:sz w:val="20"/>
                <w:szCs w:val="20"/>
              </w:rPr>
            </w:pPr>
            <w:r w:rsidRPr="000A7F5B">
              <w:rPr>
                <w:color w:val="000000"/>
                <w:sz w:val="20"/>
                <w:szCs w:val="20"/>
              </w:rPr>
              <w:t>- бюджет Каратузского сельсовета</w:t>
            </w:r>
          </w:p>
        </w:tc>
        <w:tc>
          <w:tcPr>
            <w:tcW w:w="1693" w:type="dxa"/>
            <w:vMerge/>
            <w:tcBorders>
              <w:top w:val="nil"/>
              <w:left w:val="single" w:sz="4" w:space="0" w:color="auto"/>
              <w:bottom w:val="single" w:sz="4" w:space="0" w:color="auto"/>
              <w:right w:val="single" w:sz="4" w:space="0" w:color="auto"/>
            </w:tcBorders>
            <w:vAlign w:val="center"/>
            <w:hideMark/>
          </w:tcPr>
          <w:p w:rsidR="005C1758" w:rsidRPr="000A7F5B" w:rsidRDefault="005C1758" w:rsidP="00A157C4">
            <w:pPr>
              <w:rPr>
                <w:color w:val="00000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600</w:t>
            </w:r>
          </w:p>
        </w:tc>
        <w:tc>
          <w:tcPr>
            <w:tcW w:w="6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0610000050</w:t>
            </w:r>
          </w:p>
        </w:tc>
        <w:tc>
          <w:tcPr>
            <w:tcW w:w="630"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110,00</w:t>
            </w:r>
          </w:p>
        </w:tc>
        <w:tc>
          <w:tcPr>
            <w:tcW w:w="987" w:type="dxa"/>
            <w:gridSpan w:val="2"/>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1058,62</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lang w:val="en-US"/>
              </w:rPr>
            </w:pPr>
            <w:r w:rsidRPr="000A7F5B">
              <w:rPr>
                <w:color w:val="000000"/>
                <w:sz w:val="20"/>
                <w:szCs w:val="20"/>
                <w:lang w:val="en-US"/>
              </w:rPr>
              <w:t>562.8</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616,00</w:t>
            </w:r>
          </w:p>
        </w:tc>
        <w:tc>
          <w:tcPr>
            <w:tcW w:w="74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694" w:type="dxa"/>
            <w:tcBorders>
              <w:top w:val="nil"/>
              <w:left w:val="nil"/>
              <w:bottom w:val="single" w:sz="4" w:space="0" w:color="auto"/>
              <w:right w:val="single" w:sz="4" w:space="0" w:color="auto"/>
            </w:tcBorders>
          </w:tcPr>
          <w:p w:rsidR="005C1758" w:rsidRPr="000A7F5B" w:rsidRDefault="005C1758" w:rsidP="00A157C4">
            <w:pPr>
              <w:jc w:val="center"/>
              <w:rPr>
                <w:bCs/>
                <w:color w:val="000000"/>
                <w:sz w:val="20"/>
                <w:szCs w:val="20"/>
              </w:rPr>
            </w:pPr>
          </w:p>
          <w:p w:rsidR="005C1758" w:rsidRPr="000A7F5B" w:rsidRDefault="005C1758" w:rsidP="00A157C4">
            <w:pPr>
              <w:jc w:val="center"/>
              <w:rPr>
                <w:bCs/>
                <w:color w:val="000000"/>
                <w:sz w:val="20"/>
                <w:szCs w:val="20"/>
              </w:rPr>
            </w:pPr>
            <w:r w:rsidRPr="000A7F5B">
              <w:rPr>
                <w:bCs/>
                <w:color w:val="000000"/>
                <w:sz w:val="20"/>
                <w:szCs w:val="20"/>
              </w:rPr>
              <w:t>0,000</w:t>
            </w:r>
          </w:p>
        </w:tc>
        <w:tc>
          <w:tcPr>
            <w:tcW w:w="276" w:type="dxa"/>
            <w:tcBorders>
              <w:top w:val="nil"/>
              <w:left w:val="single" w:sz="4" w:space="0" w:color="auto"/>
              <w:bottom w:val="single" w:sz="4" w:space="0" w:color="auto"/>
              <w:right w:val="nil"/>
            </w:tcBorders>
          </w:tcPr>
          <w:p w:rsidR="005C1758" w:rsidRPr="000A7F5B" w:rsidRDefault="005C1758" w:rsidP="00A157C4">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5C1758" w:rsidRPr="000A7F5B" w:rsidRDefault="005C1758" w:rsidP="00A157C4">
            <w:pPr>
              <w:jc w:val="center"/>
              <w:rPr>
                <w:bCs/>
                <w:color w:val="000000"/>
                <w:sz w:val="20"/>
                <w:szCs w:val="20"/>
              </w:rPr>
            </w:pPr>
            <w:r w:rsidRPr="000A7F5B">
              <w:rPr>
                <w:bCs/>
                <w:color w:val="000000"/>
                <w:sz w:val="20"/>
                <w:szCs w:val="20"/>
              </w:rPr>
              <w:t>2347,42</w:t>
            </w:r>
          </w:p>
        </w:tc>
      </w:tr>
      <w:tr w:rsidR="005C1758" w:rsidRPr="000A7F5B" w:rsidTr="005C1758">
        <w:trPr>
          <w:trHeight w:val="450"/>
        </w:trPr>
        <w:tc>
          <w:tcPr>
            <w:tcW w:w="487" w:type="dxa"/>
            <w:vMerge/>
            <w:tcBorders>
              <w:top w:val="nil"/>
              <w:left w:val="single" w:sz="4" w:space="0" w:color="auto"/>
              <w:bottom w:val="single" w:sz="4" w:space="0" w:color="auto"/>
              <w:right w:val="single" w:sz="4" w:space="0" w:color="auto"/>
            </w:tcBorders>
            <w:vAlign w:val="center"/>
            <w:hideMark/>
          </w:tcPr>
          <w:p w:rsidR="005C1758" w:rsidRPr="000A7F5B" w:rsidRDefault="005C1758" w:rsidP="00A157C4">
            <w:pPr>
              <w:rPr>
                <w:color w:val="000000"/>
                <w:sz w:val="20"/>
                <w:szCs w:val="20"/>
              </w:rPr>
            </w:pPr>
          </w:p>
        </w:tc>
        <w:tc>
          <w:tcPr>
            <w:tcW w:w="31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rPr>
                <w:color w:val="000000"/>
                <w:sz w:val="20"/>
                <w:szCs w:val="20"/>
              </w:rPr>
            </w:pPr>
            <w:r w:rsidRPr="000A7F5B">
              <w:rPr>
                <w:color w:val="000000"/>
                <w:sz w:val="20"/>
                <w:szCs w:val="20"/>
              </w:rPr>
              <w:t>- средства финансового участия заинтересованных лиц</w:t>
            </w:r>
          </w:p>
        </w:tc>
        <w:tc>
          <w:tcPr>
            <w:tcW w:w="1693" w:type="dxa"/>
            <w:vMerge/>
            <w:tcBorders>
              <w:top w:val="nil"/>
              <w:left w:val="single" w:sz="4" w:space="0" w:color="auto"/>
              <w:bottom w:val="single" w:sz="4" w:space="0" w:color="auto"/>
              <w:right w:val="single" w:sz="4" w:space="0" w:color="auto"/>
            </w:tcBorders>
            <w:vAlign w:val="center"/>
            <w:hideMark/>
          </w:tcPr>
          <w:p w:rsidR="005C1758" w:rsidRPr="000A7F5B" w:rsidRDefault="005C1758" w:rsidP="00A157C4">
            <w:pPr>
              <w:rPr>
                <w:color w:val="000000"/>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600</w:t>
            </w:r>
          </w:p>
        </w:tc>
        <w:tc>
          <w:tcPr>
            <w:tcW w:w="699"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5C1758" w:rsidRPr="000A7F5B" w:rsidRDefault="005C1758" w:rsidP="00A157C4">
            <w:pPr>
              <w:jc w:val="center"/>
              <w:rPr>
                <w:color w:val="000000"/>
                <w:sz w:val="20"/>
                <w:szCs w:val="20"/>
              </w:rPr>
            </w:pPr>
            <w:r w:rsidRPr="000A7F5B">
              <w:rPr>
                <w:color w:val="000000"/>
                <w:sz w:val="20"/>
                <w:szCs w:val="20"/>
              </w:rPr>
              <w:t>0610000050</w:t>
            </w:r>
          </w:p>
        </w:tc>
        <w:tc>
          <w:tcPr>
            <w:tcW w:w="630"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w:t>
            </w:r>
          </w:p>
        </w:tc>
        <w:tc>
          <w:tcPr>
            <w:tcW w:w="987" w:type="dxa"/>
            <w:gridSpan w:val="2"/>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96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746" w:type="dxa"/>
            <w:tcBorders>
              <w:top w:val="nil"/>
              <w:left w:val="nil"/>
              <w:bottom w:val="single" w:sz="4" w:space="0" w:color="auto"/>
              <w:right w:val="single" w:sz="4" w:space="0" w:color="auto"/>
            </w:tcBorders>
            <w:shd w:val="clear" w:color="auto" w:fill="auto"/>
            <w:vAlign w:val="bottom"/>
            <w:hideMark/>
          </w:tcPr>
          <w:p w:rsidR="005C1758" w:rsidRPr="000A7F5B" w:rsidRDefault="005C1758" w:rsidP="00A157C4">
            <w:pPr>
              <w:jc w:val="center"/>
              <w:rPr>
                <w:color w:val="000000"/>
                <w:sz w:val="20"/>
                <w:szCs w:val="20"/>
              </w:rPr>
            </w:pPr>
            <w:r w:rsidRPr="000A7F5B">
              <w:rPr>
                <w:color w:val="000000"/>
                <w:sz w:val="20"/>
                <w:szCs w:val="20"/>
              </w:rPr>
              <w:t>0,000</w:t>
            </w:r>
          </w:p>
        </w:tc>
        <w:tc>
          <w:tcPr>
            <w:tcW w:w="694" w:type="dxa"/>
            <w:tcBorders>
              <w:top w:val="nil"/>
              <w:left w:val="nil"/>
              <w:bottom w:val="single" w:sz="4" w:space="0" w:color="auto"/>
              <w:right w:val="single" w:sz="4" w:space="0" w:color="auto"/>
            </w:tcBorders>
          </w:tcPr>
          <w:p w:rsidR="005C1758" w:rsidRPr="000A7F5B" w:rsidRDefault="005C1758" w:rsidP="00A157C4">
            <w:pPr>
              <w:jc w:val="center"/>
              <w:rPr>
                <w:bCs/>
                <w:color w:val="000000"/>
                <w:sz w:val="20"/>
                <w:szCs w:val="20"/>
              </w:rPr>
            </w:pPr>
          </w:p>
          <w:p w:rsidR="005C1758" w:rsidRPr="000A7F5B" w:rsidRDefault="005C1758" w:rsidP="00A157C4">
            <w:pPr>
              <w:jc w:val="center"/>
              <w:rPr>
                <w:bCs/>
                <w:color w:val="000000"/>
                <w:sz w:val="20"/>
                <w:szCs w:val="20"/>
              </w:rPr>
            </w:pPr>
          </w:p>
          <w:p w:rsidR="005C1758" w:rsidRPr="000A7F5B" w:rsidRDefault="005C1758" w:rsidP="00A157C4">
            <w:pPr>
              <w:jc w:val="center"/>
              <w:rPr>
                <w:bCs/>
                <w:color w:val="000000"/>
                <w:sz w:val="20"/>
                <w:szCs w:val="20"/>
              </w:rPr>
            </w:pPr>
            <w:r w:rsidRPr="000A7F5B">
              <w:rPr>
                <w:bCs/>
                <w:color w:val="000000"/>
                <w:sz w:val="20"/>
                <w:szCs w:val="20"/>
              </w:rPr>
              <w:t>0,000</w:t>
            </w:r>
          </w:p>
        </w:tc>
        <w:tc>
          <w:tcPr>
            <w:tcW w:w="276" w:type="dxa"/>
            <w:tcBorders>
              <w:top w:val="nil"/>
              <w:left w:val="single" w:sz="4" w:space="0" w:color="auto"/>
              <w:bottom w:val="single" w:sz="4" w:space="0" w:color="auto"/>
              <w:right w:val="nil"/>
            </w:tcBorders>
          </w:tcPr>
          <w:p w:rsidR="005C1758" w:rsidRPr="000A7F5B" w:rsidRDefault="005C1758" w:rsidP="00A157C4">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5C1758" w:rsidRPr="000A7F5B" w:rsidRDefault="005C1758" w:rsidP="00A157C4">
            <w:pPr>
              <w:jc w:val="center"/>
              <w:rPr>
                <w:bCs/>
                <w:color w:val="000000"/>
                <w:sz w:val="20"/>
                <w:szCs w:val="20"/>
              </w:rPr>
            </w:pPr>
            <w:r w:rsidRPr="000A7F5B">
              <w:rPr>
                <w:bCs/>
                <w:color w:val="000000"/>
                <w:sz w:val="20"/>
                <w:szCs w:val="20"/>
              </w:rPr>
              <w:t>0,000</w:t>
            </w:r>
          </w:p>
        </w:tc>
      </w:tr>
    </w:tbl>
    <w:p w:rsidR="005C1758" w:rsidRPr="000A7F5B" w:rsidRDefault="005C1758" w:rsidP="005C1758">
      <w:pPr>
        <w:jc w:val="center"/>
        <w:rPr>
          <w:rFonts w:eastAsiaTheme="minorEastAsia"/>
          <w:b/>
          <w:color w:val="000000" w:themeColor="text1"/>
          <w:sz w:val="20"/>
          <w:szCs w:val="20"/>
        </w:rPr>
      </w:pPr>
    </w:p>
    <w:p w:rsidR="005C1758" w:rsidRPr="000A7F5B" w:rsidRDefault="005C1758" w:rsidP="005C1758">
      <w:pPr>
        <w:jc w:val="center"/>
        <w:rPr>
          <w:rFonts w:eastAsiaTheme="minorEastAsia"/>
          <w:b/>
          <w:color w:val="000000" w:themeColor="text1"/>
          <w:sz w:val="20"/>
          <w:szCs w:val="20"/>
        </w:rPr>
      </w:pPr>
    </w:p>
    <w:p w:rsidR="005C1758" w:rsidRPr="000A7F5B" w:rsidRDefault="005C1758" w:rsidP="005C1758">
      <w:pPr>
        <w:rPr>
          <w:rFonts w:eastAsiaTheme="minorEastAsia"/>
          <w:color w:val="000000" w:themeColor="text1"/>
          <w:sz w:val="20"/>
          <w:szCs w:val="20"/>
        </w:rPr>
      </w:pPr>
    </w:p>
    <w:p w:rsidR="005C1758" w:rsidRPr="000A7F5B" w:rsidRDefault="005C1758" w:rsidP="005C1758">
      <w:pPr>
        <w:pStyle w:val="ConsPlusNormal"/>
        <w:rPr>
          <w:rFonts w:ascii="Times New Roman" w:hAnsi="Times New Roman" w:cs="Times New Roman"/>
          <w:b/>
        </w:rPr>
        <w:sectPr w:rsidR="005C1758" w:rsidRPr="000A7F5B" w:rsidSect="00D62CE6">
          <w:pgSz w:w="16838" w:h="11906" w:orient="landscape"/>
          <w:pgMar w:top="993" w:right="1134" w:bottom="850" w:left="1134" w:header="708" w:footer="708" w:gutter="0"/>
          <w:cols w:space="708"/>
          <w:docGrid w:linePitch="360"/>
        </w:sectPr>
      </w:pPr>
    </w:p>
    <w:p w:rsidR="005C1758" w:rsidRPr="000A7F5B" w:rsidRDefault="005C1758" w:rsidP="005C1758">
      <w:pPr>
        <w:pStyle w:val="3"/>
        <w:spacing w:before="0"/>
        <w:ind w:left="5670"/>
        <w:rPr>
          <w:rFonts w:ascii="Times New Roman" w:hAnsi="Times New Roman"/>
          <w:sz w:val="20"/>
          <w:szCs w:val="20"/>
          <w:lang w:eastAsia="ru-RU"/>
        </w:rPr>
      </w:pPr>
      <w:r w:rsidRPr="000A7F5B">
        <w:rPr>
          <w:rFonts w:ascii="Times New Roman" w:hAnsi="Times New Roman"/>
          <w:sz w:val="20"/>
          <w:szCs w:val="20"/>
          <w:lang w:eastAsia="ru-RU"/>
        </w:rPr>
        <w:lastRenderedPageBreak/>
        <w:t>Приложение №7</w:t>
      </w:r>
    </w:p>
    <w:p w:rsidR="005C1758" w:rsidRPr="000A7F5B" w:rsidRDefault="005C1758" w:rsidP="005C1758">
      <w:pPr>
        <w:widowControl w:val="0"/>
        <w:suppressAutoHyphens/>
        <w:ind w:left="5670"/>
        <w:rPr>
          <w:rFonts w:eastAsiaTheme="minorEastAsia"/>
          <w:sz w:val="20"/>
          <w:szCs w:val="20"/>
        </w:rPr>
      </w:pPr>
      <w:r w:rsidRPr="000A7F5B">
        <w:rPr>
          <w:rFonts w:eastAsiaTheme="minorEastAsia"/>
          <w:sz w:val="20"/>
          <w:szCs w:val="20"/>
        </w:rPr>
        <w:t>к муниципальной программе</w:t>
      </w:r>
    </w:p>
    <w:p w:rsidR="005C1758" w:rsidRPr="000A7F5B" w:rsidRDefault="005C1758" w:rsidP="005C1758">
      <w:pPr>
        <w:widowControl w:val="0"/>
        <w:suppressAutoHyphens/>
        <w:ind w:left="5670"/>
        <w:rPr>
          <w:rFonts w:eastAsia="SimSun"/>
          <w:kern w:val="1"/>
          <w:sz w:val="20"/>
          <w:szCs w:val="20"/>
          <w:lang w:eastAsia="ar-SA"/>
        </w:rPr>
      </w:pPr>
      <w:r w:rsidRPr="000A7F5B">
        <w:rPr>
          <w:rFonts w:eastAsiaTheme="minorEastAsia"/>
          <w:sz w:val="20"/>
          <w:szCs w:val="20"/>
        </w:rPr>
        <w:t xml:space="preserve">«Формирование комфортной сельской среды» </w:t>
      </w:r>
    </w:p>
    <w:p w:rsidR="005C1758" w:rsidRPr="000A7F5B" w:rsidRDefault="005C1758" w:rsidP="005C1758">
      <w:pPr>
        <w:pStyle w:val="ad"/>
        <w:spacing w:before="0" w:beforeAutospacing="0" w:after="0" w:afterAutospacing="0"/>
        <w:jc w:val="center"/>
        <w:rPr>
          <w:b/>
          <w:bCs/>
          <w:color w:val="000000"/>
          <w:sz w:val="20"/>
          <w:szCs w:val="20"/>
        </w:rPr>
      </w:pPr>
      <w:r w:rsidRPr="000A7F5B">
        <w:rPr>
          <w:b/>
          <w:bCs/>
          <w:color w:val="000000"/>
          <w:sz w:val="20"/>
          <w:szCs w:val="20"/>
        </w:rPr>
        <w:t xml:space="preserve">ПАСПОРТ </w:t>
      </w:r>
    </w:p>
    <w:p w:rsidR="005C1758" w:rsidRPr="000A7F5B" w:rsidRDefault="005C1758" w:rsidP="005C1758">
      <w:pPr>
        <w:pStyle w:val="ad"/>
        <w:spacing w:before="0" w:beforeAutospacing="0" w:after="0" w:afterAutospacing="0"/>
        <w:jc w:val="center"/>
        <w:rPr>
          <w:b/>
          <w:bCs/>
          <w:color w:val="000000"/>
          <w:sz w:val="20"/>
          <w:szCs w:val="20"/>
        </w:rPr>
      </w:pPr>
      <w:r w:rsidRPr="000A7F5B">
        <w:rPr>
          <w:b/>
          <w:bCs/>
          <w:color w:val="000000"/>
          <w:sz w:val="20"/>
          <w:szCs w:val="20"/>
        </w:rPr>
        <w:t xml:space="preserve">Благоустройства дворовой территории по состоянию </w:t>
      </w:r>
      <w:proofErr w:type="gramStart"/>
      <w:r w:rsidRPr="000A7F5B">
        <w:rPr>
          <w:b/>
          <w:bCs/>
          <w:color w:val="000000"/>
          <w:sz w:val="20"/>
          <w:szCs w:val="20"/>
        </w:rPr>
        <w:t>на</w:t>
      </w:r>
      <w:proofErr w:type="gramEnd"/>
      <w:r w:rsidRPr="000A7F5B">
        <w:rPr>
          <w:b/>
          <w:bCs/>
          <w:color w:val="000000"/>
          <w:sz w:val="20"/>
          <w:szCs w:val="20"/>
        </w:rPr>
        <w:t xml:space="preserve"> _________________</w:t>
      </w:r>
    </w:p>
    <w:p w:rsidR="005C1758" w:rsidRPr="000A7F5B" w:rsidRDefault="005C1758" w:rsidP="005C1758">
      <w:pPr>
        <w:pStyle w:val="ad"/>
        <w:spacing w:before="0" w:beforeAutospacing="0" w:after="0" w:afterAutospacing="0"/>
        <w:rPr>
          <w:color w:val="000000"/>
          <w:sz w:val="20"/>
          <w:szCs w:val="20"/>
        </w:rPr>
      </w:pPr>
    </w:p>
    <w:p w:rsidR="005C1758" w:rsidRPr="000A7F5B" w:rsidRDefault="005C1758" w:rsidP="005C1758">
      <w:pPr>
        <w:pStyle w:val="ad"/>
        <w:spacing w:before="0" w:beforeAutospacing="0" w:after="0" w:afterAutospacing="0"/>
        <w:rPr>
          <w:color w:val="000000"/>
          <w:sz w:val="20"/>
          <w:szCs w:val="20"/>
        </w:rPr>
      </w:pPr>
      <w:r w:rsidRPr="000A7F5B">
        <w:rPr>
          <w:color w:val="000000"/>
          <w:sz w:val="20"/>
          <w:szCs w:val="20"/>
        </w:rPr>
        <w:t xml:space="preserve">1. Общие сведения о территории благоустройства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3191"/>
      </w:tblGrid>
      <w:tr w:rsidR="005C1758" w:rsidRPr="000A7F5B" w:rsidTr="005C1758">
        <w:tc>
          <w:tcPr>
            <w:tcW w:w="675" w:type="dxa"/>
            <w:vAlign w:val="center"/>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 xml:space="preserve">№ </w:t>
            </w:r>
            <w:proofErr w:type="gramStart"/>
            <w:r w:rsidRPr="000A7F5B">
              <w:rPr>
                <w:color w:val="000000"/>
                <w:sz w:val="20"/>
                <w:szCs w:val="20"/>
              </w:rPr>
              <w:t>п</w:t>
            </w:r>
            <w:proofErr w:type="gramEnd"/>
            <w:r w:rsidRPr="000A7F5B">
              <w:rPr>
                <w:color w:val="000000"/>
                <w:sz w:val="20"/>
                <w:szCs w:val="20"/>
              </w:rPr>
              <w:t>/п</w:t>
            </w:r>
          </w:p>
        </w:tc>
        <w:tc>
          <w:tcPr>
            <w:tcW w:w="6946" w:type="dxa"/>
            <w:vAlign w:val="center"/>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Наименование показателя</w:t>
            </w:r>
          </w:p>
        </w:tc>
        <w:tc>
          <w:tcPr>
            <w:tcW w:w="3191" w:type="dxa"/>
            <w:vAlign w:val="center"/>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Значение показателя</w:t>
            </w:r>
          </w:p>
        </w:tc>
      </w:tr>
      <w:tr w:rsidR="005C1758" w:rsidRPr="000A7F5B" w:rsidTr="005C1758">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1.1</w:t>
            </w:r>
          </w:p>
        </w:tc>
        <w:tc>
          <w:tcPr>
            <w:tcW w:w="6946"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Адрес многоквартирного дома*</w:t>
            </w:r>
          </w:p>
        </w:tc>
        <w:tc>
          <w:tcPr>
            <w:tcW w:w="3191"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1.2</w:t>
            </w:r>
          </w:p>
        </w:tc>
        <w:tc>
          <w:tcPr>
            <w:tcW w:w="6946"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Кадастровый номер земельного участка (дворовой территории)*</w:t>
            </w:r>
          </w:p>
        </w:tc>
        <w:tc>
          <w:tcPr>
            <w:tcW w:w="3191"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1.3</w:t>
            </w:r>
          </w:p>
        </w:tc>
        <w:tc>
          <w:tcPr>
            <w:tcW w:w="6946"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Численность населения, проживающего в пределах территории благоустройства, чел.</w:t>
            </w:r>
          </w:p>
        </w:tc>
        <w:tc>
          <w:tcPr>
            <w:tcW w:w="3191"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1.4</w:t>
            </w:r>
          </w:p>
        </w:tc>
        <w:tc>
          <w:tcPr>
            <w:tcW w:w="6946"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Общая площадь территории, кв. м.</w:t>
            </w:r>
          </w:p>
        </w:tc>
        <w:tc>
          <w:tcPr>
            <w:tcW w:w="3191"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1.5</w:t>
            </w:r>
          </w:p>
        </w:tc>
        <w:tc>
          <w:tcPr>
            <w:tcW w:w="6946" w:type="dxa"/>
          </w:tcPr>
          <w:p w:rsidR="005C1758" w:rsidRPr="000A7F5B" w:rsidRDefault="005C1758" w:rsidP="00A157C4">
            <w:pPr>
              <w:pStyle w:val="ad"/>
              <w:spacing w:before="0" w:beforeAutospacing="0" w:after="0" w:afterAutospacing="0"/>
              <w:jc w:val="both"/>
              <w:rPr>
                <w:color w:val="000000"/>
                <w:sz w:val="20"/>
                <w:szCs w:val="20"/>
              </w:rPr>
            </w:pPr>
            <w:r w:rsidRPr="000A7F5B">
              <w:rPr>
                <w:color w:val="000000"/>
                <w:sz w:val="20"/>
                <w:szCs w:val="20"/>
              </w:rPr>
              <w:t xml:space="preserve">Оценка уровня благоустроенности территории </w:t>
            </w:r>
            <w:r w:rsidRPr="000A7F5B">
              <w:rPr>
                <w:i/>
                <w:iCs/>
                <w:color w:val="000000"/>
                <w:sz w:val="20"/>
                <w:szCs w:val="20"/>
              </w:rPr>
              <w:t>(благоустроенная/ не благоустроенная) **</w:t>
            </w:r>
          </w:p>
        </w:tc>
        <w:tc>
          <w:tcPr>
            <w:tcW w:w="3191" w:type="dxa"/>
          </w:tcPr>
          <w:p w:rsidR="005C1758" w:rsidRPr="000A7F5B" w:rsidRDefault="005C1758" w:rsidP="00A157C4">
            <w:pPr>
              <w:pStyle w:val="ad"/>
              <w:spacing w:before="0" w:beforeAutospacing="0" w:after="0" w:afterAutospacing="0"/>
              <w:rPr>
                <w:color w:val="000000"/>
                <w:sz w:val="20"/>
                <w:szCs w:val="20"/>
              </w:rPr>
            </w:pPr>
          </w:p>
        </w:tc>
      </w:tr>
    </w:tbl>
    <w:p w:rsidR="005C1758" w:rsidRPr="000A7F5B" w:rsidRDefault="005C1758" w:rsidP="005C1758">
      <w:pPr>
        <w:pStyle w:val="ad"/>
        <w:spacing w:before="0" w:beforeAutospacing="0" w:afterAutospacing="0"/>
        <w:rPr>
          <w:i/>
          <w:iCs/>
          <w:color w:val="000000"/>
          <w:sz w:val="20"/>
          <w:szCs w:val="20"/>
        </w:rPr>
      </w:pPr>
      <w:r w:rsidRPr="000A7F5B">
        <w:rPr>
          <w:i/>
          <w:iCs/>
          <w:color w:val="000000"/>
          <w:sz w:val="20"/>
          <w:szCs w:val="20"/>
        </w:rPr>
        <w:t xml:space="preserve">* - при образовании дворовой территории земельными участками нескольких МКД в пунктах 1.1. и 1.2 указываются данные для каждого МКД. </w:t>
      </w:r>
    </w:p>
    <w:p w:rsidR="005C1758" w:rsidRPr="000A7F5B" w:rsidRDefault="005C1758" w:rsidP="005C1758">
      <w:pPr>
        <w:pStyle w:val="ad"/>
        <w:spacing w:before="0" w:beforeAutospacing="0" w:afterAutospacing="0"/>
        <w:rPr>
          <w:sz w:val="20"/>
          <w:szCs w:val="20"/>
        </w:rPr>
      </w:pPr>
      <w:r w:rsidRPr="000A7F5B">
        <w:rPr>
          <w:i/>
          <w:iCs/>
          <w:color w:val="000000"/>
          <w:sz w:val="20"/>
          <w:szCs w:val="20"/>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rsidR="005C1758" w:rsidRPr="000A7F5B" w:rsidRDefault="005C1758" w:rsidP="005C1758">
      <w:pPr>
        <w:pStyle w:val="ad"/>
        <w:spacing w:before="0" w:beforeAutospacing="0" w:afterAutospacing="0"/>
        <w:rPr>
          <w:bCs/>
          <w:color w:val="000000"/>
          <w:sz w:val="20"/>
          <w:szCs w:val="20"/>
        </w:rPr>
      </w:pPr>
      <w:r w:rsidRPr="000A7F5B">
        <w:rPr>
          <w:bCs/>
          <w:color w:val="000000"/>
          <w:sz w:val="20"/>
          <w:szCs w:val="20"/>
        </w:rPr>
        <w:t>2. Характеристика благоустройства</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3827"/>
        <w:gridCol w:w="1233"/>
        <w:gridCol w:w="1035"/>
      </w:tblGrid>
      <w:tr w:rsidR="005C1758" w:rsidRPr="000A7F5B" w:rsidTr="005C1758">
        <w:trPr>
          <w:trHeight w:val="20"/>
        </w:trPr>
        <w:tc>
          <w:tcPr>
            <w:tcW w:w="675" w:type="dxa"/>
            <w:vAlign w:val="center"/>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 xml:space="preserve">№ </w:t>
            </w:r>
            <w:proofErr w:type="gramStart"/>
            <w:r w:rsidRPr="000A7F5B">
              <w:rPr>
                <w:color w:val="000000"/>
                <w:sz w:val="20"/>
                <w:szCs w:val="20"/>
              </w:rPr>
              <w:t>п</w:t>
            </w:r>
            <w:proofErr w:type="gramEnd"/>
            <w:r w:rsidRPr="000A7F5B">
              <w:rPr>
                <w:color w:val="000000"/>
                <w:sz w:val="20"/>
                <w:szCs w:val="20"/>
              </w:rPr>
              <w:t>/п</w:t>
            </w:r>
          </w:p>
        </w:tc>
        <w:tc>
          <w:tcPr>
            <w:tcW w:w="4111" w:type="dxa"/>
            <w:vAlign w:val="center"/>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Наименование показателя</w:t>
            </w:r>
          </w:p>
        </w:tc>
        <w:tc>
          <w:tcPr>
            <w:tcW w:w="3827" w:type="dxa"/>
            <w:vAlign w:val="center"/>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Ед. изм.</w:t>
            </w:r>
          </w:p>
        </w:tc>
        <w:tc>
          <w:tcPr>
            <w:tcW w:w="1233" w:type="dxa"/>
            <w:vAlign w:val="center"/>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Значение показателя</w:t>
            </w:r>
          </w:p>
        </w:tc>
        <w:tc>
          <w:tcPr>
            <w:tcW w:w="1035" w:type="dxa"/>
            <w:vAlign w:val="center"/>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Примечание</w:t>
            </w: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1</w:t>
            </w:r>
          </w:p>
        </w:tc>
        <w:tc>
          <w:tcPr>
            <w:tcW w:w="4111" w:type="dxa"/>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2</w:t>
            </w:r>
          </w:p>
        </w:tc>
        <w:tc>
          <w:tcPr>
            <w:tcW w:w="3827" w:type="dxa"/>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3</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4</w:t>
            </w:r>
          </w:p>
        </w:tc>
        <w:tc>
          <w:tcPr>
            <w:tcW w:w="1035" w:type="dxa"/>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5</w:t>
            </w:r>
          </w:p>
        </w:tc>
      </w:tr>
      <w:tr w:rsidR="005C1758" w:rsidRPr="000A7F5B" w:rsidTr="005C1758">
        <w:trPr>
          <w:trHeight w:val="20"/>
        </w:trPr>
        <w:tc>
          <w:tcPr>
            <w:tcW w:w="10881" w:type="dxa"/>
            <w:gridSpan w:val="5"/>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Минимальный</w:t>
            </w:r>
            <w:r w:rsidRPr="000A7F5B">
              <w:rPr>
                <w:sz w:val="20"/>
                <w:szCs w:val="20"/>
              </w:rPr>
              <w:t xml:space="preserve"> перечень характеристик благоустройства</w:t>
            </w: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1.1</w:t>
            </w: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Освещение</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5"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Количество элементов освещения</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ед.</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5"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 xml:space="preserve">Оценка технического состояния </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(хорошее/удовлетворительное/неудовлетворительное)</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5"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Достаточность</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5"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1.2</w:t>
            </w: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Наличие скамеек</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5"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Количество</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ед.</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5"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 xml:space="preserve">Оценка технического состояния </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(хорошее/удовлетворительное/неудовлетворительное)</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5"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Достаточность</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5"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1.3</w:t>
            </w: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Наличие урн для мусора</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5"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Количество</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ед.</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5"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 xml:space="preserve">Оценка технического состояния </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(хорошее/удовлетворительное/неудовлетворительное)</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5"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Достаточность</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5"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1.4</w:t>
            </w: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 xml:space="preserve">Состояние дорожного покрытия дворовых проездов </w:t>
            </w:r>
            <w:r w:rsidRPr="000A7F5B">
              <w:rPr>
                <w:color w:val="000000"/>
                <w:sz w:val="20"/>
                <w:szCs w:val="20"/>
              </w:rPr>
              <w:br/>
              <w:t>(</w:t>
            </w:r>
            <w:proofErr w:type="gramStart"/>
            <w:r w:rsidRPr="000A7F5B">
              <w:rPr>
                <w:color w:val="000000"/>
                <w:sz w:val="20"/>
                <w:szCs w:val="20"/>
              </w:rPr>
              <w:t>требует ремонта/ не требует</w:t>
            </w:r>
            <w:proofErr w:type="gramEnd"/>
            <w:r w:rsidRPr="000A7F5B">
              <w:rPr>
                <w:color w:val="000000"/>
                <w:sz w:val="20"/>
                <w:szCs w:val="20"/>
              </w:rPr>
              <w:t>)</w:t>
            </w:r>
          </w:p>
        </w:tc>
        <w:tc>
          <w:tcPr>
            <w:tcW w:w="3827" w:type="dxa"/>
          </w:tcPr>
          <w:p w:rsidR="005C1758" w:rsidRPr="000A7F5B" w:rsidRDefault="005C1758" w:rsidP="00A157C4">
            <w:pPr>
              <w:rPr>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5"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10881" w:type="dxa"/>
            <w:gridSpan w:val="5"/>
            <w:vAlign w:val="center"/>
          </w:tcPr>
          <w:p w:rsidR="005C1758" w:rsidRPr="000A7F5B" w:rsidRDefault="005C1758" w:rsidP="00A157C4">
            <w:pPr>
              <w:pStyle w:val="ad"/>
              <w:spacing w:before="0" w:beforeAutospacing="0" w:after="0" w:afterAutospacing="0"/>
              <w:rPr>
                <w:color w:val="000000"/>
                <w:sz w:val="20"/>
                <w:szCs w:val="20"/>
              </w:rPr>
            </w:pPr>
            <w:r w:rsidRPr="000A7F5B">
              <w:rPr>
                <w:sz w:val="20"/>
                <w:szCs w:val="20"/>
              </w:rPr>
              <w:t>2. Дополнительный перечень видов работ по благоустройству</w:t>
            </w:r>
            <w:r w:rsidRPr="000A7F5B">
              <w:rPr>
                <w:color w:val="000000"/>
                <w:sz w:val="20"/>
                <w:szCs w:val="20"/>
              </w:rPr>
              <w:t xml:space="preserve"> </w:t>
            </w: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2.1</w:t>
            </w: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Наличие оборудованной контейнерной площадки</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5"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2.3</w:t>
            </w: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 xml:space="preserve">Наличие пешеходных дорожек </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5"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2.3</w:t>
            </w: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Наличие детских площадок,  игрового оборудования</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5"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jc w:val="center"/>
              <w:rPr>
                <w:color w:val="000000"/>
                <w:sz w:val="20"/>
                <w:szCs w:val="20"/>
              </w:rPr>
            </w:pP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Наименование</w:t>
            </w:r>
          </w:p>
        </w:tc>
        <w:tc>
          <w:tcPr>
            <w:tcW w:w="3827" w:type="dxa"/>
          </w:tcPr>
          <w:p w:rsidR="005C1758" w:rsidRPr="000A7F5B" w:rsidRDefault="005C1758" w:rsidP="00A157C4">
            <w:pPr>
              <w:widowControl w:val="0"/>
              <w:autoSpaceDE w:val="0"/>
              <w:autoSpaceDN w:val="0"/>
              <w:jc w:val="center"/>
              <w:rPr>
                <w:sz w:val="20"/>
                <w:szCs w:val="20"/>
              </w:rPr>
            </w:pPr>
          </w:p>
        </w:tc>
        <w:tc>
          <w:tcPr>
            <w:tcW w:w="1233" w:type="dxa"/>
          </w:tcPr>
          <w:p w:rsidR="005C1758" w:rsidRPr="000A7F5B" w:rsidRDefault="005C1758" w:rsidP="00A157C4">
            <w:pPr>
              <w:widowControl w:val="0"/>
              <w:autoSpaceDE w:val="0"/>
              <w:autoSpaceDN w:val="0"/>
              <w:jc w:val="center"/>
              <w:rPr>
                <w:sz w:val="20"/>
                <w:szCs w:val="20"/>
              </w:rPr>
            </w:pPr>
          </w:p>
        </w:tc>
        <w:tc>
          <w:tcPr>
            <w:tcW w:w="1035"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jc w:val="center"/>
              <w:rPr>
                <w:color w:val="000000"/>
                <w:sz w:val="20"/>
                <w:szCs w:val="20"/>
              </w:rPr>
            </w:pP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Количество</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ед.</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5"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jc w:val="center"/>
              <w:rPr>
                <w:color w:val="000000"/>
                <w:sz w:val="20"/>
                <w:szCs w:val="20"/>
              </w:rPr>
            </w:pP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Достаточность</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5"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jc w:val="center"/>
              <w:rPr>
                <w:color w:val="000000"/>
                <w:sz w:val="20"/>
                <w:szCs w:val="20"/>
              </w:rPr>
            </w:pP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Оценка технического состояния (</w:t>
            </w:r>
            <w:proofErr w:type="gramStart"/>
            <w:r w:rsidRPr="000A7F5B">
              <w:rPr>
                <w:color w:val="000000"/>
                <w:sz w:val="20"/>
                <w:szCs w:val="20"/>
              </w:rPr>
              <w:t>удовлетворительное</w:t>
            </w:r>
            <w:proofErr w:type="gramEnd"/>
            <w:r w:rsidRPr="000A7F5B">
              <w:rPr>
                <w:color w:val="000000"/>
                <w:sz w:val="20"/>
                <w:szCs w:val="20"/>
              </w:rPr>
              <w:t>/</w:t>
            </w:r>
            <w:r w:rsidRPr="000A7F5B">
              <w:rPr>
                <w:color w:val="000000"/>
                <w:sz w:val="20"/>
                <w:szCs w:val="20"/>
              </w:rPr>
              <w:br/>
              <w:t>неудовлетворительное)</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(хорошее/удовлетворительное/неудовлетворительное)</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5"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2.4</w:t>
            </w: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Наличие спортивных площадок, спортивного оборудования</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5"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jc w:val="center"/>
              <w:rPr>
                <w:color w:val="000000"/>
                <w:sz w:val="20"/>
                <w:szCs w:val="20"/>
              </w:rPr>
            </w:pP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Наименование</w:t>
            </w:r>
          </w:p>
        </w:tc>
        <w:tc>
          <w:tcPr>
            <w:tcW w:w="3827" w:type="dxa"/>
          </w:tcPr>
          <w:p w:rsidR="005C1758" w:rsidRPr="000A7F5B" w:rsidRDefault="005C1758" w:rsidP="00A157C4">
            <w:pPr>
              <w:pStyle w:val="ad"/>
              <w:spacing w:before="0" w:beforeAutospacing="0" w:after="0" w:afterAutospacing="0"/>
              <w:jc w:val="center"/>
              <w:rPr>
                <w:color w:val="000000"/>
                <w:sz w:val="20"/>
                <w:szCs w:val="20"/>
              </w:rPr>
            </w:pP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5"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jc w:val="center"/>
              <w:rPr>
                <w:color w:val="000000"/>
                <w:sz w:val="20"/>
                <w:szCs w:val="20"/>
              </w:rPr>
            </w:pP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Количество</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ед.</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5"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jc w:val="center"/>
              <w:rPr>
                <w:color w:val="000000"/>
                <w:sz w:val="20"/>
                <w:szCs w:val="20"/>
              </w:rPr>
            </w:pP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Оценка технического состояния (</w:t>
            </w:r>
            <w:proofErr w:type="gramStart"/>
            <w:r w:rsidRPr="000A7F5B">
              <w:rPr>
                <w:color w:val="000000"/>
                <w:sz w:val="20"/>
                <w:szCs w:val="20"/>
              </w:rPr>
              <w:t>удовлетворительное</w:t>
            </w:r>
            <w:proofErr w:type="gramEnd"/>
            <w:r w:rsidRPr="000A7F5B">
              <w:rPr>
                <w:color w:val="000000"/>
                <w:sz w:val="20"/>
                <w:szCs w:val="20"/>
              </w:rPr>
              <w:t>/</w:t>
            </w:r>
            <w:r w:rsidRPr="000A7F5B">
              <w:rPr>
                <w:color w:val="000000"/>
                <w:sz w:val="20"/>
                <w:szCs w:val="20"/>
              </w:rPr>
              <w:br/>
              <w:t>неудовлетворительное)</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(хорошее/удовлетворительное/неудовлетворительное)</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5"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2.5</w:t>
            </w: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Наличие площадок для отдыха</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5"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jc w:val="center"/>
              <w:rPr>
                <w:color w:val="000000"/>
                <w:sz w:val="20"/>
                <w:szCs w:val="20"/>
              </w:rPr>
            </w:pP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Наименование</w:t>
            </w:r>
          </w:p>
        </w:tc>
        <w:tc>
          <w:tcPr>
            <w:tcW w:w="3827" w:type="dxa"/>
          </w:tcPr>
          <w:p w:rsidR="005C1758" w:rsidRPr="000A7F5B" w:rsidRDefault="005C1758" w:rsidP="00A157C4">
            <w:pPr>
              <w:pStyle w:val="ad"/>
              <w:spacing w:before="0" w:beforeAutospacing="0" w:after="0" w:afterAutospacing="0"/>
              <w:jc w:val="center"/>
              <w:rPr>
                <w:color w:val="000000"/>
                <w:sz w:val="20"/>
                <w:szCs w:val="20"/>
              </w:rPr>
            </w:pP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5"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jc w:val="center"/>
              <w:rPr>
                <w:color w:val="000000"/>
                <w:sz w:val="20"/>
                <w:szCs w:val="20"/>
              </w:rPr>
            </w:pP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Количество</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ед.</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5"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jc w:val="center"/>
              <w:rPr>
                <w:color w:val="000000"/>
                <w:sz w:val="20"/>
                <w:szCs w:val="20"/>
              </w:rPr>
            </w:pP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Оценка технического состояния (</w:t>
            </w:r>
            <w:proofErr w:type="gramStart"/>
            <w:r w:rsidRPr="000A7F5B">
              <w:rPr>
                <w:color w:val="000000"/>
                <w:sz w:val="20"/>
                <w:szCs w:val="20"/>
              </w:rPr>
              <w:t>удовлетворительное</w:t>
            </w:r>
            <w:proofErr w:type="gramEnd"/>
            <w:r w:rsidRPr="000A7F5B">
              <w:rPr>
                <w:color w:val="000000"/>
                <w:sz w:val="20"/>
                <w:szCs w:val="20"/>
              </w:rPr>
              <w:t>/</w:t>
            </w:r>
            <w:r w:rsidRPr="000A7F5B">
              <w:rPr>
                <w:color w:val="000000"/>
                <w:sz w:val="20"/>
                <w:szCs w:val="20"/>
              </w:rPr>
              <w:br/>
              <w:t>неудовлетворительное)</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(хорошее/удовлетворительное/неудовлетворительное)</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5"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2.6</w:t>
            </w: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Наличие автомобильных парковок</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5"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2.7</w:t>
            </w: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Состояние озеленения придомовой территории (газоны, кустарники, деревья, цветочное оформление, иное)</w:t>
            </w:r>
          </w:p>
        </w:tc>
        <w:tc>
          <w:tcPr>
            <w:tcW w:w="382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(хорошее/удовлетворительное/неудовлетворительное)</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5"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jc w:val="center"/>
              <w:rPr>
                <w:color w:val="000000"/>
                <w:sz w:val="20"/>
                <w:szCs w:val="20"/>
              </w:rPr>
            </w:pP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Наличие</w:t>
            </w:r>
          </w:p>
        </w:tc>
        <w:tc>
          <w:tcPr>
            <w:tcW w:w="3827" w:type="dxa"/>
          </w:tcPr>
          <w:p w:rsidR="005C1758" w:rsidRPr="000A7F5B" w:rsidRDefault="005C1758" w:rsidP="00A157C4">
            <w:pPr>
              <w:widowControl w:val="0"/>
              <w:autoSpaceDE w:val="0"/>
              <w:autoSpaceDN w:val="0"/>
              <w:rPr>
                <w:sz w:val="20"/>
                <w:szCs w:val="20"/>
              </w:rPr>
            </w:pPr>
            <w:r w:rsidRPr="000A7F5B">
              <w:rPr>
                <w:color w:val="000000"/>
                <w:sz w:val="20"/>
                <w:szCs w:val="20"/>
              </w:rPr>
              <w:t>да/нет</w:t>
            </w:r>
          </w:p>
        </w:tc>
        <w:tc>
          <w:tcPr>
            <w:tcW w:w="1233" w:type="dxa"/>
          </w:tcPr>
          <w:p w:rsidR="005C1758" w:rsidRPr="000A7F5B" w:rsidRDefault="005C1758" w:rsidP="00A157C4">
            <w:pPr>
              <w:widowControl w:val="0"/>
              <w:autoSpaceDE w:val="0"/>
              <w:autoSpaceDN w:val="0"/>
              <w:jc w:val="center"/>
              <w:rPr>
                <w:sz w:val="20"/>
                <w:szCs w:val="20"/>
              </w:rPr>
            </w:pPr>
          </w:p>
        </w:tc>
        <w:tc>
          <w:tcPr>
            <w:tcW w:w="1035" w:type="dxa"/>
          </w:tcPr>
          <w:p w:rsidR="005C1758" w:rsidRPr="000A7F5B" w:rsidRDefault="005C1758" w:rsidP="00A157C4">
            <w:pPr>
              <w:widowControl w:val="0"/>
              <w:autoSpaceDE w:val="0"/>
              <w:autoSpaceDN w:val="0"/>
              <w:jc w:val="center"/>
              <w:rPr>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jc w:val="center"/>
              <w:rPr>
                <w:color w:val="000000"/>
                <w:sz w:val="20"/>
                <w:szCs w:val="20"/>
              </w:rPr>
            </w:pP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Наименование</w:t>
            </w:r>
          </w:p>
        </w:tc>
        <w:tc>
          <w:tcPr>
            <w:tcW w:w="3827" w:type="dxa"/>
          </w:tcPr>
          <w:p w:rsidR="005C1758" w:rsidRPr="000A7F5B" w:rsidRDefault="005C1758" w:rsidP="00A157C4">
            <w:pPr>
              <w:widowControl w:val="0"/>
              <w:autoSpaceDE w:val="0"/>
              <w:autoSpaceDN w:val="0"/>
              <w:jc w:val="center"/>
              <w:rPr>
                <w:sz w:val="20"/>
                <w:szCs w:val="20"/>
              </w:rPr>
            </w:pPr>
          </w:p>
        </w:tc>
        <w:tc>
          <w:tcPr>
            <w:tcW w:w="1233" w:type="dxa"/>
          </w:tcPr>
          <w:p w:rsidR="005C1758" w:rsidRPr="000A7F5B" w:rsidRDefault="005C1758" w:rsidP="00A157C4">
            <w:pPr>
              <w:widowControl w:val="0"/>
              <w:autoSpaceDE w:val="0"/>
              <w:autoSpaceDN w:val="0"/>
              <w:jc w:val="center"/>
              <w:rPr>
                <w:sz w:val="20"/>
                <w:szCs w:val="20"/>
              </w:rPr>
            </w:pPr>
          </w:p>
        </w:tc>
        <w:tc>
          <w:tcPr>
            <w:tcW w:w="1035"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jc w:val="center"/>
              <w:rPr>
                <w:color w:val="000000"/>
                <w:sz w:val="20"/>
                <w:szCs w:val="20"/>
              </w:rPr>
            </w:pP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Количество</w:t>
            </w:r>
          </w:p>
        </w:tc>
        <w:tc>
          <w:tcPr>
            <w:tcW w:w="3827" w:type="dxa"/>
          </w:tcPr>
          <w:p w:rsidR="005C1758" w:rsidRPr="000A7F5B" w:rsidRDefault="005C1758" w:rsidP="00A157C4">
            <w:pPr>
              <w:widowControl w:val="0"/>
              <w:autoSpaceDE w:val="0"/>
              <w:autoSpaceDN w:val="0"/>
              <w:rPr>
                <w:sz w:val="20"/>
                <w:szCs w:val="20"/>
              </w:rPr>
            </w:pPr>
            <w:r w:rsidRPr="000A7F5B">
              <w:rPr>
                <w:color w:val="000000"/>
                <w:sz w:val="20"/>
                <w:szCs w:val="20"/>
              </w:rPr>
              <w:t>(</w:t>
            </w:r>
            <w:proofErr w:type="spellStart"/>
            <w:r w:rsidRPr="000A7F5B">
              <w:rPr>
                <w:color w:val="000000"/>
                <w:sz w:val="20"/>
                <w:szCs w:val="20"/>
              </w:rPr>
              <w:t>кв</w:t>
            </w:r>
            <w:proofErr w:type="gramStart"/>
            <w:r w:rsidRPr="000A7F5B">
              <w:rPr>
                <w:color w:val="000000"/>
                <w:sz w:val="20"/>
                <w:szCs w:val="20"/>
              </w:rPr>
              <w:t>.м</w:t>
            </w:r>
            <w:proofErr w:type="spellEnd"/>
            <w:proofErr w:type="gramEnd"/>
            <w:r w:rsidRPr="000A7F5B">
              <w:rPr>
                <w:color w:val="000000"/>
                <w:sz w:val="20"/>
                <w:szCs w:val="20"/>
              </w:rPr>
              <w:t xml:space="preserve"> /штук)</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5"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jc w:val="center"/>
              <w:rPr>
                <w:color w:val="000000"/>
                <w:sz w:val="20"/>
                <w:szCs w:val="20"/>
              </w:rPr>
            </w:pP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Достаточность</w:t>
            </w:r>
          </w:p>
        </w:tc>
        <w:tc>
          <w:tcPr>
            <w:tcW w:w="3827" w:type="dxa"/>
          </w:tcPr>
          <w:p w:rsidR="005C1758" w:rsidRPr="000A7F5B" w:rsidRDefault="005C1758" w:rsidP="00A157C4">
            <w:pPr>
              <w:widowControl w:val="0"/>
              <w:autoSpaceDE w:val="0"/>
              <w:autoSpaceDN w:val="0"/>
              <w:rPr>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5"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2.8</w:t>
            </w: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3827" w:type="dxa"/>
          </w:tcPr>
          <w:p w:rsidR="005C1758" w:rsidRPr="000A7F5B" w:rsidRDefault="005C1758" w:rsidP="00A157C4">
            <w:pPr>
              <w:pStyle w:val="ad"/>
              <w:spacing w:before="0" w:beforeAutospacing="0" w:after="0" w:afterAutospacing="0"/>
              <w:rPr>
                <w:sz w:val="20"/>
                <w:szCs w:val="20"/>
              </w:rPr>
            </w:pPr>
            <w:r w:rsidRPr="000A7F5B">
              <w:rPr>
                <w:color w:val="000000"/>
                <w:sz w:val="20"/>
                <w:szCs w:val="20"/>
              </w:rPr>
              <w:t>да/нет</w:t>
            </w:r>
          </w:p>
          <w:p w:rsidR="005C1758" w:rsidRPr="000A7F5B" w:rsidRDefault="005C1758" w:rsidP="00A157C4">
            <w:pPr>
              <w:widowControl w:val="0"/>
              <w:autoSpaceDE w:val="0"/>
              <w:autoSpaceDN w:val="0"/>
              <w:jc w:val="center"/>
              <w:rPr>
                <w:sz w:val="20"/>
                <w:szCs w:val="20"/>
              </w:rPr>
            </w:pP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5"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2.9</w:t>
            </w:r>
          </w:p>
        </w:tc>
        <w:tc>
          <w:tcPr>
            <w:tcW w:w="4111"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Иное</w:t>
            </w:r>
          </w:p>
        </w:tc>
        <w:tc>
          <w:tcPr>
            <w:tcW w:w="3827" w:type="dxa"/>
          </w:tcPr>
          <w:p w:rsidR="005C1758" w:rsidRPr="000A7F5B" w:rsidRDefault="005C1758" w:rsidP="00A157C4">
            <w:pPr>
              <w:pStyle w:val="ad"/>
              <w:spacing w:before="0" w:beforeAutospacing="0" w:after="0" w:afterAutospacing="0"/>
              <w:rPr>
                <w:color w:val="000000"/>
                <w:sz w:val="20"/>
                <w:szCs w:val="20"/>
              </w:rPr>
            </w:pP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5" w:type="dxa"/>
          </w:tcPr>
          <w:p w:rsidR="005C1758" w:rsidRPr="000A7F5B" w:rsidRDefault="005C1758" w:rsidP="00A157C4">
            <w:pPr>
              <w:pStyle w:val="ad"/>
              <w:spacing w:before="0" w:beforeAutospacing="0" w:after="0" w:afterAutospacing="0"/>
              <w:jc w:val="center"/>
              <w:rPr>
                <w:color w:val="000000"/>
                <w:sz w:val="20"/>
                <w:szCs w:val="20"/>
              </w:rPr>
            </w:pPr>
          </w:p>
        </w:tc>
      </w:tr>
    </w:tbl>
    <w:p w:rsidR="005C1758" w:rsidRPr="000A7F5B" w:rsidRDefault="005C1758" w:rsidP="005C1758">
      <w:pPr>
        <w:pStyle w:val="ad"/>
        <w:spacing w:before="0" w:beforeAutospacing="0" w:afterAutospacing="0"/>
        <w:rPr>
          <w:sz w:val="20"/>
          <w:szCs w:val="20"/>
        </w:rPr>
      </w:pPr>
      <w:r w:rsidRPr="000A7F5B">
        <w:rPr>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0A7F5B">
        <w:rPr>
          <w:color w:val="000000"/>
          <w:sz w:val="20"/>
          <w:szCs w:val="20"/>
        </w:rPr>
        <w:t>л</w:t>
      </w:r>
      <w:proofErr w:type="gramEnd"/>
      <w:r w:rsidRPr="000A7F5B">
        <w:rPr>
          <w:color w:val="000000"/>
          <w:sz w:val="20"/>
          <w:szCs w:val="20"/>
        </w:rPr>
        <w:t>.</w:t>
      </w:r>
    </w:p>
    <w:p w:rsidR="005C1758" w:rsidRPr="000A7F5B" w:rsidRDefault="005C1758" w:rsidP="005C1758">
      <w:pPr>
        <w:pStyle w:val="ad"/>
        <w:spacing w:before="0" w:beforeAutospacing="0" w:afterAutospacing="0"/>
        <w:rPr>
          <w:sz w:val="20"/>
          <w:szCs w:val="20"/>
        </w:rPr>
      </w:pPr>
      <w:r w:rsidRPr="000A7F5B">
        <w:rPr>
          <w:bCs/>
          <w:color w:val="000000"/>
          <w:sz w:val="20"/>
          <w:szCs w:val="20"/>
        </w:rPr>
        <w:t>Дата проведения инвентаризации: «___»_____________ 20___г.</w:t>
      </w:r>
    </w:p>
    <w:p w:rsidR="005C1758" w:rsidRPr="000A7F5B" w:rsidRDefault="005C1758" w:rsidP="005C1758">
      <w:pPr>
        <w:pStyle w:val="ad"/>
        <w:spacing w:before="0" w:beforeAutospacing="0" w:afterAutospacing="0"/>
        <w:rPr>
          <w:sz w:val="20"/>
          <w:szCs w:val="20"/>
        </w:rPr>
      </w:pPr>
      <w:r w:rsidRPr="000A7F5B">
        <w:rPr>
          <w:bCs/>
          <w:color w:val="000000"/>
          <w:sz w:val="20"/>
          <w:szCs w:val="20"/>
        </w:rPr>
        <w:t>Инвентаризационная комиссия:</w:t>
      </w:r>
    </w:p>
    <w:p w:rsidR="005C1758" w:rsidRPr="000A7F5B" w:rsidRDefault="005C1758" w:rsidP="005C1758">
      <w:pPr>
        <w:pStyle w:val="ad"/>
        <w:spacing w:before="0" w:beforeAutospacing="0" w:afterAutospacing="0"/>
        <w:rPr>
          <w:sz w:val="20"/>
          <w:szCs w:val="20"/>
        </w:rPr>
      </w:pPr>
      <w:r w:rsidRPr="000A7F5B">
        <w:rPr>
          <w:b/>
          <w:bCs/>
          <w:color w:val="000000"/>
          <w:sz w:val="20"/>
          <w:szCs w:val="20"/>
        </w:rPr>
        <w:t>________________ /_____________/____________________________</w:t>
      </w:r>
    </w:p>
    <w:p w:rsidR="005C1758" w:rsidRPr="000A7F5B" w:rsidRDefault="005C1758" w:rsidP="005C1758">
      <w:pPr>
        <w:pStyle w:val="ad"/>
        <w:spacing w:before="0" w:beforeAutospacing="0" w:afterAutospacing="0"/>
        <w:rPr>
          <w:color w:val="000000"/>
          <w:sz w:val="20"/>
          <w:szCs w:val="20"/>
        </w:rPr>
      </w:pPr>
      <w:r w:rsidRPr="000A7F5B">
        <w:rPr>
          <w:color w:val="000000"/>
          <w:sz w:val="20"/>
          <w:szCs w:val="20"/>
        </w:rPr>
        <w:t>(организация, должность)           (подпись)                        (Ф.И.О.)</w:t>
      </w:r>
    </w:p>
    <w:p w:rsidR="005C1758" w:rsidRPr="000A7F5B" w:rsidRDefault="005C1758" w:rsidP="005C1758">
      <w:pPr>
        <w:pStyle w:val="ad"/>
        <w:spacing w:before="0" w:beforeAutospacing="0" w:afterAutospacing="0"/>
        <w:rPr>
          <w:sz w:val="20"/>
          <w:szCs w:val="20"/>
        </w:rPr>
      </w:pPr>
      <w:r w:rsidRPr="000A7F5B">
        <w:rPr>
          <w:b/>
          <w:bCs/>
          <w:color w:val="000000"/>
          <w:sz w:val="20"/>
          <w:szCs w:val="20"/>
        </w:rPr>
        <w:t>________________ /_____________/____________________________</w:t>
      </w:r>
    </w:p>
    <w:p w:rsidR="005C1758" w:rsidRPr="000A7F5B" w:rsidRDefault="005C1758" w:rsidP="005C1758">
      <w:pPr>
        <w:pStyle w:val="ad"/>
        <w:spacing w:before="0" w:beforeAutospacing="0" w:afterAutospacing="0"/>
        <w:rPr>
          <w:sz w:val="20"/>
          <w:szCs w:val="20"/>
        </w:rPr>
      </w:pPr>
      <w:r w:rsidRPr="000A7F5B">
        <w:rPr>
          <w:color w:val="000000"/>
          <w:sz w:val="20"/>
          <w:szCs w:val="20"/>
        </w:rPr>
        <w:t>(организация, должность)           (подпись)                        (Ф.И.О.)</w:t>
      </w:r>
    </w:p>
    <w:p w:rsidR="005C1758" w:rsidRPr="000A7F5B" w:rsidRDefault="005C1758" w:rsidP="005C1758">
      <w:pPr>
        <w:pStyle w:val="3"/>
        <w:ind w:left="5387"/>
        <w:rPr>
          <w:rFonts w:ascii="Times New Roman" w:hAnsi="Times New Roman"/>
          <w:sz w:val="20"/>
          <w:szCs w:val="20"/>
          <w:lang w:eastAsia="ru-RU"/>
        </w:rPr>
      </w:pPr>
      <w:r w:rsidRPr="000A7F5B">
        <w:rPr>
          <w:rFonts w:ascii="Times New Roman" w:hAnsi="Times New Roman"/>
          <w:sz w:val="20"/>
          <w:szCs w:val="20"/>
          <w:lang w:eastAsia="ru-RU"/>
        </w:rPr>
        <w:t>Приложение №8</w:t>
      </w:r>
    </w:p>
    <w:p w:rsidR="005C1758" w:rsidRPr="000A7F5B" w:rsidRDefault="005C1758" w:rsidP="005C1758">
      <w:pPr>
        <w:widowControl w:val="0"/>
        <w:suppressAutoHyphens/>
        <w:spacing w:line="100" w:lineRule="atLeast"/>
        <w:ind w:left="5387"/>
        <w:rPr>
          <w:rFonts w:eastAsiaTheme="minorEastAsia"/>
          <w:sz w:val="20"/>
          <w:szCs w:val="20"/>
        </w:rPr>
      </w:pPr>
      <w:r w:rsidRPr="000A7F5B">
        <w:rPr>
          <w:rFonts w:eastAsiaTheme="minorEastAsia"/>
          <w:sz w:val="20"/>
          <w:szCs w:val="20"/>
        </w:rPr>
        <w:t>к муниципальной программе</w:t>
      </w:r>
    </w:p>
    <w:p w:rsidR="005C1758" w:rsidRPr="000A7F5B" w:rsidRDefault="005C1758" w:rsidP="005C1758">
      <w:pPr>
        <w:widowControl w:val="0"/>
        <w:suppressAutoHyphens/>
        <w:spacing w:line="100" w:lineRule="atLeast"/>
        <w:ind w:left="5387"/>
        <w:rPr>
          <w:rFonts w:eastAsiaTheme="minorEastAsia"/>
          <w:sz w:val="20"/>
          <w:szCs w:val="20"/>
        </w:rPr>
      </w:pPr>
      <w:r w:rsidRPr="000A7F5B">
        <w:rPr>
          <w:rFonts w:eastAsiaTheme="minorEastAsia"/>
          <w:sz w:val="20"/>
          <w:szCs w:val="20"/>
        </w:rPr>
        <w:t>«Формирование комфортной сельской среды»</w:t>
      </w:r>
    </w:p>
    <w:p w:rsidR="005C1758" w:rsidRPr="000A7F5B" w:rsidRDefault="005C1758" w:rsidP="005C1758">
      <w:pPr>
        <w:widowControl w:val="0"/>
        <w:suppressAutoHyphens/>
        <w:spacing w:line="100" w:lineRule="atLeast"/>
        <w:ind w:left="5387"/>
        <w:rPr>
          <w:rFonts w:eastAsia="SimSun"/>
          <w:kern w:val="1"/>
          <w:sz w:val="20"/>
          <w:szCs w:val="20"/>
          <w:lang w:eastAsia="ar-SA"/>
        </w:rPr>
      </w:pPr>
    </w:p>
    <w:p w:rsidR="005C1758" w:rsidRPr="000A7F5B" w:rsidRDefault="005C1758" w:rsidP="005C1758">
      <w:pPr>
        <w:pStyle w:val="ad"/>
        <w:spacing w:before="0" w:beforeAutospacing="0" w:afterAutospacing="0"/>
        <w:jc w:val="center"/>
        <w:rPr>
          <w:b/>
          <w:bCs/>
          <w:color w:val="000000"/>
          <w:sz w:val="20"/>
          <w:szCs w:val="20"/>
        </w:rPr>
      </w:pPr>
      <w:r w:rsidRPr="000A7F5B">
        <w:rPr>
          <w:b/>
          <w:bCs/>
          <w:color w:val="000000"/>
          <w:sz w:val="20"/>
          <w:szCs w:val="20"/>
        </w:rPr>
        <w:t xml:space="preserve">ПАСПОРТ </w:t>
      </w:r>
    </w:p>
    <w:p w:rsidR="005C1758" w:rsidRPr="000A7F5B" w:rsidRDefault="005C1758" w:rsidP="005C1758">
      <w:pPr>
        <w:pStyle w:val="ad"/>
        <w:spacing w:before="0" w:beforeAutospacing="0" w:afterAutospacing="0"/>
        <w:jc w:val="center"/>
        <w:rPr>
          <w:sz w:val="20"/>
          <w:szCs w:val="20"/>
        </w:rPr>
      </w:pPr>
      <w:r w:rsidRPr="000A7F5B">
        <w:rPr>
          <w:b/>
          <w:bCs/>
          <w:color w:val="000000"/>
          <w:sz w:val="20"/>
          <w:szCs w:val="20"/>
        </w:rPr>
        <w:t xml:space="preserve">благоустройства общественной территории по состоянию </w:t>
      </w:r>
      <w:proofErr w:type="gramStart"/>
      <w:r w:rsidRPr="000A7F5B">
        <w:rPr>
          <w:b/>
          <w:bCs/>
          <w:color w:val="000000"/>
          <w:sz w:val="20"/>
          <w:szCs w:val="20"/>
        </w:rPr>
        <w:t>на</w:t>
      </w:r>
      <w:proofErr w:type="gramEnd"/>
      <w:r w:rsidRPr="000A7F5B">
        <w:rPr>
          <w:b/>
          <w:bCs/>
          <w:color w:val="000000"/>
          <w:sz w:val="20"/>
          <w:szCs w:val="20"/>
        </w:rPr>
        <w:t xml:space="preserve"> _________________</w:t>
      </w:r>
    </w:p>
    <w:p w:rsidR="005C1758" w:rsidRPr="000A7F5B" w:rsidRDefault="005C1758" w:rsidP="005C1758">
      <w:pPr>
        <w:pStyle w:val="ad"/>
        <w:spacing w:before="0" w:beforeAutospacing="0" w:afterAutospacing="0"/>
        <w:ind w:firstLine="1810"/>
        <w:rPr>
          <w:color w:val="000000"/>
          <w:sz w:val="20"/>
          <w:szCs w:val="20"/>
        </w:rPr>
      </w:pPr>
      <w:r w:rsidRPr="000A7F5B">
        <w:rPr>
          <w:color w:val="000000"/>
          <w:sz w:val="20"/>
          <w:szCs w:val="20"/>
        </w:rPr>
        <w:t xml:space="preserve">1. Общие сведения о территории благоустройства </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655"/>
        <w:gridCol w:w="2659"/>
      </w:tblGrid>
      <w:tr w:rsidR="005C1758" w:rsidRPr="000A7F5B" w:rsidTr="005C1758">
        <w:tc>
          <w:tcPr>
            <w:tcW w:w="675" w:type="dxa"/>
            <w:vAlign w:val="center"/>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 xml:space="preserve">№ </w:t>
            </w:r>
            <w:proofErr w:type="gramStart"/>
            <w:r w:rsidRPr="000A7F5B">
              <w:rPr>
                <w:color w:val="000000"/>
                <w:sz w:val="20"/>
                <w:szCs w:val="20"/>
              </w:rPr>
              <w:t>п</w:t>
            </w:r>
            <w:proofErr w:type="gramEnd"/>
            <w:r w:rsidRPr="000A7F5B">
              <w:rPr>
                <w:color w:val="000000"/>
                <w:sz w:val="20"/>
                <w:szCs w:val="20"/>
              </w:rPr>
              <w:t>/п</w:t>
            </w:r>
          </w:p>
        </w:tc>
        <w:tc>
          <w:tcPr>
            <w:tcW w:w="7655" w:type="dxa"/>
            <w:vAlign w:val="center"/>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Наименование показателя</w:t>
            </w:r>
          </w:p>
        </w:tc>
        <w:tc>
          <w:tcPr>
            <w:tcW w:w="2659" w:type="dxa"/>
            <w:vAlign w:val="center"/>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Значение показателя</w:t>
            </w:r>
          </w:p>
        </w:tc>
      </w:tr>
      <w:tr w:rsidR="005C1758" w:rsidRPr="000A7F5B" w:rsidTr="005C1758">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1.1</w:t>
            </w:r>
          </w:p>
        </w:tc>
        <w:tc>
          <w:tcPr>
            <w:tcW w:w="765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Физическое расположение общественной территории</w:t>
            </w:r>
            <w:r w:rsidRPr="000A7F5B">
              <w:rPr>
                <w:color w:val="000000"/>
                <w:sz w:val="20"/>
                <w:szCs w:val="20"/>
              </w:rPr>
              <w:tab/>
            </w:r>
          </w:p>
        </w:tc>
        <w:tc>
          <w:tcPr>
            <w:tcW w:w="2659"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1.2</w:t>
            </w:r>
          </w:p>
        </w:tc>
        <w:tc>
          <w:tcPr>
            <w:tcW w:w="765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Наименование общественной территории*</w:t>
            </w:r>
            <w:r w:rsidRPr="000A7F5B">
              <w:rPr>
                <w:color w:val="000000"/>
                <w:sz w:val="20"/>
                <w:szCs w:val="20"/>
              </w:rPr>
              <w:tab/>
            </w:r>
          </w:p>
        </w:tc>
        <w:tc>
          <w:tcPr>
            <w:tcW w:w="2659"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1.3</w:t>
            </w:r>
          </w:p>
        </w:tc>
        <w:tc>
          <w:tcPr>
            <w:tcW w:w="765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Общая площадь общественной территории, кв. м.</w:t>
            </w:r>
          </w:p>
        </w:tc>
        <w:tc>
          <w:tcPr>
            <w:tcW w:w="2659"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1.4</w:t>
            </w:r>
          </w:p>
        </w:tc>
        <w:tc>
          <w:tcPr>
            <w:tcW w:w="765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Назначение</w:t>
            </w:r>
          </w:p>
        </w:tc>
        <w:tc>
          <w:tcPr>
            <w:tcW w:w="2659"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1.5</w:t>
            </w:r>
          </w:p>
        </w:tc>
        <w:tc>
          <w:tcPr>
            <w:tcW w:w="765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Кадастровый номер земельного участка (дворовой территории)</w:t>
            </w:r>
          </w:p>
        </w:tc>
        <w:tc>
          <w:tcPr>
            <w:tcW w:w="2659"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1.6</w:t>
            </w:r>
          </w:p>
        </w:tc>
        <w:tc>
          <w:tcPr>
            <w:tcW w:w="7655" w:type="dxa"/>
          </w:tcPr>
          <w:p w:rsidR="005C1758" w:rsidRPr="000A7F5B" w:rsidRDefault="005C1758" w:rsidP="00A157C4">
            <w:pPr>
              <w:pStyle w:val="ad"/>
              <w:spacing w:before="0" w:beforeAutospacing="0" w:after="0" w:afterAutospacing="0"/>
              <w:jc w:val="both"/>
              <w:rPr>
                <w:color w:val="000000"/>
                <w:sz w:val="20"/>
                <w:szCs w:val="20"/>
              </w:rPr>
            </w:pPr>
            <w:r w:rsidRPr="000A7F5B">
              <w:rPr>
                <w:color w:val="000000"/>
                <w:sz w:val="20"/>
                <w:szCs w:val="20"/>
              </w:rPr>
              <w:t xml:space="preserve">Оценка уровня благоустроенности территории </w:t>
            </w:r>
            <w:r w:rsidRPr="000A7F5B">
              <w:rPr>
                <w:i/>
                <w:iCs/>
                <w:color w:val="000000"/>
                <w:sz w:val="20"/>
                <w:szCs w:val="20"/>
              </w:rPr>
              <w:t>(благоустроенная/ не благоустроенная) **</w:t>
            </w:r>
          </w:p>
        </w:tc>
        <w:tc>
          <w:tcPr>
            <w:tcW w:w="2659"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1.7</w:t>
            </w:r>
          </w:p>
        </w:tc>
        <w:tc>
          <w:tcPr>
            <w:tcW w:w="7655" w:type="dxa"/>
          </w:tcPr>
          <w:p w:rsidR="005C1758" w:rsidRPr="000A7F5B" w:rsidRDefault="005C1758" w:rsidP="00A157C4">
            <w:pPr>
              <w:pStyle w:val="ad"/>
              <w:spacing w:before="0" w:beforeAutospacing="0" w:after="0" w:afterAutospacing="0"/>
              <w:jc w:val="both"/>
              <w:rPr>
                <w:color w:val="000000"/>
                <w:sz w:val="20"/>
                <w:szCs w:val="20"/>
              </w:rPr>
            </w:pPr>
            <w:r w:rsidRPr="000A7F5B">
              <w:rPr>
                <w:color w:val="000000"/>
                <w:sz w:val="20"/>
                <w:szCs w:val="20"/>
              </w:rPr>
              <w:t>Численность населения, имеющая удобный пешеходный доступ к основным площадкам территории, чел.***</w:t>
            </w:r>
          </w:p>
        </w:tc>
        <w:tc>
          <w:tcPr>
            <w:tcW w:w="2659"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1.8</w:t>
            </w:r>
          </w:p>
        </w:tc>
        <w:tc>
          <w:tcPr>
            <w:tcW w:w="7655" w:type="dxa"/>
          </w:tcPr>
          <w:p w:rsidR="005C1758" w:rsidRPr="000A7F5B" w:rsidRDefault="005C1758" w:rsidP="00A157C4">
            <w:pPr>
              <w:pStyle w:val="ad"/>
              <w:spacing w:before="0" w:beforeAutospacing="0" w:after="0" w:afterAutospacing="0"/>
              <w:jc w:val="both"/>
              <w:rPr>
                <w:color w:val="000000"/>
                <w:sz w:val="20"/>
                <w:szCs w:val="20"/>
              </w:rPr>
            </w:pPr>
            <w:r w:rsidRPr="000A7F5B">
              <w:rPr>
                <w:color w:val="000000"/>
                <w:sz w:val="20"/>
                <w:szCs w:val="20"/>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2659" w:type="dxa"/>
          </w:tcPr>
          <w:p w:rsidR="005C1758" w:rsidRPr="000A7F5B" w:rsidRDefault="005C1758" w:rsidP="00A157C4">
            <w:pPr>
              <w:pStyle w:val="ad"/>
              <w:spacing w:before="0" w:beforeAutospacing="0" w:after="0" w:afterAutospacing="0"/>
              <w:rPr>
                <w:color w:val="000000"/>
                <w:sz w:val="20"/>
                <w:szCs w:val="20"/>
              </w:rPr>
            </w:pPr>
          </w:p>
        </w:tc>
      </w:tr>
    </w:tbl>
    <w:p w:rsidR="005C1758" w:rsidRPr="000A7F5B" w:rsidRDefault="005C1758" w:rsidP="005C1758">
      <w:pPr>
        <w:pStyle w:val="ad"/>
        <w:spacing w:before="0" w:beforeAutospacing="0" w:after="0" w:afterAutospacing="0"/>
        <w:ind w:firstLine="629"/>
        <w:jc w:val="both"/>
        <w:rPr>
          <w:i/>
          <w:iCs/>
          <w:color w:val="000000"/>
          <w:sz w:val="20"/>
          <w:szCs w:val="20"/>
        </w:rPr>
      </w:pPr>
      <w:r w:rsidRPr="000A7F5B">
        <w:rPr>
          <w:i/>
          <w:iCs/>
          <w:color w:val="000000"/>
          <w:sz w:val="20"/>
          <w:szCs w:val="20"/>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5C1758" w:rsidRPr="000A7F5B" w:rsidRDefault="005C1758" w:rsidP="005C1758">
      <w:pPr>
        <w:pStyle w:val="ad"/>
        <w:spacing w:before="0" w:beforeAutospacing="0" w:after="0" w:afterAutospacing="0"/>
        <w:ind w:firstLine="629"/>
        <w:jc w:val="both"/>
        <w:rPr>
          <w:sz w:val="20"/>
          <w:szCs w:val="20"/>
        </w:rPr>
      </w:pPr>
      <w:r w:rsidRPr="000A7F5B">
        <w:rPr>
          <w:i/>
          <w:iCs/>
          <w:color w:val="000000"/>
          <w:sz w:val="20"/>
          <w:szCs w:val="20"/>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5C1758" w:rsidRPr="000A7F5B" w:rsidRDefault="005C1758" w:rsidP="005C1758">
      <w:pPr>
        <w:pStyle w:val="ad"/>
        <w:spacing w:before="0" w:beforeAutospacing="0" w:after="0" w:afterAutospacing="0"/>
        <w:ind w:firstLine="427"/>
        <w:jc w:val="both"/>
        <w:rPr>
          <w:sz w:val="20"/>
          <w:szCs w:val="20"/>
        </w:rPr>
      </w:pPr>
      <w:r w:rsidRPr="000A7F5B">
        <w:rPr>
          <w:i/>
          <w:iCs/>
          <w:color w:val="000000"/>
          <w:sz w:val="20"/>
          <w:szCs w:val="20"/>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rsidR="005C1758" w:rsidRPr="000A7F5B" w:rsidRDefault="005C1758" w:rsidP="005C1758">
      <w:pPr>
        <w:pStyle w:val="ad"/>
        <w:spacing w:before="0" w:beforeAutospacing="0" w:afterAutospacing="0"/>
        <w:ind w:firstLine="2390"/>
        <w:rPr>
          <w:bCs/>
          <w:color w:val="000000"/>
          <w:sz w:val="20"/>
          <w:szCs w:val="20"/>
        </w:rPr>
      </w:pPr>
      <w:r w:rsidRPr="000A7F5B">
        <w:rPr>
          <w:bCs/>
          <w:color w:val="000000"/>
          <w:sz w:val="20"/>
          <w:szCs w:val="20"/>
        </w:rPr>
        <w:t>2. Характеристика благоустройства</w:t>
      </w: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2693"/>
        <w:gridCol w:w="1233"/>
        <w:gridCol w:w="1036"/>
      </w:tblGrid>
      <w:tr w:rsidR="005C1758" w:rsidRPr="000A7F5B" w:rsidTr="005C1758">
        <w:trPr>
          <w:trHeight w:val="20"/>
        </w:trPr>
        <w:tc>
          <w:tcPr>
            <w:tcW w:w="675" w:type="dxa"/>
            <w:vAlign w:val="center"/>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 xml:space="preserve">№ </w:t>
            </w:r>
            <w:proofErr w:type="gramStart"/>
            <w:r w:rsidRPr="000A7F5B">
              <w:rPr>
                <w:color w:val="000000"/>
                <w:sz w:val="20"/>
                <w:szCs w:val="20"/>
              </w:rPr>
              <w:t>п</w:t>
            </w:r>
            <w:proofErr w:type="gramEnd"/>
            <w:r w:rsidRPr="000A7F5B">
              <w:rPr>
                <w:color w:val="000000"/>
                <w:sz w:val="20"/>
                <w:szCs w:val="20"/>
              </w:rPr>
              <w:t>/п</w:t>
            </w:r>
          </w:p>
        </w:tc>
        <w:tc>
          <w:tcPr>
            <w:tcW w:w="5387" w:type="dxa"/>
            <w:vAlign w:val="center"/>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Наименование показателя</w:t>
            </w:r>
          </w:p>
        </w:tc>
        <w:tc>
          <w:tcPr>
            <w:tcW w:w="2693" w:type="dxa"/>
            <w:vAlign w:val="center"/>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Ед. изм.</w:t>
            </w:r>
          </w:p>
        </w:tc>
        <w:tc>
          <w:tcPr>
            <w:tcW w:w="1233" w:type="dxa"/>
            <w:vAlign w:val="center"/>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Значение показателя</w:t>
            </w:r>
          </w:p>
        </w:tc>
        <w:tc>
          <w:tcPr>
            <w:tcW w:w="1036" w:type="dxa"/>
            <w:vAlign w:val="center"/>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Примечание</w:t>
            </w: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1</w:t>
            </w:r>
          </w:p>
        </w:tc>
        <w:tc>
          <w:tcPr>
            <w:tcW w:w="5387" w:type="dxa"/>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2</w:t>
            </w:r>
          </w:p>
        </w:tc>
        <w:tc>
          <w:tcPr>
            <w:tcW w:w="2693" w:type="dxa"/>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3</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4</w:t>
            </w:r>
          </w:p>
        </w:tc>
        <w:tc>
          <w:tcPr>
            <w:tcW w:w="1036" w:type="dxa"/>
          </w:tcPr>
          <w:p w:rsidR="005C1758" w:rsidRPr="000A7F5B" w:rsidRDefault="005C1758" w:rsidP="00A157C4">
            <w:pPr>
              <w:pStyle w:val="ad"/>
              <w:spacing w:before="0" w:beforeAutospacing="0" w:after="0" w:afterAutospacing="0"/>
              <w:jc w:val="center"/>
              <w:rPr>
                <w:color w:val="000000"/>
                <w:sz w:val="20"/>
                <w:szCs w:val="20"/>
              </w:rPr>
            </w:pPr>
            <w:r w:rsidRPr="000A7F5B">
              <w:rPr>
                <w:color w:val="000000"/>
                <w:sz w:val="20"/>
                <w:szCs w:val="20"/>
              </w:rPr>
              <w:t>5</w:t>
            </w: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1</w:t>
            </w: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Освещение</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6"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Количество элементов освещения</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ед.</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6"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 xml:space="preserve">Оценка технического состояния </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(хорошее/удовлетворительное/неудовлетворительное)</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6"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Достаточность</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6"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2</w:t>
            </w: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Наличие скамеек</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6"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Количество</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ед.</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6"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 xml:space="preserve">Оценка технического состояния </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(хорошее/удовлетворительное/неудовлетворительное)</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6"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Достаточность</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6"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3</w:t>
            </w: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Наличие урн для мусора</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6"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Количество элементов освещения</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ед.</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6"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 xml:space="preserve">Оценка технического состояния </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(хорошее/удовлетворительное/неудовлетворительное)</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6"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Достаточность</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6"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4</w:t>
            </w: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Состояние дорожного покрытия проезжей части</w:t>
            </w:r>
            <w:r w:rsidRPr="000A7F5B">
              <w:rPr>
                <w:color w:val="000000"/>
                <w:sz w:val="20"/>
                <w:szCs w:val="20"/>
              </w:rPr>
              <w:br/>
              <w:t>(</w:t>
            </w:r>
            <w:proofErr w:type="gramStart"/>
            <w:r w:rsidRPr="000A7F5B">
              <w:rPr>
                <w:color w:val="000000"/>
                <w:sz w:val="20"/>
                <w:szCs w:val="20"/>
              </w:rPr>
              <w:t>требует ремонта/ не требует</w:t>
            </w:r>
            <w:proofErr w:type="gramEnd"/>
            <w:r w:rsidRPr="000A7F5B">
              <w:rPr>
                <w:color w:val="000000"/>
                <w:sz w:val="20"/>
                <w:szCs w:val="20"/>
              </w:rPr>
              <w:t>)</w:t>
            </w:r>
          </w:p>
        </w:tc>
        <w:tc>
          <w:tcPr>
            <w:tcW w:w="2693" w:type="dxa"/>
          </w:tcPr>
          <w:p w:rsidR="005C1758" w:rsidRPr="000A7F5B" w:rsidRDefault="005C1758" w:rsidP="00A157C4">
            <w:pPr>
              <w:rPr>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rPr>
                <w:color w:val="000000"/>
                <w:sz w:val="20"/>
                <w:szCs w:val="20"/>
              </w:rPr>
            </w:pPr>
          </w:p>
        </w:tc>
        <w:tc>
          <w:tcPr>
            <w:tcW w:w="1036" w:type="dxa"/>
          </w:tcPr>
          <w:p w:rsidR="005C1758" w:rsidRPr="000A7F5B" w:rsidRDefault="005C1758" w:rsidP="00A157C4">
            <w:pPr>
              <w:pStyle w:val="ad"/>
              <w:spacing w:before="0" w:beforeAutospacing="0" w:after="0" w:afterAutospacing="0"/>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5</w:t>
            </w: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Наличие оборудованной контейнерной площадки</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6</w:t>
            </w: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 xml:space="preserve">Наличие пешеходных дорожек </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Потребность в ремонте пешеходных дорожек</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7</w:t>
            </w: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Наличие детских площадок,  игрового оборудования</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Наименование</w:t>
            </w:r>
          </w:p>
        </w:tc>
        <w:tc>
          <w:tcPr>
            <w:tcW w:w="2693" w:type="dxa"/>
          </w:tcPr>
          <w:p w:rsidR="005C1758" w:rsidRPr="000A7F5B" w:rsidRDefault="005C1758" w:rsidP="00A157C4">
            <w:pPr>
              <w:widowControl w:val="0"/>
              <w:autoSpaceDE w:val="0"/>
              <w:autoSpaceDN w:val="0"/>
              <w:jc w:val="center"/>
              <w:rPr>
                <w:sz w:val="20"/>
                <w:szCs w:val="20"/>
              </w:rPr>
            </w:pPr>
          </w:p>
        </w:tc>
        <w:tc>
          <w:tcPr>
            <w:tcW w:w="1233" w:type="dxa"/>
          </w:tcPr>
          <w:p w:rsidR="005C1758" w:rsidRPr="000A7F5B" w:rsidRDefault="005C1758" w:rsidP="00A157C4">
            <w:pPr>
              <w:widowControl w:val="0"/>
              <w:autoSpaceDE w:val="0"/>
              <w:autoSpaceDN w:val="0"/>
              <w:jc w:val="center"/>
              <w:rPr>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Количество</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ед.</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Оценка технического состояния (</w:t>
            </w:r>
            <w:proofErr w:type="gramStart"/>
            <w:r w:rsidRPr="000A7F5B">
              <w:rPr>
                <w:color w:val="000000"/>
                <w:sz w:val="20"/>
                <w:szCs w:val="20"/>
              </w:rPr>
              <w:t>удовлетворительное</w:t>
            </w:r>
            <w:proofErr w:type="gramEnd"/>
            <w:r w:rsidRPr="000A7F5B">
              <w:rPr>
                <w:color w:val="000000"/>
                <w:sz w:val="20"/>
                <w:szCs w:val="20"/>
              </w:rPr>
              <w:t>/</w:t>
            </w:r>
            <w:r w:rsidRPr="000A7F5B">
              <w:rPr>
                <w:color w:val="000000"/>
                <w:sz w:val="20"/>
                <w:szCs w:val="20"/>
              </w:rPr>
              <w:br/>
              <w:t>неудовлетворительное)</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(хорошее/удовлетворительное/неудовлетворительное)</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Достаточность</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8</w:t>
            </w: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Наличие спортивных площадок, спортивного оборудования</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Наименование</w:t>
            </w:r>
          </w:p>
        </w:tc>
        <w:tc>
          <w:tcPr>
            <w:tcW w:w="2693" w:type="dxa"/>
          </w:tcPr>
          <w:p w:rsidR="005C1758" w:rsidRPr="000A7F5B" w:rsidRDefault="005C1758" w:rsidP="00A157C4">
            <w:pPr>
              <w:pStyle w:val="ad"/>
              <w:spacing w:before="0" w:beforeAutospacing="0" w:after="0" w:afterAutospacing="0"/>
              <w:jc w:val="center"/>
              <w:rPr>
                <w:color w:val="000000"/>
                <w:sz w:val="20"/>
                <w:szCs w:val="20"/>
              </w:rPr>
            </w:pP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Количество</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ед.</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Оценка технического состояния (</w:t>
            </w:r>
            <w:proofErr w:type="gramStart"/>
            <w:r w:rsidRPr="000A7F5B">
              <w:rPr>
                <w:color w:val="000000"/>
                <w:sz w:val="20"/>
                <w:szCs w:val="20"/>
              </w:rPr>
              <w:t>удовлетворительное</w:t>
            </w:r>
            <w:proofErr w:type="gramEnd"/>
            <w:r w:rsidRPr="000A7F5B">
              <w:rPr>
                <w:color w:val="000000"/>
                <w:sz w:val="20"/>
                <w:szCs w:val="20"/>
              </w:rPr>
              <w:t>/</w:t>
            </w:r>
            <w:r w:rsidRPr="000A7F5B">
              <w:rPr>
                <w:color w:val="000000"/>
                <w:sz w:val="20"/>
                <w:szCs w:val="20"/>
              </w:rPr>
              <w:br/>
              <w:t>неудовлетворительное)</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(хорошее/удовлетворительное/неудовлетворительное)</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Достаточность</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9</w:t>
            </w: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Наличие площадок для отдыха</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Наименование</w:t>
            </w:r>
          </w:p>
        </w:tc>
        <w:tc>
          <w:tcPr>
            <w:tcW w:w="2693" w:type="dxa"/>
          </w:tcPr>
          <w:p w:rsidR="005C1758" w:rsidRPr="000A7F5B" w:rsidRDefault="005C1758" w:rsidP="00A157C4">
            <w:pPr>
              <w:pStyle w:val="ad"/>
              <w:spacing w:before="0" w:beforeAutospacing="0" w:after="0" w:afterAutospacing="0"/>
              <w:jc w:val="center"/>
              <w:rPr>
                <w:color w:val="000000"/>
                <w:sz w:val="20"/>
                <w:szCs w:val="20"/>
              </w:rPr>
            </w:pP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Количество</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ед.</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Оценка технического состояния (</w:t>
            </w:r>
            <w:proofErr w:type="gramStart"/>
            <w:r w:rsidRPr="000A7F5B">
              <w:rPr>
                <w:color w:val="000000"/>
                <w:sz w:val="20"/>
                <w:szCs w:val="20"/>
              </w:rPr>
              <w:t>удовлетворительное</w:t>
            </w:r>
            <w:proofErr w:type="gramEnd"/>
            <w:r w:rsidRPr="000A7F5B">
              <w:rPr>
                <w:color w:val="000000"/>
                <w:sz w:val="20"/>
                <w:szCs w:val="20"/>
              </w:rPr>
              <w:t>/</w:t>
            </w:r>
            <w:r w:rsidRPr="000A7F5B">
              <w:rPr>
                <w:color w:val="000000"/>
                <w:sz w:val="20"/>
                <w:szCs w:val="20"/>
              </w:rPr>
              <w:br/>
              <w:t>неудовлетворительное)</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(хорошее/удовлетворительное/неудовлетворительное)</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Достаточность</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10</w:t>
            </w: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Состояние озеленения территории</w:t>
            </w:r>
          </w:p>
        </w:tc>
        <w:tc>
          <w:tcPr>
            <w:tcW w:w="2693"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(хорошее/удовлетворительное/неудовлетворительное)</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Наличие</w:t>
            </w:r>
          </w:p>
        </w:tc>
        <w:tc>
          <w:tcPr>
            <w:tcW w:w="2693" w:type="dxa"/>
          </w:tcPr>
          <w:p w:rsidR="005C1758" w:rsidRPr="000A7F5B" w:rsidRDefault="005C1758" w:rsidP="00A157C4">
            <w:pPr>
              <w:widowControl w:val="0"/>
              <w:autoSpaceDE w:val="0"/>
              <w:autoSpaceDN w:val="0"/>
              <w:rPr>
                <w:sz w:val="20"/>
                <w:szCs w:val="20"/>
              </w:rPr>
            </w:pPr>
            <w:r w:rsidRPr="000A7F5B">
              <w:rPr>
                <w:color w:val="000000"/>
                <w:sz w:val="20"/>
                <w:szCs w:val="20"/>
              </w:rPr>
              <w:t>да/нет</w:t>
            </w:r>
          </w:p>
        </w:tc>
        <w:tc>
          <w:tcPr>
            <w:tcW w:w="1233" w:type="dxa"/>
          </w:tcPr>
          <w:p w:rsidR="005C1758" w:rsidRPr="000A7F5B" w:rsidRDefault="005C1758" w:rsidP="00A157C4">
            <w:pPr>
              <w:widowControl w:val="0"/>
              <w:autoSpaceDE w:val="0"/>
              <w:autoSpaceDN w:val="0"/>
              <w:jc w:val="center"/>
              <w:rPr>
                <w:sz w:val="20"/>
                <w:szCs w:val="20"/>
              </w:rPr>
            </w:pPr>
          </w:p>
        </w:tc>
        <w:tc>
          <w:tcPr>
            <w:tcW w:w="1036" w:type="dxa"/>
          </w:tcPr>
          <w:p w:rsidR="005C1758" w:rsidRPr="000A7F5B" w:rsidRDefault="005C1758" w:rsidP="00A157C4">
            <w:pPr>
              <w:widowControl w:val="0"/>
              <w:autoSpaceDE w:val="0"/>
              <w:autoSpaceDN w:val="0"/>
              <w:jc w:val="center"/>
              <w:rPr>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Наименование</w:t>
            </w:r>
          </w:p>
        </w:tc>
        <w:tc>
          <w:tcPr>
            <w:tcW w:w="2693" w:type="dxa"/>
          </w:tcPr>
          <w:p w:rsidR="005C1758" w:rsidRPr="000A7F5B" w:rsidRDefault="005C1758" w:rsidP="00A157C4">
            <w:pPr>
              <w:widowControl w:val="0"/>
              <w:autoSpaceDE w:val="0"/>
              <w:autoSpaceDN w:val="0"/>
              <w:jc w:val="center"/>
              <w:rPr>
                <w:sz w:val="20"/>
                <w:szCs w:val="20"/>
              </w:rPr>
            </w:pPr>
          </w:p>
        </w:tc>
        <w:tc>
          <w:tcPr>
            <w:tcW w:w="1233" w:type="dxa"/>
          </w:tcPr>
          <w:p w:rsidR="005C1758" w:rsidRPr="000A7F5B" w:rsidRDefault="005C1758" w:rsidP="00A157C4">
            <w:pPr>
              <w:widowControl w:val="0"/>
              <w:autoSpaceDE w:val="0"/>
              <w:autoSpaceDN w:val="0"/>
              <w:jc w:val="center"/>
              <w:rPr>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Количество</w:t>
            </w:r>
          </w:p>
        </w:tc>
        <w:tc>
          <w:tcPr>
            <w:tcW w:w="2693" w:type="dxa"/>
          </w:tcPr>
          <w:p w:rsidR="005C1758" w:rsidRPr="000A7F5B" w:rsidRDefault="005C1758" w:rsidP="00A157C4">
            <w:pPr>
              <w:widowControl w:val="0"/>
              <w:autoSpaceDE w:val="0"/>
              <w:autoSpaceDN w:val="0"/>
              <w:rPr>
                <w:sz w:val="20"/>
                <w:szCs w:val="20"/>
              </w:rPr>
            </w:pPr>
            <w:r w:rsidRPr="000A7F5B">
              <w:rPr>
                <w:color w:val="000000"/>
                <w:sz w:val="20"/>
                <w:szCs w:val="20"/>
              </w:rPr>
              <w:t>(</w:t>
            </w:r>
            <w:proofErr w:type="spellStart"/>
            <w:r w:rsidRPr="000A7F5B">
              <w:rPr>
                <w:color w:val="000000"/>
                <w:sz w:val="20"/>
                <w:szCs w:val="20"/>
              </w:rPr>
              <w:t>кв</w:t>
            </w:r>
            <w:proofErr w:type="gramStart"/>
            <w:r w:rsidRPr="000A7F5B">
              <w:rPr>
                <w:color w:val="000000"/>
                <w:sz w:val="20"/>
                <w:szCs w:val="20"/>
              </w:rPr>
              <w:t>.м</w:t>
            </w:r>
            <w:proofErr w:type="spellEnd"/>
            <w:proofErr w:type="gramEnd"/>
            <w:r w:rsidRPr="000A7F5B">
              <w:rPr>
                <w:color w:val="000000"/>
                <w:sz w:val="20"/>
                <w:szCs w:val="20"/>
              </w:rPr>
              <w:t xml:space="preserve"> /штук)</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Достаточность</w:t>
            </w:r>
          </w:p>
        </w:tc>
        <w:tc>
          <w:tcPr>
            <w:tcW w:w="2693" w:type="dxa"/>
          </w:tcPr>
          <w:p w:rsidR="005C1758" w:rsidRPr="000A7F5B" w:rsidRDefault="005C1758" w:rsidP="00A157C4">
            <w:pPr>
              <w:widowControl w:val="0"/>
              <w:autoSpaceDE w:val="0"/>
              <w:autoSpaceDN w:val="0"/>
              <w:rPr>
                <w:sz w:val="20"/>
                <w:szCs w:val="20"/>
              </w:rPr>
            </w:pPr>
            <w:r w:rsidRPr="000A7F5B">
              <w:rPr>
                <w:color w:val="000000"/>
                <w:sz w:val="20"/>
                <w:szCs w:val="20"/>
              </w:rPr>
              <w:t>да/нет</w:t>
            </w: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11</w:t>
            </w: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693" w:type="dxa"/>
          </w:tcPr>
          <w:p w:rsidR="005C1758" w:rsidRPr="000A7F5B" w:rsidRDefault="005C1758" w:rsidP="00A157C4">
            <w:pPr>
              <w:pStyle w:val="ad"/>
              <w:spacing w:before="0" w:beforeAutospacing="0" w:after="0" w:afterAutospacing="0"/>
              <w:rPr>
                <w:sz w:val="20"/>
                <w:szCs w:val="20"/>
              </w:rPr>
            </w:pPr>
            <w:r w:rsidRPr="000A7F5B">
              <w:rPr>
                <w:color w:val="000000"/>
                <w:sz w:val="20"/>
                <w:szCs w:val="20"/>
              </w:rPr>
              <w:t>да/нет</w:t>
            </w:r>
          </w:p>
          <w:p w:rsidR="005C1758" w:rsidRPr="000A7F5B" w:rsidRDefault="005C1758" w:rsidP="00A157C4">
            <w:pPr>
              <w:widowControl w:val="0"/>
              <w:autoSpaceDE w:val="0"/>
              <w:autoSpaceDN w:val="0"/>
              <w:jc w:val="center"/>
              <w:rPr>
                <w:sz w:val="20"/>
                <w:szCs w:val="20"/>
              </w:rPr>
            </w:pP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r w:rsidR="005C1758" w:rsidRPr="000A7F5B" w:rsidTr="005C1758">
        <w:trPr>
          <w:trHeight w:val="20"/>
        </w:trPr>
        <w:tc>
          <w:tcPr>
            <w:tcW w:w="675"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12</w:t>
            </w:r>
          </w:p>
        </w:tc>
        <w:tc>
          <w:tcPr>
            <w:tcW w:w="5387" w:type="dxa"/>
          </w:tcPr>
          <w:p w:rsidR="005C1758" w:rsidRPr="000A7F5B" w:rsidRDefault="005C1758" w:rsidP="00A157C4">
            <w:pPr>
              <w:pStyle w:val="ad"/>
              <w:spacing w:before="0" w:beforeAutospacing="0" w:after="0" w:afterAutospacing="0"/>
              <w:rPr>
                <w:color w:val="000000"/>
                <w:sz w:val="20"/>
                <w:szCs w:val="20"/>
              </w:rPr>
            </w:pPr>
            <w:r w:rsidRPr="000A7F5B">
              <w:rPr>
                <w:color w:val="000000"/>
                <w:sz w:val="20"/>
                <w:szCs w:val="20"/>
              </w:rPr>
              <w:t>Иное</w:t>
            </w:r>
          </w:p>
        </w:tc>
        <w:tc>
          <w:tcPr>
            <w:tcW w:w="2693" w:type="dxa"/>
          </w:tcPr>
          <w:p w:rsidR="005C1758" w:rsidRPr="000A7F5B" w:rsidRDefault="005C1758" w:rsidP="00A157C4">
            <w:pPr>
              <w:pStyle w:val="ad"/>
              <w:spacing w:before="0" w:beforeAutospacing="0" w:after="0" w:afterAutospacing="0"/>
              <w:rPr>
                <w:color w:val="000000"/>
                <w:sz w:val="20"/>
                <w:szCs w:val="20"/>
              </w:rPr>
            </w:pPr>
          </w:p>
        </w:tc>
        <w:tc>
          <w:tcPr>
            <w:tcW w:w="1233" w:type="dxa"/>
          </w:tcPr>
          <w:p w:rsidR="005C1758" w:rsidRPr="000A7F5B" w:rsidRDefault="005C1758" w:rsidP="00A157C4">
            <w:pPr>
              <w:pStyle w:val="ad"/>
              <w:spacing w:before="0" w:beforeAutospacing="0" w:after="0" w:afterAutospacing="0"/>
              <w:jc w:val="center"/>
              <w:rPr>
                <w:color w:val="000000"/>
                <w:sz w:val="20"/>
                <w:szCs w:val="20"/>
              </w:rPr>
            </w:pPr>
          </w:p>
        </w:tc>
        <w:tc>
          <w:tcPr>
            <w:tcW w:w="1036" w:type="dxa"/>
          </w:tcPr>
          <w:p w:rsidR="005C1758" w:rsidRPr="000A7F5B" w:rsidRDefault="005C1758" w:rsidP="00A157C4">
            <w:pPr>
              <w:pStyle w:val="ad"/>
              <w:spacing w:before="0" w:beforeAutospacing="0" w:after="0" w:afterAutospacing="0"/>
              <w:jc w:val="center"/>
              <w:rPr>
                <w:color w:val="000000"/>
                <w:sz w:val="20"/>
                <w:szCs w:val="20"/>
              </w:rPr>
            </w:pPr>
          </w:p>
        </w:tc>
      </w:tr>
    </w:tbl>
    <w:p w:rsidR="005C1758" w:rsidRPr="000A7F5B" w:rsidRDefault="005C1758" w:rsidP="005C1758">
      <w:pPr>
        <w:pStyle w:val="ad"/>
        <w:spacing w:before="0" w:beforeAutospacing="0" w:afterAutospacing="0"/>
        <w:rPr>
          <w:color w:val="000000"/>
          <w:sz w:val="20"/>
          <w:szCs w:val="20"/>
        </w:rPr>
      </w:pPr>
    </w:p>
    <w:p w:rsidR="005C1758" w:rsidRPr="000A7F5B" w:rsidRDefault="005C1758" w:rsidP="005C1758">
      <w:pPr>
        <w:pStyle w:val="ad"/>
        <w:spacing w:before="0" w:beforeAutospacing="0" w:afterAutospacing="0"/>
        <w:rPr>
          <w:sz w:val="20"/>
          <w:szCs w:val="20"/>
        </w:rPr>
      </w:pPr>
      <w:r w:rsidRPr="000A7F5B">
        <w:rPr>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0A7F5B">
        <w:rPr>
          <w:color w:val="000000"/>
          <w:sz w:val="20"/>
          <w:szCs w:val="20"/>
        </w:rPr>
        <w:t>л</w:t>
      </w:r>
      <w:proofErr w:type="gramEnd"/>
      <w:r w:rsidRPr="000A7F5B">
        <w:rPr>
          <w:color w:val="000000"/>
          <w:sz w:val="20"/>
          <w:szCs w:val="20"/>
        </w:rPr>
        <w:t>.</w:t>
      </w:r>
    </w:p>
    <w:p w:rsidR="005C1758" w:rsidRPr="000A7F5B" w:rsidRDefault="005C1758" w:rsidP="005C1758">
      <w:pPr>
        <w:pStyle w:val="ad"/>
        <w:spacing w:before="0" w:beforeAutospacing="0" w:afterAutospacing="0"/>
        <w:rPr>
          <w:sz w:val="20"/>
          <w:szCs w:val="20"/>
        </w:rPr>
      </w:pPr>
      <w:r w:rsidRPr="000A7F5B">
        <w:rPr>
          <w:bCs/>
          <w:color w:val="000000"/>
          <w:sz w:val="20"/>
          <w:szCs w:val="20"/>
        </w:rPr>
        <w:t>Дата проведения инвентаризации: «___»_____________ 20___г.</w:t>
      </w:r>
    </w:p>
    <w:p w:rsidR="005C1758" w:rsidRPr="000A7F5B" w:rsidRDefault="005C1758" w:rsidP="005C1758">
      <w:pPr>
        <w:pStyle w:val="ad"/>
        <w:spacing w:before="0" w:beforeAutospacing="0" w:afterAutospacing="0"/>
        <w:rPr>
          <w:sz w:val="20"/>
          <w:szCs w:val="20"/>
        </w:rPr>
      </w:pPr>
      <w:r w:rsidRPr="000A7F5B">
        <w:rPr>
          <w:bCs/>
          <w:color w:val="000000"/>
          <w:sz w:val="20"/>
          <w:szCs w:val="20"/>
        </w:rPr>
        <w:t>Инвентаризационная комиссия:</w:t>
      </w:r>
    </w:p>
    <w:p w:rsidR="005C1758" w:rsidRPr="000A7F5B" w:rsidRDefault="005C1758" w:rsidP="005C1758">
      <w:pPr>
        <w:pStyle w:val="ad"/>
        <w:spacing w:before="0" w:beforeAutospacing="0" w:afterAutospacing="0"/>
        <w:rPr>
          <w:sz w:val="20"/>
          <w:szCs w:val="20"/>
        </w:rPr>
      </w:pPr>
      <w:r w:rsidRPr="000A7F5B">
        <w:rPr>
          <w:b/>
          <w:bCs/>
          <w:color w:val="000000"/>
          <w:sz w:val="20"/>
          <w:szCs w:val="20"/>
        </w:rPr>
        <w:t>________________ /_____________/____________________________</w:t>
      </w:r>
    </w:p>
    <w:p w:rsidR="005C1758" w:rsidRPr="000A7F5B" w:rsidRDefault="005C1758" w:rsidP="005C1758">
      <w:pPr>
        <w:pStyle w:val="ad"/>
        <w:spacing w:before="0" w:beforeAutospacing="0" w:afterAutospacing="0"/>
        <w:rPr>
          <w:color w:val="000000"/>
          <w:sz w:val="20"/>
          <w:szCs w:val="20"/>
        </w:rPr>
      </w:pPr>
      <w:r w:rsidRPr="000A7F5B">
        <w:rPr>
          <w:color w:val="000000"/>
          <w:sz w:val="20"/>
          <w:szCs w:val="20"/>
        </w:rPr>
        <w:t>(организация, должность)           (подпись)                        (Ф.И.О.)</w:t>
      </w:r>
    </w:p>
    <w:p w:rsidR="005C1758" w:rsidRPr="000A7F5B" w:rsidRDefault="005C1758" w:rsidP="005C1758">
      <w:pPr>
        <w:pStyle w:val="ad"/>
        <w:spacing w:before="0" w:beforeAutospacing="0" w:afterAutospacing="0"/>
        <w:rPr>
          <w:sz w:val="20"/>
          <w:szCs w:val="20"/>
        </w:rPr>
      </w:pPr>
      <w:r w:rsidRPr="000A7F5B">
        <w:rPr>
          <w:b/>
          <w:bCs/>
          <w:color w:val="000000"/>
          <w:sz w:val="20"/>
          <w:szCs w:val="20"/>
        </w:rPr>
        <w:t>________________ /_____________/____________________________</w:t>
      </w:r>
    </w:p>
    <w:p w:rsidR="005C1758" w:rsidRPr="000A7F5B" w:rsidRDefault="005C1758" w:rsidP="005C1758">
      <w:pPr>
        <w:pStyle w:val="ad"/>
        <w:spacing w:before="0" w:beforeAutospacing="0" w:afterAutospacing="0"/>
        <w:rPr>
          <w:sz w:val="20"/>
          <w:szCs w:val="20"/>
        </w:rPr>
      </w:pPr>
      <w:r w:rsidRPr="000A7F5B">
        <w:rPr>
          <w:color w:val="000000"/>
          <w:sz w:val="20"/>
          <w:szCs w:val="20"/>
        </w:rPr>
        <w:t>(организация, должность)           (подпись)                        (Ф.И.О.)</w:t>
      </w:r>
    </w:p>
    <w:p w:rsidR="005C1758" w:rsidRPr="000A7F5B" w:rsidRDefault="005C1758" w:rsidP="005C1758">
      <w:pPr>
        <w:pStyle w:val="ad"/>
        <w:spacing w:before="0" w:beforeAutospacing="0" w:afterAutospacing="0"/>
        <w:rPr>
          <w:sz w:val="20"/>
          <w:szCs w:val="20"/>
        </w:rPr>
      </w:pPr>
      <w:r w:rsidRPr="000A7F5B">
        <w:rPr>
          <w:b/>
          <w:bCs/>
          <w:color w:val="000000"/>
          <w:sz w:val="20"/>
          <w:szCs w:val="20"/>
        </w:rPr>
        <w:t>________________ /_____________/____________________________</w:t>
      </w:r>
    </w:p>
    <w:p w:rsidR="005C1758" w:rsidRPr="000A7F5B" w:rsidRDefault="005C1758" w:rsidP="005C1758">
      <w:pPr>
        <w:pStyle w:val="ad"/>
        <w:spacing w:before="0" w:beforeAutospacing="0" w:afterAutospacing="0"/>
        <w:rPr>
          <w:sz w:val="20"/>
          <w:szCs w:val="20"/>
        </w:rPr>
      </w:pPr>
      <w:r w:rsidRPr="000A7F5B">
        <w:rPr>
          <w:color w:val="000000"/>
          <w:sz w:val="20"/>
          <w:szCs w:val="20"/>
        </w:rPr>
        <w:t>(организация, должность)           (подпись)                        (Ф.И.О.)</w:t>
      </w:r>
    </w:p>
    <w:p w:rsidR="005C1758" w:rsidRPr="000A7F5B" w:rsidRDefault="005C1758" w:rsidP="005C1758">
      <w:pPr>
        <w:pStyle w:val="ad"/>
        <w:spacing w:before="0" w:beforeAutospacing="0" w:afterAutospacing="0"/>
        <w:rPr>
          <w:sz w:val="20"/>
          <w:szCs w:val="20"/>
        </w:rPr>
      </w:pPr>
    </w:p>
    <w:p w:rsidR="005C1758" w:rsidRPr="000A7F5B" w:rsidRDefault="005C1758" w:rsidP="005C1758">
      <w:pPr>
        <w:pStyle w:val="ad"/>
        <w:spacing w:before="0" w:beforeAutospacing="0" w:afterAutospacing="0"/>
        <w:rPr>
          <w:sz w:val="20"/>
          <w:szCs w:val="20"/>
        </w:rPr>
      </w:pPr>
    </w:p>
    <w:p w:rsidR="005C1758" w:rsidRPr="000A7F5B" w:rsidRDefault="005C1758" w:rsidP="005C1758">
      <w:pPr>
        <w:rPr>
          <w:b/>
          <w:bCs/>
          <w:color w:val="000000"/>
          <w:sz w:val="20"/>
          <w:szCs w:val="20"/>
        </w:rPr>
      </w:pPr>
    </w:p>
    <w:p w:rsidR="005C1758" w:rsidRPr="000A7F5B" w:rsidRDefault="005C1758" w:rsidP="005C1758">
      <w:pPr>
        <w:pStyle w:val="3"/>
        <w:ind w:left="6237"/>
        <w:rPr>
          <w:rFonts w:ascii="Times New Roman" w:hAnsi="Times New Roman"/>
          <w:sz w:val="20"/>
          <w:szCs w:val="20"/>
          <w:lang w:eastAsia="ru-RU"/>
        </w:rPr>
      </w:pPr>
      <w:r w:rsidRPr="000A7F5B">
        <w:rPr>
          <w:rFonts w:ascii="Times New Roman" w:hAnsi="Times New Roman"/>
          <w:sz w:val="20"/>
          <w:szCs w:val="20"/>
          <w:lang w:eastAsia="ru-RU"/>
        </w:rPr>
        <w:lastRenderedPageBreak/>
        <w:t>Приложение №9</w:t>
      </w:r>
    </w:p>
    <w:p w:rsidR="005C1758" w:rsidRPr="000A7F5B" w:rsidRDefault="005C1758" w:rsidP="005C1758">
      <w:pPr>
        <w:widowControl w:val="0"/>
        <w:suppressAutoHyphens/>
        <w:spacing w:line="100" w:lineRule="atLeast"/>
        <w:ind w:left="6237"/>
        <w:rPr>
          <w:rFonts w:eastAsiaTheme="minorEastAsia"/>
          <w:sz w:val="20"/>
          <w:szCs w:val="20"/>
        </w:rPr>
      </w:pPr>
      <w:r w:rsidRPr="000A7F5B">
        <w:rPr>
          <w:rFonts w:eastAsiaTheme="minorEastAsia"/>
          <w:sz w:val="20"/>
          <w:szCs w:val="20"/>
        </w:rPr>
        <w:t>к муниципальной программе</w:t>
      </w:r>
    </w:p>
    <w:p w:rsidR="005C1758" w:rsidRPr="000A7F5B" w:rsidRDefault="005C1758" w:rsidP="005C1758">
      <w:pPr>
        <w:widowControl w:val="0"/>
        <w:suppressAutoHyphens/>
        <w:spacing w:line="100" w:lineRule="atLeast"/>
        <w:ind w:left="6237"/>
        <w:rPr>
          <w:rFonts w:eastAsia="SimSun"/>
          <w:kern w:val="1"/>
          <w:sz w:val="20"/>
          <w:szCs w:val="20"/>
          <w:lang w:eastAsia="ar-SA"/>
        </w:rPr>
      </w:pPr>
      <w:r w:rsidRPr="000A7F5B">
        <w:rPr>
          <w:rFonts w:eastAsiaTheme="minorEastAsia"/>
          <w:sz w:val="20"/>
          <w:szCs w:val="20"/>
        </w:rPr>
        <w:t xml:space="preserve">«Формирование комфортной сельской среды» </w:t>
      </w:r>
    </w:p>
    <w:p w:rsidR="005C1758" w:rsidRPr="000A7F5B" w:rsidRDefault="005C1758" w:rsidP="005C1758">
      <w:pPr>
        <w:spacing w:after="100"/>
        <w:jc w:val="center"/>
        <w:rPr>
          <w:b/>
          <w:bCs/>
          <w:color w:val="000000"/>
          <w:sz w:val="20"/>
          <w:szCs w:val="20"/>
        </w:rPr>
      </w:pPr>
    </w:p>
    <w:p w:rsidR="005C1758" w:rsidRPr="000A7F5B" w:rsidRDefault="005C1758" w:rsidP="005C1758">
      <w:pPr>
        <w:spacing w:after="100"/>
        <w:jc w:val="center"/>
        <w:rPr>
          <w:b/>
          <w:bCs/>
          <w:color w:val="000000"/>
          <w:sz w:val="20"/>
          <w:szCs w:val="20"/>
        </w:rPr>
      </w:pPr>
      <w:r w:rsidRPr="000A7F5B">
        <w:rPr>
          <w:b/>
          <w:bCs/>
          <w:color w:val="000000"/>
          <w:sz w:val="20"/>
          <w:szCs w:val="20"/>
        </w:rPr>
        <w:t>Информация о достигнутых показателях результативности реализации мероприятий на территории Каратузского сельсовета за ________20__ год</w:t>
      </w:r>
    </w:p>
    <w:p w:rsidR="005C1758" w:rsidRPr="000A7F5B" w:rsidRDefault="005C1758" w:rsidP="005C1758">
      <w:pPr>
        <w:spacing w:after="100"/>
        <w:jc w:val="center"/>
        <w:rPr>
          <w:b/>
          <w:bCs/>
          <w:color w:val="000000"/>
          <w:sz w:val="20"/>
          <w:szCs w:val="20"/>
        </w:rPr>
      </w:pPr>
      <w:r w:rsidRPr="000A7F5B">
        <w:rPr>
          <w:b/>
          <w:bCs/>
          <w:color w:val="000000"/>
          <w:sz w:val="20"/>
          <w:szCs w:val="20"/>
        </w:rPr>
        <w:t>(по кварталам, нарастающим итогом)</w:t>
      </w:r>
    </w:p>
    <w:tbl>
      <w:tblPr>
        <w:tblW w:w="10601"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705"/>
        <w:gridCol w:w="1292"/>
        <w:gridCol w:w="900"/>
        <w:gridCol w:w="1046"/>
        <w:gridCol w:w="1028"/>
        <w:gridCol w:w="1063"/>
      </w:tblGrid>
      <w:tr w:rsidR="005C1758" w:rsidRPr="000A7F5B" w:rsidTr="005C1758">
        <w:trPr>
          <w:trHeight w:val="20"/>
          <w:jc w:val="center"/>
        </w:trPr>
        <w:tc>
          <w:tcPr>
            <w:tcW w:w="567" w:type="dxa"/>
            <w:vMerge w:val="restart"/>
            <w:vAlign w:val="center"/>
          </w:tcPr>
          <w:p w:rsidR="005C1758" w:rsidRPr="000A7F5B" w:rsidRDefault="005C1758" w:rsidP="00A157C4">
            <w:pPr>
              <w:jc w:val="center"/>
              <w:rPr>
                <w:bCs/>
                <w:color w:val="000000"/>
                <w:sz w:val="20"/>
                <w:szCs w:val="20"/>
              </w:rPr>
            </w:pPr>
            <w:r w:rsidRPr="000A7F5B">
              <w:rPr>
                <w:bCs/>
                <w:color w:val="000000"/>
                <w:sz w:val="20"/>
                <w:szCs w:val="20"/>
              </w:rPr>
              <w:t xml:space="preserve">№ </w:t>
            </w:r>
            <w:proofErr w:type="gramStart"/>
            <w:r w:rsidRPr="000A7F5B">
              <w:rPr>
                <w:bCs/>
                <w:color w:val="000000"/>
                <w:sz w:val="20"/>
                <w:szCs w:val="20"/>
              </w:rPr>
              <w:t>п</w:t>
            </w:r>
            <w:proofErr w:type="gramEnd"/>
            <w:r w:rsidRPr="000A7F5B">
              <w:rPr>
                <w:bCs/>
                <w:color w:val="000000"/>
                <w:sz w:val="20"/>
                <w:szCs w:val="20"/>
              </w:rPr>
              <w:t>/п</w:t>
            </w:r>
          </w:p>
        </w:tc>
        <w:tc>
          <w:tcPr>
            <w:tcW w:w="4705" w:type="dxa"/>
            <w:vMerge w:val="restart"/>
            <w:vAlign w:val="center"/>
          </w:tcPr>
          <w:p w:rsidR="005C1758" w:rsidRPr="000A7F5B" w:rsidRDefault="005C1758" w:rsidP="00A157C4">
            <w:pPr>
              <w:jc w:val="center"/>
              <w:rPr>
                <w:bCs/>
                <w:color w:val="000000"/>
                <w:sz w:val="20"/>
                <w:szCs w:val="20"/>
              </w:rPr>
            </w:pPr>
            <w:r w:rsidRPr="000A7F5B">
              <w:rPr>
                <w:bCs/>
                <w:color w:val="000000"/>
                <w:sz w:val="20"/>
                <w:szCs w:val="20"/>
              </w:rPr>
              <w:t>Наименование показателя результативности</w:t>
            </w:r>
          </w:p>
        </w:tc>
        <w:tc>
          <w:tcPr>
            <w:tcW w:w="1292" w:type="dxa"/>
            <w:vMerge w:val="restart"/>
            <w:vAlign w:val="center"/>
          </w:tcPr>
          <w:p w:rsidR="005C1758" w:rsidRPr="000A7F5B" w:rsidRDefault="005C1758" w:rsidP="00A157C4">
            <w:pPr>
              <w:jc w:val="center"/>
              <w:rPr>
                <w:bCs/>
                <w:color w:val="000000"/>
                <w:sz w:val="20"/>
                <w:szCs w:val="20"/>
              </w:rPr>
            </w:pPr>
            <w:r w:rsidRPr="000A7F5B">
              <w:rPr>
                <w:bCs/>
                <w:color w:val="000000"/>
                <w:sz w:val="20"/>
                <w:szCs w:val="20"/>
              </w:rPr>
              <w:t>Единица измерения</w:t>
            </w:r>
          </w:p>
        </w:tc>
        <w:tc>
          <w:tcPr>
            <w:tcW w:w="4037" w:type="dxa"/>
            <w:gridSpan w:val="4"/>
            <w:vAlign w:val="center"/>
          </w:tcPr>
          <w:p w:rsidR="005C1758" w:rsidRPr="000A7F5B" w:rsidRDefault="005C1758" w:rsidP="00A157C4">
            <w:pPr>
              <w:jc w:val="center"/>
              <w:rPr>
                <w:bCs/>
                <w:color w:val="000000"/>
                <w:sz w:val="20"/>
                <w:szCs w:val="20"/>
              </w:rPr>
            </w:pPr>
            <w:r w:rsidRPr="000A7F5B">
              <w:rPr>
                <w:bCs/>
                <w:color w:val="000000"/>
                <w:sz w:val="20"/>
                <w:szCs w:val="20"/>
              </w:rPr>
              <w:t>201_ год</w:t>
            </w:r>
          </w:p>
        </w:tc>
      </w:tr>
      <w:tr w:rsidR="005C1758" w:rsidRPr="000A7F5B" w:rsidTr="005C1758">
        <w:trPr>
          <w:trHeight w:val="20"/>
          <w:jc w:val="center"/>
        </w:trPr>
        <w:tc>
          <w:tcPr>
            <w:tcW w:w="567" w:type="dxa"/>
            <w:vMerge/>
          </w:tcPr>
          <w:p w:rsidR="005C1758" w:rsidRPr="000A7F5B" w:rsidRDefault="005C1758" w:rsidP="00A157C4">
            <w:pPr>
              <w:rPr>
                <w:bCs/>
                <w:color w:val="000000"/>
                <w:sz w:val="20"/>
                <w:szCs w:val="20"/>
              </w:rPr>
            </w:pPr>
          </w:p>
        </w:tc>
        <w:tc>
          <w:tcPr>
            <w:tcW w:w="4705" w:type="dxa"/>
            <w:vMerge/>
          </w:tcPr>
          <w:p w:rsidR="005C1758" w:rsidRPr="000A7F5B" w:rsidRDefault="005C1758" w:rsidP="00A157C4">
            <w:pPr>
              <w:rPr>
                <w:bCs/>
                <w:color w:val="000000"/>
                <w:sz w:val="20"/>
                <w:szCs w:val="20"/>
              </w:rPr>
            </w:pPr>
          </w:p>
        </w:tc>
        <w:tc>
          <w:tcPr>
            <w:tcW w:w="1292" w:type="dxa"/>
            <w:vMerge/>
          </w:tcPr>
          <w:p w:rsidR="005C1758" w:rsidRPr="000A7F5B" w:rsidRDefault="005C1758" w:rsidP="00A157C4">
            <w:pPr>
              <w:rPr>
                <w:bCs/>
                <w:color w:val="000000"/>
                <w:sz w:val="20"/>
                <w:szCs w:val="20"/>
              </w:rPr>
            </w:pPr>
          </w:p>
        </w:tc>
        <w:tc>
          <w:tcPr>
            <w:tcW w:w="900" w:type="dxa"/>
            <w:vAlign w:val="center"/>
          </w:tcPr>
          <w:p w:rsidR="005C1758" w:rsidRPr="000A7F5B" w:rsidRDefault="005C1758" w:rsidP="00A157C4">
            <w:pPr>
              <w:jc w:val="center"/>
              <w:rPr>
                <w:bCs/>
                <w:color w:val="000000"/>
                <w:sz w:val="20"/>
                <w:szCs w:val="20"/>
              </w:rPr>
            </w:pPr>
            <w:r w:rsidRPr="000A7F5B">
              <w:rPr>
                <w:bCs/>
                <w:color w:val="000000"/>
                <w:sz w:val="20"/>
                <w:szCs w:val="20"/>
                <w:lang w:val="en-US"/>
              </w:rPr>
              <w:t xml:space="preserve">I </w:t>
            </w:r>
            <w:r w:rsidRPr="000A7F5B">
              <w:rPr>
                <w:bCs/>
                <w:color w:val="000000"/>
                <w:sz w:val="20"/>
                <w:szCs w:val="20"/>
              </w:rPr>
              <w:t>квартал</w:t>
            </w:r>
          </w:p>
        </w:tc>
        <w:tc>
          <w:tcPr>
            <w:tcW w:w="1046" w:type="dxa"/>
            <w:vAlign w:val="center"/>
          </w:tcPr>
          <w:p w:rsidR="005C1758" w:rsidRPr="000A7F5B" w:rsidRDefault="005C1758" w:rsidP="00A157C4">
            <w:pPr>
              <w:jc w:val="center"/>
              <w:rPr>
                <w:bCs/>
                <w:color w:val="000000"/>
                <w:sz w:val="20"/>
                <w:szCs w:val="20"/>
              </w:rPr>
            </w:pPr>
            <w:r w:rsidRPr="000A7F5B">
              <w:rPr>
                <w:bCs/>
                <w:color w:val="000000"/>
                <w:sz w:val="20"/>
                <w:szCs w:val="20"/>
                <w:lang w:val="en-US"/>
              </w:rPr>
              <w:t xml:space="preserve">II </w:t>
            </w:r>
            <w:r w:rsidRPr="000A7F5B">
              <w:rPr>
                <w:bCs/>
                <w:color w:val="000000"/>
                <w:sz w:val="20"/>
                <w:szCs w:val="20"/>
              </w:rPr>
              <w:t>квартал</w:t>
            </w:r>
          </w:p>
        </w:tc>
        <w:tc>
          <w:tcPr>
            <w:tcW w:w="1028" w:type="dxa"/>
            <w:vAlign w:val="center"/>
          </w:tcPr>
          <w:p w:rsidR="005C1758" w:rsidRPr="000A7F5B" w:rsidRDefault="005C1758" w:rsidP="00A157C4">
            <w:pPr>
              <w:jc w:val="center"/>
              <w:rPr>
                <w:bCs/>
                <w:color w:val="000000"/>
                <w:sz w:val="20"/>
                <w:szCs w:val="20"/>
              </w:rPr>
            </w:pPr>
            <w:r w:rsidRPr="000A7F5B">
              <w:rPr>
                <w:bCs/>
                <w:color w:val="000000"/>
                <w:sz w:val="20"/>
                <w:szCs w:val="20"/>
                <w:lang w:val="en-US"/>
              </w:rPr>
              <w:t xml:space="preserve">III </w:t>
            </w:r>
            <w:r w:rsidRPr="000A7F5B">
              <w:rPr>
                <w:bCs/>
                <w:color w:val="000000"/>
                <w:sz w:val="20"/>
                <w:szCs w:val="20"/>
              </w:rPr>
              <w:t>квартал</w:t>
            </w:r>
          </w:p>
        </w:tc>
        <w:tc>
          <w:tcPr>
            <w:tcW w:w="1063" w:type="dxa"/>
            <w:vAlign w:val="center"/>
          </w:tcPr>
          <w:p w:rsidR="005C1758" w:rsidRPr="000A7F5B" w:rsidRDefault="005C1758" w:rsidP="00A157C4">
            <w:pPr>
              <w:jc w:val="center"/>
              <w:rPr>
                <w:bCs/>
                <w:color w:val="000000"/>
                <w:sz w:val="20"/>
                <w:szCs w:val="20"/>
                <w:lang w:val="en-US"/>
              </w:rPr>
            </w:pPr>
            <w:r w:rsidRPr="000A7F5B">
              <w:rPr>
                <w:bCs/>
                <w:color w:val="000000"/>
                <w:sz w:val="20"/>
                <w:szCs w:val="20"/>
                <w:lang w:val="en-US"/>
              </w:rPr>
              <w:t xml:space="preserve">IV </w:t>
            </w:r>
            <w:r w:rsidRPr="000A7F5B">
              <w:rPr>
                <w:bCs/>
                <w:color w:val="000000"/>
                <w:sz w:val="20"/>
                <w:szCs w:val="20"/>
              </w:rPr>
              <w:t>квартал</w:t>
            </w:r>
          </w:p>
        </w:tc>
      </w:tr>
      <w:tr w:rsidR="005C1758" w:rsidRPr="000A7F5B" w:rsidTr="005C1758">
        <w:trPr>
          <w:trHeight w:val="20"/>
          <w:jc w:val="center"/>
        </w:trPr>
        <w:tc>
          <w:tcPr>
            <w:tcW w:w="567" w:type="dxa"/>
            <w:vAlign w:val="center"/>
          </w:tcPr>
          <w:p w:rsidR="005C1758" w:rsidRPr="000A7F5B" w:rsidRDefault="005C1758" w:rsidP="00A157C4">
            <w:pPr>
              <w:jc w:val="center"/>
              <w:rPr>
                <w:bCs/>
                <w:color w:val="000000"/>
                <w:sz w:val="20"/>
                <w:szCs w:val="20"/>
              </w:rPr>
            </w:pPr>
            <w:r w:rsidRPr="000A7F5B">
              <w:rPr>
                <w:bCs/>
                <w:color w:val="000000"/>
                <w:sz w:val="20"/>
                <w:szCs w:val="20"/>
              </w:rPr>
              <w:t>1</w:t>
            </w:r>
          </w:p>
        </w:tc>
        <w:tc>
          <w:tcPr>
            <w:tcW w:w="4705" w:type="dxa"/>
            <w:vAlign w:val="center"/>
          </w:tcPr>
          <w:p w:rsidR="005C1758" w:rsidRPr="000A7F5B" w:rsidRDefault="005C1758" w:rsidP="00A157C4">
            <w:pPr>
              <w:jc w:val="center"/>
              <w:rPr>
                <w:bCs/>
                <w:color w:val="000000"/>
                <w:sz w:val="20"/>
                <w:szCs w:val="20"/>
              </w:rPr>
            </w:pPr>
            <w:r w:rsidRPr="000A7F5B">
              <w:rPr>
                <w:bCs/>
                <w:color w:val="000000"/>
                <w:sz w:val="20"/>
                <w:szCs w:val="20"/>
              </w:rPr>
              <w:t>2</w:t>
            </w:r>
          </w:p>
        </w:tc>
        <w:tc>
          <w:tcPr>
            <w:tcW w:w="1292" w:type="dxa"/>
            <w:vAlign w:val="center"/>
          </w:tcPr>
          <w:p w:rsidR="005C1758" w:rsidRPr="000A7F5B" w:rsidRDefault="005C1758" w:rsidP="00A157C4">
            <w:pPr>
              <w:jc w:val="center"/>
              <w:rPr>
                <w:bCs/>
                <w:color w:val="000000"/>
                <w:sz w:val="20"/>
                <w:szCs w:val="20"/>
              </w:rPr>
            </w:pPr>
            <w:r w:rsidRPr="000A7F5B">
              <w:rPr>
                <w:bCs/>
                <w:color w:val="000000"/>
                <w:sz w:val="20"/>
                <w:szCs w:val="20"/>
              </w:rPr>
              <w:t>3</w:t>
            </w:r>
          </w:p>
        </w:tc>
        <w:tc>
          <w:tcPr>
            <w:tcW w:w="900" w:type="dxa"/>
            <w:vAlign w:val="center"/>
          </w:tcPr>
          <w:p w:rsidR="005C1758" w:rsidRPr="000A7F5B" w:rsidRDefault="005C1758" w:rsidP="00A157C4">
            <w:pPr>
              <w:jc w:val="center"/>
              <w:rPr>
                <w:bCs/>
                <w:color w:val="000000"/>
                <w:sz w:val="20"/>
                <w:szCs w:val="20"/>
              </w:rPr>
            </w:pPr>
            <w:r w:rsidRPr="000A7F5B">
              <w:rPr>
                <w:bCs/>
                <w:color w:val="000000"/>
                <w:sz w:val="20"/>
                <w:szCs w:val="20"/>
              </w:rPr>
              <w:t>4</w:t>
            </w:r>
          </w:p>
        </w:tc>
        <w:tc>
          <w:tcPr>
            <w:tcW w:w="1046" w:type="dxa"/>
            <w:vAlign w:val="center"/>
          </w:tcPr>
          <w:p w:rsidR="005C1758" w:rsidRPr="000A7F5B" w:rsidRDefault="005C1758" w:rsidP="00A157C4">
            <w:pPr>
              <w:jc w:val="center"/>
              <w:rPr>
                <w:bCs/>
                <w:color w:val="000000"/>
                <w:sz w:val="20"/>
                <w:szCs w:val="20"/>
              </w:rPr>
            </w:pPr>
            <w:r w:rsidRPr="000A7F5B">
              <w:rPr>
                <w:bCs/>
                <w:color w:val="000000"/>
                <w:sz w:val="20"/>
                <w:szCs w:val="20"/>
              </w:rPr>
              <w:t>5</w:t>
            </w:r>
          </w:p>
        </w:tc>
        <w:tc>
          <w:tcPr>
            <w:tcW w:w="1028" w:type="dxa"/>
            <w:vAlign w:val="center"/>
          </w:tcPr>
          <w:p w:rsidR="005C1758" w:rsidRPr="000A7F5B" w:rsidRDefault="005C1758" w:rsidP="00A157C4">
            <w:pPr>
              <w:jc w:val="center"/>
              <w:rPr>
                <w:bCs/>
                <w:color w:val="000000"/>
                <w:sz w:val="20"/>
                <w:szCs w:val="20"/>
              </w:rPr>
            </w:pPr>
            <w:r w:rsidRPr="000A7F5B">
              <w:rPr>
                <w:bCs/>
                <w:color w:val="000000"/>
                <w:sz w:val="20"/>
                <w:szCs w:val="20"/>
              </w:rPr>
              <w:t>6</w:t>
            </w:r>
          </w:p>
        </w:tc>
        <w:tc>
          <w:tcPr>
            <w:tcW w:w="1063" w:type="dxa"/>
            <w:vAlign w:val="center"/>
          </w:tcPr>
          <w:p w:rsidR="005C1758" w:rsidRPr="000A7F5B" w:rsidRDefault="005C1758" w:rsidP="00A157C4">
            <w:pPr>
              <w:jc w:val="center"/>
              <w:rPr>
                <w:bCs/>
                <w:color w:val="000000"/>
                <w:sz w:val="20"/>
                <w:szCs w:val="20"/>
              </w:rPr>
            </w:pPr>
            <w:r w:rsidRPr="000A7F5B">
              <w:rPr>
                <w:bCs/>
                <w:color w:val="000000"/>
                <w:sz w:val="20"/>
                <w:szCs w:val="20"/>
              </w:rPr>
              <w:t>7</w:t>
            </w:r>
          </w:p>
        </w:tc>
      </w:tr>
      <w:tr w:rsidR="005C1758" w:rsidRPr="000A7F5B" w:rsidTr="005C1758">
        <w:trPr>
          <w:trHeight w:val="20"/>
          <w:jc w:val="center"/>
        </w:trPr>
        <w:tc>
          <w:tcPr>
            <w:tcW w:w="567" w:type="dxa"/>
          </w:tcPr>
          <w:p w:rsidR="005C1758" w:rsidRPr="000A7F5B" w:rsidRDefault="005C1758" w:rsidP="00A157C4">
            <w:pPr>
              <w:rPr>
                <w:bCs/>
                <w:color w:val="000000"/>
                <w:sz w:val="20"/>
                <w:szCs w:val="20"/>
              </w:rPr>
            </w:pPr>
            <w:r w:rsidRPr="000A7F5B">
              <w:rPr>
                <w:bCs/>
                <w:color w:val="000000"/>
                <w:sz w:val="20"/>
                <w:szCs w:val="20"/>
              </w:rPr>
              <w:t>1</w:t>
            </w:r>
          </w:p>
        </w:tc>
        <w:tc>
          <w:tcPr>
            <w:tcW w:w="4705" w:type="dxa"/>
          </w:tcPr>
          <w:p w:rsidR="005C1758" w:rsidRPr="000A7F5B" w:rsidRDefault="005C1758" w:rsidP="00A157C4">
            <w:pPr>
              <w:rPr>
                <w:bCs/>
                <w:color w:val="000000"/>
                <w:sz w:val="20"/>
                <w:szCs w:val="20"/>
              </w:rPr>
            </w:pPr>
            <w:r w:rsidRPr="000A7F5B">
              <w:rPr>
                <w:bCs/>
                <w:color w:val="000000"/>
                <w:sz w:val="20"/>
                <w:szCs w:val="20"/>
              </w:rPr>
              <w:t>Количество дворовых территорий Каратузского сельсовета</w:t>
            </w:r>
          </w:p>
        </w:tc>
        <w:tc>
          <w:tcPr>
            <w:tcW w:w="1292" w:type="dxa"/>
          </w:tcPr>
          <w:p w:rsidR="005C1758" w:rsidRPr="000A7F5B" w:rsidRDefault="005C1758" w:rsidP="00A157C4">
            <w:pPr>
              <w:rPr>
                <w:bCs/>
                <w:color w:val="000000"/>
                <w:sz w:val="20"/>
                <w:szCs w:val="20"/>
              </w:rPr>
            </w:pPr>
            <w:proofErr w:type="spellStart"/>
            <w:proofErr w:type="gramStart"/>
            <w:r w:rsidRPr="000A7F5B">
              <w:rPr>
                <w:bCs/>
                <w:color w:val="000000"/>
                <w:sz w:val="20"/>
                <w:szCs w:val="20"/>
              </w:rPr>
              <w:t>шт</w:t>
            </w:r>
            <w:proofErr w:type="spellEnd"/>
            <w:proofErr w:type="gramEnd"/>
          </w:p>
        </w:tc>
        <w:tc>
          <w:tcPr>
            <w:tcW w:w="900" w:type="dxa"/>
          </w:tcPr>
          <w:p w:rsidR="005C1758" w:rsidRPr="000A7F5B" w:rsidRDefault="005C1758" w:rsidP="00A157C4">
            <w:pPr>
              <w:rPr>
                <w:bCs/>
                <w:color w:val="000000"/>
                <w:sz w:val="20"/>
                <w:szCs w:val="20"/>
              </w:rPr>
            </w:pPr>
          </w:p>
        </w:tc>
        <w:tc>
          <w:tcPr>
            <w:tcW w:w="1046" w:type="dxa"/>
          </w:tcPr>
          <w:p w:rsidR="005C1758" w:rsidRPr="000A7F5B" w:rsidRDefault="005C1758" w:rsidP="00A157C4">
            <w:pPr>
              <w:rPr>
                <w:bCs/>
                <w:color w:val="000000"/>
                <w:sz w:val="20"/>
                <w:szCs w:val="20"/>
              </w:rPr>
            </w:pPr>
          </w:p>
        </w:tc>
        <w:tc>
          <w:tcPr>
            <w:tcW w:w="1028" w:type="dxa"/>
          </w:tcPr>
          <w:p w:rsidR="005C1758" w:rsidRPr="000A7F5B" w:rsidRDefault="005C1758" w:rsidP="00A157C4">
            <w:pPr>
              <w:rPr>
                <w:bCs/>
                <w:color w:val="000000"/>
                <w:sz w:val="20"/>
                <w:szCs w:val="20"/>
              </w:rPr>
            </w:pPr>
          </w:p>
        </w:tc>
        <w:tc>
          <w:tcPr>
            <w:tcW w:w="1063" w:type="dxa"/>
          </w:tcPr>
          <w:p w:rsidR="005C1758" w:rsidRPr="000A7F5B" w:rsidRDefault="005C1758" w:rsidP="00A157C4">
            <w:pPr>
              <w:rPr>
                <w:bCs/>
                <w:color w:val="000000"/>
                <w:sz w:val="20"/>
                <w:szCs w:val="20"/>
              </w:rPr>
            </w:pPr>
          </w:p>
        </w:tc>
      </w:tr>
      <w:tr w:rsidR="005C1758" w:rsidRPr="000A7F5B" w:rsidTr="005C1758">
        <w:trPr>
          <w:trHeight w:val="20"/>
          <w:jc w:val="center"/>
        </w:trPr>
        <w:tc>
          <w:tcPr>
            <w:tcW w:w="567" w:type="dxa"/>
          </w:tcPr>
          <w:p w:rsidR="005C1758" w:rsidRPr="000A7F5B" w:rsidRDefault="005C1758" w:rsidP="00A157C4">
            <w:pPr>
              <w:rPr>
                <w:bCs/>
                <w:color w:val="000000"/>
                <w:sz w:val="20"/>
                <w:szCs w:val="20"/>
              </w:rPr>
            </w:pPr>
            <w:r w:rsidRPr="000A7F5B">
              <w:rPr>
                <w:bCs/>
                <w:color w:val="000000"/>
                <w:sz w:val="20"/>
                <w:szCs w:val="20"/>
              </w:rPr>
              <w:t>2</w:t>
            </w:r>
          </w:p>
        </w:tc>
        <w:tc>
          <w:tcPr>
            <w:tcW w:w="4705" w:type="dxa"/>
          </w:tcPr>
          <w:p w:rsidR="005C1758" w:rsidRPr="000A7F5B" w:rsidRDefault="005C1758" w:rsidP="00A157C4">
            <w:pPr>
              <w:rPr>
                <w:bCs/>
                <w:color w:val="000000"/>
                <w:sz w:val="20"/>
                <w:szCs w:val="20"/>
              </w:rPr>
            </w:pPr>
            <w:proofErr w:type="gramStart"/>
            <w:r w:rsidRPr="000A7F5B">
              <w:rPr>
                <w:bCs/>
                <w:color w:val="000000"/>
                <w:sz w:val="20"/>
                <w:szCs w:val="20"/>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5C1758" w:rsidRPr="000A7F5B" w:rsidRDefault="005C1758" w:rsidP="00A157C4">
            <w:pPr>
              <w:rPr>
                <w:bCs/>
                <w:color w:val="000000"/>
                <w:sz w:val="20"/>
                <w:szCs w:val="20"/>
              </w:rPr>
            </w:pPr>
            <w:proofErr w:type="spellStart"/>
            <w:proofErr w:type="gramStart"/>
            <w:r w:rsidRPr="000A7F5B">
              <w:rPr>
                <w:bCs/>
                <w:color w:val="000000"/>
                <w:sz w:val="20"/>
                <w:szCs w:val="20"/>
              </w:rPr>
              <w:t>шт</w:t>
            </w:r>
            <w:proofErr w:type="spellEnd"/>
            <w:proofErr w:type="gramEnd"/>
          </w:p>
        </w:tc>
        <w:tc>
          <w:tcPr>
            <w:tcW w:w="900" w:type="dxa"/>
          </w:tcPr>
          <w:p w:rsidR="005C1758" w:rsidRPr="000A7F5B" w:rsidRDefault="005C1758" w:rsidP="00A157C4">
            <w:pPr>
              <w:rPr>
                <w:bCs/>
                <w:color w:val="000000"/>
                <w:sz w:val="20"/>
                <w:szCs w:val="20"/>
              </w:rPr>
            </w:pPr>
          </w:p>
        </w:tc>
        <w:tc>
          <w:tcPr>
            <w:tcW w:w="1046" w:type="dxa"/>
          </w:tcPr>
          <w:p w:rsidR="005C1758" w:rsidRPr="000A7F5B" w:rsidRDefault="005C1758" w:rsidP="00A157C4">
            <w:pPr>
              <w:rPr>
                <w:bCs/>
                <w:color w:val="000000"/>
                <w:sz w:val="20"/>
                <w:szCs w:val="20"/>
              </w:rPr>
            </w:pPr>
          </w:p>
        </w:tc>
        <w:tc>
          <w:tcPr>
            <w:tcW w:w="1028" w:type="dxa"/>
          </w:tcPr>
          <w:p w:rsidR="005C1758" w:rsidRPr="000A7F5B" w:rsidRDefault="005C1758" w:rsidP="00A157C4">
            <w:pPr>
              <w:rPr>
                <w:bCs/>
                <w:color w:val="000000"/>
                <w:sz w:val="20"/>
                <w:szCs w:val="20"/>
              </w:rPr>
            </w:pPr>
          </w:p>
        </w:tc>
        <w:tc>
          <w:tcPr>
            <w:tcW w:w="1063" w:type="dxa"/>
          </w:tcPr>
          <w:p w:rsidR="005C1758" w:rsidRPr="000A7F5B" w:rsidRDefault="005C1758" w:rsidP="00A157C4">
            <w:pPr>
              <w:rPr>
                <w:bCs/>
                <w:color w:val="000000"/>
                <w:sz w:val="20"/>
                <w:szCs w:val="20"/>
              </w:rPr>
            </w:pPr>
          </w:p>
        </w:tc>
      </w:tr>
      <w:tr w:rsidR="005C1758" w:rsidRPr="000A7F5B" w:rsidTr="005C1758">
        <w:trPr>
          <w:trHeight w:val="20"/>
          <w:jc w:val="center"/>
        </w:trPr>
        <w:tc>
          <w:tcPr>
            <w:tcW w:w="567" w:type="dxa"/>
          </w:tcPr>
          <w:p w:rsidR="005C1758" w:rsidRPr="000A7F5B" w:rsidRDefault="005C1758" w:rsidP="00A157C4">
            <w:pPr>
              <w:rPr>
                <w:bCs/>
                <w:color w:val="000000"/>
                <w:sz w:val="20"/>
                <w:szCs w:val="20"/>
              </w:rPr>
            </w:pPr>
            <w:r w:rsidRPr="000A7F5B">
              <w:rPr>
                <w:bCs/>
                <w:color w:val="000000"/>
                <w:sz w:val="20"/>
                <w:szCs w:val="20"/>
              </w:rPr>
              <w:t>3</w:t>
            </w:r>
          </w:p>
        </w:tc>
        <w:tc>
          <w:tcPr>
            <w:tcW w:w="4705" w:type="dxa"/>
          </w:tcPr>
          <w:p w:rsidR="005C1758" w:rsidRPr="000A7F5B" w:rsidRDefault="005C1758" w:rsidP="00A157C4">
            <w:pPr>
              <w:rPr>
                <w:bCs/>
                <w:color w:val="000000"/>
                <w:sz w:val="20"/>
                <w:szCs w:val="20"/>
              </w:rPr>
            </w:pPr>
            <w:r w:rsidRPr="000A7F5B">
              <w:rPr>
                <w:bCs/>
                <w:color w:val="000000"/>
                <w:sz w:val="20"/>
                <w:szCs w:val="20"/>
              </w:rPr>
              <w:t>Доля благоустроенных дворовых территорий в общем количестве дворовых территорий в муниципальном образовании</w:t>
            </w:r>
          </w:p>
        </w:tc>
        <w:tc>
          <w:tcPr>
            <w:tcW w:w="1292" w:type="dxa"/>
          </w:tcPr>
          <w:p w:rsidR="005C1758" w:rsidRPr="000A7F5B" w:rsidRDefault="005C1758" w:rsidP="00A157C4">
            <w:pPr>
              <w:rPr>
                <w:bCs/>
                <w:color w:val="000000"/>
                <w:sz w:val="20"/>
                <w:szCs w:val="20"/>
              </w:rPr>
            </w:pPr>
            <w:r w:rsidRPr="000A7F5B">
              <w:rPr>
                <w:bCs/>
                <w:color w:val="000000"/>
                <w:sz w:val="20"/>
                <w:szCs w:val="20"/>
              </w:rPr>
              <w:t>%</w:t>
            </w:r>
          </w:p>
        </w:tc>
        <w:tc>
          <w:tcPr>
            <w:tcW w:w="900" w:type="dxa"/>
          </w:tcPr>
          <w:p w:rsidR="005C1758" w:rsidRPr="000A7F5B" w:rsidRDefault="005C1758" w:rsidP="00A157C4">
            <w:pPr>
              <w:rPr>
                <w:bCs/>
                <w:color w:val="000000"/>
                <w:sz w:val="20"/>
                <w:szCs w:val="20"/>
              </w:rPr>
            </w:pPr>
          </w:p>
        </w:tc>
        <w:tc>
          <w:tcPr>
            <w:tcW w:w="1046" w:type="dxa"/>
          </w:tcPr>
          <w:p w:rsidR="005C1758" w:rsidRPr="000A7F5B" w:rsidRDefault="005C1758" w:rsidP="00A157C4">
            <w:pPr>
              <w:rPr>
                <w:bCs/>
                <w:color w:val="000000"/>
                <w:sz w:val="20"/>
                <w:szCs w:val="20"/>
              </w:rPr>
            </w:pPr>
          </w:p>
        </w:tc>
        <w:tc>
          <w:tcPr>
            <w:tcW w:w="1028" w:type="dxa"/>
          </w:tcPr>
          <w:p w:rsidR="005C1758" w:rsidRPr="000A7F5B" w:rsidRDefault="005C1758" w:rsidP="00A157C4">
            <w:pPr>
              <w:rPr>
                <w:bCs/>
                <w:color w:val="000000"/>
                <w:sz w:val="20"/>
                <w:szCs w:val="20"/>
              </w:rPr>
            </w:pPr>
          </w:p>
        </w:tc>
        <w:tc>
          <w:tcPr>
            <w:tcW w:w="1063" w:type="dxa"/>
          </w:tcPr>
          <w:p w:rsidR="005C1758" w:rsidRPr="000A7F5B" w:rsidRDefault="005C1758" w:rsidP="00A157C4">
            <w:pPr>
              <w:rPr>
                <w:bCs/>
                <w:color w:val="000000"/>
                <w:sz w:val="20"/>
                <w:szCs w:val="20"/>
              </w:rPr>
            </w:pPr>
          </w:p>
        </w:tc>
      </w:tr>
      <w:tr w:rsidR="005C1758" w:rsidRPr="000A7F5B" w:rsidTr="005C1758">
        <w:trPr>
          <w:trHeight w:val="20"/>
          <w:jc w:val="center"/>
        </w:trPr>
        <w:tc>
          <w:tcPr>
            <w:tcW w:w="567" w:type="dxa"/>
          </w:tcPr>
          <w:p w:rsidR="005C1758" w:rsidRPr="000A7F5B" w:rsidRDefault="005C1758" w:rsidP="00A157C4">
            <w:pPr>
              <w:rPr>
                <w:bCs/>
                <w:color w:val="000000"/>
                <w:sz w:val="20"/>
                <w:szCs w:val="20"/>
              </w:rPr>
            </w:pPr>
            <w:r w:rsidRPr="000A7F5B">
              <w:rPr>
                <w:bCs/>
                <w:color w:val="000000"/>
                <w:sz w:val="20"/>
                <w:szCs w:val="20"/>
              </w:rPr>
              <w:t>4</w:t>
            </w:r>
          </w:p>
        </w:tc>
        <w:tc>
          <w:tcPr>
            <w:tcW w:w="4705" w:type="dxa"/>
          </w:tcPr>
          <w:p w:rsidR="005C1758" w:rsidRPr="000A7F5B" w:rsidRDefault="005C1758" w:rsidP="00A157C4">
            <w:pPr>
              <w:rPr>
                <w:bCs/>
                <w:color w:val="000000"/>
                <w:sz w:val="20"/>
                <w:szCs w:val="20"/>
              </w:rPr>
            </w:pPr>
            <w:r w:rsidRPr="000A7F5B">
              <w:rPr>
                <w:bCs/>
                <w:color w:val="000000"/>
                <w:sz w:val="20"/>
                <w:szCs w:val="20"/>
              </w:rPr>
              <w:t>Площадь дворовых территорий Каратузского сельсовета</w:t>
            </w:r>
          </w:p>
        </w:tc>
        <w:tc>
          <w:tcPr>
            <w:tcW w:w="1292" w:type="dxa"/>
          </w:tcPr>
          <w:p w:rsidR="005C1758" w:rsidRPr="000A7F5B" w:rsidRDefault="005C1758" w:rsidP="00A157C4">
            <w:pPr>
              <w:rPr>
                <w:bCs/>
                <w:color w:val="000000"/>
                <w:sz w:val="20"/>
                <w:szCs w:val="20"/>
              </w:rPr>
            </w:pPr>
            <w:proofErr w:type="spellStart"/>
            <w:r w:rsidRPr="000A7F5B">
              <w:rPr>
                <w:bCs/>
                <w:color w:val="000000"/>
                <w:sz w:val="20"/>
                <w:szCs w:val="20"/>
              </w:rPr>
              <w:t>кв.м</w:t>
            </w:r>
            <w:proofErr w:type="spellEnd"/>
            <w:r w:rsidRPr="000A7F5B">
              <w:rPr>
                <w:bCs/>
                <w:color w:val="000000"/>
                <w:sz w:val="20"/>
                <w:szCs w:val="20"/>
              </w:rPr>
              <w:t>.</w:t>
            </w:r>
          </w:p>
        </w:tc>
        <w:tc>
          <w:tcPr>
            <w:tcW w:w="900" w:type="dxa"/>
          </w:tcPr>
          <w:p w:rsidR="005C1758" w:rsidRPr="000A7F5B" w:rsidRDefault="005C1758" w:rsidP="00A157C4">
            <w:pPr>
              <w:rPr>
                <w:bCs/>
                <w:color w:val="000000"/>
                <w:sz w:val="20"/>
                <w:szCs w:val="20"/>
              </w:rPr>
            </w:pPr>
          </w:p>
        </w:tc>
        <w:tc>
          <w:tcPr>
            <w:tcW w:w="1046" w:type="dxa"/>
          </w:tcPr>
          <w:p w:rsidR="005C1758" w:rsidRPr="000A7F5B" w:rsidRDefault="005C1758" w:rsidP="00A157C4">
            <w:pPr>
              <w:rPr>
                <w:bCs/>
                <w:color w:val="000000"/>
                <w:sz w:val="20"/>
                <w:szCs w:val="20"/>
              </w:rPr>
            </w:pPr>
          </w:p>
        </w:tc>
        <w:tc>
          <w:tcPr>
            <w:tcW w:w="1028" w:type="dxa"/>
          </w:tcPr>
          <w:p w:rsidR="005C1758" w:rsidRPr="000A7F5B" w:rsidRDefault="005C1758" w:rsidP="00A157C4">
            <w:pPr>
              <w:rPr>
                <w:bCs/>
                <w:color w:val="000000"/>
                <w:sz w:val="20"/>
                <w:szCs w:val="20"/>
              </w:rPr>
            </w:pPr>
          </w:p>
        </w:tc>
        <w:tc>
          <w:tcPr>
            <w:tcW w:w="1063" w:type="dxa"/>
          </w:tcPr>
          <w:p w:rsidR="005C1758" w:rsidRPr="000A7F5B" w:rsidRDefault="005C1758" w:rsidP="00A157C4">
            <w:pPr>
              <w:rPr>
                <w:bCs/>
                <w:color w:val="000000"/>
                <w:sz w:val="20"/>
                <w:szCs w:val="20"/>
              </w:rPr>
            </w:pPr>
          </w:p>
        </w:tc>
      </w:tr>
      <w:tr w:rsidR="005C1758" w:rsidRPr="000A7F5B" w:rsidTr="005C1758">
        <w:trPr>
          <w:trHeight w:val="20"/>
          <w:jc w:val="center"/>
        </w:trPr>
        <w:tc>
          <w:tcPr>
            <w:tcW w:w="567" w:type="dxa"/>
          </w:tcPr>
          <w:p w:rsidR="005C1758" w:rsidRPr="000A7F5B" w:rsidRDefault="005C1758" w:rsidP="00A157C4">
            <w:pPr>
              <w:rPr>
                <w:bCs/>
                <w:color w:val="000000"/>
                <w:sz w:val="20"/>
                <w:szCs w:val="20"/>
              </w:rPr>
            </w:pPr>
            <w:r w:rsidRPr="000A7F5B">
              <w:rPr>
                <w:bCs/>
                <w:color w:val="000000"/>
                <w:sz w:val="20"/>
                <w:szCs w:val="20"/>
              </w:rPr>
              <w:t>5</w:t>
            </w:r>
          </w:p>
        </w:tc>
        <w:tc>
          <w:tcPr>
            <w:tcW w:w="4705" w:type="dxa"/>
          </w:tcPr>
          <w:p w:rsidR="005C1758" w:rsidRPr="000A7F5B" w:rsidRDefault="005C1758" w:rsidP="00A157C4">
            <w:pPr>
              <w:rPr>
                <w:bCs/>
                <w:color w:val="000000"/>
                <w:sz w:val="20"/>
                <w:szCs w:val="20"/>
              </w:rPr>
            </w:pPr>
            <w:proofErr w:type="gramStart"/>
            <w:r w:rsidRPr="000A7F5B">
              <w:rPr>
                <w:bCs/>
                <w:color w:val="000000"/>
                <w:sz w:val="20"/>
                <w:szCs w:val="20"/>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5C1758" w:rsidRPr="000A7F5B" w:rsidRDefault="005C1758" w:rsidP="00A157C4">
            <w:pPr>
              <w:rPr>
                <w:bCs/>
                <w:color w:val="000000"/>
                <w:sz w:val="20"/>
                <w:szCs w:val="20"/>
              </w:rPr>
            </w:pPr>
            <w:proofErr w:type="spellStart"/>
            <w:r w:rsidRPr="000A7F5B">
              <w:rPr>
                <w:bCs/>
                <w:color w:val="000000"/>
                <w:sz w:val="20"/>
                <w:szCs w:val="20"/>
              </w:rPr>
              <w:t>кв.м</w:t>
            </w:r>
            <w:proofErr w:type="spellEnd"/>
            <w:r w:rsidRPr="000A7F5B">
              <w:rPr>
                <w:bCs/>
                <w:color w:val="000000"/>
                <w:sz w:val="20"/>
                <w:szCs w:val="20"/>
              </w:rPr>
              <w:t>.</w:t>
            </w:r>
          </w:p>
        </w:tc>
        <w:tc>
          <w:tcPr>
            <w:tcW w:w="900" w:type="dxa"/>
          </w:tcPr>
          <w:p w:rsidR="005C1758" w:rsidRPr="000A7F5B" w:rsidRDefault="005C1758" w:rsidP="00A157C4">
            <w:pPr>
              <w:rPr>
                <w:bCs/>
                <w:color w:val="000000"/>
                <w:sz w:val="20"/>
                <w:szCs w:val="20"/>
              </w:rPr>
            </w:pPr>
          </w:p>
        </w:tc>
        <w:tc>
          <w:tcPr>
            <w:tcW w:w="1046" w:type="dxa"/>
          </w:tcPr>
          <w:p w:rsidR="005C1758" w:rsidRPr="000A7F5B" w:rsidRDefault="005C1758" w:rsidP="00A157C4">
            <w:pPr>
              <w:rPr>
                <w:bCs/>
                <w:color w:val="000000"/>
                <w:sz w:val="20"/>
                <w:szCs w:val="20"/>
              </w:rPr>
            </w:pPr>
          </w:p>
        </w:tc>
        <w:tc>
          <w:tcPr>
            <w:tcW w:w="1028" w:type="dxa"/>
          </w:tcPr>
          <w:p w:rsidR="005C1758" w:rsidRPr="000A7F5B" w:rsidRDefault="005C1758" w:rsidP="00A157C4">
            <w:pPr>
              <w:rPr>
                <w:bCs/>
                <w:color w:val="000000"/>
                <w:sz w:val="20"/>
                <w:szCs w:val="20"/>
              </w:rPr>
            </w:pPr>
          </w:p>
        </w:tc>
        <w:tc>
          <w:tcPr>
            <w:tcW w:w="1063" w:type="dxa"/>
          </w:tcPr>
          <w:p w:rsidR="005C1758" w:rsidRPr="000A7F5B" w:rsidRDefault="005C1758" w:rsidP="00A157C4">
            <w:pPr>
              <w:rPr>
                <w:bCs/>
                <w:color w:val="000000"/>
                <w:sz w:val="20"/>
                <w:szCs w:val="20"/>
              </w:rPr>
            </w:pPr>
          </w:p>
        </w:tc>
      </w:tr>
      <w:tr w:rsidR="005C1758" w:rsidRPr="000A7F5B" w:rsidTr="005C1758">
        <w:trPr>
          <w:trHeight w:val="20"/>
          <w:jc w:val="center"/>
        </w:trPr>
        <w:tc>
          <w:tcPr>
            <w:tcW w:w="567" w:type="dxa"/>
          </w:tcPr>
          <w:p w:rsidR="005C1758" w:rsidRPr="000A7F5B" w:rsidRDefault="005C1758" w:rsidP="00A157C4">
            <w:pPr>
              <w:rPr>
                <w:bCs/>
                <w:color w:val="000000"/>
                <w:sz w:val="20"/>
                <w:szCs w:val="20"/>
              </w:rPr>
            </w:pPr>
            <w:r w:rsidRPr="000A7F5B">
              <w:rPr>
                <w:bCs/>
                <w:color w:val="000000"/>
                <w:sz w:val="20"/>
                <w:szCs w:val="20"/>
              </w:rPr>
              <w:t>6</w:t>
            </w:r>
          </w:p>
        </w:tc>
        <w:tc>
          <w:tcPr>
            <w:tcW w:w="4705" w:type="dxa"/>
          </w:tcPr>
          <w:p w:rsidR="005C1758" w:rsidRPr="000A7F5B" w:rsidRDefault="005C1758" w:rsidP="00A157C4">
            <w:pPr>
              <w:rPr>
                <w:bCs/>
                <w:color w:val="000000"/>
                <w:sz w:val="20"/>
                <w:szCs w:val="20"/>
              </w:rPr>
            </w:pPr>
            <w:r w:rsidRPr="000A7F5B">
              <w:rPr>
                <w:bCs/>
                <w:color w:val="000000"/>
                <w:sz w:val="20"/>
                <w:szCs w:val="20"/>
              </w:rPr>
              <w:t>Доля благоустроенных дворовых территорий в общей площади дворовых территорий в муниципальном образовании</w:t>
            </w:r>
          </w:p>
        </w:tc>
        <w:tc>
          <w:tcPr>
            <w:tcW w:w="1292" w:type="dxa"/>
          </w:tcPr>
          <w:p w:rsidR="005C1758" w:rsidRPr="000A7F5B" w:rsidRDefault="005C1758" w:rsidP="00A157C4">
            <w:pPr>
              <w:rPr>
                <w:bCs/>
                <w:color w:val="000000"/>
                <w:sz w:val="20"/>
                <w:szCs w:val="20"/>
              </w:rPr>
            </w:pPr>
            <w:r w:rsidRPr="000A7F5B">
              <w:rPr>
                <w:bCs/>
                <w:color w:val="000000"/>
                <w:sz w:val="20"/>
                <w:szCs w:val="20"/>
              </w:rPr>
              <w:t>%</w:t>
            </w:r>
          </w:p>
        </w:tc>
        <w:tc>
          <w:tcPr>
            <w:tcW w:w="900" w:type="dxa"/>
          </w:tcPr>
          <w:p w:rsidR="005C1758" w:rsidRPr="000A7F5B" w:rsidRDefault="005C1758" w:rsidP="00A157C4">
            <w:pPr>
              <w:rPr>
                <w:bCs/>
                <w:color w:val="000000"/>
                <w:sz w:val="20"/>
                <w:szCs w:val="20"/>
              </w:rPr>
            </w:pPr>
          </w:p>
        </w:tc>
        <w:tc>
          <w:tcPr>
            <w:tcW w:w="1046" w:type="dxa"/>
          </w:tcPr>
          <w:p w:rsidR="005C1758" w:rsidRPr="000A7F5B" w:rsidRDefault="005C1758" w:rsidP="00A157C4">
            <w:pPr>
              <w:rPr>
                <w:bCs/>
                <w:color w:val="000000"/>
                <w:sz w:val="20"/>
                <w:szCs w:val="20"/>
              </w:rPr>
            </w:pPr>
          </w:p>
        </w:tc>
        <w:tc>
          <w:tcPr>
            <w:tcW w:w="1028" w:type="dxa"/>
          </w:tcPr>
          <w:p w:rsidR="005C1758" w:rsidRPr="000A7F5B" w:rsidRDefault="005C1758" w:rsidP="00A157C4">
            <w:pPr>
              <w:rPr>
                <w:bCs/>
                <w:color w:val="000000"/>
                <w:sz w:val="20"/>
                <w:szCs w:val="20"/>
              </w:rPr>
            </w:pPr>
          </w:p>
        </w:tc>
        <w:tc>
          <w:tcPr>
            <w:tcW w:w="1063" w:type="dxa"/>
          </w:tcPr>
          <w:p w:rsidR="005C1758" w:rsidRPr="000A7F5B" w:rsidRDefault="005C1758" w:rsidP="00A157C4">
            <w:pPr>
              <w:rPr>
                <w:bCs/>
                <w:color w:val="000000"/>
                <w:sz w:val="20"/>
                <w:szCs w:val="20"/>
              </w:rPr>
            </w:pPr>
          </w:p>
        </w:tc>
      </w:tr>
      <w:tr w:rsidR="005C1758" w:rsidRPr="000A7F5B" w:rsidTr="005C1758">
        <w:trPr>
          <w:trHeight w:val="20"/>
          <w:jc w:val="center"/>
        </w:trPr>
        <w:tc>
          <w:tcPr>
            <w:tcW w:w="567" w:type="dxa"/>
          </w:tcPr>
          <w:p w:rsidR="005C1758" w:rsidRPr="000A7F5B" w:rsidRDefault="005C1758" w:rsidP="00A157C4">
            <w:pPr>
              <w:rPr>
                <w:bCs/>
                <w:color w:val="000000"/>
                <w:sz w:val="20"/>
                <w:szCs w:val="20"/>
              </w:rPr>
            </w:pPr>
            <w:r w:rsidRPr="000A7F5B">
              <w:rPr>
                <w:bCs/>
                <w:color w:val="000000"/>
                <w:sz w:val="20"/>
                <w:szCs w:val="20"/>
              </w:rPr>
              <w:t>7</w:t>
            </w:r>
          </w:p>
        </w:tc>
        <w:tc>
          <w:tcPr>
            <w:tcW w:w="4705" w:type="dxa"/>
          </w:tcPr>
          <w:p w:rsidR="005C1758" w:rsidRPr="000A7F5B" w:rsidRDefault="005C1758" w:rsidP="00A157C4">
            <w:pPr>
              <w:rPr>
                <w:bCs/>
                <w:color w:val="000000"/>
                <w:sz w:val="20"/>
                <w:szCs w:val="20"/>
              </w:rPr>
            </w:pPr>
            <w:r w:rsidRPr="000A7F5B">
              <w:rPr>
                <w:bCs/>
                <w:color w:val="000000"/>
                <w:sz w:val="20"/>
                <w:szCs w:val="20"/>
              </w:rPr>
              <w:t>Всего населения, проживающего в многоквартирных домах на территории Каратузского сельсовета</w:t>
            </w:r>
          </w:p>
        </w:tc>
        <w:tc>
          <w:tcPr>
            <w:tcW w:w="1292" w:type="dxa"/>
          </w:tcPr>
          <w:p w:rsidR="005C1758" w:rsidRPr="000A7F5B" w:rsidRDefault="005C1758" w:rsidP="00A157C4">
            <w:pPr>
              <w:rPr>
                <w:bCs/>
                <w:color w:val="000000"/>
                <w:sz w:val="20"/>
                <w:szCs w:val="20"/>
              </w:rPr>
            </w:pPr>
            <w:r w:rsidRPr="000A7F5B">
              <w:rPr>
                <w:bCs/>
                <w:color w:val="000000"/>
                <w:sz w:val="20"/>
                <w:szCs w:val="20"/>
              </w:rPr>
              <w:t>тыс. чел.</w:t>
            </w:r>
          </w:p>
        </w:tc>
        <w:tc>
          <w:tcPr>
            <w:tcW w:w="900" w:type="dxa"/>
          </w:tcPr>
          <w:p w:rsidR="005C1758" w:rsidRPr="000A7F5B" w:rsidRDefault="005C1758" w:rsidP="00A157C4">
            <w:pPr>
              <w:rPr>
                <w:bCs/>
                <w:color w:val="000000"/>
                <w:sz w:val="20"/>
                <w:szCs w:val="20"/>
              </w:rPr>
            </w:pPr>
          </w:p>
        </w:tc>
        <w:tc>
          <w:tcPr>
            <w:tcW w:w="1046" w:type="dxa"/>
          </w:tcPr>
          <w:p w:rsidR="005C1758" w:rsidRPr="000A7F5B" w:rsidRDefault="005C1758" w:rsidP="00A157C4">
            <w:pPr>
              <w:rPr>
                <w:bCs/>
                <w:color w:val="000000"/>
                <w:sz w:val="20"/>
                <w:szCs w:val="20"/>
              </w:rPr>
            </w:pPr>
          </w:p>
        </w:tc>
        <w:tc>
          <w:tcPr>
            <w:tcW w:w="1028" w:type="dxa"/>
          </w:tcPr>
          <w:p w:rsidR="005C1758" w:rsidRPr="000A7F5B" w:rsidRDefault="005C1758" w:rsidP="00A157C4">
            <w:pPr>
              <w:rPr>
                <w:bCs/>
                <w:color w:val="000000"/>
                <w:sz w:val="20"/>
                <w:szCs w:val="20"/>
              </w:rPr>
            </w:pPr>
          </w:p>
        </w:tc>
        <w:tc>
          <w:tcPr>
            <w:tcW w:w="1063" w:type="dxa"/>
          </w:tcPr>
          <w:p w:rsidR="005C1758" w:rsidRPr="000A7F5B" w:rsidRDefault="005C1758" w:rsidP="00A157C4">
            <w:pPr>
              <w:rPr>
                <w:bCs/>
                <w:color w:val="000000"/>
                <w:sz w:val="20"/>
                <w:szCs w:val="20"/>
              </w:rPr>
            </w:pPr>
          </w:p>
        </w:tc>
      </w:tr>
      <w:tr w:rsidR="005C1758" w:rsidRPr="000A7F5B" w:rsidTr="005C1758">
        <w:trPr>
          <w:trHeight w:val="20"/>
          <w:jc w:val="center"/>
        </w:trPr>
        <w:tc>
          <w:tcPr>
            <w:tcW w:w="567" w:type="dxa"/>
          </w:tcPr>
          <w:p w:rsidR="005C1758" w:rsidRPr="000A7F5B" w:rsidRDefault="005C1758" w:rsidP="00A157C4">
            <w:pPr>
              <w:rPr>
                <w:bCs/>
                <w:color w:val="000000"/>
                <w:sz w:val="20"/>
                <w:szCs w:val="20"/>
              </w:rPr>
            </w:pPr>
            <w:r w:rsidRPr="000A7F5B">
              <w:rPr>
                <w:bCs/>
                <w:color w:val="000000"/>
                <w:sz w:val="20"/>
                <w:szCs w:val="20"/>
              </w:rPr>
              <w:t>8</w:t>
            </w:r>
          </w:p>
        </w:tc>
        <w:tc>
          <w:tcPr>
            <w:tcW w:w="4705" w:type="dxa"/>
          </w:tcPr>
          <w:p w:rsidR="005C1758" w:rsidRPr="000A7F5B" w:rsidRDefault="005C1758" w:rsidP="00A157C4">
            <w:pPr>
              <w:rPr>
                <w:bCs/>
                <w:color w:val="000000"/>
                <w:sz w:val="20"/>
                <w:szCs w:val="20"/>
              </w:rPr>
            </w:pPr>
            <w:r w:rsidRPr="000A7F5B">
              <w:rPr>
                <w:bCs/>
                <w:color w:val="000000"/>
                <w:sz w:val="20"/>
                <w:szCs w:val="20"/>
              </w:rPr>
              <w:t>Всего населения, проживающего в многоквартирных домах с благоустроенными дворовыми территориями на территории Каратузского сельсовета</w:t>
            </w:r>
          </w:p>
        </w:tc>
        <w:tc>
          <w:tcPr>
            <w:tcW w:w="1292" w:type="dxa"/>
          </w:tcPr>
          <w:p w:rsidR="005C1758" w:rsidRPr="000A7F5B" w:rsidRDefault="005C1758" w:rsidP="00A157C4">
            <w:pPr>
              <w:rPr>
                <w:bCs/>
                <w:color w:val="000000"/>
                <w:sz w:val="20"/>
                <w:szCs w:val="20"/>
              </w:rPr>
            </w:pPr>
            <w:r w:rsidRPr="000A7F5B">
              <w:rPr>
                <w:bCs/>
                <w:color w:val="000000"/>
                <w:sz w:val="20"/>
                <w:szCs w:val="20"/>
              </w:rPr>
              <w:t>тыс. чел.</w:t>
            </w:r>
          </w:p>
        </w:tc>
        <w:tc>
          <w:tcPr>
            <w:tcW w:w="900" w:type="dxa"/>
          </w:tcPr>
          <w:p w:rsidR="005C1758" w:rsidRPr="000A7F5B" w:rsidRDefault="005C1758" w:rsidP="00A157C4">
            <w:pPr>
              <w:rPr>
                <w:bCs/>
                <w:color w:val="000000"/>
                <w:sz w:val="20"/>
                <w:szCs w:val="20"/>
              </w:rPr>
            </w:pPr>
          </w:p>
        </w:tc>
        <w:tc>
          <w:tcPr>
            <w:tcW w:w="1046" w:type="dxa"/>
          </w:tcPr>
          <w:p w:rsidR="005C1758" w:rsidRPr="000A7F5B" w:rsidRDefault="005C1758" w:rsidP="00A157C4">
            <w:pPr>
              <w:rPr>
                <w:bCs/>
                <w:color w:val="000000"/>
                <w:sz w:val="20"/>
                <w:szCs w:val="20"/>
              </w:rPr>
            </w:pPr>
          </w:p>
        </w:tc>
        <w:tc>
          <w:tcPr>
            <w:tcW w:w="1028" w:type="dxa"/>
          </w:tcPr>
          <w:p w:rsidR="005C1758" w:rsidRPr="000A7F5B" w:rsidRDefault="005C1758" w:rsidP="00A157C4">
            <w:pPr>
              <w:rPr>
                <w:bCs/>
                <w:color w:val="000000"/>
                <w:sz w:val="20"/>
                <w:szCs w:val="20"/>
              </w:rPr>
            </w:pPr>
          </w:p>
        </w:tc>
        <w:tc>
          <w:tcPr>
            <w:tcW w:w="1063" w:type="dxa"/>
          </w:tcPr>
          <w:p w:rsidR="005C1758" w:rsidRPr="000A7F5B" w:rsidRDefault="005C1758" w:rsidP="00A157C4">
            <w:pPr>
              <w:rPr>
                <w:bCs/>
                <w:color w:val="000000"/>
                <w:sz w:val="20"/>
                <w:szCs w:val="20"/>
              </w:rPr>
            </w:pPr>
          </w:p>
        </w:tc>
      </w:tr>
      <w:tr w:rsidR="005C1758" w:rsidRPr="000A7F5B" w:rsidTr="005C1758">
        <w:trPr>
          <w:trHeight w:val="20"/>
          <w:jc w:val="center"/>
        </w:trPr>
        <w:tc>
          <w:tcPr>
            <w:tcW w:w="567" w:type="dxa"/>
          </w:tcPr>
          <w:p w:rsidR="005C1758" w:rsidRPr="000A7F5B" w:rsidRDefault="005C1758" w:rsidP="00A157C4">
            <w:pPr>
              <w:rPr>
                <w:bCs/>
                <w:color w:val="000000"/>
                <w:sz w:val="20"/>
                <w:szCs w:val="20"/>
              </w:rPr>
            </w:pPr>
            <w:r w:rsidRPr="000A7F5B">
              <w:rPr>
                <w:bCs/>
                <w:color w:val="000000"/>
                <w:sz w:val="20"/>
                <w:szCs w:val="20"/>
              </w:rPr>
              <w:t>9</w:t>
            </w:r>
          </w:p>
        </w:tc>
        <w:tc>
          <w:tcPr>
            <w:tcW w:w="4705" w:type="dxa"/>
          </w:tcPr>
          <w:p w:rsidR="005C1758" w:rsidRPr="000A7F5B" w:rsidRDefault="005C1758" w:rsidP="00A157C4">
            <w:pPr>
              <w:rPr>
                <w:bCs/>
                <w:color w:val="000000"/>
                <w:sz w:val="20"/>
                <w:szCs w:val="20"/>
              </w:rPr>
            </w:pPr>
            <w:r w:rsidRPr="000A7F5B">
              <w:rPr>
                <w:bCs/>
                <w:color w:val="000000"/>
                <w:sz w:val="20"/>
                <w:szCs w:val="20"/>
              </w:rPr>
              <w:t>Доля населения, проживающего в многоквартирных домах с благоустроенными дворовыми территориями в общей численности населения в муниципальном образовании</w:t>
            </w:r>
          </w:p>
        </w:tc>
        <w:tc>
          <w:tcPr>
            <w:tcW w:w="1292" w:type="dxa"/>
          </w:tcPr>
          <w:p w:rsidR="005C1758" w:rsidRPr="000A7F5B" w:rsidRDefault="005C1758" w:rsidP="00A157C4">
            <w:pPr>
              <w:rPr>
                <w:bCs/>
                <w:color w:val="000000"/>
                <w:sz w:val="20"/>
                <w:szCs w:val="20"/>
              </w:rPr>
            </w:pPr>
            <w:r w:rsidRPr="000A7F5B">
              <w:rPr>
                <w:bCs/>
                <w:color w:val="000000"/>
                <w:sz w:val="20"/>
                <w:szCs w:val="20"/>
              </w:rPr>
              <w:t>%</w:t>
            </w:r>
          </w:p>
        </w:tc>
        <w:tc>
          <w:tcPr>
            <w:tcW w:w="900" w:type="dxa"/>
          </w:tcPr>
          <w:p w:rsidR="005C1758" w:rsidRPr="000A7F5B" w:rsidRDefault="005C1758" w:rsidP="00A157C4">
            <w:pPr>
              <w:rPr>
                <w:bCs/>
                <w:color w:val="000000"/>
                <w:sz w:val="20"/>
                <w:szCs w:val="20"/>
              </w:rPr>
            </w:pPr>
          </w:p>
        </w:tc>
        <w:tc>
          <w:tcPr>
            <w:tcW w:w="1046" w:type="dxa"/>
          </w:tcPr>
          <w:p w:rsidR="005C1758" w:rsidRPr="000A7F5B" w:rsidRDefault="005C1758" w:rsidP="00A157C4">
            <w:pPr>
              <w:rPr>
                <w:bCs/>
                <w:color w:val="000000"/>
                <w:sz w:val="20"/>
                <w:szCs w:val="20"/>
              </w:rPr>
            </w:pPr>
          </w:p>
        </w:tc>
        <w:tc>
          <w:tcPr>
            <w:tcW w:w="1028" w:type="dxa"/>
          </w:tcPr>
          <w:p w:rsidR="005C1758" w:rsidRPr="000A7F5B" w:rsidRDefault="005C1758" w:rsidP="00A157C4">
            <w:pPr>
              <w:rPr>
                <w:bCs/>
                <w:color w:val="000000"/>
                <w:sz w:val="20"/>
                <w:szCs w:val="20"/>
              </w:rPr>
            </w:pPr>
          </w:p>
        </w:tc>
        <w:tc>
          <w:tcPr>
            <w:tcW w:w="1063" w:type="dxa"/>
          </w:tcPr>
          <w:p w:rsidR="005C1758" w:rsidRPr="000A7F5B" w:rsidRDefault="005C1758" w:rsidP="00A157C4">
            <w:pPr>
              <w:rPr>
                <w:bCs/>
                <w:color w:val="000000"/>
                <w:sz w:val="20"/>
                <w:szCs w:val="20"/>
              </w:rPr>
            </w:pPr>
          </w:p>
        </w:tc>
      </w:tr>
      <w:tr w:rsidR="005C1758" w:rsidRPr="000A7F5B" w:rsidTr="005C1758">
        <w:trPr>
          <w:trHeight w:val="20"/>
          <w:jc w:val="center"/>
        </w:trPr>
        <w:tc>
          <w:tcPr>
            <w:tcW w:w="567" w:type="dxa"/>
          </w:tcPr>
          <w:p w:rsidR="005C1758" w:rsidRPr="000A7F5B" w:rsidRDefault="005C1758" w:rsidP="00A157C4">
            <w:pPr>
              <w:rPr>
                <w:bCs/>
                <w:color w:val="000000"/>
                <w:sz w:val="20"/>
                <w:szCs w:val="20"/>
              </w:rPr>
            </w:pPr>
            <w:r w:rsidRPr="000A7F5B">
              <w:rPr>
                <w:bCs/>
                <w:color w:val="000000"/>
                <w:sz w:val="20"/>
                <w:szCs w:val="20"/>
              </w:rPr>
              <w:t>10</w:t>
            </w:r>
          </w:p>
        </w:tc>
        <w:tc>
          <w:tcPr>
            <w:tcW w:w="4705" w:type="dxa"/>
          </w:tcPr>
          <w:p w:rsidR="005C1758" w:rsidRPr="000A7F5B" w:rsidRDefault="005C1758" w:rsidP="00A157C4">
            <w:pPr>
              <w:rPr>
                <w:bCs/>
                <w:color w:val="000000"/>
                <w:sz w:val="20"/>
                <w:szCs w:val="20"/>
              </w:rPr>
            </w:pPr>
            <w:r w:rsidRPr="000A7F5B">
              <w:rPr>
                <w:bCs/>
                <w:color w:val="000000"/>
                <w:sz w:val="20"/>
                <w:szCs w:val="20"/>
              </w:rPr>
              <w:t>Количество общественных территорий Каратузского сельсовета (площадей, набережных, улиц, скверов, парков, иных территорий)</w:t>
            </w:r>
          </w:p>
        </w:tc>
        <w:tc>
          <w:tcPr>
            <w:tcW w:w="1292" w:type="dxa"/>
          </w:tcPr>
          <w:p w:rsidR="005C1758" w:rsidRPr="000A7F5B" w:rsidRDefault="005C1758" w:rsidP="00A157C4">
            <w:pPr>
              <w:rPr>
                <w:bCs/>
                <w:color w:val="000000"/>
                <w:sz w:val="20"/>
                <w:szCs w:val="20"/>
              </w:rPr>
            </w:pPr>
            <w:proofErr w:type="spellStart"/>
            <w:proofErr w:type="gramStart"/>
            <w:r w:rsidRPr="000A7F5B">
              <w:rPr>
                <w:bCs/>
                <w:color w:val="000000"/>
                <w:sz w:val="20"/>
                <w:szCs w:val="20"/>
              </w:rPr>
              <w:t>шт</w:t>
            </w:r>
            <w:proofErr w:type="spellEnd"/>
            <w:proofErr w:type="gramEnd"/>
          </w:p>
        </w:tc>
        <w:tc>
          <w:tcPr>
            <w:tcW w:w="900" w:type="dxa"/>
          </w:tcPr>
          <w:p w:rsidR="005C1758" w:rsidRPr="000A7F5B" w:rsidRDefault="005C1758" w:rsidP="00A157C4">
            <w:pPr>
              <w:rPr>
                <w:bCs/>
                <w:color w:val="000000"/>
                <w:sz w:val="20"/>
                <w:szCs w:val="20"/>
              </w:rPr>
            </w:pPr>
          </w:p>
        </w:tc>
        <w:tc>
          <w:tcPr>
            <w:tcW w:w="1046" w:type="dxa"/>
          </w:tcPr>
          <w:p w:rsidR="005C1758" w:rsidRPr="000A7F5B" w:rsidRDefault="005C1758" w:rsidP="00A157C4">
            <w:pPr>
              <w:rPr>
                <w:bCs/>
                <w:color w:val="000000"/>
                <w:sz w:val="20"/>
                <w:szCs w:val="20"/>
              </w:rPr>
            </w:pPr>
          </w:p>
        </w:tc>
        <w:tc>
          <w:tcPr>
            <w:tcW w:w="1028" w:type="dxa"/>
          </w:tcPr>
          <w:p w:rsidR="005C1758" w:rsidRPr="000A7F5B" w:rsidRDefault="005C1758" w:rsidP="00A157C4">
            <w:pPr>
              <w:rPr>
                <w:bCs/>
                <w:color w:val="000000"/>
                <w:sz w:val="20"/>
                <w:szCs w:val="20"/>
              </w:rPr>
            </w:pPr>
          </w:p>
        </w:tc>
        <w:tc>
          <w:tcPr>
            <w:tcW w:w="1063" w:type="dxa"/>
          </w:tcPr>
          <w:p w:rsidR="005C1758" w:rsidRPr="000A7F5B" w:rsidRDefault="005C1758" w:rsidP="00A157C4">
            <w:pPr>
              <w:rPr>
                <w:bCs/>
                <w:color w:val="000000"/>
                <w:sz w:val="20"/>
                <w:szCs w:val="20"/>
              </w:rPr>
            </w:pPr>
          </w:p>
        </w:tc>
      </w:tr>
      <w:tr w:rsidR="005C1758" w:rsidRPr="000A7F5B" w:rsidTr="005C1758">
        <w:trPr>
          <w:trHeight w:val="20"/>
          <w:jc w:val="center"/>
        </w:trPr>
        <w:tc>
          <w:tcPr>
            <w:tcW w:w="567" w:type="dxa"/>
          </w:tcPr>
          <w:p w:rsidR="005C1758" w:rsidRPr="000A7F5B" w:rsidRDefault="005C1758" w:rsidP="00A157C4">
            <w:pPr>
              <w:rPr>
                <w:bCs/>
                <w:color w:val="000000"/>
                <w:sz w:val="20"/>
                <w:szCs w:val="20"/>
              </w:rPr>
            </w:pPr>
            <w:r w:rsidRPr="000A7F5B">
              <w:rPr>
                <w:bCs/>
                <w:color w:val="000000"/>
                <w:sz w:val="20"/>
                <w:szCs w:val="20"/>
              </w:rPr>
              <w:t>11</w:t>
            </w:r>
          </w:p>
        </w:tc>
        <w:tc>
          <w:tcPr>
            <w:tcW w:w="4705" w:type="dxa"/>
          </w:tcPr>
          <w:p w:rsidR="005C1758" w:rsidRPr="000A7F5B" w:rsidRDefault="005C1758" w:rsidP="00A157C4">
            <w:pPr>
              <w:rPr>
                <w:bCs/>
                <w:color w:val="000000"/>
                <w:sz w:val="20"/>
                <w:szCs w:val="20"/>
              </w:rPr>
            </w:pPr>
            <w:r w:rsidRPr="000A7F5B">
              <w:rPr>
                <w:bCs/>
                <w:color w:val="000000"/>
                <w:sz w:val="20"/>
                <w:szCs w:val="20"/>
              </w:rPr>
              <w:t>Количество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5C1758" w:rsidRPr="000A7F5B" w:rsidRDefault="005C1758" w:rsidP="00A157C4">
            <w:pPr>
              <w:rPr>
                <w:bCs/>
                <w:color w:val="000000"/>
                <w:sz w:val="20"/>
                <w:szCs w:val="20"/>
              </w:rPr>
            </w:pPr>
            <w:proofErr w:type="spellStart"/>
            <w:proofErr w:type="gramStart"/>
            <w:r w:rsidRPr="000A7F5B">
              <w:rPr>
                <w:bCs/>
                <w:color w:val="000000"/>
                <w:sz w:val="20"/>
                <w:szCs w:val="20"/>
              </w:rPr>
              <w:t>шт</w:t>
            </w:r>
            <w:proofErr w:type="spellEnd"/>
            <w:proofErr w:type="gramEnd"/>
          </w:p>
        </w:tc>
        <w:tc>
          <w:tcPr>
            <w:tcW w:w="900" w:type="dxa"/>
          </w:tcPr>
          <w:p w:rsidR="005C1758" w:rsidRPr="000A7F5B" w:rsidRDefault="005C1758" w:rsidP="00A157C4">
            <w:pPr>
              <w:rPr>
                <w:bCs/>
                <w:color w:val="000000"/>
                <w:sz w:val="20"/>
                <w:szCs w:val="20"/>
              </w:rPr>
            </w:pPr>
          </w:p>
        </w:tc>
        <w:tc>
          <w:tcPr>
            <w:tcW w:w="1046" w:type="dxa"/>
          </w:tcPr>
          <w:p w:rsidR="005C1758" w:rsidRPr="000A7F5B" w:rsidRDefault="005C1758" w:rsidP="00A157C4">
            <w:pPr>
              <w:rPr>
                <w:bCs/>
                <w:color w:val="000000"/>
                <w:sz w:val="20"/>
                <w:szCs w:val="20"/>
              </w:rPr>
            </w:pPr>
          </w:p>
        </w:tc>
        <w:tc>
          <w:tcPr>
            <w:tcW w:w="1028" w:type="dxa"/>
          </w:tcPr>
          <w:p w:rsidR="005C1758" w:rsidRPr="000A7F5B" w:rsidRDefault="005C1758" w:rsidP="00A157C4">
            <w:pPr>
              <w:rPr>
                <w:bCs/>
                <w:color w:val="000000"/>
                <w:sz w:val="20"/>
                <w:szCs w:val="20"/>
              </w:rPr>
            </w:pPr>
          </w:p>
        </w:tc>
        <w:tc>
          <w:tcPr>
            <w:tcW w:w="1063" w:type="dxa"/>
          </w:tcPr>
          <w:p w:rsidR="005C1758" w:rsidRPr="000A7F5B" w:rsidRDefault="005C1758" w:rsidP="00A157C4">
            <w:pPr>
              <w:rPr>
                <w:bCs/>
                <w:color w:val="000000"/>
                <w:sz w:val="20"/>
                <w:szCs w:val="20"/>
              </w:rPr>
            </w:pPr>
          </w:p>
        </w:tc>
      </w:tr>
      <w:tr w:rsidR="005C1758" w:rsidRPr="000A7F5B" w:rsidTr="005C1758">
        <w:trPr>
          <w:trHeight w:val="20"/>
          <w:jc w:val="center"/>
        </w:trPr>
        <w:tc>
          <w:tcPr>
            <w:tcW w:w="567" w:type="dxa"/>
          </w:tcPr>
          <w:p w:rsidR="005C1758" w:rsidRPr="000A7F5B" w:rsidRDefault="005C1758" w:rsidP="00A157C4">
            <w:pPr>
              <w:rPr>
                <w:bCs/>
                <w:color w:val="000000"/>
                <w:sz w:val="20"/>
                <w:szCs w:val="20"/>
              </w:rPr>
            </w:pPr>
            <w:r w:rsidRPr="000A7F5B">
              <w:rPr>
                <w:bCs/>
                <w:color w:val="000000"/>
                <w:sz w:val="20"/>
                <w:szCs w:val="20"/>
              </w:rPr>
              <w:t>12</w:t>
            </w:r>
          </w:p>
        </w:tc>
        <w:tc>
          <w:tcPr>
            <w:tcW w:w="4705" w:type="dxa"/>
          </w:tcPr>
          <w:p w:rsidR="005C1758" w:rsidRPr="000A7F5B" w:rsidRDefault="005C1758" w:rsidP="00A157C4">
            <w:pPr>
              <w:rPr>
                <w:bCs/>
                <w:color w:val="000000"/>
                <w:sz w:val="20"/>
                <w:szCs w:val="20"/>
              </w:rPr>
            </w:pPr>
            <w:r w:rsidRPr="000A7F5B">
              <w:rPr>
                <w:bCs/>
                <w:color w:val="000000"/>
                <w:sz w:val="20"/>
                <w:szCs w:val="20"/>
              </w:rPr>
              <w:t>Доля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5C1758" w:rsidRPr="000A7F5B" w:rsidRDefault="005C1758" w:rsidP="00A157C4">
            <w:pPr>
              <w:rPr>
                <w:bCs/>
                <w:color w:val="000000"/>
                <w:sz w:val="20"/>
                <w:szCs w:val="20"/>
              </w:rPr>
            </w:pPr>
            <w:r w:rsidRPr="000A7F5B">
              <w:rPr>
                <w:bCs/>
                <w:color w:val="000000"/>
                <w:sz w:val="20"/>
                <w:szCs w:val="20"/>
              </w:rPr>
              <w:t>%</w:t>
            </w:r>
          </w:p>
        </w:tc>
        <w:tc>
          <w:tcPr>
            <w:tcW w:w="900" w:type="dxa"/>
          </w:tcPr>
          <w:p w:rsidR="005C1758" w:rsidRPr="000A7F5B" w:rsidRDefault="005C1758" w:rsidP="00A157C4">
            <w:pPr>
              <w:rPr>
                <w:bCs/>
                <w:color w:val="000000"/>
                <w:sz w:val="20"/>
                <w:szCs w:val="20"/>
              </w:rPr>
            </w:pPr>
          </w:p>
        </w:tc>
        <w:tc>
          <w:tcPr>
            <w:tcW w:w="1046" w:type="dxa"/>
          </w:tcPr>
          <w:p w:rsidR="005C1758" w:rsidRPr="000A7F5B" w:rsidRDefault="005C1758" w:rsidP="00A157C4">
            <w:pPr>
              <w:rPr>
                <w:bCs/>
                <w:color w:val="000000"/>
                <w:sz w:val="20"/>
                <w:szCs w:val="20"/>
              </w:rPr>
            </w:pPr>
          </w:p>
        </w:tc>
        <w:tc>
          <w:tcPr>
            <w:tcW w:w="1028" w:type="dxa"/>
          </w:tcPr>
          <w:p w:rsidR="005C1758" w:rsidRPr="000A7F5B" w:rsidRDefault="005C1758" w:rsidP="00A157C4">
            <w:pPr>
              <w:rPr>
                <w:bCs/>
                <w:color w:val="000000"/>
                <w:sz w:val="20"/>
                <w:szCs w:val="20"/>
              </w:rPr>
            </w:pPr>
          </w:p>
        </w:tc>
        <w:tc>
          <w:tcPr>
            <w:tcW w:w="1063" w:type="dxa"/>
          </w:tcPr>
          <w:p w:rsidR="005C1758" w:rsidRPr="000A7F5B" w:rsidRDefault="005C1758" w:rsidP="00A157C4">
            <w:pPr>
              <w:rPr>
                <w:bCs/>
                <w:color w:val="000000"/>
                <w:sz w:val="20"/>
                <w:szCs w:val="20"/>
              </w:rPr>
            </w:pPr>
          </w:p>
        </w:tc>
      </w:tr>
      <w:tr w:rsidR="005C1758" w:rsidRPr="000A7F5B" w:rsidTr="005C1758">
        <w:trPr>
          <w:trHeight w:val="20"/>
          <w:jc w:val="center"/>
        </w:trPr>
        <w:tc>
          <w:tcPr>
            <w:tcW w:w="567" w:type="dxa"/>
          </w:tcPr>
          <w:p w:rsidR="005C1758" w:rsidRPr="000A7F5B" w:rsidRDefault="005C1758" w:rsidP="00A157C4">
            <w:pPr>
              <w:rPr>
                <w:bCs/>
                <w:color w:val="000000"/>
                <w:sz w:val="20"/>
                <w:szCs w:val="20"/>
              </w:rPr>
            </w:pPr>
            <w:r w:rsidRPr="000A7F5B">
              <w:rPr>
                <w:bCs/>
                <w:color w:val="000000"/>
                <w:sz w:val="20"/>
                <w:szCs w:val="20"/>
              </w:rPr>
              <w:t>13</w:t>
            </w:r>
          </w:p>
        </w:tc>
        <w:tc>
          <w:tcPr>
            <w:tcW w:w="4705" w:type="dxa"/>
          </w:tcPr>
          <w:p w:rsidR="005C1758" w:rsidRPr="000A7F5B" w:rsidRDefault="005C1758" w:rsidP="00A157C4">
            <w:pPr>
              <w:rPr>
                <w:bCs/>
                <w:color w:val="000000"/>
                <w:sz w:val="20"/>
                <w:szCs w:val="20"/>
              </w:rPr>
            </w:pPr>
            <w:r w:rsidRPr="000A7F5B">
              <w:rPr>
                <w:bCs/>
                <w:color w:val="000000"/>
                <w:sz w:val="20"/>
                <w:szCs w:val="20"/>
              </w:rPr>
              <w:t xml:space="preserve">Площадь общественных территорий Каратузского сельсовета (площадей, набережных, улиц, скверов, парков, иных территорий) </w:t>
            </w:r>
          </w:p>
        </w:tc>
        <w:tc>
          <w:tcPr>
            <w:tcW w:w="1292" w:type="dxa"/>
          </w:tcPr>
          <w:p w:rsidR="005C1758" w:rsidRPr="000A7F5B" w:rsidRDefault="005C1758" w:rsidP="00A157C4">
            <w:pPr>
              <w:rPr>
                <w:bCs/>
                <w:color w:val="000000"/>
                <w:sz w:val="20"/>
                <w:szCs w:val="20"/>
              </w:rPr>
            </w:pPr>
            <w:proofErr w:type="spellStart"/>
            <w:r w:rsidRPr="000A7F5B">
              <w:rPr>
                <w:bCs/>
                <w:color w:val="000000"/>
                <w:sz w:val="20"/>
                <w:szCs w:val="20"/>
              </w:rPr>
              <w:t>кв</w:t>
            </w:r>
            <w:proofErr w:type="gramStart"/>
            <w:r w:rsidRPr="000A7F5B">
              <w:rPr>
                <w:bCs/>
                <w:color w:val="000000"/>
                <w:sz w:val="20"/>
                <w:szCs w:val="20"/>
              </w:rPr>
              <w:t>.м</w:t>
            </w:r>
            <w:proofErr w:type="spellEnd"/>
            <w:proofErr w:type="gramEnd"/>
          </w:p>
        </w:tc>
        <w:tc>
          <w:tcPr>
            <w:tcW w:w="900" w:type="dxa"/>
          </w:tcPr>
          <w:p w:rsidR="005C1758" w:rsidRPr="000A7F5B" w:rsidRDefault="005C1758" w:rsidP="00A157C4">
            <w:pPr>
              <w:rPr>
                <w:bCs/>
                <w:color w:val="000000"/>
                <w:sz w:val="20"/>
                <w:szCs w:val="20"/>
              </w:rPr>
            </w:pPr>
          </w:p>
        </w:tc>
        <w:tc>
          <w:tcPr>
            <w:tcW w:w="1046" w:type="dxa"/>
          </w:tcPr>
          <w:p w:rsidR="005C1758" w:rsidRPr="000A7F5B" w:rsidRDefault="005C1758" w:rsidP="00A157C4">
            <w:pPr>
              <w:rPr>
                <w:bCs/>
                <w:color w:val="000000"/>
                <w:sz w:val="20"/>
                <w:szCs w:val="20"/>
              </w:rPr>
            </w:pPr>
          </w:p>
        </w:tc>
        <w:tc>
          <w:tcPr>
            <w:tcW w:w="1028" w:type="dxa"/>
          </w:tcPr>
          <w:p w:rsidR="005C1758" w:rsidRPr="000A7F5B" w:rsidRDefault="005C1758" w:rsidP="00A157C4">
            <w:pPr>
              <w:rPr>
                <w:bCs/>
                <w:color w:val="000000"/>
                <w:sz w:val="20"/>
                <w:szCs w:val="20"/>
              </w:rPr>
            </w:pPr>
          </w:p>
        </w:tc>
        <w:tc>
          <w:tcPr>
            <w:tcW w:w="1063" w:type="dxa"/>
          </w:tcPr>
          <w:p w:rsidR="005C1758" w:rsidRPr="000A7F5B" w:rsidRDefault="005C1758" w:rsidP="00A157C4">
            <w:pPr>
              <w:rPr>
                <w:bCs/>
                <w:color w:val="000000"/>
                <w:sz w:val="20"/>
                <w:szCs w:val="20"/>
              </w:rPr>
            </w:pPr>
          </w:p>
        </w:tc>
      </w:tr>
      <w:tr w:rsidR="005C1758" w:rsidRPr="000A7F5B" w:rsidTr="005C1758">
        <w:trPr>
          <w:trHeight w:val="20"/>
          <w:jc w:val="center"/>
        </w:trPr>
        <w:tc>
          <w:tcPr>
            <w:tcW w:w="567" w:type="dxa"/>
          </w:tcPr>
          <w:p w:rsidR="005C1758" w:rsidRPr="000A7F5B" w:rsidRDefault="005C1758" w:rsidP="00A157C4">
            <w:pPr>
              <w:rPr>
                <w:bCs/>
                <w:color w:val="000000"/>
                <w:sz w:val="20"/>
                <w:szCs w:val="20"/>
              </w:rPr>
            </w:pPr>
            <w:r w:rsidRPr="000A7F5B">
              <w:rPr>
                <w:bCs/>
                <w:color w:val="000000"/>
                <w:sz w:val="20"/>
                <w:szCs w:val="20"/>
              </w:rPr>
              <w:t>14</w:t>
            </w:r>
          </w:p>
        </w:tc>
        <w:tc>
          <w:tcPr>
            <w:tcW w:w="4705" w:type="dxa"/>
          </w:tcPr>
          <w:p w:rsidR="005C1758" w:rsidRPr="000A7F5B" w:rsidRDefault="005C1758" w:rsidP="00A157C4">
            <w:pPr>
              <w:rPr>
                <w:bCs/>
                <w:color w:val="000000"/>
                <w:sz w:val="20"/>
                <w:szCs w:val="20"/>
              </w:rPr>
            </w:pPr>
            <w:r w:rsidRPr="000A7F5B">
              <w:rPr>
                <w:bCs/>
                <w:color w:val="000000"/>
                <w:sz w:val="20"/>
                <w:szCs w:val="20"/>
              </w:rPr>
              <w:t>Площадь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5C1758" w:rsidRPr="000A7F5B" w:rsidRDefault="005C1758" w:rsidP="00A157C4">
            <w:pPr>
              <w:rPr>
                <w:bCs/>
                <w:color w:val="000000"/>
                <w:sz w:val="20"/>
                <w:szCs w:val="20"/>
              </w:rPr>
            </w:pPr>
            <w:proofErr w:type="spellStart"/>
            <w:r w:rsidRPr="000A7F5B">
              <w:rPr>
                <w:bCs/>
                <w:color w:val="000000"/>
                <w:sz w:val="20"/>
                <w:szCs w:val="20"/>
              </w:rPr>
              <w:t>кв</w:t>
            </w:r>
            <w:proofErr w:type="gramStart"/>
            <w:r w:rsidRPr="000A7F5B">
              <w:rPr>
                <w:bCs/>
                <w:color w:val="000000"/>
                <w:sz w:val="20"/>
                <w:szCs w:val="20"/>
              </w:rPr>
              <w:t>.м</w:t>
            </w:r>
            <w:proofErr w:type="spellEnd"/>
            <w:proofErr w:type="gramEnd"/>
          </w:p>
        </w:tc>
        <w:tc>
          <w:tcPr>
            <w:tcW w:w="900" w:type="dxa"/>
          </w:tcPr>
          <w:p w:rsidR="005C1758" w:rsidRPr="000A7F5B" w:rsidRDefault="005C1758" w:rsidP="00A157C4">
            <w:pPr>
              <w:rPr>
                <w:bCs/>
                <w:color w:val="000000"/>
                <w:sz w:val="20"/>
                <w:szCs w:val="20"/>
              </w:rPr>
            </w:pPr>
          </w:p>
        </w:tc>
        <w:tc>
          <w:tcPr>
            <w:tcW w:w="1046" w:type="dxa"/>
          </w:tcPr>
          <w:p w:rsidR="005C1758" w:rsidRPr="000A7F5B" w:rsidRDefault="005C1758" w:rsidP="00A157C4">
            <w:pPr>
              <w:rPr>
                <w:bCs/>
                <w:color w:val="000000"/>
                <w:sz w:val="20"/>
                <w:szCs w:val="20"/>
              </w:rPr>
            </w:pPr>
          </w:p>
        </w:tc>
        <w:tc>
          <w:tcPr>
            <w:tcW w:w="1028" w:type="dxa"/>
          </w:tcPr>
          <w:p w:rsidR="005C1758" w:rsidRPr="000A7F5B" w:rsidRDefault="005C1758" w:rsidP="00A157C4">
            <w:pPr>
              <w:rPr>
                <w:bCs/>
                <w:color w:val="000000"/>
                <w:sz w:val="20"/>
                <w:szCs w:val="20"/>
              </w:rPr>
            </w:pPr>
          </w:p>
        </w:tc>
        <w:tc>
          <w:tcPr>
            <w:tcW w:w="1063" w:type="dxa"/>
          </w:tcPr>
          <w:p w:rsidR="005C1758" w:rsidRPr="000A7F5B" w:rsidRDefault="005C1758" w:rsidP="00A157C4">
            <w:pPr>
              <w:rPr>
                <w:bCs/>
                <w:color w:val="000000"/>
                <w:sz w:val="20"/>
                <w:szCs w:val="20"/>
              </w:rPr>
            </w:pPr>
          </w:p>
        </w:tc>
      </w:tr>
      <w:tr w:rsidR="005C1758" w:rsidRPr="000A7F5B" w:rsidTr="005C1758">
        <w:trPr>
          <w:trHeight w:val="20"/>
          <w:jc w:val="center"/>
        </w:trPr>
        <w:tc>
          <w:tcPr>
            <w:tcW w:w="567" w:type="dxa"/>
          </w:tcPr>
          <w:p w:rsidR="005C1758" w:rsidRPr="000A7F5B" w:rsidRDefault="005C1758" w:rsidP="00A157C4">
            <w:pPr>
              <w:rPr>
                <w:bCs/>
                <w:color w:val="000000"/>
                <w:sz w:val="20"/>
                <w:szCs w:val="20"/>
              </w:rPr>
            </w:pPr>
            <w:r w:rsidRPr="000A7F5B">
              <w:rPr>
                <w:bCs/>
                <w:color w:val="000000"/>
                <w:sz w:val="20"/>
                <w:szCs w:val="20"/>
              </w:rPr>
              <w:t>15</w:t>
            </w:r>
          </w:p>
        </w:tc>
        <w:tc>
          <w:tcPr>
            <w:tcW w:w="4705" w:type="dxa"/>
          </w:tcPr>
          <w:p w:rsidR="005C1758" w:rsidRPr="000A7F5B" w:rsidRDefault="005C1758" w:rsidP="00A157C4">
            <w:pPr>
              <w:rPr>
                <w:bCs/>
                <w:color w:val="000000"/>
                <w:sz w:val="20"/>
                <w:szCs w:val="20"/>
              </w:rPr>
            </w:pPr>
            <w:r w:rsidRPr="000A7F5B">
              <w:rPr>
                <w:bCs/>
                <w:color w:val="000000"/>
                <w:sz w:val="20"/>
                <w:szCs w:val="20"/>
              </w:rPr>
              <w:t>Доля площади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5C1758" w:rsidRPr="000A7F5B" w:rsidRDefault="005C1758" w:rsidP="00A157C4">
            <w:pPr>
              <w:rPr>
                <w:bCs/>
                <w:color w:val="000000"/>
                <w:sz w:val="20"/>
                <w:szCs w:val="20"/>
              </w:rPr>
            </w:pPr>
            <w:r w:rsidRPr="000A7F5B">
              <w:rPr>
                <w:bCs/>
                <w:color w:val="000000"/>
                <w:sz w:val="20"/>
                <w:szCs w:val="20"/>
              </w:rPr>
              <w:t>%</w:t>
            </w:r>
          </w:p>
        </w:tc>
        <w:tc>
          <w:tcPr>
            <w:tcW w:w="900" w:type="dxa"/>
          </w:tcPr>
          <w:p w:rsidR="005C1758" w:rsidRPr="000A7F5B" w:rsidRDefault="005C1758" w:rsidP="00A157C4">
            <w:pPr>
              <w:rPr>
                <w:bCs/>
                <w:color w:val="000000"/>
                <w:sz w:val="20"/>
                <w:szCs w:val="20"/>
              </w:rPr>
            </w:pPr>
          </w:p>
        </w:tc>
        <w:tc>
          <w:tcPr>
            <w:tcW w:w="1046" w:type="dxa"/>
          </w:tcPr>
          <w:p w:rsidR="005C1758" w:rsidRPr="000A7F5B" w:rsidRDefault="005C1758" w:rsidP="00A157C4">
            <w:pPr>
              <w:rPr>
                <w:bCs/>
                <w:color w:val="000000"/>
                <w:sz w:val="20"/>
                <w:szCs w:val="20"/>
              </w:rPr>
            </w:pPr>
          </w:p>
        </w:tc>
        <w:tc>
          <w:tcPr>
            <w:tcW w:w="1028" w:type="dxa"/>
          </w:tcPr>
          <w:p w:rsidR="005C1758" w:rsidRPr="000A7F5B" w:rsidRDefault="005C1758" w:rsidP="00A157C4">
            <w:pPr>
              <w:rPr>
                <w:bCs/>
                <w:color w:val="000000"/>
                <w:sz w:val="20"/>
                <w:szCs w:val="20"/>
              </w:rPr>
            </w:pPr>
          </w:p>
        </w:tc>
        <w:tc>
          <w:tcPr>
            <w:tcW w:w="1063" w:type="dxa"/>
          </w:tcPr>
          <w:p w:rsidR="005C1758" w:rsidRPr="000A7F5B" w:rsidRDefault="005C1758" w:rsidP="00A157C4">
            <w:pPr>
              <w:rPr>
                <w:bCs/>
                <w:color w:val="000000"/>
                <w:sz w:val="20"/>
                <w:szCs w:val="20"/>
              </w:rPr>
            </w:pPr>
          </w:p>
        </w:tc>
      </w:tr>
    </w:tbl>
    <w:p w:rsidR="005C1758" w:rsidRPr="000A7F5B" w:rsidRDefault="005C1758" w:rsidP="005C1758">
      <w:pPr>
        <w:rPr>
          <w:b/>
          <w:bCs/>
          <w:color w:val="000000"/>
          <w:sz w:val="20"/>
          <w:szCs w:val="20"/>
        </w:rPr>
      </w:pPr>
    </w:p>
    <w:p w:rsidR="005C1758" w:rsidRPr="000A7F5B" w:rsidRDefault="005C1758" w:rsidP="005C1758">
      <w:pPr>
        <w:autoSpaceDE w:val="0"/>
        <w:autoSpaceDN w:val="0"/>
        <w:adjustRightInd w:val="0"/>
        <w:jc w:val="both"/>
        <w:rPr>
          <w:sz w:val="20"/>
          <w:szCs w:val="20"/>
        </w:rPr>
      </w:pPr>
      <w:r w:rsidRPr="000A7F5B">
        <w:rPr>
          <w:sz w:val="20"/>
          <w:szCs w:val="20"/>
        </w:rPr>
        <w:t xml:space="preserve">Глава администрации </w:t>
      </w:r>
    </w:p>
    <w:p w:rsidR="005C1758" w:rsidRPr="000A7F5B" w:rsidRDefault="005C1758" w:rsidP="005C1758">
      <w:pPr>
        <w:autoSpaceDE w:val="0"/>
        <w:autoSpaceDN w:val="0"/>
        <w:adjustRightInd w:val="0"/>
        <w:jc w:val="both"/>
        <w:rPr>
          <w:sz w:val="20"/>
          <w:szCs w:val="20"/>
        </w:rPr>
      </w:pPr>
      <w:r w:rsidRPr="000A7F5B">
        <w:rPr>
          <w:sz w:val="20"/>
          <w:szCs w:val="20"/>
        </w:rPr>
        <w:t>Каратузского сельсовета                                _________                __________________</w:t>
      </w:r>
    </w:p>
    <w:p w:rsidR="005C1758" w:rsidRPr="000A7F5B" w:rsidRDefault="005C1758" w:rsidP="005C1758">
      <w:pPr>
        <w:autoSpaceDE w:val="0"/>
        <w:autoSpaceDN w:val="0"/>
        <w:adjustRightInd w:val="0"/>
        <w:jc w:val="both"/>
        <w:rPr>
          <w:b/>
          <w:bCs/>
          <w:color w:val="000000"/>
          <w:sz w:val="20"/>
          <w:szCs w:val="20"/>
        </w:rPr>
      </w:pPr>
      <w:r w:rsidRPr="000A7F5B">
        <w:rPr>
          <w:sz w:val="20"/>
          <w:szCs w:val="20"/>
        </w:rPr>
        <w:t xml:space="preserve">                                                                                    (подпись)                (расшифровка подписи)</w:t>
      </w:r>
    </w:p>
    <w:p w:rsidR="005C1758" w:rsidRPr="000A7F5B" w:rsidRDefault="005C1758" w:rsidP="005C1758">
      <w:pPr>
        <w:widowControl w:val="0"/>
        <w:suppressAutoHyphens/>
        <w:spacing w:line="100" w:lineRule="atLeast"/>
        <w:rPr>
          <w:rFonts w:eastAsia="SimSun"/>
          <w:kern w:val="1"/>
          <w:sz w:val="20"/>
          <w:szCs w:val="20"/>
          <w:lang w:eastAsia="ar-SA"/>
        </w:rPr>
      </w:pPr>
    </w:p>
    <w:p w:rsidR="005C1758" w:rsidRPr="000A7F5B" w:rsidRDefault="005C1758" w:rsidP="005C1758">
      <w:pPr>
        <w:widowControl w:val="0"/>
        <w:suppressAutoHyphens/>
        <w:spacing w:line="100" w:lineRule="atLeast"/>
        <w:rPr>
          <w:rFonts w:eastAsia="SimSun"/>
          <w:kern w:val="1"/>
          <w:sz w:val="20"/>
          <w:szCs w:val="20"/>
          <w:lang w:eastAsia="ar-SA"/>
        </w:rPr>
      </w:pPr>
    </w:p>
    <w:p w:rsidR="005C1758" w:rsidRPr="000A7F5B" w:rsidRDefault="005C1758" w:rsidP="005C1758">
      <w:pPr>
        <w:widowControl w:val="0"/>
        <w:suppressAutoHyphens/>
        <w:spacing w:line="100" w:lineRule="atLeast"/>
        <w:rPr>
          <w:rFonts w:eastAsia="SimSun"/>
          <w:kern w:val="1"/>
          <w:sz w:val="20"/>
          <w:szCs w:val="20"/>
          <w:lang w:eastAsia="ar-SA"/>
        </w:rPr>
      </w:pPr>
    </w:p>
    <w:p w:rsidR="005C1758" w:rsidRPr="000A7F5B" w:rsidRDefault="005C1758" w:rsidP="005C1758">
      <w:pPr>
        <w:widowControl w:val="0"/>
        <w:suppressAutoHyphens/>
        <w:spacing w:line="100" w:lineRule="atLeast"/>
        <w:rPr>
          <w:rFonts w:eastAsia="SimSun"/>
          <w:kern w:val="1"/>
          <w:sz w:val="20"/>
          <w:szCs w:val="20"/>
          <w:lang w:eastAsia="ar-SA"/>
        </w:rPr>
      </w:pPr>
    </w:p>
    <w:p w:rsidR="005C1758" w:rsidRPr="000A7F5B" w:rsidRDefault="005C1758" w:rsidP="005C1758">
      <w:pPr>
        <w:widowControl w:val="0"/>
        <w:suppressAutoHyphens/>
        <w:spacing w:line="100" w:lineRule="atLeast"/>
        <w:rPr>
          <w:rFonts w:eastAsia="SimSun"/>
          <w:kern w:val="1"/>
          <w:sz w:val="20"/>
          <w:szCs w:val="20"/>
          <w:lang w:eastAsia="ar-SA"/>
        </w:rPr>
      </w:pPr>
    </w:p>
    <w:p w:rsidR="005C1758" w:rsidRPr="000A7F5B" w:rsidRDefault="005C1758" w:rsidP="005C1758">
      <w:pPr>
        <w:widowControl w:val="0"/>
        <w:suppressAutoHyphens/>
        <w:spacing w:line="100" w:lineRule="atLeast"/>
        <w:rPr>
          <w:rFonts w:eastAsia="SimSun"/>
          <w:kern w:val="1"/>
          <w:sz w:val="20"/>
          <w:szCs w:val="20"/>
          <w:lang w:eastAsia="ar-SA"/>
        </w:rPr>
      </w:pPr>
    </w:p>
    <w:p w:rsidR="005C1758" w:rsidRPr="000A7F5B" w:rsidRDefault="005C1758" w:rsidP="005C1758">
      <w:pPr>
        <w:pStyle w:val="3"/>
        <w:ind w:left="8647"/>
        <w:rPr>
          <w:rFonts w:ascii="Times New Roman" w:hAnsi="Times New Roman"/>
          <w:sz w:val="20"/>
          <w:szCs w:val="20"/>
          <w:lang w:eastAsia="ru-RU"/>
        </w:rPr>
      </w:pPr>
      <w:r w:rsidRPr="000A7F5B">
        <w:rPr>
          <w:rFonts w:ascii="Times New Roman" w:hAnsi="Times New Roman"/>
          <w:sz w:val="20"/>
          <w:szCs w:val="20"/>
          <w:lang w:eastAsia="ru-RU"/>
        </w:rPr>
        <w:t>Приложение №10</w:t>
      </w:r>
    </w:p>
    <w:p w:rsidR="005C1758" w:rsidRPr="000A7F5B" w:rsidRDefault="005C1758" w:rsidP="005C1758">
      <w:pPr>
        <w:widowControl w:val="0"/>
        <w:suppressAutoHyphens/>
        <w:spacing w:line="100" w:lineRule="atLeast"/>
        <w:ind w:left="8647"/>
        <w:rPr>
          <w:rFonts w:eastAsiaTheme="minorEastAsia"/>
          <w:sz w:val="20"/>
          <w:szCs w:val="20"/>
        </w:rPr>
      </w:pPr>
      <w:r w:rsidRPr="000A7F5B">
        <w:rPr>
          <w:rFonts w:eastAsiaTheme="minorEastAsia"/>
          <w:sz w:val="20"/>
          <w:szCs w:val="20"/>
        </w:rPr>
        <w:t>к муниципальной программе</w:t>
      </w:r>
    </w:p>
    <w:p w:rsidR="005C1758" w:rsidRPr="000A7F5B" w:rsidRDefault="005C1758" w:rsidP="005C1758">
      <w:pPr>
        <w:widowControl w:val="0"/>
        <w:suppressAutoHyphens/>
        <w:spacing w:line="100" w:lineRule="atLeast"/>
        <w:ind w:left="8647"/>
        <w:rPr>
          <w:rFonts w:eastAsia="SimSun"/>
          <w:kern w:val="1"/>
          <w:sz w:val="20"/>
          <w:szCs w:val="20"/>
          <w:lang w:eastAsia="ar-SA"/>
        </w:rPr>
      </w:pPr>
      <w:r w:rsidRPr="000A7F5B">
        <w:rPr>
          <w:rFonts w:eastAsiaTheme="minorEastAsia"/>
          <w:sz w:val="20"/>
          <w:szCs w:val="20"/>
        </w:rPr>
        <w:t xml:space="preserve">«Формирование комфортной сельской среды» </w:t>
      </w:r>
    </w:p>
    <w:p w:rsidR="005C1758" w:rsidRPr="000A7F5B" w:rsidRDefault="005C1758" w:rsidP="005C1758">
      <w:pPr>
        <w:pStyle w:val="ConsPlusNormal"/>
        <w:rPr>
          <w:rFonts w:ascii="Times New Roman" w:hAnsi="Times New Roman" w:cs="Times New Roman"/>
          <w:b/>
        </w:rPr>
      </w:pPr>
    </w:p>
    <w:p w:rsidR="005C1758" w:rsidRPr="000A7F5B" w:rsidRDefault="005C1758" w:rsidP="005C1758">
      <w:pPr>
        <w:pStyle w:val="ConsPlusNormal"/>
        <w:jc w:val="center"/>
        <w:rPr>
          <w:rFonts w:ascii="Times New Roman" w:hAnsi="Times New Roman" w:cs="Times New Roman"/>
          <w:b/>
        </w:rPr>
      </w:pPr>
      <w:r w:rsidRPr="000A7F5B">
        <w:rPr>
          <w:rFonts w:ascii="Times New Roman" w:hAnsi="Times New Roman" w:cs="Times New Roman"/>
          <w:b/>
        </w:rPr>
        <w:t>Перечень подлежащих созданию (восстановлению, реконструкции) объектов централизованной (нецентрализованной) систем холодного водоснабжения на территории Каратузского сельсовета</w:t>
      </w:r>
    </w:p>
    <w:p w:rsidR="005C1758" w:rsidRPr="000A7F5B" w:rsidRDefault="005C1758" w:rsidP="005C1758">
      <w:pPr>
        <w:pStyle w:val="ConsPlusNormal"/>
        <w:jc w:val="center"/>
        <w:rPr>
          <w:rFonts w:ascii="Times New Roman" w:hAnsi="Times New Roman" w:cs="Times New Roman"/>
        </w:rPr>
      </w:pPr>
    </w:p>
    <w:tbl>
      <w:tblPr>
        <w:tblStyle w:val="ae"/>
        <w:tblW w:w="0" w:type="auto"/>
        <w:tblLook w:val="04A0" w:firstRow="1" w:lastRow="0" w:firstColumn="1" w:lastColumn="0" w:noHBand="0" w:noVBand="1"/>
      </w:tblPr>
      <w:tblGrid>
        <w:gridCol w:w="904"/>
        <w:gridCol w:w="6899"/>
        <w:gridCol w:w="3328"/>
      </w:tblGrid>
      <w:tr w:rsidR="005C1758" w:rsidRPr="000A7F5B" w:rsidTr="00A157C4">
        <w:tc>
          <w:tcPr>
            <w:tcW w:w="1101" w:type="dxa"/>
            <w:tcBorders>
              <w:top w:val="single" w:sz="4" w:space="0" w:color="auto"/>
              <w:left w:val="single" w:sz="4" w:space="0" w:color="auto"/>
              <w:bottom w:val="single" w:sz="4" w:space="0" w:color="auto"/>
              <w:right w:val="single" w:sz="4" w:space="0" w:color="auto"/>
            </w:tcBorders>
            <w:hideMark/>
          </w:tcPr>
          <w:p w:rsidR="005C1758" w:rsidRPr="000A7F5B" w:rsidRDefault="005C1758" w:rsidP="00A157C4">
            <w:pPr>
              <w:pStyle w:val="ConsPlusNormal"/>
              <w:jc w:val="center"/>
              <w:rPr>
                <w:rFonts w:ascii="Times New Roman" w:hAnsi="Times New Roman" w:cs="Times New Roman"/>
              </w:rPr>
            </w:pPr>
            <w:r w:rsidRPr="000A7F5B">
              <w:rPr>
                <w:rFonts w:ascii="Times New Roman" w:hAnsi="Times New Roman" w:cs="Times New Roman"/>
              </w:rPr>
              <w:t xml:space="preserve">№ </w:t>
            </w:r>
            <w:proofErr w:type="gramStart"/>
            <w:r w:rsidRPr="000A7F5B">
              <w:rPr>
                <w:rFonts w:ascii="Times New Roman" w:hAnsi="Times New Roman" w:cs="Times New Roman"/>
              </w:rPr>
              <w:t>п</w:t>
            </w:r>
            <w:proofErr w:type="gramEnd"/>
            <w:r w:rsidRPr="000A7F5B">
              <w:rPr>
                <w:rFonts w:ascii="Times New Roman" w:hAnsi="Times New Roman" w:cs="Times New Roman"/>
              </w:rPr>
              <w:t>/п</w:t>
            </w:r>
          </w:p>
        </w:tc>
        <w:tc>
          <w:tcPr>
            <w:tcW w:w="9355" w:type="dxa"/>
            <w:tcBorders>
              <w:top w:val="single" w:sz="4" w:space="0" w:color="auto"/>
              <w:left w:val="single" w:sz="4" w:space="0" w:color="auto"/>
              <w:bottom w:val="single" w:sz="4" w:space="0" w:color="auto"/>
              <w:right w:val="single" w:sz="4" w:space="0" w:color="auto"/>
            </w:tcBorders>
            <w:hideMark/>
          </w:tcPr>
          <w:p w:rsidR="005C1758" w:rsidRPr="000A7F5B" w:rsidRDefault="005C1758" w:rsidP="00A157C4">
            <w:pPr>
              <w:pStyle w:val="ConsPlusNormal"/>
              <w:jc w:val="center"/>
              <w:rPr>
                <w:rFonts w:ascii="Times New Roman" w:hAnsi="Times New Roman" w:cs="Times New Roman"/>
              </w:rPr>
            </w:pPr>
            <w:r w:rsidRPr="000A7F5B">
              <w:rPr>
                <w:rFonts w:ascii="Times New Roman" w:hAnsi="Times New Roman" w:cs="Times New Roman"/>
              </w:rPr>
              <w:t>Наименование объекта</w:t>
            </w:r>
          </w:p>
        </w:tc>
        <w:tc>
          <w:tcPr>
            <w:tcW w:w="4330" w:type="dxa"/>
            <w:tcBorders>
              <w:top w:val="single" w:sz="4" w:space="0" w:color="auto"/>
              <w:left w:val="single" w:sz="4" w:space="0" w:color="auto"/>
              <w:bottom w:val="single" w:sz="4" w:space="0" w:color="auto"/>
              <w:right w:val="single" w:sz="4" w:space="0" w:color="auto"/>
            </w:tcBorders>
            <w:hideMark/>
          </w:tcPr>
          <w:p w:rsidR="005C1758" w:rsidRPr="000A7F5B" w:rsidRDefault="005C1758" w:rsidP="00A157C4">
            <w:pPr>
              <w:pStyle w:val="ConsPlusNormal"/>
              <w:jc w:val="center"/>
              <w:rPr>
                <w:rFonts w:ascii="Times New Roman" w:hAnsi="Times New Roman" w:cs="Times New Roman"/>
              </w:rPr>
            </w:pPr>
            <w:r w:rsidRPr="000A7F5B">
              <w:rPr>
                <w:rFonts w:ascii="Times New Roman" w:hAnsi="Times New Roman" w:cs="Times New Roman"/>
              </w:rPr>
              <w:t>Год реализации</w:t>
            </w:r>
          </w:p>
        </w:tc>
      </w:tr>
      <w:tr w:rsidR="005C1758" w:rsidRPr="000A7F5B" w:rsidTr="00A157C4">
        <w:tc>
          <w:tcPr>
            <w:tcW w:w="1101" w:type="dxa"/>
            <w:tcBorders>
              <w:top w:val="single" w:sz="4" w:space="0" w:color="auto"/>
              <w:left w:val="single" w:sz="4" w:space="0" w:color="auto"/>
              <w:bottom w:val="single" w:sz="4" w:space="0" w:color="auto"/>
              <w:right w:val="single" w:sz="4" w:space="0" w:color="auto"/>
            </w:tcBorders>
            <w:hideMark/>
          </w:tcPr>
          <w:p w:rsidR="005C1758" w:rsidRPr="000A7F5B" w:rsidRDefault="005C1758" w:rsidP="00A157C4">
            <w:pPr>
              <w:pStyle w:val="ConsPlusNormal"/>
              <w:jc w:val="center"/>
              <w:rPr>
                <w:rFonts w:ascii="Times New Roman" w:hAnsi="Times New Roman" w:cs="Times New Roman"/>
              </w:rPr>
            </w:pPr>
            <w:r w:rsidRPr="000A7F5B">
              <w:rPr>
                <w:rFonts w:ascii="Times New Roman" w:hAnsi="Times New Roman" w:cs="Times New Roman"/>
              </w:rPr>
              <w:t>1</w:t>
            </w:r>
          </w:p>
        </w:tc>
        <w:tc>
          <w:tcPr>
            <w:tcW w:w="9355" w:type="dxa"/>
            <w:tcBorders>
              <w:top w:val="single" w:sz="4" w:space="0" w:color="auto"/>
              <w:left w:val="single" w:sz="4" w:space="0" w:color="auto"/>
              <w:bottom w:val="single" w:sz="4" w:space="0" w:color="auto"/>
              <w:right w:val="single" w:sz="4" w:space="0" w:color="auto"/>
            </w:tcBorders>
            <w:hideMark/>
          </w:tcPr>
          <w:p w:rsidR="005C1758" w:rsidRPr="000A7F5B" w:rsidRDefault="005C1758" w:rsidP="00A157C4">
            <w:pPr>
              <w:pStyle w:val="ConsPlusNormal"/>
              <w:rPr>
                <w:rFonts w:ascii="Times New Roman" w:hAnsi="Times New Roman" w:cs="Times New Roman"/>
              </w:rPr>
            </w:pPr>
            <w:r w:rsidRPr="000A7F5B">
              <w:rPr>
                <w:rFonts w:ascii="Times New Roman" w:hAnsi="Times New Roman" w:cs="Times New Roman"/>
              </w:rPr>
              <w:t>Строительство водопроводной сети с установкой пожарных гидрантов общей протяженностью 19,3 км в микрорайоне «Южный» с. Каратузское</w:t>
            </w:r>
          </w:p>
        </w:tc>
        <w:tc>
          <w:tcPr>
            <w:tcW w:w="433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pStyle w:val="ConsPlusNormal"/>
              <w:rPr>
                <w:rFonts w:ascii="Times New Roman" w:hAnsi="Times New Roman" w:cs="Times New Roman"/>
              </w:rPr>
            </w:pPr>
          </w:p>
        </w:tc>
      </w:tr>
      <w:tr w:rsidR="005C1758" w:rsidRPr="000A7F5B" w:rsidTr="00A157C4">
        <w:tc>
          <w:tcPr>
            <w:tcW w:w="1101" w:type="dxa"/>
            <w:tcBorders>
              <w:top w:val="single" w:sz="4" w:space="0" w:color="auto"/>
              <w:left w:val="single" w:sz="4" w:space="0" w:color="auto"/>
              <w:bottom w:val="single" w:sz="4" w:space="0" w:color="auto"/>
              <w:right w:val="single" w:sz="4" w:space="0" w:color="auto"/>
            </w:tcBorders>
            <w:hideMark/>
          </w:tcPr>
          <w:p w:rsidR="005C1758" w:rsidRPr="000A7F5B" w:rsidRDefault="005C1758" w:rsidP="00A157C4">
            <w:pPr>
              <w:pStyle w:val="ConsPlusNormal"/>
              <w:jc w:val="center"/>
              <w:rPr>
                <w:rFonts w:ascii="Times New Roman" w:hAnsi="Times New Roman" w:cs="Times New Roman"/>
              </w:rPr>
            </w:pPr>
            <w:r w:rsidRPr="000A7F5B">
              <w:rPr>
                <w:rFonts w:ascii="Times New Roman" w:hAnsi="Times New Roman" w:cs="Times New Roman"/>
              </w:rPr>
              <w:t>2</w:t>
            </w:r>
          </w:p>
        </w:tc>
        <w:tc>
          <w:tcPr>
            <w:tcW w:w="9355" w:type="dxa"/>
            <w:tcBorders>
              <w:top w:val="single" w:sz="4" w:space="0" w:color="auto"/>
              <w:left w:val="single" w:sz="4" w:space="0" w:color="auto"/>
              <w:bottom w:val="single" w:sz="4" w:space="0" w:color="auto"/>
              <w:right w:val="single" w:sz="4" w:space="0" w:color="auto"/>
            </w:tcBorders>
            <w:hideMark/>
          </w:tcPr>
          <w:p w:rsidR="005C1758" w:rsidRPr="000A7F5B" w:rsidRDefault="005C1758" w:rsidP="00A157C4">
            <w:pPr>
              <w:pStyle w:val="ConsPlusNormal"/>
              <w:rPr>
                <w:rFonts w:ascii="Times New Roman" w:hAnsi="Times New Roman" w:cs="Times New Roman"/>
              </w:rPr>
            </w:pPr>
            <w:r w:rsidRPr="000A7F5B">
              <w:rPr>
                <w:rFonts w:ascii="Times New Roman" w:hAnsi="Times New Roman" w:cs="Times New Roman"/>
              </w:rPr>
              <w:t>Капитальный ремонт водопроводных сетей с. Каратузское</w:t>
            </w:r>
          </w:p>
        </w:tc>
        <w:tc>
          <w:tcPr>
            <w:tcW w:w="4330" w:type="dxa"/>
            <w:tcBorders>
              <w:top w:val="single" w:sz="4" w:space="0" w:color="auto"/>
              <w:left w:val="single" w:sz="4" w:space="0" w:color="auto"/>
              <w:bottom w:val="single" w:sz="4" w:space="0" w:color="auto"/>
              <w:right w:val="single" w:sz="4" w:space="0" w:color="auto"/>
            </w:tcBorders>
          </w:tcPr>
          <w:p w:rsidR="005C1758" w:rsidRPr="000A7F5B" w:rsidRDefault="005C1758" w:rsidP="00A157C4">
            <w:pPr>
              <w:pStyle w:val="ConsPlusNormal"/>
              <w:rPr>
                <w:rFonts w:ascii="Times New Roman" w:hAnsi="Times New Roman" w:cs="Times New Roman"/>
              </w:rPr>
            </w:pPr>
          </w:p>
        </w:tc>
      </w:tr>
    </w:tbl>
    <w:p w:rsidR="005C1758" w:rsidRPr="000A7F5B" w:rsidRDefault="005C1758" w:rsidP="005C1758">
      <w:pPr>
        <w:pStyle w:val="ConsPlusNormal"/>
        <w:rPr>
          <w:rFonts w:ascii="Times New Roman" w:hAnsi="Times New Roman" w:cs="Times New Roman"/>
        </w:rPr>
      </w:pPr>
    </w:p>
    <w:p w:rsidR="005C1758" w:rsidRPr="000A7F5B" w:rsidRDefault="005C1758" w:rsidP="005C1758">
      <w:pPr>
        <w:pStyle w:val="ConsPlusNormal"/>
        <w:jc w:val="center"/>
        <w:rPr>
          <w:rFonts w:ascii="Times New Roman" w:hAnsi="Times New Roman" w:cs="Times New Roman"/>
        </w:rPr>
      </w:pPr>
    </w:p>
    <w:p w:rsidR="005C1758" w:rsidRPr="000A7F5B" w:rsidRDefault="005C1758" w:rsidP="005C1758">
      <w:pPr>
        <w:widowControl w:val="0"/>
        <w:suppressAutoHyphens/>
        <w:spacing w:line="100" w:lineRule="atLeast"/>
        <w:rPr>
          <w:rFonts w:eastAsia="SimSun"/>
          <w:kern w:val="1"/>
          <w:sz w:val="20"/>
          <w:szCs w:val="20"/>
          <w:lang w:eastAsia="ar-SA"/>
        </w:rPr>
      </w:pPr>
    </w:p>
    <w:p w:rsidR="004162D1" w:rsidRDefault="004162D1" w:rsidP="00EE5B99">
      <w:pPr>
        <w:rPr>
          <w:sz w:val="20"/>
          <w:szCs w:val="20"/>
        </w:rPr>
      </w:pPr>
    </w:p>
    <w:p w:rsidR="005C1758" w:rsidRDefault="005C1758" w:rsidP="00EE5B99">
      <w:pPr>
        <w:rPr>
          <w:sz w:val="20"/>
          <w:szCs w:val="20"/>
        </w:rPr>
      </w:pPr>
    </w:p>
    <w:p w:rsidR="005C1758" w:rsidRPr="00C84B4C" w:rsidRDefault="005C1758" w:rsidP="005C1758">
      <w:pPr>
        <w:jc w:val="center"/>
        <w:rPr>
          <w:sz w:val="20"/>
          <w:szCs w:val="20"/>
        </w:rPr>
      </w:pPr>
      <w:r w:rsidRPr="00C84B4C">
        <w:rPr>
          <w:noProof/>
          <w:sz w:val="20"/>
          <w:szCs w:val="20"/>
        </w:rPr>
        <w:drawing>
          <wp:inline distT="0" distB="0" distL="0" distR="0" wp14:anchorId="54764B75" wp14:editId="5939ACA8">
            <wp:extent cx="344457" cy="438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8205" cy="442917"/>
                    </a:xfrm>
                    <a:prstGeom prst="rect">
                      <a:avLst/>
                    </a:prstGeom>
                  </pic:spPr>
                </pic:pic>
              </a:graphicData>
            </a:graphic>
          </wp:inline>
        </w:drawing>
      </w:r>
    </w:p>
    <w:p w:rsidR="005C1758" w:rsidRPr="00C84B4C" w:rsidRDefault="005C1758" w:rsidP="005C1758">
      <w:pPr>
        <w:pStyle w:val="af4"/>
        <w:ind w:right="-1"/>
        <w:rPr>
          <w:rFonts w:ascii="Times New Roman" w:hAnsi="Times New Roman"/>
          <w:sz w:val="20"/>
          <w:szCs w:val="20"/>
        </w:rPr>
      </w:pPr>
      <w:r w:rsidRPr="00C84B4C">
        <w:rPr>
          <w:rFonts w:ascii="Times New Roman" w:hAnsi="Times New Roman"/>
          <w:sz w:val="20"/>
          <w:szCs w:val="20"/>
        </w:rPr>
        <w:t>АДМИНИСТРАЦИЯ КАРАТУЗСКОГО СЕЛЬСОВЕТА</w:t>
      </w:r>
    </w:p>
    <w:p w:rsidR="005C1758" w:rsidRPr="00C84B4C" w:rsidRDefault="005C1758" w:rsidP="005C1758">
      <w:pPr>
        <w:pStyle w:val="af4"/>
        <w:ind w:right="-1"/>
        <w:rPr>
          <w:rFonts w:ascii="Times New Roman" w:hAnsi="Times New Roman"/>
          <w:sz w:val="20"/>
          <w:szCs w:val="20"/>
        </w:rPr>
      </w:pPr>
      <w:r w:rsidRPr="00C84B4C">
        <w:rPr>
          <w:rFonts w:ascii="Times New Roman" w:hAnsi="Times New Roman"/>
          <w:sz w:val="20"/>
          <w:szCs w:val="20"/>
        </w:rPr>
        <w:t>КАРАТУЗСКОГО РАЙОНА КРАСНОЯРСКОГО КРАЯ</w:t>
      </w:r>
    </w:p>
    <w:p w:rsidR="005C1758" w:rsidRPr="00C84B4C" w:rsidRDefault="005C1758" w:rsidP="005C1758">
      <w:pPr>
        <w:ind w:right="-1"/>
        <w:jc w:val="center"/>
        <w:rPr>
          <w:b/>
          <w:sz w:val="20"/>
          <w:szCs w:val="20"/>
        </w:rPr>
      </w:pPr>
    </w:p>
    <w:p w:rsidR="005C1758" w:rsidRPr="00C84B4C" w:rsidRDefault="005C1758" w:rsidP="005C1758">
      <w:pPr>
        <w:ind w:right="-1"/>
        <w:jc w:val="center"/>
        <w:rPr>
          <w:sz w:val="20"/>
          <w:szCs w:val="20"/>
        </w:rPr>
      </w:pPr>
      <w:r w:rsidRPr="00C84B4C">
        <w:rPr>
          <w:sz w:val="20"/>
          <w:szCs w:val="20"/>
        </w:rPr>
        <w:t>ПОСТАНОВЛЕНИЕ</w:t>
      </w:r>
    </w:p>
    <w:p w:rsidR="005C1758" w:rsidRPr="00C84B4C" w:rsidRDefault="005C1758" w:rsidP="005C1758">
      <w:pPr>
        <w:ind w:right="-1"/>
        <w:jc w:val="center"/>
        <w:rPr>
          <w:b/>
          <w:sz w:val="20"/>
          <w:szCs w:val="20"/>
        </w:rPr>
      </w:pPr>
    </w:p>
    <w:p w:rsidR="005C1758" w:rsidRPr="00C84B4C" w:rsidRDefault="005C1758" w:rsidP="005C1758">
      <w:pPr>
        <w:ind w:right="-1"/>
        <w:jc w:val="center"/>
        <w:rPr>
          <w:sz w:val="20"/>
          <w:szCs w:val="20"/>
        </w:rPr>
      </w:pPr>
      <w:r w:rsidRPr="00C84B4C">
        <w:rPr>
          <w:sz w:val="20"/>
          <w:szCs w:val="20"/>
        </w:rPr>
        <w:t>25.01.2023г.</w:t>
      </w:r>
      <w:r w:rsidRPr="00C84B4C">
        <w:rPr>
          <w:sz w:val="20"/>
          <w:szCs w:val="20"/>
        </w:rPr>
        <w:tab/>
      </w:r>
      <w:r w:rsidRPr="00C84B4C">
        <w:rPr>
          <w:sz w:val="20"/>
          <w:szCs w:val="20"/>
        </w:rPr>
        <w:tab/>
      </w:r>
      <w:r w:rsidRPr="00C84B4C">
        <w:rPr>
          <w:sz w:val="20"/>
          <w:szCs w:val="20"/>
        </w:rPr>
        <w:tab/>
      </w:r>
      <w:proofErr w:type="spellStart"/>
      <w:r w:rsidRPr="00C84B4C">
        <w:rPr>
          <w:sz w:val="20"/>
          <w:szCs w:val="20"/>
        </w:rPr>
        <w:t>с</w:t>
      </w:r>
      <w:proofErr w:type="gramStart"/>
      <w:r w:rsidRPr="00C84B4C">
        <w:rPr>
          <w:sz w:val="20"/>
          <w:szCs w:val="20"/>
        </w:rPr>
        <w:t>.К</w:t>
      </w:r>
      <w:proofErr w:type="gramEnd"/>
      <w:r w:rsidRPr="00C84B4C">
        <w:rPr>
          <w:sz w:val="20"/>
          <w:szCs w:val="20"/>
        </w:rPr>
        <w:t>аратузское</w:t>
      </w:r>
      <w:proofErr w:type="spellEnd"/>
      <w:r w:rsidRPr="00C84B4C">
        <w:rPr>
          <w:sz w:val="20"/>
          <w:szCs w:val="20"/>
        </w:rPr>
        <w:tab/>
      </w:r>
      <w:r w:rsidRPr="00C84B4C">
        <w:rPr>
          <w:sz w:val="20"/>
          <w:szCs w:val="20"/>
        </w:rPr>
        <w:tab/>
      </w:r>
      <w:r w:rsidRPr="00C84B4C">
        <w:rPr>
          <w:sz w:val="20"/>
          <w:szCs w:val="20"/>
        </w:rPr>
        <w:tab/>
      </w:r>
      <w:r w:rsidRPr="00C84B4C">
        <w:rPr>
          <w:sz w:val="20"/>
          <w:szCs w:val="20"/>
        </w:rPr>
        <w:tab/>
      </w:r>
      <w:r w:rsidRPr="00C84B4C">
        <w:rPr>
          <w:sz w:val="20"/>
          <w:szCs w:val="20"/>
        </w:rPr>
        <w:tab/>
        <w:t>№9-П</w:t>
      </w:r>
    </w:p>
    <w:p w:rsidR="005C1758" w:rsidRPr="00C84B4C" w:rsidRDefault="005C1758" w:rsidP="005C1758">
      <w:pPr>
        <w:ind w:right="-1"/>
        <w:jc w:val="center"/>
        <w:rPr>
          <w:sz w:val="20"/>
          <w:szCs w:val="20"/>
        </w:rPr>
      </w:pPr>
    </w:p>
    <w:p w:rsidR="005C1758" w:rsidRPr="00C84B4C" w:rsidRDefault="005C1758" w:rsidP="005C1758">
      <w:pPr>
        <w:autoSpaceDE w:val="0"/>
        <w:autoSpaceDN w:val="0"/>
        <w:adjustRightInd w:val="0"/>
        <w:jc w:val="both"/>
        <w:rPr>
          <w:bCs/>
          <w:sz w:val="20"/>
          <w:szCs w:val="20"/>
        </w:rPr>
      </w:pPr>
      <w:r w:rsidRPr="00C84B4C">
        <w:rPr>
          <w:bCs/>
          <w:sz w:val="20"/>
          <w:szCs w:val="20"/>
        </w:rPr>
        <w:t>О создании жилищной комиссии администрации Каратузского сельсовета</w:t>
      </w:r>
    </w:p>
    <w:p w:rsidR="005C1758" w:rsidRPr="00C84B4C" w:rsidRDefault="005C1758" w:rsidP="005C1758">
      <w:pPr>
        <w:autoSpaceDE w:val="0"/>
        <w:autoSpaceDN w:val="0"/>
        <w:adjustRightInd w:val="0"/>
        <w:jc w:val="both"/>
        <w:rPr>
          <w:bCs/>
          <w:i/>
          <w:sz w:val="20"/>
          <w:szCs w:val="20"/>
        </w:rPr>
      </w:pPr>
      <w:r w:rsidRPr="00C84B4C">
        <w:rPr>
          <w:bCs/>
          <w:sz w:val="20"/>
          <w:szCs w:val="20"/>
        </w:rPr>
        <w:t>Каратузского района Красноярского края</w:t>
      </w:r>
    </w:p>
    <w:p w:rsidR="005C1758" w:rsidRPr="00C84B4C" w:rsidRDefault="005C1758" w:rsidP="005C1758">
      <w:pPr>
        <w:pStyle w:val="ConsPlusTitle"/>
        <w:jc w:val="both"/>
        <w:rPr>
          <w:rFonts w:ascii="Times New Roman" w:hAnsi="Times New Roman" w:cs="Times New Roman"/>
          <w:b w:val="0"/>
          <w:bCs/>
          <w:i/>
          <w:sz w:val="20"/>
        </w:rPr>
      </w:pP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В соответствии с Жилищным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w:t>
      </w: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ПОСТАНОВЛЯЮ:</w:t>
      </w:r>
    </w:p>
    <w:p w:rsidR="005C1758" w:rsidRPr="00C84B4C" w:rsidRDefault="005C1758" w:rsidP="005C1758">
      <w:pPr>
        <w:autoSpaceDE w:val="0"/>
        <w:autoSpaceDN w:val="0"/>
        <w:adjustRightInd w:val="0"/>
        <w:ind w:firstLine="709"/>
        <w:jc w:val="both"/>
        <w:rPr>
          <w:sz w:val="20"/>
          <w:szCs w:val="20"/>
        </w:rPr>
      </w:pPr>
      <w:r w:rsidRPr="00C84B4C">
        <w:rPr>
          <w:sz w:val="20"/>
          <w:szCs w:val="20"/>
        </w:rPr>
        <w:t xml:space="preserve">1. Создать жилищную комиссию администрации Каратузского </w:t>
      </w:r>
      <w:r w:rsidRPr="00C84B4C">
        <w:rPr>
          <w:bCs/>
          <w:sz w:val="20"/>
          <w:szCs w:val="20"/>
        </w:rPr>
        <w:t xml:space="preserve">района Красноярского края </w:t>
      </w:r>
      <w:r w:rsidRPr="00C84B4C">
        <w:rPr>
          <w:sz w:val="20"/>
          <w:szCs w:val="20"/>
        </w:rPr>
        <w:t>сельсовета в следующем составе:</w:t>
      </w:r>
    </w:p>
    <w:tbl>
      <w:tblPr>
        <w:tblStyle w:val="ae"/>
        <w:tblW w:w="0" w:type="auto"/>
        <w:tblLook w:val="04A0" w:firstRow="1" w:lastRow="0" w:firstColumn="1" w:lastColumn="0" w:noHBand="0" w:noVBand="1"/>
      </w:tblPr>
      <w:tblGrid>
        <w:gridCol w:w="4077"/>
        <w:gridCol w:w="6946"/>
      </w:tblGrid>
      <w:tr w:rsidR="005C1758" w:rsidRPr="00C84B4C" w:rsidTr="005C1758">
        <w:tc>
          <w:tcPr>
            <w:tcW w:w="4077" w:type="dxa"/>
          </w:tcPr>
          <w:p w:rsidR="005C1758" w:rsidRPr="00C84B4C" w:rsidRDefault="005C1758" w:rsidP="00A157C4">
            <w:pPr>
              <w:rPr>
                <w:sz w:val="20"/>
                <w:szCs w:val="20"/>
              </w:rPr>
            </w:pPr>
            <w:r w:rsidRPr="00C84B4C">
              <w:rPr>
                <w:sz w:val="20"/>
                <w:szCs w:val="20"/>
              </w:rPr>
              <w:t>Председатель комиссии</w:t>
            </w:r>
          </w:p>
        </w:tc>
        <w:tc>
          <w:tcPr>
            <w:tcW w:w="6946" w:type="dxa"/>
          </w:tcPr>
          <w:p w:rsidR="005C1758" w:rsidRPr="00C84B4C" w:rsidRDefault="005C1758" w:rsidP="00A157C4">
            <w:pPr>
              <w:rPr>
                <w:sz w:val="20"/>
                <w:szCs w:val="20"/>
              </w:rPr>
            </w:pPr>
            <w:r w:rsidRPr="00C84B4C">
              <w:rPr>
                <w:sz w:val="20"/>
                <w:szCs w:val="20"/>
              </w:rPr>
              <w:t>Саар А.А., глава администрации Каратузского сельсовета</w:t>
            </w:r>
          </w:p>
        </w:tc>
      </w:tr>
      <w:tr w:rsidR="005C1758" w:rsidRPr="00C84B4C" w:rsidTr="005C1758">
        <w:tc>
          <w:tcPr>
            <w:tcW w:w="4077" w:type="dxa"/>
          </w:tcPr>
          <w:p w:rsidR="005C1758" w:rsidRPr="00C84B4C" w:rsidRDefault="005C1758" w:rsidP="00A157C4">
            <w:pPr>
              <w:rPr>
                <w:sz w:val="20"/>
                <w:szCs w:val="20"/>
              </w:rPr>
            </w:pPr>
            <w:r w:rsidRPr="00C84B4C">
              <w:rPr>
                <w:sz w:val="20"/>
                <w:szCs w:val="20"/>
              </w:rPr>
              <w:t>Заместитель председателя комиссии</w:t>
            </w:r>
          </w:p>
        </w:tc>
        <w:tc>
          <w:tcPr>
            <w:tcW w:w="6946" w:type="dxa"/>
          </w:tcPr>
          <w:p w:rsidR="005C1758" w:rsidRPr="00C84B4C" w:rsidRDefault="005C1758" w:rsidP="00A157C4">
            <w:pPr>
              <w:rPr>
                <w:sz w:val="20"/>
                <w:szCs w:val="20"/>
              </w:rPr>
            </w:pPr>
            <w:proofErr w:type="spellStart"/>
            <w:r w:rsidRPr="00C84B4C">
              <w:rPr>
                <w:sz w:val="20"/>
                <w:szCs w:val="20"/>
              </w:rPr>
              <w:t>Болмутенко</w:t>
            </w:r>
            <w:proofErr w:type="spellEnd"/>
            <w:r w:rsidRPr="00C84B4C">
              <w:rPr>
                <w:sz w:val="20"/>
                <w:szCs w:val="20"/>
              </w:rPr>
              <w:t xml:space="preserve"> А.М., заместитель главы администрации Каратузского сельсовета</w:t>
            </w:r>
          </w:p>
        </w:tc>
      </w:tr>
      <w:tr w:rsidR="005C1758" w:rsidRPr="00C84B4C" w:rsidTr="005C1758">
        <w:tc>
          <w:tcPr>
            <w:tcW w:w="4077" w:type="dxa"/>
            <w:tcBorders>
              <w:bottom w:val="single" w:sz="4" w:space="0" w:color="auto"/>
            </w:tcBorders>
          </w:tcPr>
          <w:p w:rsidR="005C1758" w:rsidRPr="00C84B4C" w:rsidRDefault="005C1758" w:rsidP="00A157C4">
            <w:pPr>
              <w:rPr>
                <w:sz w:val="20"/>
                <w:szCs w:val="20"/>
              </w:rPr>
            </w:pPr>
            <w:r w:rsidRPr="00C84B4C">
              <w:rPr>
                <w:sz w:val="20"/>
                <w:szCs w:val="20"/>
              </w:rPr>
              <w:t>Секретарь комиссии</w:t>
            </w:r>
          </w:p>
        </w:tc>
        <w:tc>
          <w:tcPr>
            <w:tcW w:w="6946" w:type="dxa"/>
            <w:tcBorders>
              <w:bottom w:val="single" w:sz="4" w:space="0" w:color="auto"/>
            </w:tcBorders>
          </w:tcPr>
          <w:p w:rsidR="005C1758" w:rsidRPr="00C84B4C" w:rsidRDefault="005C1758" w:rsidP="00A157C4">
            <w:pPr>
              <w:rPr>
                <w:sz w:val="20"/>
                <w:szCs w:val="20"/>
              </w:rPr>
            </w:pPr>
            <w:proofErr w:type="spellStart"/>
            <w:r w:rsidRPr="00C84B4C">
              <w:rPr>
                <w:sz w:val="20"/>
                <w:szCs w:val="20"/>
              </w:rPr>
              <w:t>Вилль</w:t>
            </w:r>
            <w:proofErr w:type="spellEnd"/>
            <w:r w:rsidRPr="00C84B4C">
              <w:rPr>
                <w:sz w:val="20"/>
                <w:szCs w:val="20"/>
              </w:rPr>
              <w:t xml:space="preserve"> Е.И., ведущий специалист по социальным вопросам, кадастру недвижимости и лесному контролю администрации Каратузского сельсовета</w:t>
            </w:r>
          </w:p>
        </w:tc>
      </w:tr>
      <w:tr w:rsidR="005C1758" w:rsidRPr="00C84B4C" w:rsidTr="005C1758">
        <w:tc>
          <w:tcPr>
            <w:tcW w:w="4077" w:type="dxa"/>
            <w:tcBorders>
              <w:left w:val="nil"/>
              <w:right w:val="nil"/>
            </w:tcBorders>
          </w:tcPr>
          <w:p w:rsidR="005C1758" w:rsidRPr="00C84B4C" w:rsidRDefault="005C1758" w:rsidP="00A157C4">
            <w:pPr>
              <w:ind w:firstLine="709"/>
              <w:rPr>
                <w:sz w:val="20"/>
                <w:szCs w:val="20"/>
              </w:rPr>
            </w:pPr>
          </w:p>
        </w:tc>
        <w:tc>
          <w:tcPr>
            <w:tcW w:w="6946" w:type="dxa"/>
            <w:tcBorders>
              <w:left w:val="nil"/>
              <w:right w:val="nil"/>
            </w:tcBorders>
          </w:tcPr>
          <w:p w:rsidR="005C1758" w:rsidRPr="00C84B4C" w:rsidRDefault="005C1758" w:rsidP="00A157C4">
            <w:pPr>
              <w:ind w:firstLine="709"/>
              <w:rPr>
                <w:sz w:val="20"/>
                <w:szCs w:val="20"/>
              </w:rPr>
            </w:pPr>
          </w:p>
        </w:tc>
      </w:tr>
      <w:tr w:rsidR="005C1758" w:rsidRPr="00C84B4C" w:rsidTr="005C1758">
        <w:tc>
          <w:tcPr>
            <w:tcW w:w="11023" w:type="dxa"/>
            <w:gridSpan w:val="2"/>
          </w:tcPr>
          <w:p w:rsidR="005C1758" w:rsidRPr="00C84B4C" w:rsidRDefault="005C1758" w:rsidP="00A157C4">
            <w:pPr>
              <w:rPr>
                <w:sz w:val="20"/>
                <w:szCs w:val="20"/>
              </w:rPr>
            </w:pPr>
            <w:r w:rsidRPr="00C84B4C">
              <w:rPr>
                <w:sz w:val="20"/>
                <w:szCs w:val="20"/>
              </w:rPr>
              <w:t>Члены комиссии:</w:t>
            </w:r>
          </w:p>
        </w:tc>
      </w:tr>
      <w:tr w:rsidR="005C1758" w:rsidRPr="00C84B4C" w:rsidTr="005C1758">
        <w:tc>
          <w:tcPr>
            <w:tcW w:w="4077" w:type="dxa"/>
          </w:tcPr>
          <w:p w:rsidR="005C1758" w:rsidRPr="00C84B4C" w:rsidRDefault="005C1758" w:rsidP="00A157C4">
            <w:pPr>
              <w:ind w:firstLine="709"/>
              <w:rPr>
                <w:sz w:val="20"/>
                <w:szCs w:val="20"/>
              </w:rPr>
            </w:pPr>
          </w:p>
        </w:tc>
        <w:tc>
          <w:tcPr>
            <w:tcW w:w="6946" w:type="dxa"/>
          </w:tcPr>
          <w:p w:rsidR="005C1758" w:rsidRPr="00C84B4C" w:rsidRDefault="005C1758" w:rsidP="00A157C4">
            <w:pPr>
              <w:rPr>
                <w:sz w:val="20"/>
                <w:szCs w:val="20"/>
              </w:rPr>
            </w:pPr>
            <w:r w:rsidRPr="00C84B4C">
              <w:rPr>
                <w:sz w:val="20"/>
                <w:szCs w:val="20"/>
              </w:rPr>
              <w:t>Булгакова И.В., председатель Каратузского сельского Совета депутатов</w:t>
            </w:r>
          </w:p>
        </w:tc>
      </w:tr>
      <w:tr w:rsidR="005C1758" w:rsidRPr="00C84B4C" w:rsidTr="005C1758">
        <w:tc>
          <w:tcPr>
            <w:tcW w:w="4077" w:type="dxa"/>
          </w:tcPr>
          <w:p w:rsidR="005C1758" w:rsidRPr="00C84B4C" w:rsidRDefault="005C1758" w:rsidP="00A157C4">
            <w:pPr>
              <w:ind w:firstLine="709"/>
              <w:rPr>
                <w:sz w:val="20"/>
                <w:szCs w:val="20"/>
              </w:rPr>
            </w:pPr>
          </w:p>
        </w:tc>
        <w:tc>
          <w:tcPr>
            <w:tcW w:w="6946" w:type="dxa"/>
          </w:tcPr>
          <w:p w:rsidR="005C1758" w:rsidRPr="00C84B4C" w:rsidRDefault="005C1758" w:rsidP="00A157C4">
            <w:pPr>
              <w:rPr>
                <w:sz w:val="20"/>
                <w:szCs w:val="20"/>
              </w:rPr>
            </w:pPr>
            <w:r w:rsidRPr="00C84B4C">
              <w:rPr>
                <w:sz w:val="20"/>
                <w:szCs w:val="20"/>
              </w:rPr>
              <w:t>Савин А.А., заместитель главы Каратузского района по социальным вопросам</w:t>
            </w:r>
          </w:p>
        </w:tc>
      </w:tr>
      <w:tr w:rsidR="005C1758" w:rsidRPr="00C84B4C" w:rsidTr="005C1758">
        <w:tc>
          <w:tcPr>
            <w:tcW w:w="4077" w:type="dxa"/>
          </w:tcPr>
          <w:p w:rsidR="005C1758" w:rsidRPr="00C84B4C" w:rsidRDefault="005C1758" w:rsidP="00A157C4">
            <w:pPr>
              <w:ind w:firstLine="709"/>
              <w:rPr>
                <w:sz w:val="20"/>
                <w:szCs w:val="20"/>
              </w:rPr>
            </w:pPr>
          </w:p>
        </w:tc>
        <w:tc>
          <w:tcPr>
            <w:tcW w:w="6946" w:type="dxa"/>
          </w:tcPr>
          <w:p w:rsidR="005C1758" w:rsidRPr="00C84B4C" w:rsidRDefault="005C1758" w:rsidP="00A157C4">
            <w:pPr>
              <w:rPr>
                <w:sz w:val="20"/>
                <w:szCs w:val="20"/>
              </w:rPr>
            </w:pPr>
            <w:r w:rsidRPr="00C84B4C">
              <w:rPr>
                <w:sz w:val="20"/>
                <w:szCs w:val="20"/>
              </w:rPr>
              <w:t>Матвеева А.А., ведущий специалист по правовым вопросам администрации Каратузского сельсовета</w:t>
            </w:r>
          </w:p>
        </w:tc>
      </w:tr>
    </w:tbl>
    <w:p w:rsidR="005C1758" w:rsidRPr="00C84B4C" w:rsidRDefault="005C1758" w:rsidP="005C1758">
      <w:pPr>
        <w:autoSpaceDE w:val="0"/>
        <w:autoSpaceDN w:val="0"/>
        <w:adjustRightInd w:val="0"/>
        <w:ind w:firstLine="709"/>
        <w:jc w:val="both"/>
        <w:rPr>
          <w:sz w:val="20"/>
          <w:szCs w:val="20"/>
        </w:rPr>
      </w:pPr>
      <w:r w:rsidRPr="00C84B4C">
        <w:rPr>
          <w:sz w:val="20"/>
          <w:szCs w:val="20"/>
        </w:rPr>
        <w:t>2. Утвердить Положение о жилищной комиссии администрации Каратузского сельсовета согласно приложению к настоящему постановлению.</w:t>
      </w:r>
    </w:p>
    <w:p w:rsidR="005C1758" w:rsidRPr="00C84B4C" w:rsidRDefault="005C1758" w:rsidP="005C1758">
      <w:pPr>
        <w:autoSpaceDE w:val="0"/>
        <w:autoSpaceDN w:val="0"/>
        <w:adjustRightInd w:val="0"/>
        <w:ind w:firstLine="709"/>
        <w:jc w:val="both"/>
        <w:rPr>
          <w:sz w:val="20"/>
          <w:szCs w:val="20"/>
        </w:rPr>
      </w:pPr>
      <w:r w:rsidRPr="00C84B4C">
        <w:rPr>
          <w:sz w:val="20"/>
          <w:szCs w:val="20"/>
        </w:rPr>
        <w:t>3. Признать утратившим силу постановление от 26.01.2016г. №22-П «</w:t>
      </w:r>
      <w:r w:rsidRPr="00C84B4C">
        <w:rPr>
          <w:sz w:val="20"/>
          <w:szCs w:val="20"/>
          <w:lang w:bidi="ru-RU"/>
        </w:rPr>
        <w:t>Об утверждении состава жилищной комиссии для решения вопросов постановки на учет и предоставления гражданам, признанными нуждающимися в жилых помещениях, жилых помещений муниципального жилищного фонда».</w:t>
      </w:r>
    </w:p>
    <w:p w:rsidR="005C1758" w:rsidRPr="00C84B4C" w:rsidRDefault="005C1758" w:rsidP="005C1758">
      <w:pPr>
        <w:ind w:firstLine="709"/>
        <w:jc w:val="both"/>
        <w:rPr>
          <w:sz w:val="20"/>
          <w:szCs w:val="20"/>
        </w:rPr>
      </w:pPr>
      <w:r w:rsidRPr="00C84B4C">
        <w:rPr>
          <w:sz w:val="20"/>
          <w:szCs w:val="20"/>
        </w:rPr>
        <w:t>4. Постановление вступает в силу в день, следующий за днем его официального опубликования в печатном издании «</w:t>
      </w:r>
      <w:proofErr w:type="spellStart"/>
      <w:r w:rsidRPr="00C84B4C">
        <w:rPr>
          <w:sz w:val="20"/>
          <w:szCs w:val="20"/>
        </w:rPr>
        <w:t>Каратузский</w:t>
      </w:r>
      <w:proofErr w:type="spellEnd"/>
      <w:r w:rsidRPr="00C84B4C">
        <w:rPr>
          <w:sz w:val="20"/>
          <w:szCs w:val="20"/>
        </w:rPr>
        <w:t xml:space="preserve"> Вестник».</w:t>
      </w: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 xml:space="preserve">5. </w:t>
      </w:r>
      <w:proofErr w:type="gramStart"/>
      <w:r w:rsidRPr="00C84B4C">
        <w:rPr>
          <w:rFonts w:ascii="Times New Roman" w:hAnsi="Times New Roman" w:cs="Times New Roman"/>
        </w:rPr>
        <w:t>Контроль за</w:t>
      </w:r>
      <w:proofErr w:type="gramEnd"/>
      <w:r w:rsidRPr="00C84B4C">
        <w:rPr>
          <w:rFonts w:ascii="Times New Roman" w:hAnsi="Times New Roman" w:cs="Times New Roman"/>
        </w:rPr>
        <w:t xml:space="preserve"> исполнением настоящего постановления оставляю за собой.</w:t>
      </w:r>
    </w:p>
    <w:p w:rsidR="005C1758" w:rsidRPr="00C84B4C" w:rsidRDefault="005C1758" w:rsidP="005C1758">
      <w:pPr>
        <w:pStyle w:val="ConsPlusNormal"/>
        <w:ind w:firstLine="561"/>
        <w:jc w:val="both"/>
        <w:rPr>
          <w:rFonts w:ascii="Times New Roman" w:hAnsi="Times New Roman" w:cs="Times New Roman"/>
        </w:rPr>
      </w:pPr>
    </w:p>
    <w:p w:rsidR="005C1758" w:rsidRPr="00C84B4C" w:rsidRDefault="005C1758" w:rsidP="005C1758">
      <w:pPr>
        <w:jc w:val="both"/>
        <w:rPr>
          <w:sz w:val="20"/>
          <w:szCs w:val="20"/>
        </w:rPr>
      </w:pPr>
      <w:r w:rsidRPr="00C84B4C">
        <w:rPr>
          <w:sz w:val="20"/>
          <w:szCs w:val="20"/>
        </w:rPr>
        <w:t>Глава администрации</w:t>
      </w:r>
    </w:p>
    <w:p w:rsidR="005C1758" w:rsidRPr="00C84B4C" w:rsidRDefault="005C1758" w:rsidP="005C1758">
      <w:pPr>
        <w:jc w:val="both"/>
        <w:rPr>
          <w:sz w:val="20"/>
          <w:szCs w:val="20"/>
        </w:rPr>
      </w:pPr>
      <w:r w:rsidRPr="00C84B4C">
        <w:rPr>
          <w:sz w:val="20"/>
          <w:szCs w:val="20"/>
        </w:rPr>
        <w:t>Каратузского сельсовета</w:t>
      </w:r>
      <w:r w:rsidRPr="00C84B4C">
        <w:rPr>
          <w:sz w:val="20"/>
          <w:szCs w:val="20"/>
        </w:rPr>
        <w:tab/>
      </w:r>
      <w:r w:rsidRPr="00C84B4C">
        <w:rPr>
          <w:sz w:val="20"/>
          <w:szCs w:val="20"/>
        </w:rPr>
        <w:tab/>
      </w:r>
      <w:r w:rsidRPr="00C84B4C">
        <w:rPr>
          <w:sz w:val="20"/>
          <w:szCs w:val="20"/>
        </w:rPr>
        <w:tab/>
      </w:r>
      <w:r w:rsidRPr="00C84B4C">
        <w:rPr>
          <w:sz w:val="20"/>
          <w:szCs w:val="20"/>
        </w:rPr>
        <w:tab/>
      </w:r>
      <w:r w:rsidRPr="00C84B4C">
        <w:rPr>
          <w:sz w:val="20"/>
          <w:szCs w:val="20"/>
        </w:rPr>
        <w:tab/>
      </w:r>
      <w:r w:rsidRPr="00C84B4C">
        <w:rPr>
          <w:sz w:val="20"/>
          <w:szCs w:val="20"/>
        </w:rPr>
        <w:tab/>
      </w:r>
      <w:r w:rsidRPr="00C84B4C">
        <w:rPr>
          <w:sz w:val="20"/>
          <w:szCs w:val="20"/>
        </w:rPr>
        <w:tab/>
      </w:r>
      <w:proofErr w:type="spellStart"/>
      <w:r w:rsidRPr="00C84B4C">
        <w:rPr>
          <w:sz w:val="20"/>
          <w:szCs w:val="20"/>
        </w:rPr>
        <w:t>А.А.Саар</w:t>
      </w:r>
      <w:proofErr w:type="spellEnd"/>
    </w:p>
    <w:p w:rsidR="005C1758" w:rsidRPr="00C84B4C" w:rsidRDefault="005C1758" w:rsidP="005C1758">
      <w:pPr>
        <w:jc w:val="both"/>
        <w:rPr>
          <w:sz w:val="20"/>
          <w:szCs w:val="20"/>
        </w:rPr>
      </w:pPr>
    </w:p>
    <w:p w:rsidR="005C1758" w:rsidRPr="00C84B4C" w:rsidRDefault="005C1758" w:rsidP="005C1758">
      <w:pPr>
        <w:pStyle w:val="ConsPlusNormal"/>
        <w:ind w:left="4820"/>
        <w:rPr>
          <w:rFonts w:ascii="Times New Roman" w:hAnsi="Times New Roman" w:cs="Times New Roman"/>
        </w:rPr>
      </w:pPr>
      <w:r w:rsidRPr="00C84B4C">
        <w:rPr>
          <w:rFonts w:ascii="Times New Roman" w:hAnsi="Times New Roman" w:cs="Times New Roman"/>
        </w:rPr>
        <w:t>Приложение к Постановлению</w:t>
      </w:r>
    </w:p>
    <w:p w:rsidR="005C1758" w:rsidRPr="00C84B4C" w:rsidRDefault="005C1758" w:rsidP="005C1758">
      <w:pPr>
        <w:pStyle w:val="ConsPlusNormal"/>
        <w:ind w:left="4820"/>
        <w:rPr>
          <w:rFonts w:ascii="Times New Roman" w:hAnsi="Times New Roman" w:cs="Times New Roman"/>
        </w:rPr>
      </w:pPr>
      <w:r w:rsidRPr="00C84B4C">
        <w:rPr>
          <w:rFonts w:ascii="Times New Roman" w:hAnsi="Times New Roman" w:cs="Times New Roman"/>
        </w:rPr>
        <w:t>администрации Каратузского сельсовета от 25.01.2023г. №9-П</w:t>
      </w:r>
    </w:p>
    <w:p w:rsidR="005C1758" w:rsidRPr="00C84B4C" w:rsidRDefault="005C1758" w:rsidP="005C1758">
      <w:pPr>
        <w:pStyle w:val="ConsPlusNormal"/>
        <w:ind w:left="4820"/>
        <w:rPr>
          <w:rFonts w:ascii="Times New Roman" w:hAnsi="Times New Roman" w:cs="Times New Roman"/>
        </w:rPr>
      </w:pPr>
    </w:p>
    <w:p w:rsidR="005C1758" w:rsidRPr="00C84B4C" w:rsidRDefault="005C1758" w:rsidP="005C1758">
      <w:pPr>
        <w:pStyle w:val="ConsPlusTitle"/>
        <w:ind w:firstLine="567"/>
        <w:jc w:val="center"/>
        <w:rPr>
          <w:rFonts w:ascii="Times New Roman" w:hAnsi="Times New Roman" w:cs="Times New Roman"/>
          <w:sz w:val="20"/>
        </w:rPr>
      </w:pPr>
      <w:bookmarkStart w:id="5" w:name="P37"/>
      <w:bookmarkEnd w:id="5"/>
      <w:r w:rsidRPr="00C84B4C">
        <w:rPr>
          <w:rFonts w:ascii="Times New Roman" w:hAnsi="Times New Roman" w:cs="Times New Roman"/>
          <w:sz w:val="20"/>
        </w:rPr>
        <w:t>ПОЛОЖЕНИЕ</w:t>
      </w:r>
    </w:p>
    <w:p w:rsidR="005C1758" w:rsidRPr="00C84B4C" w:rsidRDefault="005C1758" w:rsidP="005C1758">
      <w:pPr>
        <w:pStyle w:val="ConsPlusTitle"/>
        <w:ind w:firstLine="567"/>
        <w:jc w:val="center"/>
        <w:rPr>
          <w:rFonts w:ascii="Times New Roman" w:hAnsi="Times New Roman" w:cs="Times New Roman"/>
          <w:sz w:val="20"/>
        </w:rPr>
      </w:pPr>
      <w:r w:rsidRPr="00C84B4C">
        <w:rPr>
          <w:rFonts w:ascii="Times New Roman" w:hAnsi="Times New Roman" w:cs="Times New Roman"/>
          <w:sz w:val="20"/>
        </w:rPr>
        <w:t>о жилищной комиссии администрации Каратузского сельсовета</w:t>
      </w:r>
    </w:p>
    <w:p w:rsidR="005C1758" w:rsidRPr="00C84B4C" w:rsidRDefault="005C1758" w:rsidP="005C1758">
      <w:pPr>
        <w:pStyle w:val="ConsPlusNormal"/>
        <w:ind w:firstLine="567"/>
        <w:jc w:val="center"/>
        <w:rPr>
          <w:rFonts w:ascii="Times New Roman" w:hAnsi="Times New Roman" w:cs="Times New Roman"/>
        </w:rPr>
      </w:pPr>
    </w:p>
    <w:p w:rsidR="005C1758" w:rsidRPr="00C84B4C" w:rsidRDefault="005C1758" w:rsidP="005C1758">
      <w:pPr>
        <w:pStyle w:val="ConsPlusNormal"/>
        <w:ind w:firstLine="567"/>
        <w:jc w:val="center"/>
        <w:rPr>
          <w:rFonts w:ascii="Times New Roman" w:hAnsi="Times New Roman" w:cs="Times New Roman"/>
        </w:rPr>
      </w:pPr>
      <w:r w:rsidRPr="00C84B4C">
        <w:rPr>
          <w:rFonts w:ascii="Times New Roman" w:hAnsi="Times New Roman" w:cs="Times New Roman"/>
        </w:rPr>
        <w:t>1. ОБЩИЕ ПОЛОЖЕНИЯ</w:t>
      </w:r>
    </w:p>
    <w:p w:rsidR="005C1758" w:rsidRPr="00C84B4C" w:rsidRDefault="005C1758" w:rsidP="005C1758">
      <w:pPr>
        <w:pStyle w:val="ConsPlusNormal"/>
        <w:ind w:firstLine="567"/>
        <w:jc w:val="both"/>
        <w:rPr>
          <w:rFonts w:ascii="Times New Roman" w:hAnsi="Times New Roman" w:cs="Times New Roman"/>
        </w:rPr>
      </w:pP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 xml:space="preserve">1.1. Жилищная комиссия администрации Каратузского сельсовета (далее - Жилищная комиссия) создается с целью рассмотрения вопросов относящихся к ее компетенции. </w:t>
      </w: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1.2. В своей деятельности жилищная комиссия руководствуется Конституцией Российской Федерации, Жилищным кодексом Российской Федерации, Гражданским кодексом Российской Федерации, иными федеральными законами и законами Красноярского края в области жилищных отношений, а также настоящим Положением.</w:t>
      </w: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1.3. Комиссия осуществляет свою деятельность на основе принципов законности, гласности.</w:t>
      </w:r>
    </w:p>
    <w:p w:rsidR="005C1758" w:rsidRPr="00C84B4C" w:rsidRDefault="005C1758" w:rsidP="005C1758">
      <w:pPr>
        <w:pStyle w:val="ConsPlusNormal"/>
        <w:ind w:firstLine="567"/>
        <w:jc w:val="both"/>
        <w:rPr>
          <w:rFonts w:ascii="Times New Roman" w:hAnsi="Times New Roman" w:cs="Times New Roman"/>
        </w:rPr>
      </w:pPr>
    </w:p>
    <w:p w:rsidR="005C1758" w:rsidRPr="00C84B4C" w:rsidRDefault="005C1758" w:rsidP="005C1758">
      <w:pPr>
        <w:pStyle w:val="ConsPlusNormal"/>
        <w:ind w:firstLine="567"/>
        <w:jc w:val="center"/>
        <w:rPr>
          <w:rFonts w:ascii="Times New Roman" w:hAnsi="Times New Roman" w:cs="Times New Roman"/>
        </w:rPr>
      </w:pPr>
      <w:r w:rsidRPr="00C84B4C">
        <w:rPr>
          <w:rFonts w:ascii="Times New Roman" w:hAnsi="Times New Roman" w:cs="Times New Roman"/>
        </w:rPr>
        <w:t>2. КОМПЕТЕНЦИЯ ЖИЛИЩНОЙ КОМИССИИ</w:t>
      </w:r>
    </w:p>
    <w:p w:rsidR="005C1758" w:rsidRPr="00C84B4C" w:rsidRDefault="005C1758" w:rsidP="005C1758">
      <w:pPr>
        <w:pStyle w:val="ConsPlusNormal"/>
        <w:ind w:firstLine="567"/>
        <w:jc w:val="both"/>
        <w:rPr>
          <w:rFonts w:ascii="Times New Roman" w:hAnsi="Times New Roman" w:cs="Times New Roman"/>
        </w:rPr>
      </w:pP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2.1. Жилищная комиссия обсуждает и принимает решения по следующим вопросам:</w:t>
      </w: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1) принятие граждан на учет в качестве нуждающихся в жилых помещениях, предоставляемых по договору социального найма;</w:t>
      </w: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2) снятие граждан с учета в качестве нуждающихся в жилых помещениях;</w:t>
      </w:r>
    </w:p>
    <w:p w:rsidR="005C1758" w:rsidRPr="00C84B4C" w:rsidRDefault="005C1758" w:rsidP="005C1758">
      <w:pPr>
        <w:pStyle w:val="ConsPlusNormal"/>
        <w:ind w:firstLine="709"/>
        <w:jc w:val="both"/>
        <w:rPr>
          <w:rFonts w:ascii="Times New Roman" w:hAnsi="Times New Roman" w:cs="Times New Roman"/>
        </w:rPr>
      </w:pPr>
      <w:proofErr w:type="gramStart"/>
      <w:r w:rsidRPr="00C84B4C">
        <w:rPr>
          <w:rFonts w:ascii="Times New Roman" w:hAnsi="Times New Roman" w:cs="Times New Roman"/>
        </w:rPr>
        <w:t>3) предоставление жилых помещений муниципального жилищного фонда гражданам, признанными нуждающимися в жилых помещениях, по договорам социального найма.</w:t>
      </w:r>
      <w:proofErr w:type="gramEnd"/>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4) согласование обмена жилых помещений, предоставленных по договорам социального найма;</w:t>
      </w:r>
    </w:p>
    <w:p w:rsidR="005C1758" w:rsidRPr="00C84B4C" w:rsidRDefault="005C1758" w:rsidP="005C1758">
      <w:pPr>
        <w:pStyle w:val="ConsPlusNormal"/>
        <w:ind w:firstLine="567"/>
        <w:jc w:val="both"/>
        <w:rPr>
          <w:rFonts w:ascii="Times New Roman" w:hAnsi="Times New Roman" w:cs="Times New Roman"/>
        </w:rPr>
      </w:pPr>
    </w:p>
    <w:p w:rsidR="005C1758" w:rsidRPr="00C84B4C" w:rsidRDefault="005C1758" w:rsidP="005C1758">
      <w:pPr>
        <w:pStyle w:val="ConsPlusNormal"/>
        <w:ind w:firstLine="567"/>
        <w:jc w:val="center"/>
        <w:rPr>
          <w:rFonts w:ascii="Times New Roman" w:hAnsi="Times New Roman" w:cs="Times New Roman"/>
        </w:rPr>
      </w:pPr>
      <w:r w:rsidRPr="00C84B4C">
        <w:rPr>
          <w:rFonts w:ascii="Times New Roman" w:hAnsi="Times New Roman" w:cs="Times New Roman"/>
        </w:rPr>
        <w:t>3. ОРГАНИЗАЦИЯ РАБОТЫ ЖИЛИЩНОЙ КОМИССИИ</w:t>
      </w:r>
    </w:p>
    <w:p w:rsidR="005C1758" w:rsidRPr="00C84B4C" w:rsidRDefault="005C1758" w:rsidP="005C1758">
      <w:pPr>
        <w:pStyle w:val="ConsPlusNormal"/>
        <w:ind w:firstLine="567"/>
        <w:jc w:val="both"/>
        <w:rPr>
          <w:rFonts w:ascii="Times New Roman" w:hAnsi="Times New Roman" w:cs="Times New Roman"/>
        </w:rPr>
      </w:pP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3.1. Жилищную комиссию возглавляет и руководит ее работой председатель Жилищной комиссии.</w:t>
      </w: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3.2. В отсутствие председателя Жилищной комиссии его полномочия исполняет заместитель председателя Жилищной комиссии.</w:t>
      </w: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3.3. Секретарь Жилищной комиссии:</w:t>
      </w:r>
    </w:p>
    <w:p w:rsidR="005C1758" w:rsidRPr="00C84B4C" w:rsidRDefault="005C1758" w:rsidP="005C1758">
      <w:pPr>
        <w:pStyle w:val="ConsPlusNormal"/>
        <w:ind w:firstLine="709"/>
        <w:jc w:val="both"/>
        <w:rPr>
          <w:rFonts w:ascii="Times New Roman" w:hAnsi="Times New Roman" w:cs="Times New Roman"/>
        </w:rPr>
      </w:pPr>
      <w:proofErr w:type="gramStart"/>
      <w:r w:rsidRPr="00C84B4C">
        <w:rPr>
          <w:rFonts w:ascii="Times New Roman" w:hAnsi="Times New Roman" w:cs="Times New Roman"/>
        </w:rPr>
        <w:t xml:space="preserve">1) обеспечивает прием заявлений граждан о принятии на учет в качестве нуждающихся в жилых помещениях по договору социального найма в соответствии Законом Красноярского края от 23 мая 2006 года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w:t>
      </w:r>
      <w:hyperlink r:id="rId17" w:history="1">
        <w:r w:rsidRPr="00C84B4C">
          <w:rPr>
            <w:rFonts w:ascii="Times New Roman" w:hAnsi="Times New Roman" w:cs="Times New Roman"/>
          </w:rPr>
          <w:t>Закон</w:t>
        </w:r>
      </w:hyperlink>
      <w:r w:rsidRPr="00C84B4C">
        <w:rPr>
          <w:rFonts w:ascii="Times New Roman" w:hAnsi="Times New Roman" w:cs="Times New Roman"/>
        </w:rPr>
        <w:t xml:space="preserve"> Красноярского края № 18-4751);</w:t>
      </w:r>
      <w:proofErr w:type="gramEnd"/>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2) ведет протоколы заседаний Жилищной комиссии;</w:t>
      </w: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3) подготавливает проекты решений Жилищной комиссии и проекты постановлений администрации Каратузского сельсовета, принимаемые на основании решений Жилищной комиссии;</w:t>
      </w: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4) осуществляет уведомление заинтересованных граждан о решениях, принятых Жилищной комиссией;</w:t>
      </w: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5) осуществляет ведение учета граждан, принятых на учет в качестве нуждающихся в жилых помещениях по договору социального найма, в порядке, установленном Законом Красноярского края № 18-4751.</w:t>
      </w: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3.4. Формой деятельности Жилищной комиссии являются заседания, которые проводятся по мере необходимости, но не реже одного раза в месяц.</w:t>
      </w: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3.5. Секретарь Жилищной комиссии заблаговременно уведомляет членов Жилищной комиссии о месте и времени проведения заседаний Жилищной комиссии.</w:t>
      </w: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3.6. Заседание Жилищной комиссии считается правомочным, если на нем присутствует более половины ее членов.</w:t>
      </w: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3.7. Решение Жилищной комиссии принимается большинством голосов присутствующих на заседании, путем открытого голосования. Члены Жилищной комиссии при принятии решений имеют по одному голосу. В случае равенства голосов голос председательствующего является решающим.</w:t>
      </w: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3.8. Решение Жилищной комиссии оформляется протоколом, который подписывается председателем, его заместителем, секретарем и членами Жилищной комиссии, присутствовавшими на заседании.</w:t>
      </w: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3.10. Член Жилищной комиссии, голосовавший против принятого Жилищной комиссией решения, вправе отразить в протоколе свое особое мнение.</w:t>
      </w: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3.9. На основании решения Жилищной комиссии администрацией Каратузского сельсовета принимается соответствующее постановление.</w:t>
      </w: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3.10. Постановления, принятые на основании решений Жилищной комиссии, регистрируются в журнале регистрации постановлений муниципального образования.</w:t>
      </w:r>
    </w:p>
    <w:p w:rsidR="005C1758" w:rsidRPr="00C84B4C" w:rsidRDefault="005C1758" w:rsidP="005C1758">
      <w:pPr>
        <w:pStyle w:val="ConsPlusNormal"/>
        <w:ind w:firstLine="709"/>
        <w:jc w:val="both"/>
        <w:rPr>
          <w:rFonts w:ascii="Times New Roman" w:hAnsi="Times New Roman" w:cs="Times New Roman"/>
        </w:rPr>
      </w:pPr>
      <w:r w:rsidRPr="00C84B4C">
        <w:rPr>
          <w:rFonts w:ascii="Times New Roman" w:hAnsi="Times New Roman" w:cs="Times New Roman"/>
        </w:rPr>
        <w:t>3.11. Постановления администрации, принятые на основании решений Жилищной комиссии, могут быть обжалованы в суд в установленном законодательством порядке.</w:t>
      </w:r>
    </w:p>
    <w:p w:rsidR="005C1758" w:rsidRDefault="005C1758" w:rsidP="00EE5B99">
      <w:pPr>
        <w:rPr>
          <w:sz w:val="20"/>
          <w:szCs w:val="20"/>
        </w:rPr>
      </w:pPr>
    </w:p>
    <w:p w:rsidR="005C1758" w:rsidRDefault="005C1758" w:rsidP="00EE5B99">
      <w:pPr>
        <w:rPr>
          <w:sz w:val="20"/>
          <w:szCs w:val="20"/>
        </w:rPr>
      </w:pPr>
    </w:p>
    <w:p w:rsidR="005C1758" w:rsidRPr="005A78A0" w:rsidRDefault="005C1758" w:rsidP="00EE5B99">
      <w:pPr>
        <w:rPr>
          <w:sz w:val="20"/>
          <w:szCs w:val="20"/>
        </w:rPr>
      </w:pPr>
    </w:p>
    <w:p w:rsidR="0013729E" w:rsidRPr="005A78A0" w:rsidRDefault="0013729E" w:rsidP="00EE5B99">
      <w:pPr>
        <w:rPr>
          <w:sz w:val="20"/>
          <w:szCs w:val="20"/>
        </w:rPr>
      </w:pPr>
      <w:r w:rsidRPr="005A78A0">
        <w:rPr>
          <w:sz w:val="20"/>
          <w:szCs w:val="20"/>
        </w:rPr>
        <w:t>Выпуск номера подготовила администрация Каратузского сельсовета.</w:t>
      </w:r>
    </w:p>
    <w:p w:rsidR="0013729E" w:rsidRPr="005A78A0" w:rsidRDefault="00B11386" w:rsidP="00EE5B99">
      <w:pPr>
        <w:rPr>
          <w:sz w:val="20"/>
          <w:szCs w:val="20"/>
        </w:rPr>
      </w:pPr>
      <w:r w:rsidRPr="005A78A0">
        <w:rPr>
          <w:sz w:val="20"/>
          <w:szCs w:val="20"/>
        </w:rPr>
        <w:t>Тираж: 5</w:t>
      </w:r>
      <w:r w:rsidR="0013729E" w:rsidRPr="005A78A0">
        <w:rPr>
          <w:sz w:val="20"/>
          <w:szCs w:val="20"/>
        </w:rPr>
        <w:t xml:space="preserve"> экземпляров.</w:t>
      </w:r>
    </w:p>
    <w:p w:rsidR="0013729E" w:rsidRPr="005A78A0" w:rsidRDefault="0013729E" w:rsidP="00EE5B99">
      <w:pPr>
        <w:rPr>
          <w:sz w:val="20"/>
          <w:szCs w:val="20"/>
        </w:rPr>
      </w:pPr>
      <w:r w:rsidRPr="005A78A0">
        <w:rPr>
          <w:sz w:val="20"/>
          <w:szCs w:val="20"/>
        </w:rPr>
        <w:t>Адрес: село Каратузское улица Ленина 30</w:t>
      </w:r>
    </w:p>
    <w:sectPr w:rsidR="0013729E" w:rsidRPr="005A78A0" w:rsidSect="00D9709F">
      <w:footerReference w:type="default" r:id="rId18"/>
      <w:pgSz w:w="11906" w:h="16838"/>
      <w:pgMar w:top="284" w:right="424" w:bottom="395"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AC9" w:rsidRDefault="00492AC9" w:rsidP="00D97532">
      <w:r>
        <w:separator/>
      </w:r>
    </w:p>
  </w:endnote>
  <w:endnote w:type="continuationSeparator" w:id="0">
    <w:p w:rsidR="00492AC9" w:rsidRDefault="00492AC9"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964860"/>
      <w:docPartObj>
        <w:docPartGallery w:val="Page Numbers (Bottom of Page)"/>
        <w:docPartUnique/>
      </w:docPartObj>
    </w:sdtPr>
    <w:sdtContent>
      <w:p w:rsidR="005C1758" w:rsidRDefault="005C1758">
        <w:pPr>
          <w:pStyle w:val="af0"/>
          <w:jc w:val="right"/>
        </w:pPr>
        <w:r>
          <w:fldChar w:fldCharType="begin"/>
        </w:r>
        <w:r>
          <w:instrText>PAGE   \* MERGEFORMAT</w:instrText>
        </w:r>
        <w:r>
          <w:fldChar w:fldCharType="separate"/>
        </w:r>
        <w:r w:rsidR="009E2EB1">
          <w:rPr>
            <w:noProof/>
          </w:rPr>
          <w:t>2</w:t>
        </w:r>
        <w:r>
          <w:fldChar w:fldCharType="end"/>
        </w:r>
      </w:p>
    </w:sdtContent>
  </w:sdt>
  <w:p w:rsidR="005C1758" w:rsidRDefault="005C175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58" w:rsidRDefault="005C1758">
    <w:pPr>
      <w:pStyle w:val="af0"/>
      <w:jc w:val="right"/>
    </w:pPr>
  </w:p>
  <w:p w:rsidR="005C1758" w:rsidRDefault="005C175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33949"/>
      <w:docPartObj>
        <w:docPartGallery w:val="Page Numbers (Bottom of Page)"/>
        <w:docPartUnique/>
      </w:docPartObj>
    </w:sdtPr>
    <w:sdtEndPr/>
    <w:sdtContent>
      <w:p w:rsidR="00492AC9" w:rsidRDefault="00492AC9">
        <w:pPr>
          <w:pStyle w:val="af0"/>
          <w:jc w:val="right"/>
        </w:pPr>
        <w:r>
          <w:fldChar w:fldCharType="begin"/>
        </w:r>
        <w:r>
          <w:instrText>PAGE   \* MERGEFORMAT</w:instrText>
        </w:r>
        <w:r>
          <w:fldChar w:fldCharType="separate"/>
        </w:r>
        <w:r w:rsidR="009E2EB1">
          <w:rPr>
            <w:noProof/>
          </w:rPr>
          <w:t>23</w:t>
        </w:r>
        <w:r>
          <w:fldChar w:fldCharType="end"/>
        </w:r>
      </w:p>
    </w:sdtContent>
  </w:sdt>
  <w:p w:rsidR="00492AC9" w:rsidRDefault="00492AC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AC9" w:rsidRDefault="00492AC9" w:rsidP="00D97532">
      <w:r>
        <w:separator/>
      </w:r>
    </w:p>
  </w:footnote>
  <w:footnote w:type="continuationSeparator" w:id="0">
    <w:p w:rsidR="00492AC9" w:rsidRDefault="00492AC9" w:rsidP="00D97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name w:val="WWNum7"/>
    <w:lvl w:ilvl="0">
      <w:start w:val="1"/>
      <w:numFmt w:val="decimal"/>
      <w:lvlText w:val="%1."/>
      <w:lvlJc w:val="left"/>
      <w:pPr>
        <w:tabs>
          <w:tab w:val="num" w:pos="0"/>
        </w:tabs>
        <w:ind w:left="1018" w:hanging="450"/>
      </w:pPr>
      <w:rPr>
        <w:i w:val="0"/>
      </w:rPr>
    </w:lvl>
    <w:lvl w:ilvl="1">
      <w:start w:val="1"/>
      <w:numFmt w:val="decimal"/>
      <w:lvlText w:val="%1.%2."/>
      <w:lvlJc w:val="left"/>
      <w:pPr>
        <w:tabs>
          <w:tab w:val="num" w:pos="0"/>
        </w:tabs>
        <w:ind w:left="1571" w:hanging="720"/>
      </w:pPr>
      <w:rPr>
        <w:b/>
        <w:i w:val="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5">
    <w:nsid w:val="030A4D61"/>
    <w:multiLevelType w:val="multilevel"/>
    <w:tmpl w:val="B570062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5A369D8"/>
    <w:multiLevelType w:val="hybridMultilevel"/>
    <w:tmpl w:val="8CCE2E92"/>
    <w:lvl w:ilvl="0" w:tplc="7396D16A">
      <w:start w:val="1"/>
      <w:numFmt w:val="decimal"/>
      <w:lvlText w:val="%1."/>
      <w:lvlJc w:val="left"/>
      <w:pPr>
        <w:ind w:left="2130" w:hanging="360"/>
      </w:pPr>
      <w:rPr>
        <w:rFonts w:ascii="Arial CYR" w:hAnsi="Arial CYR"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7">
    <w:nsid w:val="06010B57"/>
    <w:multiLevelType w:val="hybridMultilevel"/>
    <w:tmpl w:val="EBFCE2AE"/>
    <w:lvl w:ilvl="0" w:tplc="1BF6EAD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A593735"/>
    <w:multiLevelType w:val="hybridMultilevel"/>
    <w:tmpl w:val="3E36F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E905B91"/>
    <w:multiLevelType w:val="hybridMultilevel"/>
    <w:tmpl w:val="B5E49A04"/>
    <w:lvl w:ilvl="0" w:tplc="A950CFE8">
      <w:start w:val="1"/>
      <w:numFmt w:val="decimal"/>
      <w:lvlText w:val="%1."/>
      <w:lvlJc w:val="left"/>
      <w:pPr>
        <w:tabs>
          <w:tab w:val="num" w:pos="1021"/>
        </w:tabs>
        <w:ind w:firstLine="709"/>
      </w:pPr>
      <w:rPr>
        <w:rFonts w:cs="Times New Roman" w:hint="default"/>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2E21DA5"/>
    <w:multiLevelType w:val="hybridMultilevel"/>
    <w:tmpl w:val="D2C6A1B2"/>
    <w:lvl w:ilvl="0" w:tplc="D03E5326">
      <w:start w:val="1"/>
      <w:numFmt w:val="decimal"/>
      <w:lvlText w:val="%1."/>
      <w:lvlJc w:val="left"/>
      <w:pPr>
        <w:tabs>
          <w:tab w:val="num" w:pos="720"/>
        </w:tabs>
        <w:ind w:left="720" w:hanging="360"/>
      </w:pPr>
      <w:rPr>
        <w:rFonts w:cs="Times New Roman" w:hint="default"/>
        <w:sz w:val="22"/>
        <w:szCs w:val="22"/>
      </w:rPr>
    </w:lvl>
    <w:lvl w:ilvl="1" w:tplc="E6C6F112">
      <w:numFmt w:val="none"/>
      <w:lvlText w:val=""/>
      <w:lvlJc w:val="left"/>
      <w:pPr>
        <w:tabs>
          <w:tab w:val="num" w:pos="360"/>
        </w:tabs>
      </w:pPr>
      <w:rPr>
        <w:rFonts w:cs="Times New Roman"/>
      </w:rPr>
    </w:lvl>
    <w:lvl w:ilvl="2" w:tplc="E95E5A62">
      <w:numFmt w:val="none"/>
      <w:lvlText w:val=""/>
      <w:lvlJc w:val="left"/>
      <w:pPr>
        <w:tabs>
          <w:tab w:val="num" w:pos="360"/>
        </w:tabs>
      </w:pPr>
      <w:rPr>
        <w:rFonts w:cs="Times New Roman"/>
      </w:rPr>
    </w:lvl>
    <w:lvl w:ilvl="3" w:tplc="C428AD38">
      <w:numFmt w:val="none"/>
      <w:lvlText w:val=""/>
      <w:lvlJc w:val="left"/>
      <w:pPr>
        <w:tabs>
          <w:tab w:val="num" w:pos="360"/>
        </w:tabs>
      </w:pPr>
      <w:rPr>
        <w:rFonts w:cs="Times New Roman"/>
      </w:rPr>
    </w:lvl>
    <w:lvl w:ilvl="4" w:tplc="F2869D96">
      <w:numFmt w:val="none"/>
      <w:lvlText w:val=""/>
      <w:lvlJc w:val="left"/>
      <w:pPr>
        <w:tabs>
          <w:tab w:val="num" w:pos="360"/>
        </w:tabs>
      </w:pPr>
      <w:rPr>
        <w:rFonts w:cs="Times New Roman"/>
      </w:rPr>
    </w:lvl>
    <w:lvl w:ilvl="5" w:tplc="2A02FCF8">
      <w:numFmt w:val="none"/>
      <w:lvlText w:val=""/>
      <w:lvlJc w:val="left"/>
      <w:pPr>
        <w:tabs>
          <w:tab w:val="num" w:pos="360"/>
        </w:tabs>
      </w:pPr>
      <w:rPr>
        <w:rFonts w:cs="Times New Roman"/>
      </w:rPr>
    </w:lvl>
    <w:lvl w:ilvl="6" w:tplc="392A5D06">
      <w:numFmt w:val="none"/>
      <w:lvlText w:val=""/>
      <w:lvlJc w:val="left"/>
      <w:pPr>
        <w:tabs>
          <w:tab w:val="num" w:pos="360"/>
        </w:tabs>
      </w:pPr>
      <w:rPr>
        <w:rFonts w:cs="Times New Roman"/>
      </w:rPr>
    </w:lvl>
    <w:lvl w:ilvl="7" w:tplc="310A92AC">
      <w:numFmt w:val="none"/>
      <w:lvlText w:val=""/>
      <w:lvlJc w:val="left"/>
      <w:pPr>
        <w:tabs>
          <w:tab w:val="num" w:pos="360"/>
        </w:tabs>
      </w:pPr>
      <w:rPr>
        <w:rFonts w:cs="Times New Roman"/>
      </w:rPr>
    </w:lvl>
    <w:lvl w:ilvl="8" w:tplc="5F04800E">
      <w:numFmt w:val="none"/>
      <w:lvlText w:val=""/>
      <w:lvlJc w:val="left"/>
      <w:pPr>
        <w:tabs>
          <w:tab w:val="num" w:pos="360"/>
        </w:tabs>
      </w:pPr>
      <w:rPr>
        <w:rFonts w:cs="Times New Roman"/>
      </w:rPr>
    </w:lvl>
  </w:abstractNum>
  <w:abstractNum w:abstractNumId="11">
    <w:nsid w:val="137F3483"/>
    <w:multiLevelType w:val="hybridMultilevel"/>
    <w:tmpl w:val="888624F0"/>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4E4F7A"/>
    <w:multiLevelType w:val="multilevel"/>
    <w:tmpl w:val="38AA25CA"/>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AC144E"/>
    <w:multiLevelType w:val="hybridMultilevel"/>
    <w:tmpl w:val="4BF0A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567A87"/>
    <w:multiLevelType w:val="multilevel"/>
    <w:tmpl w:val="42EA9156"/>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7">
    <w:nsid w:val="1BE27381"/>
    <w:multiLevelType w:val="hybridMultilevel"/>
    <w:tmpl w:val="C1AC83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3B6FAF"/>
    <w:multiLevelType w:val="multilevel"/>
    <w:tmpl w:val="6E7E728C"/>
    <w:lvl w:ilvl="0">
      <w:start w:val="1"/>
      <w:numFmt w:val="decimal"/>
      <w:lvlText w:val="%1."/>
      <w:lvlJc w:val="left"/>
      <w:pPr>
        <w:ind w:left="1819" w:hanging="1110"/>
      </w:pPr>
      <w:rPr>
        <w:rFonts w:hint="default"/>
      </w:rPr>
    </w:lvl>
    <w:lvl w:ilvl="1">
      <w:start w:val="1"/>
      <w:numFmt w:val="decimal"/>
      <w:isLgl/>
      <w:lvlText w:val="%1.%2."/>
      <w:lvlJc w:val="left"/>
      <w:pPr>
        <w:ind w:left="1440" w:hanging="720"/>
      </w:pPr>
      <w:rPr>
        <w:rFonts w:hint="default"/>
        <w:b/>
        <w:bCs/>
      </w:rPr>
    </w:lvl>
    <w:lvl w:ilvl="2">
      <w:start w:val="1"/>
      <w:numFmt w:val="decimal"/>
      <w:isLgl/>
      <w:lvlText w:val="%1.%2.%3."/>
      <w:lvlJc w:val="left"/>
      <w:pPr>
        <w:ind w:left="1430" w:hanging="720"/>
      </w:pPr>
      <w:rPr>
        <w:rFonts w:hint="default"/>
        <w:b/>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20">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1211"/>
        </w:tabs>
        <w:ind w:left="1211"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22">
    <w:nsid w:val="3A79794D"/>
    <w:multiLevelType w:val="hybridMultilevel"/>
    <w:tmpl w:val="9076AC74"/>
    <w:lvl w:ilvl="0" w:tplc="27D69F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350D91"/>
    <w:multiLevelType w:val="hybridMultilevel"/>
    <w:tmpl w:val="FC366952"/>
    <w:lvl w:ilvl="0" w:tplc="470E599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977D88"/>
    <w:multiLevelType w:val="hybridMultilevel"/>
    <w:tmpl w:val="50D0B1F0"/>
    <w:lvl w:ilvl="0" w:tplc="83B63AB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222BB4"/>
    <w:multiLevelType w:val="hybridMultilevel"/>
    <w:tmpl w:val="EC4E2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F23720"/>
    <w:multiLevelType w:val="hybridMultilevel"/>
    <w:tmpl w:val="F94464C2"/>
    <w:lvl w:ilvl="0" w:tplc="7938E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8163FB"/>
    <w:multiLevelType w:val="hybridMultilevel"/>
    <w:tmpl w:val="A9EE9E58"/>
    <w:lvl w:ilvl="0" w:tplc="FDDC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D7FB3"/>
    <w:multiLevelType w:val="hybridMultilevel"/>
    <w:tmpl w:val="BB38DA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5C11702"/>
    <w:multiLevelType w:val="hybridMultilevel"/>
    <w:tmpl w:val="DA6C0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8416BEF"/>
    <w:multiLevelType w:val="hybridMultilevel"/>
    <w:tmpl w:val="06AC65FC"/>
    <w:lvl w:ilvl="0" w:tplc="6ED44E8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92D61EE"/>
    <w:multiLevelType w:val="multilevel"/>
    <w:tmpl w:val="26F021BA"/>
    <w:lvl w:ilvl="0">
      <w:start w:val="1"/>
      <w:numFmt w:val="decimal"/>
      <w:lvlText w:val="%1."/>
      <w:lvlJc w:val="left"/>
      <w:pPr>
        <w:ind w:left="1069" w:hanging="360"/>
      </w:pPr>
      <w:rPr>
        <w:rFonts w:cs="Times New Roman" w:hint="default"/>
      </w:rPr>
    </w:lvl>
    <w:lvl w:ilvl="1">
      <w:start w:val="1"/>
      <w:numFmt w:val="decimal"/>
      <w:isLgl/>
      <w:lvlText w:val="%1.%2."/>
      <w:lvlJc w:val="left"/>
      <w:pPr>
        <w:tabs>
          <w:tab w:val="num" w:pos="851"/>
        </w:tabs>
        <w:ind w:firstLine="709"/>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59A5665D"/>
    <w:multiLevelType w:val="hybridMultilevel"/>
    <w:tmpl w:val="93FCCB8E"/>
    <w:lvl w:ilvl="0" w:tplc="CE38C554">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9AA28DA"/>
    <w:multiLevelType w:val="hybridMultilevel"/>
    <w:tmpl w:val="6F28D9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FA21E03"/>
    <w:multiLevelType w:val="multilevel"/>
    <w:tmpl w:val="0E38E6BE"/>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8E2B63"/>
    <w:multiLevelType w:val="hybridMultilevel"/>
    <w:tmpl w:val="5B2C0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26503D"/>
    <w:multiLevelType w:val="hybridMultilevel"/>
    <w:tmpl w:val="165E5A4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8">
    <w:nsid w:val="6A5C2070"/>
    <w:multiLevelType w:val="hybridMultilevel"/>
    <w:tmpl w:val="50C048D6"/>
    <w:lvl w:ilvl="0" w:tplc="CE38C554">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AAE553E"/>
    <w:multiLevelType w:val="hybridMultilevel"/>
    <w:tmpl w:val="D8049890"/>
    <w:lvl w:ilvl="0" w:tplc="6ED44E8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0765E9"/>
    <w:multiLevelType w:val="hybridMultilevel"/>
    <w:tmpl w:val="96E684AC"/>
    <w:lvl w:ilvl="0" w:tplc="D6A8A146">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EE51F3"/>
    <w:multiLevelType w:val="hybridMultilevel"/>
    <w:tmpl w:val="1626264C"/>
    <w:lvl w:ilvl="0" w:tplc="27D69F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63B0766"/>
    <w:multiLevelType w:val="multilevel"/>
    <w:tmpl w:val="57221668"/>
    <w:lvl w:ilvl="0">
      <w:start w:val="2"/>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5">
    <w:nsid w:val="779C7D23"/>
    <w:multiLevelType w:val="hybridMultilevel"/>
    <w:tmpl w:val="2C200F10"/>
    <w:lvl w:ilvl="0" w:tplc="1E10C02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9DA6165"/>
    <w:multiLevelType w:val="hybridMultilevel"/>
    <w:tmpl w:val="4E885072"/>
    <w:lvl w:ilvl="0" w:tplc="CE38C554">
      <w:start w:val="1"/>
      <w:numFmt w:val="russianLower"/>
      <w:lvlText w:val="%1)"/>
      <w:lvlJc w:val="left"/>
      <w:pPr>
        <w:ind w:left="58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CB87647"/>
    <w:multiLevelType w:val="hybridMultilevel"/>
    <w:tmpl w:val="A71ED3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F079AB"/>
    <w:multiLevelType w:val="hybridMultilevel"/>
    <w:tmpl w:val="F64E98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22"/>
  </w:num>
  <w:num w:numId="5">
    <w:abstractNumId w:val="21"/>
  </w:num>
  <w:num w:numId="6">
    <w:abstractNumId w:val="15"/>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24"/>
  </w:num>
  <w:num w:numId="14">
    <w:abstractNumId w:val="47"/>
  </w:num>
  <w:num w:numId="15">
    <w:abstractNumId w:val="1"/>
  </w:num>
  <w:num w:numId="16">
    <w:abstractNumId w:val="0"/>
  </w:num>
  <w:num w:numId="17">
    <w:abstractNumId w:val="6"/>
  </w:num>
  <w:num w:numId="18">
    <w:abstractNumId w:val="19"/>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7"/>
  </w:num>
  <w:num w:numId="24">
    <w:abstractNumId w:val="17"/>
  </w:num>
  <w:num w:numId="25">
    <w:abstractNumId w:val="11"/>
  </w:num>
  <w:num w:numId="26">
    <w:abstractNumId w:val="28"/>
  </w:num>
  <w:num w:numId="27">
    <w:abstractNumId w:val="25"/>
  </w:num>
  <w:num w:numId="28">
    <w:abstractNumId w:val="13"/>
  </w:num>
  <w:num w:numId="29">
    <w:abstractNumId w:val="10"/>
  </w:num>
  <w:num w:numId="30">
    <w:abstractNumId w:val="42"/>
  </w:num>
  <w:num w:numId="31">
    <w:abstractNumId w:val="33"/>
  </w:num>
  <w:num w:numId="32">
    <w:abstractNumId w:val="40"/>
  </w:num>
  <w:num w:numId="33">
    <w:abstractNumId w:val="35"/>
  </w:num>
  <w:num w:numId="34">
    <w:abstractNumId w:val="12"/>
  </w:num>
  <w:num w:numId="35">
    <w:abstractNumId w:val="14"/>
  </w:num>
  <w:num w:numId="36">
    <w:abstractNumId w:val="20"/>
  </w:num>
  <w:num w:numId="37">
    <w:abstractNumId w:val="49"/>
  </w:num>
  <w:num w:numId="38">
    <w:abstractNumId w:val="48"/>
  </w:num>
  <w:num w:numId="39">
    <w:abstractNumId w:val="18"/>
  </w:num>
  <w:num w:numId="40">
    <w:abstractNumId w:val="44"/>
  </w:num>
  <w:num w:numId="41">
    <w:abstractNumId w:val="29"/>
  </w:num>
  <w:num w:numId="42">
    <w:abstractNumId w:val="16"/>
  </w:num>
  <w:num w:numId="43">
    <w:abstractNumId w:val="34"/>
  </w:num>
  <w:num w:numId="44">
    <w:abstractNumId w:val="26"/>
  </w:num>
  <w:num w:numId="45">
    <w:abstractNumId w:val="27"/>
  </w:num>
  <w:num w:numId="46">
    <w:abstractNumId w:val="5"/>
  </w:num>
  <w:num w:numId="47">
    <w:abstractNumId w:val="36"/>
  </w:num>
  <w:num w:numId="4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3BAF"/>
    <w:rsid w:val="00015E8C"/>
    <w:rsid w:val="00016BB3"/>
    <w:rsid w:val="00021AF5"/>
    <w:rsid w:val="00023117"/>
    <w:rsid w:val="00024830"/>
    <w:rsid w:val="00030056"/>
    <w:rsid w:val="0004470C"/>
    <w:rsid w:val="00046F48"/>
    <w:rsid w:val="000505E3"/>
    <w:rsid w:val="0005250B"/>
    <w:rsid w:val="00053407"/>
    <w:rsid w:val="00053DBA"/>
    <w:rsid w:val="00063A1D"/>
    <w:rsid w:val="00064DCC"/>
    <w:rsid w:val="00065F07"/>
    <w:rsid w:val="00067BB3"/>
    <w:rsid w:val="00070A1F"/>
    <w:rsid w:val="00073D23"/>
    <w:rsid w:val="000777FA"/>
    <w:rsid w:val="00082FFA"/>
    <w:rsid w:val="0009127F"/>
    <w:rsid w:val="00093C0A"/>
    <w:rsid w:val="000A3449"/>
    <w:rsid w:val="000A3E0D"/>
    <w:rsid w:val="000A5ACF"/>
    <w:rsid w:val="000B17B9"/>
    <w:rsid w:val="000B3934"/>
    <w:rsid w:val="000C0BE5"/>
    <w:rsid w:val="000C3658"/>
    <w:rsid w:val="000D0D63"/>
    <w:rsid w:val="000D6494"/>
    <w:rsid w:val="000E14AF"/>
    <w:rsid w:val="000E2007"/>
    <w:rsid w:val="000E265D"/>
    <w:rsid w:val="000E2DA6"/>
    <w:rsid w:val="000E3C22"/>
    <w:rsid w:val="000F3343"/>
    <w:rsid w:val="000F4DD1"/>
    <w:rsid w:val="000F6207"/>
    <w:rsid w:val="00103C11"/>
    <w:rsid w:val="00105538"/>
    <w:rsid w:val="00113F1C"/>
    <w:rsid w:val="00115FAF"/>
    <w:rsid w:val="00117F3E"/>
    <w:rsid w:val="00122D06"/>
    <w:rsid w:val="00130429"/>
    <w:rsid w:val="00136AD1"/>
    <w:rsid w:val="0013729E"/>
    <w:rsid w:val="00137C19"/>
    <w:rsid w:val="00141D0C"/>
    <w:rsid w:val="00145722"/>
    <w:rsid w:val="00147416"/>
    <w:rsid w:val="00153AD6"/>
    <w:rsid w:val="00156119"/>
    <w:rsid w:val="00156219"/>
    <w:rsid w:val="00163786"/>
    <w:rsid w:val="001638AC"/>
    <w:rsid w:val="00164006"/>
    <w:rsid w:val="00170CBD"/>
    <w:rsid w:val="00171D2F"/>
    <w:rsid w:val="00174EB5"/>
    <w:rsid w:val="00175140"/>
    <w:rsid w:val="00175E32"/>
    <w:rsid w:val="00176FBE"/>
    <w:rsid w:val="001819F0"/>
    <w:rsid w:val="001825D2"/>
    <w:rsid w:val="00183A98"/>
    <w:rsid w:val="001968D0"/>
    <w:rsid w:val="00196B8C"/>
    <w:rsid w:val="001A07C7"/>
    <w:rsid w:val="001A4BF3"/>
    <w:rsid w:val="001B152D"/>
    <w:rsid w:val="001B3F7A"/>
    <w:rsid w:val="001C395C"/>
    <w:rsid w:val="001C4C74"/>
    <w:rsid w:val="001C5A33"/>
    <w:rsid w:val="001D6289"/>
    <w:rsid w:val="001E3B7B"/>
    <w:rsid w:val="001E6DED"/>
    <w:rsid w:val="001F13EC"/>
    <w:rsid w:val="001F409A"/>
    <w:rsid w:val="001F70CD"/>
    <w:rsid w:val="001F7A22"/>
    <w:rsid w:val="002000E0"/>
    <w:rsid w:val="00200808"/>
    <w:rsid w:val="002026DF"/>
    <w:rsid w:val="002054C6"/>
    <w:rsid w:val="002104B2"/>
    <w:rsid w:val="00212C2F"/>
    <w:rsid w:val="002142D6"/>
    <w:rsid w:val="00214C96"/>
    <w:rsid w:val="00220CAA"/>
    <w:rsid w:val="00224765"/>
    <w:rsid w:val="00225C92"/>
    <w:rsid w:val="00227ACD"/>
    <w:rsid w:val="0023479F"/>
    <w:rsid w:val="00240C9B"/>
    <w:rsid w:val="00244895"/>
    <w:rsid w:val="00251BA3"/>
    <w:rsid w:val="0025228B"/>
    <w:rsid w:val="00257B0F"/>
    <w:rsid w:val="002619FA"/>
    <w:rsid w:val="00274980"/>
    <w:rsid w:val="00274DB8"/>
    <w:rsid w:val="002823D5"/>
    <w:rsid w:val="0029055E"/>
    <w:rsid w:val="00297C2A"/>
    <w:rsid w:val="002A4A26"/>
    <w:rsid w:val="002A78A9"/>
    <w:rsid w:val="002B5013"/>
    <w:rsid w:val="002C0D98"/>
    <w:rsid w:val="002C1288"/>
    <w:rsid w:val="002C12F6"/>
    <w:rsid w:val="002D13D6"/>
    <w:rsid w:val="002D372A"/>
    <w:rsid w:val="002D66B9"/>
    <w:rsid w:val="002F5BB0"/>
    <w:rsid w:val="00311F84"/>
    <w:rsid w:val="00317554"/>
    <w:rsid w:val="00317B56"/>
    <w:rsid w:val="00332F96"/>
    <w:rsid w:val="003351CC"/>
    <w:rsid w:val="00336127"/>
    <w:rsid w:val="00337018"/>
    <w:rsid w:val="00337641"/>
    <w:rsid w:val="00343A8D"/>
    <w:rsid w:val="003460A6"/>
    <w:rsid w:val="00347066"/>
    <w:rsid w:val="00354388"/>
    <w:rsid w:val="00356413"/>
    <w:rsid w:val="00360082"/>
    <w:rsid w:val="0037182E"/>
    <w:rsid w:val="003A1C3C"/>
    <w:rsid w:val="003A570D"/>
    <w:rsid w:val="003B154E"/>
    <w:rsid w:val="003B2DCD"/>
    <w:rsid w:val="003B3966"/>
    <w:rsid w:val="003B4109"/>
    <w:rsid w:val="003B5FFE"/>
    <w:rsid w:val="003C198B"/>
    <w:rsid w:val="003D0103"/>
    <w:rsid w:val="003D0183"/>
    <w:rsid w:val="003D292C"/>
    <w:rsid w:val="003D4C70"/>
    <w:rsid w:val="003E6991"/>
    <w:rsid w:val="003F2C13"/>
    <w:rsid w:val="003F4DB5"/>
    <w:rsid w:val="00404892"/>
    <w:rsid w:val="00405401"/>
    <w:rsid w:val="004059C2"/>
    <w:rsid w:val="00406A68"/>
    <w:rsid w:val="004115C5"/>
    <w:rsid w:val="004124F9"/>
    <w:rsid w:val="0041512D"/>
    <w:rsid w:val="004162D1"/>
    <w:rsid w:val="0041683D"/>
    <w:rsid w:val="00425747"/>
    <w:rsid w:val="0043073C"/>
    <w:rsid w:val="004316A5"/>
    <w:rsid w:val="00433502"/>
    <w:rsid w:val="00436A5E"/>
    <w:rsid w:val="00436C67"/>
    <w:rsid w:val="00441865"/>
    <w:rsid w:val="0044365B"/>
    <w:rsid w:val="00444EDF"/>
    <w:rsid w:val="00445141"/>
    <w:rsid w:val="00454F2E"/>
    <w:rsid w:val="00457E24"/>
    <w:rsid w:val="004617B1"/>
    <w:rsid w:val="004929BC"/>
    <w:rsid w:val="00492AC9"/>
    <w:rsid w:val="004A04E0"/>
    <w:rsid w:val="004A6436"/>
    <w:rsid w:val="004A65BB"/>
    <w:rsid w:val="004B300B"/>
    <w:rsid w:val="004B75B0"/>
    <w:rsid w:val="004B791F"/>
    <w:rsid w:val="004C060B"/>
    <w:rsid w:val="004D10E4"/>
    <w:rsid w:val="004D2CE1"/>
    <w:rsid w:val="004D479E"/>
    <w:rsid w:val="004D7A94"/>
    <w:rsid w:val="004E2603"/>
    <w:rsid w:val="004E2BEF"/>
    <w:rsid w:val="004E302B"/>
    <w:rsid w:val="004E3F10"/>
    <w:rsid w:val="004F1116"/>
    <w:rsid w:val="004F141D"/>
    <w:rsid w:val="004F6C97"/>
    <w:rsid w:val="004F7EDC"/>
    <w:rsid w:val="004F7FE4"/>
    <w:rsid w:val="00501A93"/>
    <w:rsid w:val="00503BEB"/>
    <w:rsid w:val="005054C1"/>
    <w:rsid w:val="00515C6D"/>
    <w:rsid w:val="00516006"/>
    <w:rsid w:val="00522566"/>
    <w:rsid w:val="005257AA"/>
    <w:rsid w:val="00530CAC"/>
    <w:rsid w:val="00537790"/>
    <w:rsid w:val="0054411B"/>
    <w:rsid w:val="0054502B"/>
    <w:rsid w:val="00555DA4"/>
    <w:rsid w:val="00560138"/>
    <w:rsid w:val="00560E9B"/>
    <w:rsid w:val="00566955"/>
    <w:rsid w:val="00573AE8"/>
    <w:rsid w:val="0057400B"/>
    <w:rsid w:val="00575288"/>
    <w:rsid w:val="0058753F"/>
    <w:rsid w:val="00591439"/>
    <w:rsid w:val="0059160B"/>
    <w:rsid w:val="00591843"/>
    <w:rsid w:val="005A324F"/>
    <w:rsid w:val="005A55B7"/>
    <w:rsid w:val="005A78A0"/>
    <w:rsid w:val="005B034B"/>
    <w:rsid w:val="005C1758"/>
    <w:rsid w:val="005C5547"/>
    <w:rsid w:val="005D0FB3"/>
    <w:rsid w:val="005D57BA"/>
    <w:rsid w:val="005D7882"/>
    <w:rsid w:val="005E26A6"/>
    <w:rsid w:val="005E634D"/>
    <w:rsid w:val="005E6AB6"/>
    <w:rsid w:val="005F523B"/>
    <w:rsid w:val="00610B80"/>
    <w:rsid w:val="006217E1"/>
    <w:rsid w:val="00627B95"/>
    <w:rsid w:val="00627BED"/>
    <w:rsid w:val="00631D26"/>
    <w:rsid w:val="00637A01"/>
    <w:rsid w:val="00640681"/>
    <w:rsid w:val="00644006"/>
    <w:rsid w:val="00655A7C"/>
    <w:rsid w:val="00656D2F"/>
    <w:rsid w:val="00660A01"/>
    <w:rsid w:val="006725A9"/>
    <w:rsid w:val="00672FC0"/>
    <w:rsid w:val="006748FC"/>
    <w:rsid w:val="00674C12"/>
    <w:rsid w:val="00677AE4"/>
    <w:rsid w:val="006924B7"/>
    <w:rsid w:val="00694E78"/>
    <w:rsid w:val="006B102A"/>
    <w:rsid w:val="006C1E36"/>
    <w:rsid w:val="006C23F8"/>
    <w:rsid w:val="006C286E"/>
    <w:rsid w:val="006C44F2"/>
    <w:rsid w:val="006C75CF"/>
    <w:rsid w:val="006D01EA"/>
    <w:rsid w:val="006D18C8"/>
    <w:rsid w:val="006D45D7"/>
    <w:rsid w:val="006F6687"/>
    <w:rsid w:val="006F6D22"/>
    <w:rsid w:val="006F7930"/>
    <w:rsid w:val="007015E5"/>
    <w:rsid w:val="007032E4"/>
    <w:rsid w:val="00704D5A"/>
    <w:rsid w:val="007057C9"/>
    <w:rsid w:val="00707095"/>
    <w:rsid w:val="00707FFD"/>
    <w:rsid w:val="007118AF"/>
    <w:rsid w:val="00715612"/>
    <w:rsid w:val="00720F6C"/>
    <w:rsid w:val="00722D68"/>
    <w:rsid w:val="007237CC"/>
    <w:rsid w:val="007268D7"/>
    <w:rsid w:val="0073001B"/>
    <w:rsid w:val="007337CD"/>
    <w:rsid w:val="007406A1"/>
    <w:rsid w:val="00741A36"/>
    <w:rsid w:val="007431D4"/>
    <w:rsid w:val="007443C0"/>
    <w:rsid w:val="0074549A"/>
    <w:rsid w:val="007457AD"/>
    <w:rsid w:val="00747271"/>
    <w:rsid w:val="007477DA"/>
    <w:rsid w:val="007507F9"/>
    <w:rsid w:val="00751CC9"/>
    <w:rsid w:val="0075232A"/>
    <w:rsid w:val="00755AB4"/>
    <w:rsid w:val="0076093B"/>
    <w:rsid w:val="00760E68"/>
    <w:rsid w:val="00762B7D"/>
    <w:rsid w:val="00763486"/>
    <w:rsid w:val="00763DAE"/>
    <w:rsid w:val="007659A5"/>
    <w:rsid w:val="00767D46"/>
    <w:rsid w:val="00773C0A"/>
    <w:rsid w:val="007762B2"/>
    <w:rsid w:val="0078092E"/>
    <w:rsid w:val="00781DEA"/>
    <w:rsid w:val="0078698B"/>
    <w:rsid w:val="00791EDC"/>
    <w:rsid w:val="007A2389"/>
    <w:rsid w:val="007A290C"/>
    <w:rsid w:val="007A3E63"/>
    <w:rsid w:val="007A45E9"/>
    <w:rsid w:val="007A5830"/>
    <w:rsid w:val="007A6D91"/>
    <w:rsid w:val="007A71F9"/>
    <w:rsid w:val="007A73EB"/>
    <w:rsid w:val="007B0681"/>
    <w:rsid w:val="007B28B4"/>
    <w:rsid w:val="007B4EBE"/>
    <w:rsid w:val="007B58AB"/>
    <w:rsid w:val="007C6075"/>
    <w:rsid w:val="007D34D1"/>
    <w:rsid w:val="007D5722"/>
    <w:rsid w:val="007E4C55"/>
    <w:rsid w:val="007F0DE6"/>
    <w:rsid w:val="007F7A2D"/>
    <w:rsid w:val="0080249B"/>
    <w:rsid w:val="00804067"/>
    <w:rsid w:val="00804976"/>
    <w:rsid w:val="008062DA"/>
    <w:rsid w:val="00806CFB"/>
    <w:rsid w:val="0081067E"/>
    <w:rsid w:val="00811C64"/>
    <w:rsid w:val="00813F8D"/>
    <w:rsid w:val="00816565"/>
    <w:rsid w:val="00824A13"/>
    <w:rsid w:val="0082506E"/>
    <w:rsid w:val="00834E2B"/>
    <w:rsid w:val="008365ED"/>
    <w:rsid w:val="00836F82"/>
    <w:rsid w:val="0084009B"/>
    <w:rsid w:val="008424B2"/>
    <w:rsid w:val="008452C2"/>
    <w:rsid w:val="008502CD"/>
    <w:rsid w:val="00850496"/>
    <w:rsid w:val="0085077D"/>
    <w:rsid w:val="00861A08"/>
    <w:rsid w:val="00862E07"/>
    <w:rsid w:val="008639F2"/>
    <w:rsid w:val="008654EC"/>
    <w:rsid w:val="0086746D"/>
    <w:rsid w:val="0087048C"/>
    <w:rsid w:val="00872301"/>
    <w:rsid w:val="0087676F"/>
    <w:rsid w:val="00877017"/>
    <w:rsid w:val="00880CB5"/>
    <w:rsid w:val="00883269"/>
    <w:rsid w:val="00883A36"/>
    <w:rsid w:val="0089064B"/>
    <w:rsid w:val="008A70BB"/>
    <w:rsid w:val="008B0253"/>
    <w:rsid w:val="008B30A2"/>
    <w:rsid w:val="008B68E4"/>
    <w:rsid w:val="008B7EBA"/>
    <w:rsid w:val="008C7407"/>
    <w:rsid w:val="008D515C"/>
    <w:rsid w:val="008D6A41"/>
    <w:rsid w:val="008E25DB"/>
    <w:rsid w:val="008F262F"/>
    <w:rsid w:val="008F3C35"/>
    <w:rsid w:val="008F65B6"/>
    <w:rsid w:val="008F6E5A"/>
    <w:rsid w:val="00902530"/>
    <w:rsid w:val="009026F8"/>
    <w:rsid w:val="00902A9E"/>
    <w:rsid w:val="009155FB"/>
    <w:rsid w:val="00917AA1"/>
    <w:rsid w:val="00926F84"/>
    <w:rsid w:val="00930E6B"/>
    <w:rsid w:val="009400C2"/>
    <w:rsid w:val="00940E14"/>
    <w:rsid w:val="00942D4C"/>
    <w:rsid w:val="009475BD"/>
    <w:rsid w:val="00947B0D"/>
    <w:rsid w:val="009502C3"/>
    <w:rsid w:val="009525F1"/>
    <w:rsid w:val="00952F89"/>
    <w:rsid w:val="009574CA"/>
    <w:rsid w:val="00986400"/>
    <w:rsid w:val="00991D1B"/>
    <w:rsid w:val="00994689"/>
    <w:rsid w:val="0099520B"/>
    <w:rsid w:val="00997C0E"/>
    <w:rsid w:val="009A0971"/>
    <w:rsid w:val="009A7776"/>
    <w:rsid w:val="009B4455"/>
    <w:rsid w:val="009B7AC1"/>
    <w:rsid w:val="009C5E33"/>
    <w:rsid w:val="009C6CB0"/>
    <w:rsid w:val="009D0E4A"/>
    <w:rsid w:val="009E0E31"/>
    <w:rsid w:val="009E2EB1"/>
    <w:rsid w:val="009E62DA"/>
    <w:rsid w:val="009E6580"/>
    <w:rsid w:val="009E7893"/>
    <w:rsid w:val="009F18CA"/>
    <w:rsid w:val="009F1CAE"/>
    <w:rsid w:val="00A12006"/>
    <w:rsid w:val="00A17087"/>
    <w:rsid w:val="00A2373C"/>
    <w:rsid w:val="00A25FC9"/>
    <w:rsid w:val="00A3369F"/>
    <w:rsid w:val="00A36DB6"/>
    <w:rsid w:val="00A40FDC"/>
    <w:rsid w:val="00A51636"/>
    <w:rsid w:val="00A51DBE"/>
    <w:rsid w:val="00A51E5F"/>
    <w:rsid w:val="00A57FCE"/>
    <w:rsid w:val="00A62170"/>
    <w:rsid w:val="00A70553"/>
    <w:rsid w:val="00A75A27"/>
    <w:rsid w:val="00A7723E"/>
    <w:rsid w:val="00A82C2F"/>
    <w:rsid w:val="00A85001"/>
    <w:rsid w:val="00A85116"/>
    <w:rsid w:val="00A93521"/>
    <w:rsid w:val="00A93BE2"/>
    <w:rsid w:val="00A97C53"/>
    <w:rsid w:val="00AA6A0C"/>
    <w:rsid w:val="00AB3677"/>
    <w:rsid w:val="00AB47C3"/>
    <w:rsid w:val="00AB70E4"/>
    <w:rsid w:val="00AB7532"/>
    <w:rsid w:val="00AC47D6"/>
    <w:rsid w:val="00AC5727"/>
    <w:rsid w:val="00AC5761"/>
    <w:rsid w:val="00AC6CCD"/>
    <w:rsid w:val="00AC72FE"/>
    <w:rsid w:val="00AC7B44"/>
    <w:rsid w:val="00AD0A09"/>
    <w:rsid w:val="00AD1DB6"/>
    <w:rsid w:val="00AD2AAF"/>
    <w:rsid w:val="00AD3D96"/>
    <w:rsid w:val="00AD6AF7"/>
    <w:rsid w:val="00AE0259"/>
    <w:rsid w:val="00AE0927"/>
    <w:rsid w:val="00AE1EFA"/>
    <w:rsid w:val="00AE3608"/>
    <w:rsid w:val="00AE3856"/>
    <w:rsid w:val="00AE562D"/>
    <w:rsid w:val="00AE6EE1"/>
    <w:rsid w:val="00AF01A2"/>
    <w:rsid w:val="00AF242D"/>
    <w:rsid w:val="00AF5EB0"/>
    <w:rsid w:val="00AF75BA"/>
    <w:rsid w:val="00B00D04"/>
    <w:rsid w:val="00B11386"/>
    <w:rsid w:val="00B12BD9"/>
    <w:rsid w:val="00B222D2"/>
    <w:rsid w:val="00B25DCB"/>
    <w:rsid w:val="00B26688"/>
    <w:rsid w:val="00B271F8"/>
    <w:rsid w:val="00B340F4"/>
    <w:rsid w:val="00B3569B"/>
    <w:rsid w:val="00B41891"/>
    <w:rsid w:val="00B43A47"/>
    <w:rsid w:val="00B43BA4"/>
    <w:rsid w:val="00B4631B"/>
    <w:rsid w:val="00B52A76"/>
    <w:rsid w:val="00B549C4"/>
    <w:rsid w:val="00B635A0"/>
    <w:rsid w:val="00B63697"/>
    <w:rsid w:val="00B6506C"/>
    <w:rsid w:val="00B707C9"/>
    <w:rsid w:val="00B75EE2"/>
    <w:rsid w:val="00B77AED"/>
    <w:rsid w:val="00B805B8"/>
    <w:rsid w:val="00B9193C"/>
    <w:rsid w:val="00B938F2"/>
    <w:rsid w:val="00B93CD2"/>
    <w:rsid w:val="00B964A8"/>
    <w:rsid w:val="00B97F90"/>
    <w:rsid w:val="00BA06FF"/>
    <w:rsid w:val="00BB7792"/>
    <w:rsid w:val="00BC3AD6"/>
    <w:rsid w:val="00BD2BFB"/>
    <w:rsid w:val="00BD3408"/>
    <w:rsid w:val="00BF1357"/>
    <w:rsid w:val="00BF617F"/>
    <w:rsid w:val="00BF6C24"/>
    <w:rsid w:val="00BF71DF"/>
    <w:rsid w:val="00C07286"/>
    <w:rsid w:val="00C128A4"/>
    <w:rsid w:val="00C15106"/>
    <w:rsid w:val="00C20463"/>
    <w:rsid w:val="00C239B1"/>
    <w:rsid w:val="00C331EF"/>
    <w:rsid w:val="00C439E8"/>
    <w:rsid w:val="00C54AF5"/>
    <w:rsid w:val="00C578EB"/>
    <w:rsid w:val="00C64E43"/>
    <w:rsid w:val="00C65C59"/>
    <w:rsid w:val="00C828CC"/>
    <w:rsid w:val="00C9263A"/>
    <w:rsid w:val="00C95DC9"/>
    <w:rsid w:val="00CA00BC"/>
    <w:rsid w:val="00CA473D"/>
    <w:rsid w:val="00CA799D"/>
    <w:rsid w:val="00CB406B"/>
    <w:rsid w:val="00CB61F0"/>
    <w:rsid w:val="00CC0834"/>
    <w:rsid w:val="00CC34F9"/>
    <w:rsid w:val="00CC50BB"/>
    <w:rsid w:val="00CD0A8D"/>
    <w:rsid w:val="00CD2BD5"/>
    <w:rsid w:val="00CD4D9C"/>
    <w:rsid w:val="00CD7B04"/>
    <w:rsid w:val="00CE17B7"/>
    <w:rsid w:val="00CE1A99"/>
    <w:rsid w:val="00CE3620"/>
    <w:rsid w:val="00CE3648"/>
    <w:rsid w:val="00CE4FF9"/>
    <w:rsid w:val="00CE76A3"/>
    <w:rsid w:val="00CF16A9"/>
    <w:rsid w:val="00CF1A57"/>
    <w:rsid w:val="00CF3E72"/>
    <w:rsid w:val="00CF61C4"/>
    <w:rsid w:val="00D001C5"/>
    <w:rsid w:val="00D12437"/>
    <w:rsid w:val="00D144B1"/>
    <w:rsid w:val="00D163E7"/>
    <w:rsid w:val="00D16835"/>
    <w:rsid w:val="00D20AAF"/>
    <w:rsid w:val="00D213D6"/>
    <w:rsid w:val="00D26753"/>
    <w:rsid w:val="00D278B4"/>
    <w:rsid w:val="00D30292"/>
    <w:rsid w:val="00D31831"/>
    <w:rsid w:val="00D31E60"/>
    <w:rsid w:val="00D331B3"/>
    <w:rsid w:val="00D3470E"/>
    <w:rsid w:val="00D3502A"/>
    <w:rsid w:val="00D35845"/>
    <w:rsid w:val="00D4167D"/>
    <w:rsid w:val="00D46023"/>
    <w:rsid w:val="00D46ABF"/>
    <w:rsid w:val="00D46D4D"/>
    <w:rsid w:val="00D4711E"/>
    <w:rsid w:val="00D56DF5"/>
    <w:rsid w:val="00D62E89"/>
    <w:rsid w:val="00D73693"/>
    <w:rsid w:val="00D77B44"/>
    <w:rsid w:val="00D77C6D"/>
    <w:rsid w:val="00D82E9D"/>
    <w:rsid w:val="00D95996"/>
    <w:rsid w:val="00D96EA7"/>
    <w:rsid w:val="00D9709F"/>
    <w:rsid w:val="00D97532"/>
    <w:rsid w:val="00DA1992"/>
    <w:rsid w:val="00DA26F3"/>
    <w:rsid w:val="00DA31C4"/>
    <w:rsid w:val="00DA5265"/>
    <w:rsid w:val="00DB03E3"/>
    <w:rsid w:val="00DB23B5"/>
    <w:rsid w:val="00DC1DF8"/>
    <w:rsid w:val="00DC1F3A"/>
    <w:rsid w:val="00DE1EEE"/>
    <w:rsid w:val="00DE3C92"/>
    <w:rsid w:val="00DE4445"/>
    <w:rsid w:val="00DE4E41"/>
    <w:rsid w:val="00DE6A56"/>
    <w:rsid w:val="00E10294"/>
    <w:rsid w:val="00E10C23"/>
    <w:rsid w:val="00E361BB"/>
    <w:rsid w:val="00E50F66"/>
    <w:rsid w:val="00E50FAD"/>
    <w:rsid w:val="00E51501"/>
    <w:rsid w:val="00E51699"/>
    <w:rsid w:val="00E54939"/>
    <w:rsid w:val="00E564B6"/>
    <w:rsid w:val="00E66655"/>
    <w:rsid w:val="00E6722C"/>
    <w:rsid w:val="00E67E03"/>
    <w:rsid w:val="00E7241D"/>
    <w:rsid w:val="00E7316C"/>
    <w:rsid w:val="00E74337"/>
    <w:rsid w:val="00E75656"/>
    <w:rsid w:val="00E76DC8"/>
    <w:rsid w:val="00E80F5F"/>
    <w:rsid w:val="00E81689"/>
    <w:rsid w:val="00E822F7"/>
    <w:rsid w:val="00E85075"/>
    <w:rsid w:val="00E8549F"/>
    <w:rsid w:val="00E908F3"/>
    <w:rsid w:val="00EA1C28"/>
    <w:rsid w:val="00EA2E77"/>
    <w:rsid w:val="00EA60AF"/>
    <w:rsid w:val="00EA7A39"/>
    <w:rsid w:val="00EB03AF"/>
    <w:rsid w:val="00EB0653"/>
    <w:rsid w:val="00EB13A1"/>
    <w:rsid w:val="00EB3FB2"/>
    <w:rsid w:val="00EE485C"/>
    <w:rsid w:val="00EE5B99"/>
    <w:rsid w:val="00EF04F0"/>
    <w:rsid w:val="00EF4C4B"/>
    <w:rsid w:val="00EF53C1"/>
    <w:rsid w:val="00EF62A0"/>
    <w:rsid w:val="00F00E26"/>
    <w:rsid w:val="00F016AE"/>
    <w:rsid w:val="00F04392"/>
    <w:rsid w:val="00F06576"/>
    <w:rsid w:val="00F128C5"/>
    <w:rsid w:val="00F156B3"/>
    <w:rsid w:val="00F16AF4"/>
    <w:rsid w:val="00F230E8"/>
    <w:rsid w:val="00F23586"/>
    <w:rsid w:val="00F30A48"/>
    <w:rsid w:val="00F36DBD"/>
    <w:rsid w:val="00F43AC2"/>
    <w:rsid w:val="00F52A0C"/>
    <w:rsid w:val="00F57257"/>
    <w:rsid w:val="00F57F3A"/>
    <w:rsid w:val="00F624AE"/>
    <w:rsid w:val="00F704B2"/>
    <w:rsid w:val="00F71BE0"/>
    <w:rsid w:val="00F74614"/>
    <w:rsid w:val="00F76173"/>
    <w:rsid w:val="00F83ED9"/>
    <w:rsid w:val="00F86A11"/>
    <w:rsid w:val="00F904B0"/>
    <w:rsid w:val="00FA61BD"/>
    <w:rsid w:val="00FA782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HTML Address" w:uiPriority="0"/>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uiPriority w:val="99"/>
    <w:locked/>
    <w:rsid w:val="00861A08"/>
    <w:rPr>
      <w:rFonts w:ascii="Calibri" w:hAnsi="Calibri"/>
      <w:b/>
      <w:sz w:val="28"/>
    </w:rPr>
  </w:style>
  <w:style w:type="character" w:customStyle="1" w:styleId="50">
    <w:name w:val="Заголовок 5 Знак"/>
    <w:basedOn w:val="a0"/>
    <w:link w:val="5"/>
    <w:uiPriority w:val="99"/>
    <w:locked/>
    <w:rsid w:val="00861A08"/>
    <w:rPr>
      <w:rFonts w:ascii="Calibri" w:hAnsi="Calibri"/>
      <w:b/>
      <w:i/>
      <w:sz w:val="26"/>
    </w:rPr>
  </w:style>
  <w:style w:type="character" w:customStyle="1" w:styleId="60">
    <w:name w:val="Заголовок 6 Знак"/>
    <w:basedOn w:val="a0"/>
    <w:link w:val="6"/>
    <w:uiPriority w:val="99"/>
    <w:locked/>
    <w:rsid w:val="00861A08"/>
    <w:rPr>
      <w:rFonts w:ascii="Calibri" w:hAnsi="Calibri"/>
      <w:b/>
    </w:rPr>
  </w:style>
  <w:style w:type="character" w:customStyle="1" w:styleId="70">
    <w:name w:val="Заголовок 7 Знак"/>
    <w:basedOn w:val="a0"/>
    <w:link w:val="7"/>
    <w:uiPriority w:val="99"/>
    <w:locked/>
    <w:rsid w:val="00861A08"/>
    <w:rPr>
      <w:rFonts w:ascii="Calibri" w:hAnsi="Calibri"/>
      <w:sz w:val="24"/>
    </w:rPr>
  </w:style>
  <w:style w:type="character" w:customStyle="1" w:styleId="80">
    <w:name w:val="Заголовок 8 Знак"/>
    <w:basedOn w:val="a0"/>
    <w:link w:val="8"/>
    <w:uiPriority w:val="99"/>
    <w:locked/>
    <w:rsid w:val="00861A08"/>
    <w:rPr>
      <w:rFonts w:ascii="Calibri" w:hAnsi="Calibri"/>
      <w:i/>
      <w:sz w:val="24"/>
    </w:rPr>
  </w:style>
  <w:style w:type="character" w:customStyle="1" w:styleId="90">
    <w:name w:val="Заголовок 9 Знак"/>
    <w:basedOn w:val="a0"/>
    <w:link w:val="9"/>
    <w:uiPriority w:val="9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uiPriority w:val="99"/>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uiPriority w:val="5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uiPriority w:val="99"/>
    <w:locked/>
    <w:rsid w:val="00861A08"/>
    <w:rPr>
      <w:rFonts w:ascii="Courier New" w:hAnsi="Courier New"/>
      <w:sz w:val="20"/>
      <w:lang w:val="x-none"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99"/>
    <w:locked/>
    <w:rsid w:val="00861A08"/>
    <w:rPr>
      <w:rFonts w:ascii="Cambria" w:hAnsi="Cambria"/>
      <w:sz w:val="24"/>
    </w:rPr>
  </w:style>
  <w:style w:type="paragraph" w:styleId="af6">
    <w:name w:val="Subtitle"/>
    <w:basedOn w:val="a"/>
    <w:next w:val="a"/>
    <w:link w:val="af5"/>
    <w:uiPriority w:val="99"/>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
    <w:next w:val="a"/>
    <w:link w:val="21"/>
    <w:uiPriority w:val="9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99"/>
    <w:locked/>
    <w:rsid w:val="00861A08"/>
    <w:rPr>
      <w:rFonts w:ascii="Calibri" w:hAnsi="Calibri"/>
      <w:b/>
      <w:i/>
      <w:sz w:val="24"/>
    </w:rPr>
  </w:style>
  <w:style w:type="paragraph" w:styleId="af8">
    <w:name w:val="Intense Quote"/>
    <w:basedOn w:val="a"/>
    <w:next w:val="a"/>
    <w:link w:val="af7"/>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iPriority w:val="99"/>
    <w:unhideWhenUsed/>
    <w:rsid w:val="00CA799D"/>
    <w:rPr>
      <w:rFonts w:ascii="Consolas" w:hAnsi="Consolas"/>
      <w:sz w:val="21"/>
      <w:szCs w:val="21"/>
      <w:lang w:eastAsia="en-US"/>
    </w:rPr>
  </w:style>
  <w:style w:type="character" w:customStyle="1" w:styleId="afd">
    <w:name w:val="Текст Знак"/>
    <w:basedOn w:val="a0"/>
    <w:link w:val="afc"/>
    <w:uiPriority w:val="99"/>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99"/>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99"/>
    <w:qFormat/>
    <w:rsid w:val="0029055E"/>
    <w:rPr>
      <w:rFonts w:ascii="Calibri" w:hAnsi="Calibri"/>
      <w:b/>
      <w:i/>
    </w:rPr>
  </w:style>
  <w:style w:type="character" w:styleId="aff4">
    <w:name w:val="Subtle Emphasis"/>
    <w:basedOn w:val="a0"/>
    <w:uiPriority w:val="99"/>
    <w:qFormat/>
    <w:rsid w:val="0029055E"/>
    <w:rPr>
      <w:i/>
      <w:color w:val="5A5A5A"/>
    </w:rPr>
  </w:style>
  <w:style w:type="character" w:styleId="aff5">
    <w:name w:val="Intense Emphasis"/>
    <w:basedOn w:val="a0"/>
    <w:uiPriority w:val="99"/>
    <w:qFormat/>
    <w:rsid w:val="0029055E"/>
    <w:rPr>
      <w:b/>
      <w:i/>
      <w:sz w:val="24"/>
      <w:u w:val="single"/>
    </w:rPr>
  </w:style>
  <w:style w:type="character" w:styleId="aff6">
    <w:name w:val="Subtle Reference"/>
    <w:basedOn w:val="a0"/>
    <w:uiPriority w:val="99"/>
    <w:qFormat/>
    <w:rsid w:val="0029055E"/>
    <w:rPr>
      <w:sz w:val="24"/>
      <w:u w:val="single"/>
    </w:rPr>
  </w:style>
  <w:style w:type="character" w:styleId="aff7">
    <w:name w:val="Intense Reference"/>
    <w:basedOn w:val="a0"/>
    <w:uiPriority w:val="99"/>
    <w:qFormat/>
    <w:rsid w:val="0029055E"/>
    <w:rPr>
      <w:b/>
      <w:sz w:val="24"/>
      <w:u w:val="single"/>
    </w:rPr>
  </w:style>
  <w:style w:type="character" w:styleId="aff8">
    <w:name w:val="Book Title"/>
    <w:basedOn w:val="a0"/>
    <w:uiPriority w:val="99"/>
    <w:qFormat/>
    <w:rsid w:val="0029055E"/>
    <w:rPr>
      <w:rFonts w:ascii="Cambria" w:hAnsi="Cambria"/>
      <w:b/>
      <w:i/>
      <w:sz w:val="24"/>
    </w:rPr>
  </w:style>
  <w:style w:type="paragraph" w:styleId="aff9">
    <w:name w:val="TOC Heading"/>
    <w:basedOn w:val="1"/>
    <w:next w:val="a"/>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uiPriority w:val="99"/>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9">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 w:type="table" w:customStyle="1" w:styleId="3f0">
    <w:name w:val="Сетка таблицы3"/>
    <w:basedOn w:val="a1"/>
    <w:next w:val="ae"/>
    <w:uiPriority w:val="99"/>
    <w:rsid w:val="00917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рогий1"/>
    <w:basedOn w:val="a0"/>
    <w:rsid w:val="00610B80"/>
  </w:style>
  <w:style w:type="paragraph" w:customStyle="1" w:styleId="119">
    <w:name w:val="11"/>
    <w:basedOn w:val="a"/>
    <w:rsid w:val="00D82E9D"/>
    <w:pPr>
      <w:spacing w:before="100" w:beforeAutospacing="1" w:after="100" w:afterAutospacing="1"/>
    </w:pPr>
  </w:style>
  <w:style w:type="paragraph" w:customStyle="1" w:styleId="64">
    <w:name w:val="Абзац списка6"/>
    <w:basedOn w:val="a"/>
    <w:rsid w:val="00B6506C"/>
    <w:pPr>
      <w:spacing w:after="200" w:line="276" w:lineRule="auto"/>
      <w:ind w:left="720"/>
    </w:pPr>
    <w:rPr>
      <w:rFonts w:ascii="Calibri" w:hAnsi="Calibri"/>
      <w:sz w:val="22"/>
      <w:szCs w:val="22"/>
      <w:lang w:eastAsia="en-US"/>
    </w:rPr>
  </w:style>
  <w:style w:type="paragraph" w:customStyle="1" w:styleId="1ff1">
    <w:name w:val="Обычный (веб)1"/>
    <w:basedOn w:val="a"/>
    <w:rsid w:val="004F141D"/>
    <w:pPr>
      <w:suppressAutoHyphens/>
      <w:spacing w:before="28" w:after="28" w:line="100" w:lineRule="atLeast"/>
    </w:pPr>
    <w:rPr>
      <w:kern w:val="1"/>
      <w:lang w:eastAsia="hi-IN" w:bidi="hi-IN"/>
    </w:rPr>
  </w:style>
  <w:style w:type="paragraph" w:customStyle="1" w:styleId="74">
    <w:name w:val="Абзац списка7"/>
    <w:basedOn w:val="a"/>
    <w:rsid w:val="00D001C5"/>
    <w:pPr>
      <w:suppressAutoHyphens/>
      <w:spacing w:after="200"/>
      <w:ind w:left="720"/>
      <w:contextualSpacing/>
    </w:pPr>
    <w:rPr>
      <w:lang w:eastAsia="zh-CN"/>
    </w:rPr>
  </w:style>
  <w:style w:type="paragraph" w:customStyle="1" w:styleId="EmptyCellLayoutStyle">
    <w:name w:val="EmptyCellLayoutStyle"/>
    <w:rsid w:val="00836F82"/>
    <w:pPr>
      <w:spacing w:after="200" w:line="276" w:lineRule="auto"/>
    </w:pPr>
    <w:rPr>
      <w:rFonts w:ascii="Times New Roman" w:hAnsi="Times New Roman"/>
      <w:sz w:val="2"/>
    </w:rPr>
  </w:style>
  <w:style w:type="paragraph" w:customStyle="1" w:styleId="xl135">
    <w:name w:val="xl135"/>
    <w:basedOn w:val="a"/>
    <w:rsid w:val="00492AC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6">
    <w:name w:val="xl136"/>
    <w:basedOn w:val="a"/>
    <w:rsid w:val="00492AC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492AC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492AC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492AC9"/>
    <w:pPr>
      <w:spacing w:before="100" w:beforeAutospacing="1" w:after="100" w:afterAutospacing="1"/>
      <w:jc w:val="right"/>
      <w:textAlignment w:val="top"/>
    </w:pPr>
    <w:rPr>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HTML Address" w:uiPriority="0"/>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uiPriority w:val="99"/>
    <w:locked/>
    <w:rsid w:val="00861A08"/>
    <w:rPr>
      <w:rFonts w:ascii="Calibri" w:hAnsi="Calibri"/>
      <w:b/>
      <w:sz w:val="28"/>
    </w:rPr>
  </w:style>
  <w:style w:type="character" w:customStyle="1" w:styleId="50">
    <w:name w:val="Заголовок 5 Знак"/>
    <w:basedOn w:val="a0"/>
    <w:link w:val="5"/>
    <w:uiPriority w:val="99"/>
    <w:locked/>
    <w:rsid w:val="00861A08"/>
    <w:rPr>
      <w:rFonts w:ascii="Calibri" w:hAnsi="Calibri"/>
      <w:b/>
      <w:i/>
      <w:sz w:val="26"/>
    </w:rPr>
  </w:style>
  <w:style w:type="character" w:customStyle="1" w:styleId="60">
    <w:name w:val="Заголовок 6 Знак"/>
    <w:basedOn w:val="a0"/>
    <w:link w:val="6"/>
    <w:uiPriority w:val="99"/>
    <w:locked/>
    <w:rsid w:val="00861A08"/>
    <w:rPr>
      <w:rFonts w:ascii="Calibri" w:hAnsi="Calibri"/>
      <w:b/>
    </w:rPr>
  </w:style>
  <w:style w:type="character" w:customStyle="1" w:styleId="70">
    <w:name w:val="Заголовок 7 Знак"/>
    <w:basedOn w:val="a0"/>
    <w:link w:val="7"/>
    <w:uiPriority w:val="99"/>
    <w:locked/>
    <w:rsid w:val="00861A08"/>
    <w:rPr>
      <w:rFonts w:ascii="Calibri" w:hAnsi="Calibri"/>
      <w:sz w:val="24"/>
    </w:rPr>
  </w:style>
  <w:style w:type="character" w:customStyle="1" w:styleId="80">
    <w:name w:val="Заголовок 8 Знак"/>
    <w:basedOn w:val="a0"/>
    <w:link w:val="8"/>
    <w:uiPriority w:val="99"/>
    <w:locked/>
    <w:rsid w:val="00861A08"/>
    <w:rPr>
      <w:rFonts w:ascii="Calibri" w:hAnsi="Calibri"/>
      <w:i/>
      <w:sz w:val="24"/>
    </w:rPr>
  </w:style>
  <w:style w:type="character" w:customStyle="1" w:styleId="90">
    <w:name w:val="Заголовок 9 Знак"/>
    <w:basedOn w:val="a0"/>
    <w:link w:val="9"/>
    <w:uiPriority w:val="9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uiPriority w:val="99"/>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uiPriority w:val="5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uiPriority w:val="99"/>
    <w:locked/>
    <w:rsid w:val="00861A08"/>
    <w:rPr>
      <w:rFonts w:ascii="Courier New" w:hAnsi="Courier New"/>
      <w:sz w:val="20"/>
      <w:lang w:val="x-none"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99"/>
    <w:locked/>
    <w:rsid w:val="00861A08"/>
    <w:rPr>
      <w:rFonts w:ascii="Cambria" w:hAnsi="Cambria"/>
      <w:sz w:val="24"/>
    </w:rPr>
  </w:style>
  <w:style w:type="paragraph" w:styleId="af6">
    <w:name w:val="Subtitle"/>
    <w:basedOn w:val="a"/>
    <w:next w:val="a"/>
    <w:link w:val="af5"/>
    <w:uiPriority w:val="99"/>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
    <w:next w:val="a"/>
    <w:link w:val="21"/>
    <w:uiPriority w:val="9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99"/>
    <w:locked/>
    <w:rsid w:val="00861A08"/>
    <w:rPr>
      <w:rFonts w:ascii="Calibri" w:hAnsi="Calibri"/>
      <w:b/>
      <w:i/>
      <w:sz w:val="24"/>
    </w:rPr>
  </w:style>
  <w:style w:type="paragraph" w:styleId="af8">
    <w:name w:val="Intense Quote"/>
    <w:basedOn w:val="a"/>
    <w:next w:val="a"/>
    <w:link w:val="af7"/>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iPriority w:val="99"/>
    <w:unhideWhenUsed/>
    <w:rsid w:val="00CA799D"/>
    <w:rPr>
      <w:rFonts w:ascii="Consolas" w:hAnsi="Consolas"/>
      <w:sz w:val="21"/>
      <w:szCs w:val="21"/>
      <w:lang w:eastAsia="en-US"/>
    </w:rPr>
  </w:style>
  <w:style w:type="character" w:customStyle="1" w:styleId="afd">
    <w:name w:val="Текст Знак"/>
    <w:basedOn w:val="a0"/>
    <w:link w:val="afc"/>
    <w:uiPriority w:val="99"/>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99"/>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99"/>
    <w:qFormat/>
    <w:rsid w:val="0029055E"/>
    <w:rPr>
      <w:rFonts w:ascii="Calibri" w:hAnsi="Calibri"/>
      <w:b/>
      <w:i/>
    </w:rPr>
  </w:style>
  <w:style w:type="character" w:styleId="aff4">
    <w:name w:val="Subtle Emphasis"/>
    <w:basedOn w:val="a0"/>
    <w:uiPriority w:val="99"/>
    <w:qFormat/>
    <w:rsid w:val="0029055E"/>
    <w:rPr>
      <w:i/>
      <w:color w:val="5A5A5A"/>
    </w:rPr>
  </w:style>
  <w:style w:type="character" w:styleId="aff5">
    <w:name w:val="Intense Emphasis"/>
    <w:basedOn w:val="a0"/>
    <w:uiPriority w:val="99"/>
    <w:qFormat/>
    <w:rsid w:val="0029055E"/>
    <w:rPr>
      <w:b/>
      <w:i/>
      <w:sz w:val="24"/>
      <w:u w:val="single"/>
    </w:rPr>
  </w:style>
  <w:style w:type="character" w:styleId="aff6">
    <w:name w:val="Subtle Reference"/>
    <w:basedOn w:val="a0"/>
    <w:uiPriority w:val="99"/>
    <w:qFormat/>
    <w:rsid w:val="0029055E"/>
    <w:rPr>
      <w:sz w:val="24"/>
      <w:u w:val="single"/>
    </w:rPr>
  </w:style>
  <w:style w:type="character" w:styleId="aff7">
    <w:name w:val="Intense Reference"/>
    <w:basedOn w:val="a0"/>
    <w:uiPriority w:val="99"/>
    <w:qFormat/>
    <w:rsid w:val="0029055E"/>
    <w:rPr>
      <w:b/>
      <w:sz w:val="24"/>
      <w:u w:val="single"/>
    </w:rPr>
  </w:style>
  <w:style w:type="character" w:styleId="aff8">
    <w:name w:val="Book Title"/>
    <w:basedOn w:val="a0"/>
    <w:uiPriority w:val="99"/>
    <w:qFormat/>
    <w:rsid w:val="0029055E"/>
    <w:rPr>
      <w:rFonts w:ascii="Cambria" w:hAnsi="Cambria"/>
      <w:b/>
      <w:i/>
      <w:sz w:val="24"/>
    </w:rPr>
  </w:style>
  <w:style w:type="paragraph" w:styleId="aff9">
    <w:name w:val="TOC Heading"/>
    <w:basedOn w:val="1"/>
    <w:next w:val="a"/>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uiPriority w:val="99"/>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9">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 w:type="table" w:customStyle="1" w:styleId="3f0">
    <w:name w:val="Сетка таблицы3"/>
    <w:basedOn w:val="a1"/>
    <w:next w:val="ae"/>
    <w:uiPriority w:val="99"/>
    <w:rsid w:val="00917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рогий1"/>
    <w:basedOn w:val="a0"/>
    <w:rsid w:val="00610B80"/>
  </w:style>
  <w:style w:type="paragraph" w:customStyle="1" w:styleId="119">
    <w:name w:val="11"/>
    <w:basedOn w:val="a"/>
    <w:rsid w:val="00D82E9D"/>
    <w:pPr>
      <w:spacing w:before="100" w:beforeAutospacing="1" w:after="100" w:afterAutospacing="1"/>
    </w:pPr>
  </w:style>
  <w:style w:type="paragraph" w:customStyle="1" w:styleId="64">
    <w:name w:val="Абзац списка6"/>
    <w:basedOn w:val="a"/>
    <w:rsid w:val="00B6506C"/>
    <w:pPr>
      <w:spacing w:after="200" w:line="276" w:lineRule="auto"/>
      <w:ind w:left="720"/>
    </w:pPr>
    <w:rPr>
      <w:rFonts w:ascii="Calibri" w:hAnsi="Calibri"/>
      <w:sz w:val="22"/>
      <w:szCs w:val="22"/>
      <w:lang w:eastAsia="en-US"/>
    </w:rPr>
  </w:style>
  <w:style w:type="paragraph" w:customStyle="1" w:styleId="1ff1">
    <w:name w:val="Обычный (веб)1"/>
    <w:basedOn w:val="a"/>
    <w:rsid w:val="004F141D"/>
    <w:pPr>
      <w:suppressAutoHyphens/>
      <w:spacing w:before="28" w:after="28" w:line="100" w:lineRule="atLeast"/>
    </w:pPr>
    <w:rPr>
      <w:kern w:val="1"/>
      <w:lang w:eastAsia="hi-IN" w:bidi="hi-IN"/>
    </w:rPr>
  </w:style>
  <w:style w:type="paragraph" w:customStyle="1" w:styleId="74">
    <w:name w:val="Абзац списка7"/>
    <w:basedOn w:val="a"/>
    <w:rsid w:val="00D001C5"/>
    <w:pPr>
      <w:suppressAutoHyphens/>
      <w:spacing w:after="200"/>
      <w:ind w:left="720"/>
      <w:contextualSpacing/>
    </w:pPr>
    <w:rPr>
      <w:lang w:eastAsia="zh-CN"/>
    </w:rPr>
  </w:style>
  <w:style w:type="paragraph" w:customStyle="1" w:styleId="EmptyCellLayoutStyle">
    <w:name w:val="EmptyCellLayoutStyle"/>
    <w:rsid w:val="00836F82"/>
    <w:pPr>
      <w:spacing w:after="200" w:line="276" w:lineRule="auto"/>
    </w:pPr>
    <w:rPr>
      <w:rFonts w:ascii="Times New Roman" w:hAnsi="Times New Roman"/>
      <w:sz w:val="2"/>
    </w:rPr>
  </w:style>
  <w:style w:type="paragraph" w:customStyle="1" w:styleId="xl135">
    <w:name w:val="xl135"/>
    <w:basedOn w:val="a"/>
    <w:rsid w:val="00492AC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6">
    <w:name w:val="xl136"/>
    <w:basedOn w:val="a"/>
    <w:rsid w:val="00492AC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492AC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492AC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492AC9"/>
    <w:pPr>
      <w:spacing w:before="100" w:beforeAutospacing="1" w:after="100" w:afterAutospacing="1"/>
      <w:jc w:val="right"/>
      <w:textAlignment w:val="top"/>
    </w:pPr>
    <w:rPr>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742483477">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192912455">
      <w:bodyDiv w:val="1"/>
      <w:marLeft w:val="0"/>
      <w:marRight w:val="0"/>
      <w:marTop w:val="0"/>
      <w:marBottom w:val="0"/>
      <w:divBdr>
        <w:top w:val="none" w:sz="0" w:space="0" w:color="auto"/>
        <w:left w:val="none" w:sz="0" w:space="0" w:color="auto"/>
        <w:bottom w:val="none" w:sz="0" w:space="0" w:color="auto"/>
        <w:right w:val="none" w:sz="0" w:space="0" w:color="auto"/>
      </w:divBdr>
    </w:div>
    <w:div w:id="1273315907">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749766738">
      <w:bodyDiv w:val="1"/>
      <w:marLeft w:val="0"/>
      <w:marRight w:val="0"/>
      <w:marTop w:val="0"/>
      <w:marBottom w:val="0"/>
      <w:divBdr>
        <w:top w:val="none" w:sz="0" w:space="0" w:color="auto"/>
        <w:left w:val="none" w:sz="0" w:space="0" w:color="auto"/>
        <w:bottom w:val="none" w:sz="0" w:space="0" w:color="auto"/>
        <w:right w:val="none" w:sz="0" w:space="0" w:color="auto"/>
      </w:divBdr>
    </w:div>
    <w:div w:id="1752661310">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832453564">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 w:id="2039969454">
      <w:bodyDiv w:val="1"/>
      <w:marLeft w:val="0"/>
      <w:marRight w:val="0"/>
      <w:marTop w:val="0"/>
      <w:marBottom w:val="0"/>
      <w:divBdr>
        <w:top w:val="none" w:sz="0" w:space="0" w:color="auto"/>
        <w:left w:val="none" w:sz="0" w:space="0" w:color="auto"/>
        <w:bottom w:val="none" w:sz="0" w:space="0" w:color="auto"/>
        <w:right w:val="none" w:sz="0" w:space="0" w:color="auto"/>
      </w:divBdr>
    </w:div>
    <w:div w:id="21160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C986FF722FF4DB91B759222161D3EA81C179C93C3865E836A51092CEC0BBCE2F7D0B0C48F125B4B0E74F9338AA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5C986FF722FF4DB91B759222161D3EA81C179C93C3761E432A41092CEC0BBCE2F37ADL" TargetMode="External"/><Relationship Id="rId17" Type="http://schemas.openxmlformats.org/officeDocument/2006/relationships/hyperlink" Target="consultantplus://offline/ref=58559201E051F50CF557143630994B41597EE28F270FBCBE299A90BFEFB10DFB31PEx6C"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C396B-8DE8-44D1-8C82-7DBCF253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26</Pages>
  <Words>7951</Words>
  <Characters>61202</Characters>
  <Application>Microsoft Office Word</Application>
  <DocSecurity>0</DocSecurity>
  <Lines>510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Зайкина</dc:creator>
  <cp:lastModifiedBy>Windows User</cp:lastModifiedBy>
  <cp:revision>105</cp:revision>
  <cp:lastPrinted>2018-10-10T07:17:00Z</cp:lastPrinted>
  <dcterms:created xsi:type="dcterms:W3CDTF">2021-09-06T01:10:00Z</dcterms:created>
  <dcterms:modified xsi:type="dcterms:W3CDTF">2023-01-27T02:59:00Z</dcterms:modified>
</cp:coreProperties>
</file>