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99" w:rsidRPr="00E92067" w:rsidRDefault="00EB3B99" w:rsidP="00FB2160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АДМИНИСТРАЦИЯ КАРАТУЗСКОГО СЕЛЬСОВЕТА</w:t>
      </w:r>
    </w:p>
    <w:p w:rsidR="00EB3B99" w:rsidRPr="00E92067" w:rsidRDefault="00EB3B99" w:rsidP="00FB2160">
      <w:pPr>
        <w:jc w:val="center"/>
        <w:rPr>
          <w:sz w:val="28"/>
          <w:szCs w:val="28"/>
        </w:rPr>
      </w:pPr>
    </w:p>
    <w:p w:rsidR="00EB3B99" w:rsidRPr="00E92067" w:rsidRDefault="00EB3B99" w:rsidP="00FB2160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ПОСТАНОВЛЕНИЕ</w:t>
      </w:r>
    </w:p>
    <w:p w:rsidR="00EB3B99" w:rsidRPr="00E92067" w:rsidRDefault="00EB3B99" w:rsidP="00FB2160">
      <w:pPr>
        <w:jc w:val="both"/>
        <w:rPr>
          <w:sz w:val="28"/>
          <w:szCs w:val="28"/>
        </w:rPr>
      </w:pPr>
    </w:p>
    <w:p w:rsidR="00EB3B99" w:rsidRPr="00E92067" w:rsidRDefault="00E1678C" w:rsidP="00FB2160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B3B99" w:rsidRPr="00E9206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EB3B99" w:rsidRPr="00E9206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B2160">
        <w:rPr>
          <w:sz w:val="28"/>
          <w:szCs w:val="28"/>
        </w:rPr>
        <w:t>г.</w:t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EB3B99" w:rsidRPr="00E92067">
        <w:rPr>
          <w:sz w:val="28"/>
          <w:szCs w:val="28"/>
        </w:rPr>
        <w:t>с. Каратузское</w:t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AB231A">
        <w:rPr>
          <w:sz w:val="28"/>
          <w:szCs w:val="28"/>
        </w:rPr>
        <w:t>№</w:t>
      </w:r>
      <w:r w:rsidR="00DB2D40">
        <w:rPr>
          <w:sz w:val="28"/>
          <w:szCs w:val="28"/>
        </w:rPr>
        <w:t xml:space="preserve"> </w:t>
      </w:r>
      <w:r w:rsidR="00396139">
        <w:rPr>
          <w:sz w:val="28"/>
          <w:szCs w:val="28"/>
        </w:rPr>
        <w:t>201</w:t>
      </w:r>
      <w:r w:rsidR="00AB231A">
        <w:rPr>
          <w:sz w:val="28"/>
          <w:szCs w:val="28"/>
        </w:rPr>
        <w:t>-П</w:t>
      </w:r>
    </w:p>
    <w:p w:rsidR="00EB3B99" w:rsidRPr="00E92067" w:rsidRDefault="00EB3B99" w:rsidP="00FB2160">
      <w:pPr>
        <w:jc w:val="both"/>
        <w:rPr>
          <w:sz w:val="28"/>
          <w:szCs w:val="28"/>
        </w:rPr>
      </w:pPr>
    </w:p>
    <w:p w:rsidR="00EB3B99" w:rsidRPr="00E92067" w:rsidRDefault="00EB3B99" w:rsidP="00FB2160">
      <w:pPr>
        <w:jc w:val="both"/>
        <w:rPr>
          <w:rFonts w:eastAsia="Calibri"/>
          <w:sz w:val="28"/>
          <w:szCs w:val="28"/>
          <w:lang w:eastAsia="en-US"/>
        </w:rPr>
      </w:pPr>
      <w:r w:rsidRPr="00E92067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FB2160">
        <w:rPr>
          <w:rFonts w:eastAsia="Calibri"/>
          <w:sz w:val="28"/>
          <w:szCs w:val="28"/>
          <w:lang w:eastAsia="en-US"/>
        </w:rPr>
        <w:t>П</w:t>
      </w:r>
      <w:r w:rsidRPr="00E92067">
        <w:rPr>
          <w:rFonts w:eastAsia="Calibri"/>
          <w:sz w:val="28"/>
          <w:szCs w:val="28"/>
          <w:lang w:eastAsia="en-US"/>
        </w:rPr>
        <w:t xml:space="preserve">орядка </w:t>
      </w:r>
      <w:r w:rsidR="001C5202"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</w:t>
      </w:r>
      <w:r w:rsidR="007835BB">
        <w:rPr>
          <w:sz w:val="28"/>
          <w:szCs w:val="28"/>
          <w:lang w:eastAsia="en-US"/>
        </w:rPr>
        <w:t xml:space="preserve">включению дворовой территории </w:t>
      </w:r>
      <w:r>
        <w:rPr>
          <w:rFonts w:eastAsia="Calibri"/>
          <w:sz w:val="28"/>
          <w:szCs w:val="28"/>
          <w:lang w:eastAsia="en-US"/>
        </w:rPr>
        <w:t>в муниципальную про</w:t>
      </w:r>
      <w:r w:rsidR="009C6D3C">
        <w:rPr>
          <w:rFonts w:eastAsia="Calibri"/>
          <w:sz w:val="28"/>
          <w:szCs w:val="28"/>
          <w:lang w:eastAsia="en-US"/>
        </w:rPr>
        <w:t>грамму формиров</w:t>
      </w:r>
      <w:r w:rsidR="009C6D3C">
        <w:rPr>
          <w:rFonts w:eastAsia="Calibri"/>
          <w:sz w:val="28"/>
          <w:szCs w:val="28"/>
          <w:lang w:eastAsia="en-US"/>
        </w:rPr>
        <w:t>а</w:t>
      </w:r>
      <w:r w:rsidR="009C6D3C">
        <w:rPr>
          <w:rFonts w:eastAsia="Calibri"/>
          <w:sz w:val="28"/>
          <w:szCs w:val="28"/>
          <w:lang w:eastAsia="en-US"/>
        </w:rPr>
        <w:t xml:space="preserve">ния современной </w:t>
      </w:r>
      <w:r>
        <w:rPr>
          <w:rFonts w:eastAsia="Calibri"/>
          <w:sz w:val="28"/>
          <w:szCs w:val="28"/>
          <w:lang w:eastAsia="en-US"/>
        </w:rPr>
        <w:t>сельской</w:t>
      </w:r>
      <w:r w:rsidR="00430C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среды на территории Каратуз</w:t>
      </w:r>
      <w:r w:rsidR="00FB2160">
        <w:rPr>
          <w:rFonts w:eastAsia="Calibri"/>
          <w:sz w:val="28"/>
          <w:szCs w:val="28"/>
          <w:lang w:eastAsia="en-US"/>
        </w:rPr>
        <w:t>ского сельсовета на 2018-202</w:t>
      </w:r>
      <w:r w:rsidR="00E1678C">
        <w:rPr>
          <w:rFonts w:eastAsia="Calibri"/>
          <w:sz w:val="28"/>
          <w:szCs w:val="28"/>
          <w:lang w:eastAsia="en-US"/>
        </w:rPr>
        <w:t>4</w:t>
      </w:r>
      <w:r w:rsidR="00FB2160">
        <w:rPr>
          <w:rFonts w:eastAsia="Calibri"/>
          <w:sz w:val="28"/>
          <w:szCs w:val="28"/>
          <w:lang w:eastAsia="en-US"/>
        </w:rPr>
        <w:t xml:space="preserve"> годы</w:t>
      </w:r>
    </w:p>
    <w:p w:rsidR="00EB3B99" w:rsidRPr="00E92067" w:rsidRDefault="00DC6F04" w:rsidP="00FB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B99" w:rsidRPr="00E92067" w:rsidRDefault="00EB3B99" w:rsidP="00FB2160">
      <w:pPr>
        <w:jc w:val="both"/>
        <w:rPr>
          <w:kern w:val="2"/>
          <w:sz w:val="28"/>
          <w:szCs w:val="28"/>
        </w:rPr>
      </w:pPr>
      <w:r w:rsidRPr="00E92067">
        <w:rPr>
          <w:sz w:val="28"/>
          <w:szCs w:val="28"/>
        </w:rPr>
        <w:tab/>
      </w:r>
      <w:proofErr w:type="gramStart"/>
      <w:r w:rsidR="00B610FE">
        <w:rPr>
          <w:sz w:val="28"/>
          <w:szCs w:val="28"/>
        </w:rPr>
        <w:t>В соответствии с Федеральным законом №131-ФЗ « Об общих принципах организации местного самоуправления в Российской Федерации», со статьей 179 Бюджетного кодекса Российской Федерации  постановлением Правительства Российской Федерации от 10.02.2017 №169» Об утверждении правил предста</w:t>
      </w:r>
      <w:r w:rsidR="00B610FE">
        <w:rPr>
          <w:sz w:val="28"/>
          <w:szCs w:val="28"/>
        </w:rPr>
        <w:t>в</w:t>
      </w:r>
      <w:r w:rsidR="00B610FE">
        <w:rPr>
          <w:sz w:val="28"/>
          <w:szCs w:val="28"/>
        </w:rPr>
        <w:t xml:space="preserve">ления и распределения субсидий из федерального бюджета бюджетам субъектов Российской Федерации </w:t>
      </w:r>
      <w:r w:rsidR="00B610FE">
        <w:rPr>
          <w:kern w:val="2"/>
          <w:sz w:val="28"/>
          <w:szCs w:val="28"/>
        </w:rPr>
        <w:t>на поддержку государственных программ субъектов Ро</w:t>
      </w:r>
      <w:r w:rsidR="00B610FE">
        <w:rPr>
          <w:kern w:val="2"/>
          <w:sz w:val="28"/>
          <w:szCs w:val="28"/>
        </w:rPr>
        <w:t>с</w:t>
      </w:r>
      <w:r w:rsidR="00B610FE">
        <w:rPr>
          <w:kern w:val="2"/>
          <w:sz w:val="28"/>
          <w:szCs w:val="28"/>
        </w:rPr>
        <w:t>сийской Федерации и муниципальных программ  форми</w:t>
      </w:r>
      <w:r w:rsidR="009C6D3C">
        <w:rPr>
          <w:kern w:val="2"/>
          <w:sz w:val="28"/>
          <w:szCs w:val="28"/>
        </w:rPr>
        <w:t>рования современной городской (</w:t>
      </w:r>
      <w:r w:rsidR="00B610FE">
        <w:rPr>
          <w:kern w:val="2"/>
          <w:sz w:val="28"/>
          <w:szCs w:val="28"/>
        </w:rPr>
        <w:t xml:space="preserve">сельской) среды», </w:t>
      </w:r>
      <w:r w:rsidR="00FB2160">
        <w:rPr>
          <w:kern w:val="2"/>
          <w:sz w:val="28"/>
          <w:szCs w:val="28"/>
        </w:rPr>
        <w:t>в рамках</w:t>
      </w:r>
      <w:proofErr w:type="gramEnd"/>
      <w:r w:rsidR="00FB2160">
        <w:rPr>
          <w:kern w:val="2"/>
          <w:sz w:val="28"/>
          <w:szCs w:val="28"/>
        </w:rPr>
        <w:t xml:space="preserve"> реализации </w:t>
      </w:r>
      <w:proofErr w:type="gramStart"/>
      <w:r w:rsidR="00FB2160">
        <w:rPr>
          <w:kern w:val="2"/>
          <w:sz w:val="28"/>
          <w:szCs w:val="28"/>
        </w:rPr>
        <w:t>общероссийского</w:t>
      </w:r>
      <w:proofErr w:type="gramEnd"/>
      <w:r w:rsidR="00FB2160">
        <w:rPr>
          <w:kern w:val="2"/>
          <w:sz w:val="28"/>
          <w:szCs w:val="28"/>
        </w:rPr>
        <w:t xml:space="preserve"> приорите</w:t>
      </w:r>
      <w:r w:rsidR="00FB2160">
        <w:rPr>
          <w:kern w:val="2"/>
          <w:sz w:val="28"/>
          <w:szCs w:val="28"/>
        </w:rPr>
        <w:t>т</w:t>
      </w:r>
      <w:r w:rsidR="00FB2160">
        <w:rPr>
          <w:kern w:val="2"/>
          <w:sz w:val="28"/>
          <w:szCs w:val="28"/>
        </w:rPr>
        <w:t xml:space="preserve">ного проекта « Формирование современной городской (сельской) среды», </w:t>
      </w:r>
      <w:r w:rsidR="00B610FE">
        <w:rPr>
          <w:kern w:val="2"/>
          <w:sz w:val="28"/>
          <w:szCs w:val="28"/>
        </w:rPr>
        <w:t>рук</w:t>
      </w:r>
      <w:r w:rsidR="00B610FE">
        <w:rPr>
          <w:kern w:val="2"/>
          <w:sz w:val="28"/>
          <w:szCs w:val="28"/>
        </w:rPr>
        <w:t>о</w:t>
      </w:r>
      <w:r w:rsidR="00B610FE">
        <w:rPr>
          <w:kern w:val="2"/>
          <w:sz w:val="28"/>
          <w:szCs w:val="28"/>
        </w:rPr>
        <w:t xml:space="preserve">водствуясь Уставом Каратузского сельсовета </w:t>
      </w:r>
      <w:r w:rsidR="00FB2160">
        <w:rPr>
          <w:kern w:val="2"/>
          <w:sz w:val="28"/>
          <w:szCs w:val="28"/>
        </w:rPr>
        <w:t>Каратузского района Красноярского края</w:t>
      </w:r>
      <w:r w:rsidR="00B610FE">
        <w:rPr>
          <w:kern w:val="2"/>
          <w:sz w:val="28"/>
          <w:szCs w:val="28"/>
        </w:rPr>
        <w:t xml:space="preserve">, </w:t>
      </w:r>
    </w:p>
    <w:p w:rsidR="00EB3B99" w:rsidRPr="00E92067" w:rsidRDefault="006D5706" w:rsidP="00FB21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FB2160">
        <w:rPr>
          <w:sz w:val="28"/>
          <w:szCs w:val="28"/>
        </w:rPr>
        <w:t>О</w:t>
      </w:r>
      <w:r>
        <w:rPr>
          <w:sz w:val="28"/>
          <w:szCs w:val="28"/>
        </w:rPr>
        <w:t>ВЛЯЮ</w:t>
      </w:r>
      <w:r w:rsidR="00EB3B99" w:rsidRPr="00E92067">
        <w:rPr>
          <w:sz w:val="28"/>
          <w:szCs w:val="28"/>
        </w:rPr>
        <w:t>:</w:t>
      </w:r>
    </w:p>
    <w:p w:rsidR="00E1678C" w:rsidRPr="002803DC" w:rsidRDefault="00E1678C" w:rsidP="00E1678C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35BB">
        <w:rPr>
          <w:sz w:val="28"/>
          <w:szCs w:val="28"/>
        </w:rPr>
        <w:t xml:space="preserve">Утвердить Порядок </w:t>
      </w:r>
      <w:r w:rsidRPr="007835BB">
        <w:rPr>
          <w:sz w:val="28"/>
          <w:szCs w:val="28"/>
          <w:lang w:eastAsia="en-US"/>
        </w:rPr>
        <w:t>представления, рассмотрения и оценки предл</w:t>
      </w:r>
      <w:r w:rsidRPr="007835BB">
        <w:rPr>
          <w:sz w:val="28"/>
          <w:szCs w:val="28"/>
          <w:lang w:eastAsia="en-US"/>
        </w:rPr>
        <w:t>о</w:t>
      </w:r>
      <w:r w:rsidRPr="007835BB">
        <w:rPr>
          <w:sz w:val="28"/>
          <w:szCs w:val="28"/>
          <w:lang w:eastAsia="en-US"/>
        </w:rPr>
        <w:t xml:space="preserve">жений по </w:t>
      </w:r>
      <w:r>
        <w:rPr>
          <w:sz w:val="28"/>
          <w:szCs w:val="28"/>
          <w:lang w:eastAsia="en-US"/>
        </w:rPr>
        <w:t xml:space="preserve">включению дворовой территории </w:t>
      </w:r>
      <w:r w:rsidRPr="007835BB">
        <w:rPr>
          <w:rFonts w:eastAsia="Calibri"/>
          <w:sz w:val="28"/>
          <w:szCs w:val="28"/>
          <w:lang w:eastAsia="en-US"/>
        </w:rPr>
        <w:t>в муниципальную программу фо</w:t>
      </w:r>
      <w:r w:rsidRPr="007835BB">
        <w:rPr>
          <w:rFonts w:eastAsia="Calibri"/>
          <w:sz w:val="28"/>
          <w:szCs w:val="28"/>
          <w:lang w:eastAsia="en-US"/>
        </w:rPr>
        <w:t>р</w:t>
      </w:r>
      <w:r w:rsidRPr="007835BB">
        <w:rPr>
          <w:rFonts w:eastAsia="Calibri"/>
          <w:sz w:val="28"/>
          <w:szCs w:val="28"/>
          <w:lang w:eastAsia="en-US"/>
        </w:rPr>
        <w:t>мирования современной сельской  среды на территории Каратузского сельсовета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Pr="007835BB">
        <w:rPr>
          <w:rFonts w:eastAsia="Calibri"/>
          <w:sz w:val="28"/>
          <w:szCs w:val="28"/>
          <w:lang w:eastAsia="en-US"/>
        </w:rPr>
        <w:t xml:space="preserve"> 2018-202</w:t>
      </w:r>
      <w:r w:rsidR="00396139">
        <w:rPr>
          <w:rFonts w:eastAsia="Calibri"/>
          <w:sz w:val="28"/>
          <w:szCs w:val="28"/>
          <w:lang w:eastAsia="en-US"/>
        </w:rPr>
        <w:t>4</w:t>
      </w:r>
      <w:r w:rsidRPr="007835BB">
        <w:rPr>
          <w:rFonts w:eastAsia="Calibri"/>
          <w:sz w:val="28"/>
          <w:szCs w:val="28"/>
          <w:lang w:eastAsia="en-US"/>
        </w:rPr>
        <w:t xml:space="preserve"> годы </w:t>
      </w:r>
      <w:r w:rsidRPr="007835B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7835BB">
        <w:rPr>
          <w:sz w:val="28"/>
          <w:szCs w:val="28"/>
        </w:rPr>
        <w:t xml:space="preserve"> №1 к настоящему постановлению. </w:t>
      </w:r>
    </w:p>
    <w:p w:rsidR="00E1678C" w:rsidRPr="007835BB" w:rsidRDefault="00E1678C" w:rsidP="00E1678C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 постановление от 09.10.2018г. №168-П «</w:t>
      </w:r>
      <w:r w:rsidRPr="00E92067">
        <w:rPr>
          <w:rFonts w:eastAsia="Calibri"/>
          <w:sz w:val="28"/>
          <w:szCs w:val="28"/>
          <w:lang w:eastAsia="en-US"/>
        </w:rPr>
        <w:t xml:space="preserve">Об утверждении порядка </w:t>
      </w:r>
      <w:r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</w:t>
      </w:r>
      <w:r>
        <w:rPr>
          <w:sz w:val="28"/>
          <w:szCs w:val="28"/>
          <w:lang w:eastAsia="en-US"/>
        </w:rPr>
        <w:t xml:space="preserve">включению дворовой территории </w:t>
      </w:r>
      <w:r>
        <w:rPr>
          <w:rFonts w:eastAsia="Calibri"/>
          <w:sz w:val="28"/>
          <w:szCs w:val="28"/>
          <w:lang w:eastAsia="en-US"/>
        </w:rPr>
        <w:t>в муниципальную программу формиров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 современной сельской  среды на территории Каратузского сельсовета 2018-2024 годы».</w:t>
      </w:r>
    </w:p>
    <w:p w:rsidR="00E1678C" w:rsidRPr="007835BB" w:rsidRDefault="00E1678C" w:rsidP="00E1678C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35BB">
        <w:rPr>
          <w:sz w:val="28"/>
          <w:szCs w:val="28"/>
        </w:rPr>
        <w:t xml:space="preserve">Настоящее постановление вступает в силу </w:t>
      </w:r>
      <w:r w:rsidRPr="007835BB">
        <w:rPr>
          <w:color w:val="1A1A1A" w:themeColor="background1" w:themeShade="1A"/>
          <w:sz w:val="28"/>
          <w:szCs w:val="28"/>
        </w:rPr>
        <w:t>со дня, следующего за днем официального опубликования</w:t>
      </w:r>
      <w:r w:rsidRPr="007835BB">
        <w:rPr>
          <w:sz w:val="28"/>
          <w:szCs w:val="28"/>
        </w:rPr>
        <w:t xml:space="preserve"> в печатном издании </w:t>
      </w:r>
      <w:r>
        <w:rPr>
          <w:sz w:val="28"/>
          <w:szCs w:val="28"/>
        </w:rPr>
        <w:t>«</w:t>
      </w:r>
      <w:proofErr w:type="spellStart"/>
      <w:r w:rsidRPr="007835BB">
        <w:rPr>
          <w:sz w:val="28"/>
          <w:szCs w:val="28"/>
        </w:rPr>
        <w:t>Каратузский</w:t>
      </w:r>
      <w:proofErr w:type="spellEnd"/>
      <w:r w:rsidRPr="007835BB">
        <w:rPr>
          <w:sz w:val="28"/>
          <w:szCs w:val="28"/>
        </w:rPr>
        <w:t xml:space="preserve"> Вестник». </w:t>
      </w:r>
    </w:p>
    <w:p w:rsidR="00E1678C" w:rsidRPr="007835BB" w:rsidRDefault="00E1678C" w:rsidP="00E1678C">
      <w:pPr>
        <w:pStyle w:val="a3"/>
        <w:numPr>
          <w:ilvl w:val="0"/>
          <w:numId w:val="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35BB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E1678C" w:rsidRPr="00C67EE8" w:rsidRDefault="00E1678C" w:rsidP="00E1678C">
      <w:pPr>
        <w:ind w:left="360"/>
        <w:jc w:val="both"/>
        <w:rPr>
          <w:sz w:val="28"/>
          <w:szCs w:val="28"/>
        </w:rPr>
      </w:pPr>
    </w:p>
    <w:p w:rsidR="00EB3B99" w:rsidRDefault="00EB3B99" w:rsidP="002803DC">
      <w:pPr>
        <w:ind w:left="360"/>
        <w:jc w:val="both"/>
        <w:rPr>
          <w:sz w:val="28"/>
          <w:szCs w:val="28"/>
        </w:rPr>
      </w:pPr>
    </w:p>
    <w:p w:rsidR="0079571F" w:rsidRDefault="0079571F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EB3B99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1E1E92" w:rsidP="007957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7957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9571F">
        <w:rPr>
          <w:sz w:val="28"/>
          <w:szCs w:val="28"/>
        </w:rPr>
        <w:t xml:space="preserve"> Каратузского сельсовета</w:t>
      </w:r>
      <w:r>
        <w:rPr>
          <w:sz w:val="28"/>
          <w:szCs w:val="28"/>
        </w:rPr>
        <w:t xml:space="preserve">                                              А.М </w:t>
      </w:r>
      <w:proofErr w:type="spellStart"/>
      <w:r>
        <w:rPr>
          <w:sz w:val="28"/>
          <w:szCs w:val="28"/>
        </w:rPr>
        <w:t>Болмутенко</w:t>
      </w:r>
      <w:proofErr w:type="spellEnd"/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FB2160">
        <w:rPr>
          <w:sz w:val="28"/>
          <w:szCs w:val="28"/>
        </w:rPr>
        <w:tab/>
      </w:r>
      <w:r w:rsidR="0079571F">
        <w:rPr>
          <w:sz w:val="28"/>
          <w:szCs w:val="28"/>
        </w:rPr>
        <w:t xml:space="preserve"> </w:t>
      </w:r>
    </w:p>
    <w:p w:rsidR="00EB3B99" w:rsidRDefault="00EB3B99" w:rsidP="00EB3B99"/>
    <w:p w:rsidR="00FB2160" w:rsidRDefault="00FB2160" w:rsidP="00EB3B99"/>
    <w:p w:rsidR="00FB2160" w:rsidRDefault="00FB2160" w:rsidP="00EB3B99"/>
    <w:p w:rsidR="00FB2160" w:rsidRDefault="00D10631" w:rsidP="00FB2160">
      <w:pPr>
        <w:jc w:val="right"/>
        <w:rPr>
          <w:lang w:eastAsia="en-US"/>
        </w:rPr>
      </w:pPr>
      <w:r w:rsidRPr="00D10631">
        <w:rPr>
          <w:lang w:eastAsia="en-US"/>
        </w:rPr>
        <w:t>Приложение№1 к Постановлению</w:t>
      </w:r>
    </w:p>
    <w:p w:rsidR="00EB3B99" w:rsidRPr="00D10631" w:rsidRDefault="00D10631" w:rsidP="00FB2160">
      <w:pPr>
        <w:jc w:val="right"/>
        <w:rPr>
          <w:lang w:eastAsia="en-US"/>
        </w:rPr>
      </w:pPr>
      <w:r w:rsidRPr="00D10631">
        <w:rPr>
          <w:lang w:eastAsia="en-US"/>
        </w:rPr>
        <w:t xml:space="preserve"> от </w:t>
      </w:r>
      <w:r w:rsidR="001E1E92">
        <w:rPr>
          <w:lang w:eastAsia="en-US"/>
        </w:rPr>
        <w:t>23</w:t>
      </w:r>
      <w:r w:rsidRPr="00D10631">
        <w:rPr>
          <w:lang w:eastAsia="en-US"/>
        </w:rPr>
        <w:t>.</w:t>
      </w:r>
      <w:r w:rsidR="001E1E92">
        <w:rPr>
          <w:lang w:eastAsia="en-US"/>
        </w:rPr>
        <w:t>09</w:t>
      </w:r>
      <w:r w:rsidRPr="00D10631">
        <w:rPr>
          <w:lang w:eastAsia="en-US"/>
        </w:rPr>
        <w:t>.201</w:t>
      </w:r>
      <w:r w:rsidR="001E1E92">
        <w:rPr>
          <w:lang w:eastAsia="en-US"/>
        </w:rPr>
        <w:t>9</w:t>
      </w:r>
      <w:r w:rsidR="00FB2160">
        <w:rPr>
          <w:lang w:eastAsia="en-US"/>
        </w:rPr>
        <w:t>г.</w:t>
      </w:r>
      <w:r w:rsidRPr="00D10631">
        <w:rPr>
          <w:lang w:eastAsia="en-US"/>
        </w:rPr>
        <w:t xml:space="preserve"> №</w:t>
      </w:r>
      <w:r w:rsidR="001E1E92">
        <w:rPr>
          <w:lang w:eastAsia="en-US"/>
        </w:rPr>
        <w:t xml:space="preserve"> 201</w:t>
      </w:r>
      <w:bookmarkStart w:id="0" w:name="_GoBack"/>
      <w:bookmarkEnd w:id="0"/>
      <w:r w:rsidR="00645D16">
        <w:rPr>
          <w:lang w:eastAsia="en-US"/>
        </w:rPr>
        <w:t>-П</w:t>
      </w:r>
    </w:p>
    <w:p w:rsidR="00FB2160" w:rsidRPr="00FB2160" w:rsidRDefault="00FB2160" w:rsidP="00FB2160">
      <w:pPr>
        <w:jc w:val="center"/>
        <w:rPr>
          <w:b/>
          <w:sz w:val="28"/>
          <w:szCs w:val="28"/>
          <w:lang w:eastAsia="en-US"/>
        </w:rPr>
      </w:pPr>
    </w:p>
    <w:p w:rsidR="00FB2160" w:rsidRPr="00FB2160" w:rsidRDefault="00FB2160" w:rsidP="00FB2160">
      <w:pPr>
        <w:jc w:val="center"/>
        <w:rPr>
          <w:b/>
          <w:sz w:val="28"/>
          <w:szCs w:val="28"/>
          <w:lang w:eastAsia="en-US"/>
        </w:rPr>
      </w:pPr>
      <w:r w:rsidRPr="00FB2160">
        <w:rPr>
          <w:b/>
          <w:sz w:val="28"/>
          <w:szCs w:val="28"/>
          <w:lang w:eastAsia="en-US"/>
        </w:rPr>
        <w:t>Порядок</w:t>
      </w:r>
    </w:p>
    <w:p w:rsidR="00FB2160" w:rsidRPr="00FB2160" w:rsidRDefault="00FB2160" w:rsidP="00FB2160">
      <w:pPr>
        <w:jc w:val="center"/>
        <w:rPr>
          <w:b/>
          <w:sz w:val="28"/>
          <w:szCs w:val="28"/>
          <w:lang w:eastAsia="en-US"/>
        </w:rPr>
      </w:pPr>
      <w:r w:rsidRPr="00FB2160">
        <w:rPr>
          <w:b/>
          <w:sz w:val="28"/>
          <w:szCs w:val="28"/>
          <w:lang w:eastAsia="en-US"/>
        </w:rPr>
        <w:t>представления, рассмотрения и оценки предложений по включению двор</w:t>
      </w:r>
      <w:r w:rsidRPr="00FB2160">
        <w:rPr>
          <w:b/>
          <w:sz w:val="28"/>
          <w:szCs w:val="28"/>
          <w:lang w:eastAsia="en-US"/>
        </w:rPr>
        <w:t>о</w:t>
      </w:r>
      <w:r w:rsidRPr="00FB2160">
        <w:rPr>
          <w:b/>
          <w:sz w:val="28"/>
          <w:szCs w:val="28"/>
          <w:lang w:eastAsia="en-US"/>
        </w:rPr>
        <w:t xml:space="preserve">вой территории в муниципальную программу формирования современной сельской среды </w:t>
      </w:r>
      <w:r>
        <w:rPr>
          <w:b/>
          <w:sz w:val="28"/>
          <w:szCs w:val="28"/>
          <w:lang w:eastAsia="en-US"/>
        </w:rPr>
        <w:t xml:space="preserve">на территории Каратузского сельсовета </w:t>
      </w:r>
      <w:r w:rsidRPr="00FB2160">
        <w:rPr>
          <w:b/>
          <w:sz w:val="28"/>
          <w:szCs w:val="28"/>
          <w:lang w:eastAsia="en-US"/>
        </w:rPr>
        <w:t xml:space="preserve">на 2018-2022 годы </w:t>
      </w:r>
    </w:p>
    <w:p w:rsidR="00FB2160" w:rsidRPr="00FB2160" w:rsidRDefault="00FB2160" w:rsidP="00FB216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B2160" w:rsidRPr="00FB2160" w:rsidRDefault="00FB2160" w:rsidP="00FB2160">
      <w:pPr>
        <w:widowControl w:val="0"/>
        <w:autoSpaceDE w:val="0"/>
        <w:autoSpaceDN w:val="0"/>
        <w:jc w:val="center"/>
        <w:rPr>
          <w:b/>
          <w:color w:val="548DD4"/>
          <w:sz w:val="28"/>
          <w:szCs w:val="28"/>
        </w:rPr>
      </w:pPr>
      <w:r w:rsidRPr="00FB2160">
        <w:rPr>
          <w:b/>
          <w:color w:val="000000"/>
          <w:sz w:val="28"/>
          <w:szCs w:val="28"/>
        </w:rPr>
        <w:t>1. Общие положения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1.1. </w:t>
      </w:r>
      <w:r w:rsidRPr="00FB2160">
        <w:rPr>
          <w:sz w:val="28"/>
          <w:szCs w:val="28"/>
        </w:rPr>
        <w:t>Настоящие Порядок определяет механизм отбора дворовых территорий многоквартирных домов (далее - отбор) для включения в муниципальную пр</w:t>
      </w:r>
      <w:r w:rsidRPr="00FB2160">
        <w:rPr>
          <w:sz w:val="28"/>
          <w:szCs w:val="28"/>
        </w:rPr>
        <w:t>о</w:t>
      </w:r>
      <w:r w:rsidRPr="00FB2160">
        <w:rPr>
          <w:sz w:val="28"/>
          <w:szCs w:val="28"/>
        </w:rPr>
        <w:t xml:space="preserve">грамму формирования современной сельской среды </w:t>
      </w:r>
      <w:r w:rsidR="009C2D7D">
        <w:rPr>
          <w:sz w:val="28"/>
          <w:szCs w:val="28"/>
        </w:rPr>
        <w:t xml:space="preserve">на территории Каратузского сельсовета </w:t>
      </w:r>
      <w:r w:rsidRPr="00FB2160">
        <w:rPr>
          <w:sz w:val="28"/>
          <w:szCs w:val="28"/>
        </w:rPr>
        <w:t>на 2018-202</w:t>
      </w:r>
      <w:r w:rsidR="00396139">
        <w:rPr>
          <w:sz w:val="28"/>
          <w:szCs w:val="28"/>
        </w:rPr>
        <w:t>4</w:t>
      </w:r>
      <w:r w:rsidRPr="00FB2160">
        <w:rPr>
          <w:sz w:val="28"/>
          <w:szCs w:val="28"/>
        </w:rPr>
        <w:t xml:space="preserve"> годы в целях улучшения благоустройства дворовых территорий и </w:t>
      </w:r>
      <w:r w:rsidRPr="00FB2160">
        <w:rPr>
          <w:color w:val="000000"/>
          <w:sz w:val="28"/>
          <w:szCs w:val="28"/>
        </w:rPr>
        <w:t>вовлечения жителей в развитие территорий.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1.2. Организатором отбора является </w:t>
      </w:r>
      <w:r w:rsidR="009C2D7D">
        <w:rPr>
          <w:color w:val="000000"/>
          <w:sz w:val="28"/>
          <w:szCs w:val="28"/>
        </w:rPr>
        <w:t>администрация Каратузского сельсов</w:t>
      </w:r>
      <w:r w:rsidR="009C2D7D">
        <w:rPr>
          <w:color w:val="000000"/>
          <w:sz w:val="28"/>
          <w:szCs w:val="28"/>
        </w:rPr>
        <w:t>е</w:t>
      </w:r>
      <w:r w:rsidR="009C2D7D">
        <w:rPr>
          <w:color w:val="000000"/>
          <w:sz w:val="28"/>
          <w:szCs w:val="28"/>
        </w:rPr>
        <w:t>та</w:t>
      </w:r>
      <w:r w:rsidRPr="00FB2160">
        <w:rPr>
          <w:color w:val="000000"/>
          <w:sz w:val="28"/>
          <w:szCs w:val="28"/>
        </w:rPr>
        <w:t xml:space="preserve"> (далее – организатор отбора).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1.3. К обязанностям организатора отбора относятся: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1) опубликование на официальном сайте </w:t>
      </w:r>
      <w:r w:rsidR="009C2D7D">
        <w:rPr>
          <w:color w:val="000000"/>
          <w:sz w:val="28"/>
          <w:szCs w:val="28"/>
        </w:rPr>
        <w:t>администрации Каратузского сел</w:t>
      </w:r>
      <w:r w:rsidR="009C2D7D">
        <w:rPr>
          <w:color w:val="000000"/>
          <w:sz w:val="28"/>
          <w:szCs w:val="28"/>
        </w:rPr>
        <w:t>ь</w:t>
      </w:r>
      <w:r w:rsidR="009C2D7D">
        <w:rPr>
          <w:color w:val="000000"/>
          <w:sz w:val="28"/>
          <w:szCs w:val="28"/>
        </w:rPr>
        <w:t>совета</w:t>
      </w:r>
      <w:r w:rsidRPr="00FB2160">
        <w:rPr>
          <w:color w:val="000000"/>
          <w:sz w:val="28"/>
          <w:szCs w:val="28"/>
        </w:rPr>
        <w:t>, размещенном в информационно-телекоммуникационной сети «Инте</w:t>
      </w:r>
      <w:r w:rsidRPr="00FB2160">
        <w:rPr>
          <w:color w:val="000000"/>
          <w:sz w:val="28"/>
          <w:szCs w:val="28"/>
        </w:rPr>
        <w:t>р</w:t>
      </w:r>
      <w:r w:rsidRPr="00FB2160">
        <w:rPr>
          <w:color w:val="000000"/>
          <w:sz w:val="28"/>
          <w:szCs w:val="28"/>
        </w:rPr>
        <w:t>нет», а также в средствах массовой информации за 5 календарных дней до нач</w:t>
      </w:r>
      <w:r w:rsidRPr="00FB2160">
        <w:rPr>
          <w:color w:val="000000"/>
          <w:sz w:val="28"/>
          <w:szCs w:val="28"/>
        </w:rPr>
        <w:t>а</w:t>
      </w:r>
      <w:r w:rsidRPr="00FB2160">
        <w:rPr>
          <w:color w:val="000000"/>
          <w:sz w:val="28"/>
          <w:szCs w:val="28"/>
        </w:rPr>
        <w:t>ла приема заявок на участие в отборе следующей информации: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а) сроки проведения отбора заявок;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б) ответственные лица за проведение отбора заявок;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2) организация приема заявок;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4) организация работы Комиссии, сформированной в соответствии с Пол</w:t>
      </w:r>
      <w:r w:rsidRPr="00FB2160">
        <w:rPr>
          <w:color w:val="000000"/>
          <w:sz w:val="28"/>
          <w:szCs w:val="28"/>
        </w:rPr>
        <w:t>о</w:t>
      </w:r>
      <w:r w:rsidRPr="00FB2160">
        <w:rPr>
          <w:color w:val="000000"/>
          <w:sz w:val="28"/>
          <w:szCs w:val="28"/>
        </w:rPr>
        <w:t>жением;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B2160">
        <w:rPr>
          <w:color w:val="000000"/>
          <w:sz w:val="28"/>
          <w:szCs w:val="28"/>
        </w:rPr>
        <w:t>5) опубликование результатов отбора на официальном сайте муниципальн</w:t>
      </w:r>
      <w:r w:rsidRPr="00FB2160">
        <w:rPr>
          <w:color w:val="000000"/>
          <w:sz w:val="28"/>
          <w:szCs w:val="28"/>
        </w:rPr>
        <w:t>о</w:t>
      </w:r>
      <w:r w:rsidRPr="00FB2160">
        <w:rPr>
          <w:color w:val="000000"/>
          <w:sz w:val="28"/>
          <w:szCs w:val="28"/>
        </w:rPr>
        <w:t>го образования, размещенном в информационно-телекоммуникационной сети «Интернет», а также в средствах массовой информации.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FB2160" w:rsidRPr="00FB2160" w:rsidRDefault="00FB2160" w:rsidP="00FB21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1" w:name="Par0"/>
      <w:bookmarkEnd w:id="1"/>
      <w:r w:rsidRPr="00FB2160">
        <w:rPr>
          <w:rFonts w:eastAsia="Calibri"/>
          <w:b/>
          <w:bCs/>
          <w:sz w:val="28"/>
          <w:szCs w:val="28"/>
        </w:rPr>
        <w:t>2. Условия включения дворовых территорий в муниципальную программу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2.1. В муниципальную программу могут быть включены дворовые террит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рии при соблюдении следующих условий: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2" w:name="Par3"/>
      <w:bookmarkEnd w:id="2"/>
      <w:r w:rsidRPr="00FB2160">
        <w:rPr>
          <w:rFonts w:eastAsia="Calibri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FB2160" w:rsidRPr="00FB2160" w:rsidRDefault="00FB2160" w:rsidP="00FB2160">
      <w:pPr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а) об обращении с предложением по включению дворовой территории мн</w:t>
      </w:r>
      <w:r w:rsidRPr="00FB2160">
        <w:rPr>
          <w:rFonts w:eastAsia="Calibri"/>
          <w:sz w:val="28"/>
          <w:szCs w:val="28"/>
          <w:lang w:eastAsia="en-US"/>
        </w:rPr>
        <w:t>о</w:t>
      </w:r>
      <w:r w:rsidRPr="00FB2160">
        <w:rPr>
          <w:rFonts w:eastAsia="Calibri"/>
          <w:sz w:val="28"/>
          <w:szCs w:val="28"/>
          <w:lang w:eastAsia="en-US"/>
        </w:rPr>
        <w:t>гоквартирного дома в муниципальную программу формирования современной городской (сельской) среды на 2018-202</w:t>
      </w:r>
      <w:r w:rsidR="00396139">
        <w:rPr>
          <w:rFonts w:eastAsia="Calibri"/>
          <w:sz w:val="28"/>
          <w:szCs w:val="28"/>
          <w:lang w:eastAsia="en-US"/>
        </w:rPr>
        <w:t>4</w:t>
      </w:r>
      <w:r w:rsidRPr="00FB2160">
        <w:rPr>
          <w:rFonts w:eastAsia="Calibri"/>
          <w:sz w:val="28"/>
          <w:szCs w:val="28"/>
          <w:lang w:eastAsia="en-US"/>
        </w:rPr>
        <w:t xml:space="preserve"> годы в целях </w:t>
      </w:r>
      <w:proofErr w:type="spellStart"/>
      <w:r w:rsidRPr="00FB2160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FB2160">
        <w:rPr>
          <w:rFonts w:eastAsia="Calibri"/>
          <w:sz w:val="28"/>
          <w:szCs w:val="28"/>
          <w:lang w:eastAsia="en-US"/>
        </w:rPr>
        <w:t xml:space="preserve"> мер</w:t>
      </w:r>
      <w:r w:rsidRPr="00FB2160">
        <w:rPr>
          <w:rFonts w:eastAsia="Calibri"/>
          <w:sz w:val="28"/>
          <w:szCs w:val="28"/>
          <w:lang w:eastAsia="en-US"/>
        </w:rPr>
        <w:t>о</w:t>
      </w:r>
      <w:r w:rsidRPr="00FB2160">
        <w:rPr>
          <w:rFonts w:eastAsia="Calibri"/>
          <w:sz w:val="28"/>
          <w:szCs w:val="28"/>
          <w:lang w:eastAsia="en-US"/>
        </w:rPr>
        <w:t>приятий по благоустройству;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lastRenderedPageBreak/>
        <w:t>б) выполнение в 2018-202</w:t>
      </w:r>
      <w:r w:rsidR="00396139">
        <w:rPr>
          <w:rFonts w:eastAsia="Calibri"/>
          <w:sz w:val="28"/>
          <w:szCs w:val="28"/>
          <w:lang w:eastAsia="en-US"/>
        </w:rPr>
        <w:t>4</w:t>
      </w:r>
      <w:r w:rsidRPr="00FB2160">
        <w:rPr>
          <w:rFonts w:eastAsia="Calibri"/>
          <w:sz w:val="28"/>
          <w:szCs w:val="28"/>
          <w:lang w:eastAsia="en-US"/>
        </w:rPr>
        <w:t xml:space="preserve"> годах работ по благоустройству дворовой те</w:t>
      </w:r>
      <w:r w:rsidRPr="00FB2160">
        <w:rPr>
          <w:rFonts w:eastAsia="Calibri"/>
          <w:sz w:val="28"/>
          <w:szCs w:val="28"/>
          <w:lang w:eastAsia="en-US"/>
        </w:rPr>
        <w:t>р</w:t>
      </w:r>
      <w:r w:rsidRPr="00FB2160">
        <w:rPr>
          <w:rFonts w:eastAsia="Calibri"/>
          <w:sz w:val="28"/>
          <w:szCs w:val="28"/>
          <w:lang w:eastAsia="en-US"/>
        </w:rPr>
        <w:t xml:space="preserve">ритории многоквартирного дома, </w:t>
      </w:r>
      <w:proofErr w:type="spellStart"/>
      <w:r w:rsidRPr="00FB2160">
        <w:rPr>
          <w:rFonts w:eastAsia="Calibri"/>
          <w:sz w:val="28"/>
          <w:szCs w:val="28"/>
          <w:lang w:eastAsia="en-US"/>
        </w:rPr>
        <w:t>софинансируемых</w:t>
      </w:r>
      <w:proofErr w:type="spellEnd"/>
      <w:r w:rsidRPr="00FB2160">
        <w:rPr>
          <w:rFonts w:eastAsia="Calibri"/>
          <w:sz w:val="28"/>
          <w:szCs w:val="28"/>
          <w:lang w:eastAsia="en-US"/>
        </w:rPr>
        <w:t xml:space="preserve"> за счет субсидии из фед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t>рального (краевого) бюджета исходя из минимального (дополнительного) п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t>речня.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которая будет определена в следующих размерах: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не менее 2% от сметной стоимости при выполнении работ по благоустро</w:t>
      </w:r>
      <w:r w:rsidRPr="00FB2160">
        <w:rPr>
          <w:rFonts w:eastAsia="Calibri"/>
          <w:sz w:val="28"/>
          <w:szCs w:val="28"/>
          <w:lang w:eastAsia="en-US"/>
        </w:rPr>
        <w:t>й</w:t>
      </w:r>
      <w:r w:rsidRPr="00FB2160">
        <w:rPr>
          <w:rFonts w:eastAsia="Calibri"/>
          <w:sz w:val="28"/>
          <w:szCs w:val="28"/>
          <w:lang w:eastAsia="en-US"/>
        </w:rPr>
        <w:t>ству дворовой территории по минимальному перечню.</w:t>
      </w:r>
    </w:p>
    <w:p w:rsidR="00FB2160" w:rsidRPr="00FB2160" w:rsidRDefault="00FB2160" w:rsidP="00FB216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не менее 20% от сметной стоимости при выполнении работ по благоустро</w:t>
      </w:r>
      <w:r w:rsidRPr="00FB2160">
        <w:rPr>
          <w:rFonts w:eastAsia="Calibri"/>
          <w:sz w:val="28"/>
          <w:szCs w:val="28"/>
          <w:lang w:eastAsia="en-US"/>
        </w:rPr>
        <w:t>й</w:t>
      </w:r>
      <w:r w:rsidRPr="00FB2160">
        <w:rPr>
          <w:rFonts w:eastAsia="Calibri"/>
          <w:sz w:val="28"/>
          <w:szCs w:val="28"/>
          <w:lang w:eastAsia="en-US"/>
        </w:rPr>
        <w:t>ству дворовой территории по дополнительному перечню.</w:t>
      </w:r>
    </w:p>
    <w:p w:rsidR="00FB2160" w:rsidRPr="00FB2160" w:rsidRDefault="00FB2160" w:rsidP="00FB216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</w:t>
      </w:r>
      <w:r w:rsidRPr="00FB2160">
        <w:rPr>
          <w:rFonts w:eastAsia="Calibri"/>
          <w:sz w:val="28"/>
          <w:szCs w:val="28"/>
          <w:lang w:eastAsia="en-US"/>
        </w:rPr>
        <w:t>а</w:t>
      </w:r>
      <w:r w:rsidRPr="00FB2160">
        <w:rPr>
          <w:rFonts w:eastAsia="Calibri"/>
          <w:sz w:val="28"/>
          <w:szCs w:val="28"/>
          <w:lang w:eastAsia="en-US"/>
        </w:rPr>
        <w:t>ции, при выполнении работ по благоустройству дворовой территории по мин</w:t>
      </w:r>
      <w:r w:rsidRPr="00FB2160">
        <w:rPr>
          <w:rFonts w:eastAsia="Calibri"/>
          <w:sz w:val="28"/>
          <w:szCs w:val="28"/>
          <w:lang w:eastAsia="en-US"/>
        </w:rPr>
        <w:t>и</w:t>
      </w:r>
      <w:r w:rsidRPr="00FB2160">
        <w:rPr>
          <w:rFonts w:eastAsia="Calibri"/>
          <w:sz w:val="28"/>
          <w:szCs w:val="28"/>
          <w:lang w:eastAsia="en-US"/>
        </w:rPr>
        <w:t>мальному и дополнительному перечню;</w:t>
      </w:r>
    </w:p>
    <w:p w:rsidR="00FB2160" w:rsidRPr="00FB2160" w:rsidRDefault="00FB2160" w:rsidP="00FB216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t>ния.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е) об определении лица, уполномоченного на подачу предложений, пре</w:t>
      </w:r>
      <w:r w:rsidRPr="00FB2160">
        <w:rPr>
          <w:rFonts w:eastAsia="Calibri"/>
          <w:bCs/>
          <w:sz w:val="28"/>
          <w:szCs w:val="28"/>
        </w:rPr>
        <w:t>д</w:t>
      </w:r>
      <w:r w:rsidRPr="00FB2160">
        <w:rPr>
          <w:rFonts w:eastAsia="Calibri"/>
          <w:bCs/>
          <w:sz w:val="28"/>
          <w:szCs w:val="28"/>
        </w:rPr>
        <w:t>ставляющего интересы собственников при подаче предложений и реализации муниципальной программы;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ж) об определении уполномоченных лиц из числа собственников помещ</w:t>
      </w:r>
      <w:r w:rsidRPr="00FB2160">
        <w:rPr>
          <w:rFonts w:eastAsia="Calibri"/>
          <w:bCs/>
          <w:sz w:val="28"/>
          <w:szCs w:val="28"/>
        </w:rPr>
        <w:t>е</w:t>
      </w:r>
      <w:r w:rsidRPr="00FB2160">
        <w:rPr>
          <w:rFonts w:eastAsia="Calibri"/>
          <w:bCs/>
          <w:sz w:val="28"/>
          <w:szCs w:val="28"/>
        </w:rPr>
        <w:t>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2) Многоквартирный дом, дворовую территорию которого планируется бл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>гоустроить, сдан в эксплуатацию до 2006 года и при этом не признан в устано</w:t>
      </w:r>
      <w:r w:rsidRPr="00FB2160">
        <w:rPr>
          <w:rFonts w:eastAsia="Calibri"/>
          <w:bCs/>
          <w:sz w:val="28"/>
          <w:szCs w:val="28"/>
        </w:rPr>
        <w:t>в</w:t>
      </w:r>
      <w:r w:rsidRPr="00FB2160">
        <w:rPr>
          <w:rFonts w:eastAsia="Calibri"/>
          <w:bCs/>
          <w:sz w:val="28"/>
          <w:szCs w:val="28"/>
        </w:rPr>
        <w:t>ленном порядке аварийным и подлежащим сносу.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4) Информация, от организации, обеспечивающей управление многоква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>тирным домом, о том, что в период благоустройства дворовой территории, пр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В случае планируемых вышеуказанных работ информация должна соде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>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5) Отсутствуют споры по границам земельного участка;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 xml:space="preserve">6) </w:t>
      </w:r>
      <w:r w:rsidRPr="00FB2160">
        <w:rPr>
          <w:rFonts w:eastAsia="Calibri"/>
          <w:sz w:val="28"/>
          <w:szCs w:val="28"/>
          <w:lang w:eastAsia="en-US"/>
        </w:rPr>
        <w:t>Наличие выбранного и реализованного в многоквартирном доме,  вкл</w:t>
      </w:r>
      <w:r w:rsidRPr="00FB2160">
        <w:rPr>
          <w:rFonts w:eastAsia="Calibri"/>
          <w:sz w:val="28"/>
          <w:szCs w:val="28"/>
          <w:lang w:eastAsia="en-US"/>
        </w:rPr>
        <w:t>ю</w:t>
      </w:r>
      <w:r w:rsidRPr="00FB2160">
        <w:rPr>
          <w:rFonts w:eastAsia="Calibri"/>
          <w:sz w:val="28"/>
          <w:szCs w:val="28"/>
          <w:lang w:eastAsia="en-US"/>
        </w:rPr>
        <w:t xml:space="preserve">ченном в региональную программу капитального ремонта общего имущества в многоквартирных домах на территории Красноярского края, способа управления </w:t>
      </w:r>
      <w:r w:rsidRPr="00FB2160">
        <w:rPr>
          <w:rFonts w:eastAsia="Calibri"/>
          <w:sz w:val="28"/>
          <w:szCs w:val="28"/>
          <w:lang w:eastAsia="en-US"/>
        </w:rPr>
        <w:lastRenderedPageBreak/>
        <w:t>в соответствии со статьей 161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FB2160" w:rsidRPr="00FB2160" w:rsidRDefault="00FB2160" w:rsidP="00FB21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B2160">
        <w:rPr>
          <w:rFonts w:eastAsia="Calibri"/>
          <w:b/>
          <w:bCs/>
          <w:sz w:val="28"/>
          <w:szCs w:val="28"/>
        </w:rPr>
        <w:t>3. Порядок подачи документов для проведения отбора заявок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3.1. Заявка на участие в отборе дворовых территорий для включения в м</w:t>
      </w:r>
      <w:r w:rsidRPr="00FB2160">
        <w:rPr>
          <w:rFonts w:eastAsia="Calibri"/>
          <w:bCs/>
          <w:sz w:val="28"/>
          <w:szCs w:val="28"/>
        </w:rPr>
        <w:t>у</w:t>
      </w:r>
      <w:r w:rsidRPr="00FB2160">
        <w:rPr>
          <w:rFonts w:eastAsia="Calibri"/>
          <w:bCs/>
          <w:sz w:val="28"/>
          <w:szCs w:val="28"/>
        </w:rPr>
        <w:t>ниципальную программу подается организатору отбора.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2160">
        <w:rPr>
          <w:rFonts w:eastAsia="Calibri"/>
          <w:bCs/>
          <w:sz w:val="28"/>
          <w:szCs w:val="28"/>
        </w:rPr>
        <w:t xml:space="preserve">3.2. </w:t>
      </w:r>
      <w:r w:rsidRPr="00FB2160">
        <w:rPr>
          <w:rFonts w:eastAsia="Calibri"/>
          <w:color w:val="000000"/>
          <w:sz w:val="28"/>
          <w:szCs w:val="28"/>
          <w:lang w:eastAsia="en-US"/>
        </w:rPr>
        <w:t>Заявки могут быть направлены по почте, в электронной форме с и</w:t>
      </w:r>
      <w:r w:rsidRPr="00FB2160">
        <w:rPr>
          <w:rFonts w:eastAsia="Calibri"/>
          <w:color w:val="000000"/>
          <w:sz w:val="28"/>
          <w:szCs w:val="28"/>
          <w:lang w:eastAsia="en-US"/>
        </w:rPr>
        <w:t>с</w:t>
      </w:r>
      <w:r w:rsidRPr="00FB2160">
        <w:rPr>
          <w:rFonts w:eastAsia="Calibri"/>
          <w:color w:val="000000"/>
          <w:sz w:val="28"/>
          <w:szCs w:val="28"/>
          <w:lang w:eastAsia="en-US"/>
        </w:rPr>
        <w:t>пользованием официального сайта уполномоченного органа местного сам</w:t>
      </w:r>
      <w:r w:rsidRPr="00FB2160">
        <w:rPr>
          <w:rFonts w:eastAsia="Calibri"/>
          <w:color w:val="000000"/>
          <w:sz w:val="28"/>
          <w:szCs w:val="28"/>
          <w:lang w:eastAsia="en-US"/>
        </w:rPr>
        <w:t>о</w:t>
      </w:r>
      <w:r w:rsidRPr="00FB2160">
        <w:rPr>
          <w:rFonts w:eastAsia="Calibri"/>
          <w:color w:val="000000"/>
          <w:sz w:val="28"/>
          <w:szCs w:val="28"/>
          <w:lang w:eastAsia="en-US"/>
        </w:rPr>
        <w:t>управления, размещенного в информационно-телекоммуникационной сети «И</w:t>
      </w:r>
      <w:r w:rsidRPr="00FB2160">
        <w:rPr>
          <w:rFonts w:eastAsia="Calibri"/>
          <w:color w:val="000000"/>
          <w:sz w:val="28"/>
          <w:szCs w:val="28"/>
          <w:lang w:eastAsia="en-US"/>
        </w:rPr>
        <w:t>н</w:t>
      </w:r>
      <w:r w:rsidRPr="00FB2160">
        <w:rPr>
          <w:rFonts w:eastAsia="Calibri"/>
          <w:color w:val="000000"/>
          <w:sz w:val="28"/>
          <w:szCs w:val="28"/>
          <w:lang w:eastAsia="en-US"/>
        </w:rPr>
        <w:t>тернет», а также могут быть приняты при личном приеме.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3.3. Заявка подписывается, уполномоченным собственниками лицом.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3" w:name="Par14"/>
      <w:bookmarkEnd w:id="3"/>
      <w:r w:rsidRPr="00FB2160">
        <w:rPr>
          <w:rFonts w:eastAsia="Calibri"/>
          <w:bCs/>
          <w:sz w:val="28"/>
          <w:szCs w:val="28"/>
        </w:rPr>
        <w:t>3.4. К заявке прикладываются следующие документы:</w:t>
      </w:r>
    </w:p>
    <w:p w:rsidR="00FB2160" w:rsidRPr="00FB2160" w:rsidRDefault="00FB2160" w:rsidP="00FB21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а) копия протокола общего собрания собственников помещений мног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квартирных домов, отражающего решение вопросов указанных в п.п.2.1 наст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 xml:space="preserve">ящего Порядка, проведенного </w:t>
      </w:r>
      <w:r w:rsidRPr="00FB2160">
        <w:rPr>
          <w:rFonts w:eastAsia="Calibri"/>
          <w:sz w:val="28"/>
          <w:szCs w:val="28"/>
          <w:lang w:eastAsia="en-US"/>
        </w:rPr>
        <w:t xml:space="preserve"> в соответствии со статей 44 – 48  Жилищного к</w:t>
      </w:r>
      <w:r w:rsidRPr="00FB2160">
        <w:rPr>
          <w:rFonts w:eastAsia="Calibri"/>
          <w:sz w:val="28"/>
          <w:szCs w:val="28"/>
          <w:lang w:eastAsia="en-US"/>
        </w:rPr>
        <w:t>о</w:t>
      </w:r>
      <w:r w:rsidRPr="00FB2160">
        <w:rPr>
          <w:rFonts w:eastAsia="Calibri"/>
          <w:sz w:val="28"/>
          <w:szCs w:val="28"/>
          <w:lang w:eastAsia="en-US"/>
        </w:rPr>
        <w:t>декса Российской Федерации;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б) пояснительная записка, отражающая общие сведения о дворовой терр</w:t>
      </w:r>
      <w:r w:rsidRPr="00FB2160">
        <w:rPr>
          <w:rFonts w:eastAsia="Calibri"/>
          <w:bCs/>
          <w:sz w:val="28"/>
          <w:szCs w:val="28"/>
        </w:rPr>
        <w:t>и</w:t>
      </w:r>
      <w:r w:rsidRPr="00FB2160">
        <w:rPr>
          <w:rFonts w:eastAsia="Calibri"/>
          <w:bCs/>
          <w:sz w:val="28"/>
          <w:szCs w:val="28"/>
        </w:rPr>
        <w:t>тории, количество квартир, находящихся в домах, прилегающих к дворовой те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>ритории, состав элементов благоустройства, с описанием планируемых работ по благоустройству,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в) фотоматериалы, отражающие фактическое состояние дворовой террит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рии;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г) </w:t>
      </w:r>
      <w:r w:rsidRPr="00FB2160">
        <w:rPr>
          <w:rFonts w:eastAsia="Calibri"/>
          <w:color w:val="000000"/>
          <w:sz w:val="28"/>
          <w:szCs w:val="28"/>
          <w:lang w:eastAsia="en-US"/>
        </w:rPr>
        <w:t>информация об общественной деятельности собственников по благ</w:t>
      </w:r>
      <w:r w:rsidRPr="00FB2160">
        <w:rPr>
          <w:rFonts w:eastAsia="Calibri"/>
          <w:color w:val="000000"/>
          <w:sz w:val="28"/>
          <w:szCs w:val="28"/>
          <w:lang w:eastAsia="en-US"/>
        </w:rPr>
        <w:t>о</w:t>
      </w:r>
      <w:r w:rsidRPr="00FB2160">
        <w:rPr>
          <w:rFonts w:eastAsia="Calibri"/>
          <w:color w:val="000000"/>
          <w:sz w:val="28"/>
          <w:szCs w:val="28"/>
          <w:lang w:eastAsia="en-US"/>
        </w:rPr>
        <w:t>устройству дворовой территории за последние пять лет;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>ется заявление о возмещении на благоустройство дворовой территории;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ж) Ф.И.О. представителя (представителей) заинтересованных лиц, уполн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 xml:space="preserve">моченных на представление предложений, согласование </w:t>
      </w:r>
      <w:proofErr w:type="gramStart"/>
      <w:r w:rsidRPr="00FB2160">
        <w:rPr>
          <w:rFonts w:eastAsia="Calibri"/>
          <w:sz w:val="28"/>
          <w:szCs w:val="28"/>
        </w:rPr>
        <w:t>дизайн-проекта</w:t>
      </w:r>
      <w:proofErr w:type="gramEnd"/>
      <w:r w:rsidRPr="00FB2160">
        <w:rPr>
          <w:rFonts w:eastAsia="Calibri"/>
          <w:sz w:val="28"/>
          <w:szCs w:val="28"/>
        </w:rPr>
        <w:t xml:space="preserve"> благ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3.5. Организатор обора регистрирует заявки в день их поступления в р</w:t>
      </w:r>
      <w:r w:rsidRPr="00FB2160">
        <w:rPr>
          <w:rFonts w:eastAsia="Calibri"/>
          <w:bCs/>
          <w:sz w:val="28"/>
          <w:szCs w:val="28"/>
        </w:rPr>
        <w:t>е</w:t>
      </w:r>
      <w:r w:rsidRPr="00FB2160">
        <w:rPr>
          <w:rFonts w:eastAsia="Calibri"/>
          <w:bCs/>
          <w:sz w:val="28"/>
          <w:szCs w:val="28"/>
        </w:rPr>
        <w:t>естре заявок в порядке очередности поступления, поставляя отметку на заявке с указанием даты, времени и порядкового номера.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3.7. Если заявка на участие в отборе подана по истечении срока приема з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 xml:space="preserve">явок, либо предоставлены документы не в полном объеме, установленном п. 3.4 </w:t>
      </w:r>
      <w:r w:rsidRPr="00FB2160">
        <w:rPr>
          <w:rFonts w:eastAsia="Calibri"/>
          <w:bCs/>
          <w:sz w:val="28"/>
          <w:szCs w:val="28"/>
        </w:rPr>
        <w:lastRenderedPageBreak/>
        <w:t>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FB2160" w:rsidRPr="00FB2160" w:rsidRDefault="00FB2160" w:rsidP="00FB216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FB2160">
        <w:rPr>
          <w:rFonts w:eastAsia="Calibri"/>
          <w:b/>
          <w:bCs/>
          <w:sz w:val="28"/>
          <w:szCs w:val="28"/>
        </w:rPr>
        <w:t>4. Порядок оценки и отбора поступивших заявок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4.1. Комиссия по развитию городской среды, сформированная в соотве</w:t>
      </w:r>
      <w:r w:rsidRPr="00FB2160">
        <w:rPr>
          <w:rFonts w:eastAsia="Calibri"/>
          <w:sz w:val="28"/>
          <w:szCs w:val="28"/>
        </w:rPr>
        <w:t>т</w:t>
      </w:r>
      <w:r w:rsidRPr="00FB2160">
        <w:rPr>
          <w:rFonts w:eastAsia="Calibri"/>
          <w:sz w:val="28"/>
          <w:szCs w:val="28"/>
        </w:rPr>
        <w:t>ствии с Положением, (далее - Комиссия) проводит отбор представленных з</w:t>
      </w:r>
      <w:r w:rsidRPr="00FB2160">
        <w:rPr>
          <w:rFonts w:eastAsia="Calibri"/>
          <w:sz w:val="28"/>
          <w:szCs w:val="28"/>
        </w:rPr>
        <w:t>а</w:t>
      </w:r>
      <w:r w:rsidRPr="00FB2160">
        <w:rPr>
          <w:rFonts w:eastAsia="Calibri"/>
          <w:sz w:val="28"/>
          <w:szCs w:val="28"/>
        </w:rPr>
        <w:t>явок, в целях включения дворовых территорий в муниципальную программу, по балльной системе, исходя из критериев отбора, согласно приложению к насто</w:t>
      </w:r>
      <w:r w:rsidRPr="00FB2160">
        <w:rPr>
          <w:rFonts w:eastAsia="Calibri"/>
          <w:sz w:val="28"/>
          <w:szCs w:val="28"/>
        </w:rPr>
        <w:t>я</w:t>
      </w:r>
      <w:r w:rsidRPr="00FB2160">
        <w:rPr>
          <w:rFonts w:eastAsia="Calibri"/>
          <w:sz w:val="28"/>
          <w:szCs w:val="28"/>
        </w:rPr>
        <w:t xml:space="preserve">щему порядку, в срок не более пяти рабочих дней </w:t>
      </w:r>
      <w:proofErr w:type="gramStart"/>
      <w:r w:rsidRPr="00FB2160">
        <w:rPr>
          <w:rFonts w:eastAsia="Calibri"/>
          <w:sz w:val="28"/>
          <w:szCs w:val="28"/>
        </w:rPr>
        <w:t>с даты окончания</w:t>
      </w:r>
      <w:proofErr w:type="gramEnd"/>
      <w:r w:rsidRPr="00FB2160">
        <w:rPr>
          <w:rFonts w:eastAsia="Calibri"/>
          <w:sz w:val="28"/>
          <w:szCs w:val="28"/>
        </w:rPr>
        <w:t xml:space="preserve"> срока под</w:t>
      </w:r>
      <w:r w:rsidRPr="00FB2160">
        <w:rPr>
          <w:rFonts w:eastAsia="Calibri"/>
          <w:sz w:val="28"/>
          <w:szCs w:val="28"/>
        </w:rPr>
        <w:t>а</w:t>
      </w:r>
      <w:r w:rsidRPr="00FB2160">
        <w:rPr>
          <w:rFonts w:eastAsia="Calibri"/>
          <w:sz w:val="28"/>
          <w:szCs w:val="28"/>
        </w:rPr>
        <w:t>чи таких заявок.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</w:t>
      </w:r>
      <w:r w:rsidRPr="00FB2160">
        <w:rPr>
          <w:rFonts w:eastAsia="Calibri"/>
          <w:sz w:val="28"/>
          <w:szCs w:val="28"/>
        </w:rPr>
        <w:t>в</w:t>
      </w:r>
      <w:r w:rsidRPr="00FB2160">
        <w:rPr>
          <w:rFonts w:eastAsia="Calibri"/>
          <w:sz w:val="28"/>
          <w:szCs w:val="28"/>
        </w:rPr>
        <w:t>ляется протокол рассмотрения и оценки заявок на участие в отборе (далее - пр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токол оценки), в котором в обязательном порядке оцениваются заявки на уч</w:t>
      </w:r>
      <w:r w:rsidRPr="00FB2160">
        <w:rPr>
          <w:rFonts w:eastAsia="Calibri"/>
          <w:sz w:val="28"/>
          <w:szCs w:val="28"/>
        </w:rPr>
        <w:t>а</w:t>
      </w:r>
      <w:r w:rsidRPr="00FB2160">
        <w:rPr>
          <w:rFonts w:eastAsia="Calibri"/>
          <w:sz w:val="28"/>
          <w:szCs w:val="28"/>
        </w:rPr>
        <w:t>стие в отборе всех участников отбора, с указанием набранных ими баллов.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4.3. Комиссия проводит проверку данных, представленных участниками о</w:t>
      </w:r>
      <w:r w:rsidRPr="00FB2160">
        <w:rPr>
          <w:rFonts w:eastAsia="Calibri"/>
          <w:sz w:val="28"/>
          <w:szCs w:val="28"/>
        </w:rPr>
        <w:t>т</w:t>
      </w:r>
      <w:r w:rsidRPr="00FB2160">
        <w:rPr>
          <w:rFonts w:eastAsia="Calibri"/>
          <w:sz w:val="28"/>
          <w:szCs w:val="28"/>
        </w:rPr>
        <w:t>бора, путем рассмотрения представленного пакета документов, при необход</w:t>
      </w:r>
      <w:r w:rsidRPr="00FB2160">
        <w:rPr>
          <w:rFonts w:eastAsia="Calibri"/>
          <w:sz w:val="28"/>
          <w:szCs w:val="28"/>
        </w:rPr>
        <w:t>и</w:t>
      </w:r>
      <w:r w:rsidRPr="00FB2160">
        <w:rPr>
          <w:rFonts w:eastAsia="Calibri"/>
          <w:sz w:val="28"/>
          <w:szCs w:val="28"/>
        </w:rPr>
        <w:t>мости выезжает на место.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sz w:val="28"/>
          <w:szCs w:val="28"/>
        </w:rPr>
        <w:t xml:space="preserve">4.4. </w:t>
      </w:r>
      <w:r w:rsidRPr="00FB2160">
        <w:rPr>
          <w:rFonts w:eastAsia="Calibri"/>
          <w:bCs/>
          <w:sz w:val="28"/>
          <w:szCs w:val="28"/>
        </w:rPr>
        <w:t>Включению в муниципальную программу подлежат все дворовые те</w:t>
      </w:r>
      <w:r w:rsidRPr="00FB2160">
        <w:rPr>
          <w:rFonts w:eastAsia="Calibri"/>
          <w:bCs/>
          <w:sz w:val="28"/>
          <w:szCs w:val="28"/>
        </w:rPr>
        <w:t>р</w:t>
      </w:r>
      <w:r w:rsidRPr="00FB2160">
        <w:rPr>
          <w:rFonts w:eastAsia="Calibri"/>
          <w:bCs/>
          <w:sz w:val="28"/>
          <w:szCs w:val="28"/>
        </w:rPr>
        <w:t xml:space="preserve">ритории, </w:t>
      </w:r>
      <w:r w:rsidRPr="00FB2160">
        <w:rPr>
          <w:rFonts w:eastAsia="Calibri"/>
          <w:sz w:val="28"/>
          <w:szCs w:val="28"/>
        </w:rPr>
        <w:t>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B2160">
        <w:rPr>
          <w:rFonts w:eastAsia="Calibri"/>
          <w:sz w:val="28"/>
          <w:szCs w:val="28"/>
        </w:rPr>
        <w:t>Физическое состояние дворовой территории и необходимость ее благ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устройства определяется по результатам инвентаризации дворовой территории, проведенной в порядке, установленном постановлением Правительства Красн</w:t>
      </w:r>
      <w:r w:rsidRPr="00FB2160">
        <w:rPr>
          <w:rFonts w:eastAsia="Calibri"/>
          <w:sz w:val="28"/>
          <w:szCs w:val="28"/>
        </w:rPr>
        <w:t>о</w:t>
      </w:r>
      <w:r w:rsidRPr="00FB2160">
        <w:rPr>
          <w:rFonts w:eastAsia="Calibri"/>
          <w:sz w:val="28"/>
          <w:szCs w:val="28"/>
        </w:rPr>
        <w:t>ярского края от 18.07.2017 № 415-п.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Очередность включения в программу определяется по наибольшему кол</w:t>
      </w:r>
      <w:r w:rsidRPr="00FB2160">
        <w:rPr>
          <w:rFonts w:eastAsia="Calibri"/>
          <w:bCs/>
          <w:sz w:val="28"/>
          <w:szCs w:val="28"/>
        </w:rPr>
        <w:t>и</w:t>
      </w:r>
      <w:r w:rsidRPr="00FB2160">
        <w:rPr>
          <w:rFonts w:eastAsia="Calibri"/>
          <w:bCs/>
          <w:sz w:val="28"/>
          <w:szCs w:val="28"/>
        </w:rPr>
        <w:t xml:space="preserve">честву баллов.  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В случае</w:t>
      </w:r>
      <w:proofErr w:type="gramStart"/>
      <w:r w:rsidRPr="00FB2160">
        <w:rPr>
          <w:rFonts w:eastAsia="Calibri"/>
          <w:bCs/>
          <w:sz w:val="28"/>
          <w:szCs w:val="28"/>
        </w:rPr>
        <w:t>,</w:t>
      </w:r>
      <w:proofErr w:type="gramEnd"/>
      <w:r w:rsidRPr="00FB2160">
        <w:rPr>
          <w:rFonts w:eastAsia="Calibri"/>
          <w:bCs/>
          <w:sz w:val="28"/>
          <w:szCs w:val="28"/>
        </w:rPr>
        <w:t xml:space="preserve"> если несколько дворовых территорий наберут одинаковое колич</w:t>
      </w:r>
      <w:r w:rsidRPr="00FB2160">
        <w:rPr>
          <w:rFonts w:eastAsia="Calibri"/>
          <w:bCs/>
          <w:sz w:val="28"/>
          <w:szCs w:val="28"/>
        </w:rPr>
        <w:t>е</w:t>
      </w:r>
      <w:r w:rsidRPr="00FB2160">
        <w:rPr>
          <w:rFonts w:eastAsia="Calibri"/>
          <w:bCs/>
          <w:sz w:val="28"/>
          <w:szCs w:val="28"/>
        </w:rPr>
        <w:t>ство баллов, очередность определяется по дате подачи заявки.</w:t>
      </w:r>
    </w:p>
    <w:p w:rsidR="00FB2160" w:rsidRPr="00FB2160" w:rsidRDefault="00FB2160" w:rsidP="00FB21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2160">
        <w:rPr>
          <w:rFonts w:eastAsia="Calibri"/>
          <w:sz w:val="28"/>
          <w:szCs w:val="28"/>
          <w:lang w:eastAsia="en-US"/>
        </w:rPr>
        <w:t>Приоритет в 201</w:t>
      </w:r>
      <w:r w:rsidR="00396139">
        <w:rPr>
          <w:rFonts w:eastAsia="Calibri"/>
          <w:sz w:val="28"/>
          <w:szCs w:val="28"/>
          <w:lang w:eastAsia="en-US"/>
        </w:rPr>
        <w:t>9</w:t>
      </w:r>
      <w:r w:rsidRPr="00FB2160">
        <w:rPr>
          <w:rFonts w:eastAsia="Calibri"/>
          <w:sz w:val="28"/>
          <w:szCs w:val="28"/>
          <w:lang w:eastAsia="en-US"/>
        </w:rPr>
        <w:t xml:space="preserve"> году отдается предложениям жителей, которые были приняты общественной комиссией на рассмотрение, как соответствующие тр</w:t>
      </w:r>
      <w:r w:rsidRPr="00FB2160">
        <w:rPr>
          <w:rFonts w:eastAsia="Calibri"/>
          <w:sz w:val="28"/>
          <w:szCs w:val="28"/>
          <w:lang w:eastAsia="en-US"/>
        </w:rPr>
        <w:t>е</w:t>
      </w:r>
      <w:r w:rsidRPr="00FB2160">
        <w:rPr>
          <w:rFonts w:eastAsia="Calibri"/>
          <w:sz w:val="28"/>
          <w:szCs w:val="28"/>
          <w:lang w:eastAsia="en-US"/>
        </w:rPr>
        <w:t>бованиям и критериям, но не были включены в муниципальную программу формирования современной городской среды на 201</w:t>
      </w:r>
      <w:r w:rsidR="00396139">
        <w:rPr>
          <w:rFonts w:eastAsia="Calibri"/>
          <w:sz w:val="28"/>
          <w:szCs w:val="28"/>
          <w:lang w:eastAsia="en-US"/>
        </w:rPr>
        <w:t>8</w:t>
      </w:r>
      <w:r w:rsidRPr="00FB2160">
        <w:rPr>
          <w:rFonts w:eastAsia="Calibri"/>
          <w:sz w:val="28"/>
          <w:szCs w:val="28"/>
          <w:lang w:eastAsia="en-US"/>
        </w:rPr>
        <w:t xml:space="preserve"> год.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4.5. Решение Комиссии оформляется протоколом, подписанным председ</w:t>
      </w:r>
      <w:r w:rsidRPr="00FB2160">
        <w:rPr>
          <w:rFonts w:eastAsia="Calibri"/>
          <w:bCs/>
          <w:sz w:val="28"/>
          <w:szCs w:val="28"/>
        </w:rPr>
        <w:t>а</w:t>
      </w:r>
      <w:r w:rsidRPr="00FB2160">
        <w:rPr>
          <w:rFonts w:eastAsia="Calibri"/>
          <w:bCs/>
          <w:sz w:val="28"/>
          <w:szCs w:val="28"/>
        </w:rPr>
        <w:t>телем, с приложением таблицы подсчета баллов, которые размещаются на оф</w:t>
      </w:r>
      <w:r w:rsidRPr="00FB2160">
        <w:rPr>
          <w:rFonts w:eastAsia="Calibri"/>
          <w:bCs/>
          <w:sz w:val="28"/>
          <w:szCs w:val="28"/>
        </w:rPr>
        <w:t>и</w:t>
      </w:r>
      <w:r w:rsidRPr="00FB2160">
        <w:rPr>
          <w:rFonts w:eastAsia="Calibri"/>
          <w:bCs/>
          <w:sz w:val="28"/>
          <w:szCs w:val="28"/>
        </w:rPr>
        <w:t>циальном сайте муниципального образования.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B2160">
        <w:rPr>
          <w:rFonts w:eastAsia="Calibri"/>
          <w:bCs/>
          <w:sz w:val="28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</w:t>
      </w:r>
      <w:r w:rsidRPr="00FB2160">
        <w:rPr>
          <w:rFonts w:eastAsia="Calibri"/>
          <w:bCs/>
          <w:sz w:val="28"/>
          <w:szCs w:val="28"/>
        </w:rPr>
        <w:t>о</w:t>
      </w:r>
      <w:r w:rsidRPr="00FB2160">
        <w:rPr>
          <w:rFonts w:eastAsia="Calibri"/>
          <w:bCs/>
          <w:sz w:val="28"/>
          <w:szCs w:val="28"/>
        </w:rPr>
        <w:t>грамму и предоставлении субсидии.</w:t>
      </w: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FB2160" w:rsidRPr="00FB2160" w:rsidRDefault="00FB2160" w:rsidP="00FB2160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FB2160" w:rsidRPr="00FB2160" w:rsidRDefault="00FB2160" w:rsidP="00FB2160">
      <w:pPr>
        <w:ind w:left="5664"/>
        <w:rPr>
          <w:sz w:val="28"/>
          <w:szCs w:val="28"/>
          <w:lang w:eastAsia="en-US"/>
        </w:rPr>
      </w:pPr>
      <w:r w:rsidRPr="00FB2160">
        <w:rPr>
          <w:sz w:val="28"/>
          <w:szCs w:val="28"/>
          <w:lang w:eastAsia="en-US"/>
        </w:rPr>
        <w:t>Приложение</w:t>
      </w:r>
    </w:p>
    <w:p w:rsidR="00FB2160" w:rsidRPr="00FB2160" w:rsidRDefault="00FB2160" w:rsidP="00FB2160">
      <w:pPr>
        <w:ind w:left="5664"/>
        <w:rPr>
          <w:sz w:val="28"/>
          <w:szCs w:val="28"/>
          <w:lang w:eastAsia="en-US"/>
        </w:rPr>
      </w:pPr>
      <w:r w:rsidRPr="00FB2160">
        <w:rPr>
          <w:sz w:val="28"/>
          <w:szCs w:val="28"/>
          <w:lang w:eastAsia="en-US"/>
        </w:rPr>
        <w:t>к порядку</w:t>
      </w:r>
    </w:p>
    <w:p w:rsidR="00FB2160" w:rsidRPr="00FB2160" w:rsidRDefault="00FB2160" w:rsidP="00FB2160">
      <w:pPr>
        <w:ind w:left="5664"/>
        <w:rPr>
          <w:sz w:val="28"/>
          <w:szCs w:val="28"/>
          <w:lang w:eastAsia="en-US"/>
        </w:rPr>
      </w:pPr>
      <w:r w:rsidRPr="00FB2160">
        <w:rPr>
          <w:sz w:val="28"/>
          <w:szCs w:val="28"/>
          <w:lang w:eastAsia="en-US"/>
        </w:rPr>
        <w:t>представления, рассмотрения и оценки предложений по включ</w:t>
      </w:r>
      <w:r w:rsidRPr="00FB2160">
        <w:rPr>
          <w:sz w:val="28"/>
          <w:szCs w:val="28"/>
          <w:lang w:eastAsia="en-US"/>
        </w:rPr>
        <w:t>е</w:t>
      </w:r>
      <w:r w:rsidRPr="00FB2160">
        <w:rPr>
          <w:sz w:val="28"/>
          <w:szCs w:val="28"/>
          <w:lang w:eastAsia="en-US"/>
        </w:rPr>
        <w:t>нию дворовой территории в м</w:t>
      </w:r>
      <w:r w:rsidRPr="00FB2160">
        <w:rPr>
          <w:sz w:val="28"/>
          <w:szCs w:val="28"/>
          <w:lang w:eastAsia="en-US"/>
        </w:rPr>
        <w:t>у</w:t>
      </w:r>
      <w:r w:rsidRPr="00FB2160">
        <w:rPr>
          <w:sz w:val="28"/>
          <w:szCs w:val="28"/>
          <w:lang w:eastAsia="en-US"/>
        </w:rPr>
        <w:t>ниципальную программу форм</w:t>
      </w:r>
      <w:r w:rsidRPr="00FB2160">
        <w:rPr>
          <w:sz w:val="28"/>
          <w:szCs w:val="28"/>
          <w:lang w:eastAsia="en-US"/>
        </w:rPr>
        <w:t>и</w:t>
      </w:r>
      <w:r w:rsidRPr="00FB2160">
        <w:rPr>
          <w:sz w:val="28"/>
          <w:szCs w:val="28"/>
          <w:lang w:eastAsia="en-US"/>
        </w:rPr>
        <w:t>рования современной сельской среды</w:t>
      </w:r>
      <w:r w:rsidR="009C2D7D">
        <w:rPr>
          <w:sz w:val="28"/>
          <w:szCs w:val="28"/>
          <w:lang w:eastAsia="en-US"/>
        </w:rPr>
        <w:t xml:space="preserve"> на территории Каратузск</w:t>
      </w:r>
      <w:r w:rsidR="009C2D7D">
        <w:rPr>
          <w:sz w:val="28"/>
          <w:szCs w:val="28"/>
          <w:lang w:eastAsia="en-US"/>
        </w:rPr>
        <w:t>о</w:t>
      </w:r>
      <w:r w:rsidR="009C2D7D">
        <w:rPr>
          <w:sz w:val="28"/>
          <w:szCs w:val="28"/>
          <w:lang w:eastAsia="en-US"/>
        </w:rPr>
        <w:t>го сельсовета</w:t>
      </w:r>
      <w:r w:rsidRPr="00FB2160">
        <w:rPr>
          <w:sz w:val="28"/>
          <w:szCs w:val="28"/>
          <w:lang w:eastAsia="en-US"/>
        </w:rPr>
        <w:t xml:space="preserve"> на 2018-2022 годы </w:t>
      </w:r>
    </w:p>
    <w:p w:rsidR="00FB2160" w:rsidRPr="00FB2160" w:rsidRDefault="00FB2160" w:rsidP="00FB216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Критерии отбора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FB2160" w:rsidRPr="00FB2160" w:rsidTr="00B04AFD">
        <w:tc>
          <w:tcPr>
            <w:tcW w:w="9571" w:type="dxa"/>
            <w:gridSpan w:val="3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Технические критерии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Срок ввода в эксплуатацию многокварти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ного дома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 16 до 25 лет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 26 до 35 лет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свыше 35 лет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Выполнение работ по капитальному ремо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 xml:space="preserve">ту общего имущества многоквартирного дома в текущем году </w:t>
            </w:r>
          </w:p>
          <w:p w:rsidR="00FB2160" w:rsidRPr="00FB2160" w:rsidRDefault="00FB2160" w:rsidP="00FB216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Предоставление копии кадастрового па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порта на дворовую территорию*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Отсутствие кадастрового паспорта на дв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ровую территорию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B2160" w:rsidRPr="00FB2160" w:rsidTr="00B04AFD">
        <w:tc>
          <w:tcPr>
            <w:tcW w:w="9571" w:type="dxa"/>
            <w:gridSpan w:val="3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Организационные критерии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Доля голосов собственников, приня</w:t>
            </w:r>
            <w:r w:rsidRPr="00FB2160">
              <w:rPr>
                <w:sz w:val="28"/>
                <w:szCs w:val="28"/>
              </w:rPr>
              <w:t>в</w:t>
            </w:r>
            <w:r w:rsidRPr="00FB2160">
              <w:rPr>
                <w:sz w:val="28"/>
                <w:szCs w:val="28"/>
              </w:rPr>
              <w:t>ших участие в голосовании по вопросам п</w:t>
            </w:r>
            <w:r w:rsidRPr="00FB2160">
              <w:rPr>
                <w:sz w:val="28"/>
                <w:szCs w:val="28"/>
              </w:rPr>
              <w:t>о</w:t>
            </w:r>
            <w:r w:rsidRPr="00FB2160">
              <w:rPr>
                <w:sz w:val="28"/>
                <w:szCs w:val="28"/>
              </w:rPr>
              <w:t>вестки общего собрания собственников п</w:t>
            </w:r>
            <w:r w:rsidRPr="00FB2160">
              <w:rPr>
                <w:sz w:val="28"/>
                <w:szCs w:val="28"/>
              </w:rPr>
              <w:t>о</w:t>
            </w:r>
            <w:r w:rsidRPr="00FB2160">
              <w:rPr>
                <w:sz w:val="28"/>
                <w:szCs w:val="28"/>
              </w:rPr>
              <w:t>мещений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67% - 5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70% - 6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80% - 7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90% - 8</w:t>
            </w:r>
          </w:p>
          <w:p w:rsidR="00FB2160" w:rsidRPr="00FB2160" w:rsidRDefault="00FB2160" w:rsidP="00FB21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100%- 9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Участие собственников в благоустройстве территории за последние пять лет (провед</w:t>
            </w:r>
            <w:r w:rsidRPr="00FB2160">
              <w:rPr>
                <w:sz w:val="28"/>
                <w:szCs w:val="28"/>
              </w:rPr>
              <w:t>е</w:t>
            </w:r>
            <w:r w:rsidRPr="00FB2160">
              <w:rPr>
                <w:sz w:val="28"/>
                <w:szCs w:val="28"/>
              </w:rPr>
              <w:t>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До 10 баллов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</w:rPr>
              <w:t>Избрание и деятельность совета мног</w:t>
            </w:r>
            <w:r w:rsidRPr="00FB2160">
              <w:rPr>
                <w:rFonts w:eastAsia="Calibri"/>
                <w:sz w:val="28"/>
                <w:szCs w:val="28"/>
              </w:rPr>
              <w:t>о</w:t>
            </w:r>
            <w:r w:rsidRPr="00FB2160">
              <w:rPr>
                <w:rFonts w:eastAsia="Calibri"/>
                <w:sz w:val="28"/>
                <w:szCs w:val="28"/>
              </w:rPr>
              <w:t>квартирного дома согласно ст. 161.1 Ж</w:t>
            </w:r>
            <w:r w:rsidRPr="00FB2160">
              <w:rPr>
                <w:rFonts w:eastAsia="Calibri"/>
                <w:sz w:val="28"/>
                <w:szCs w:val="28"/>
              </w:rPr>
              <w:t>и</w:t>
            </w:r>
            <w:r w:rsidRPr="00FB2160">
              <w:rPr>
                <w:rFonts w:eastAsia="Calibri"/>
                <w:sz w:val="28"/>
                <w:szCs w:val="28"/>
              </w:rPr>
              <w:lastRenderedPageBreak/>
              <w:t>лищного кодекса РФ **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В многоквартирном доме выбран и реализ</w:t>
            </w:r>
            <w:r w:rsidRPr="00FB2160">
              <w:rPr>
                <w:sz w:val="28"/>
                <w:szCs w:val="28"/>
              </w:rPr>
              <w:t>о</w:t>
            </w:r>
            <w:r w:rsidRPr="00FB2160">
              <w:rPr>
                <w:sz w:val="28"/>
                <w:szCs w:val="28"/>
              </w:rPr>
              <w:t xml:space="preserve">ван способ управления  </w:t>
            </w:r>
            <w:r w:rsidRPr="00FB2160">
              <w:rPr>
                <w:rFonts w:cs="Courier New"/>
                <w:sz w:val="28"/>
                <w:szCs w:val="28"/>
              </w:rPr>
              <w:t>товарищество со</w:t>
            </w:r>
            <w:r w:rsidRPr="00FB2160">
              <w:rPr>
                <w:rFonts w:cs="Courier New"/>
                <w:sz w:val="28"/>
                <w:szCs w:val="28"/>
              </w:rPr>
              <w:t>б</w:t>
            </w:r>
            <w:r w:rsidRPr="00FB2160">
              <w:rPr>
                <w:rFonts w:cs="Courier New"/>
                <w:sz w:val="28"/>
                <w:szCs w:val="28"/>
              </w:rPr>
              <w:t>ственников жилья (жилищный кооператив или иной специализированный потреб</w:t>
            </w:r>
            <w:r w:rsidRPr="00FB2160">
              <w:rPr>
                <w:rFonts w:cs="Courier New"/>
                <w:sz w:val="28"/>
                <w:szCs w:val="28"/>
              </w:rPr>
              <w:t>и</w:t>
            </w:r>
            <w:r w:rsidRPr="00FB2160">
              <w:rPr>
                <w:rFonts w:cs="Courier New"/>
                <w:sz w:val="28"/>
                <w:szCs w:val="28"/>
              </w:rPr>
              <w:t>тельский кооператив)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 50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от 51 до 100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от 101 до 150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от 151 до 200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FB2160" w:rsidRPr="00FB2160" w:rsidTr="00B04AFD">
        <w:tc>
          <w:tcPr>
            <w:tcW w:w="9571" w:type="dxa"/>
            <w:gridSpan w:val="3"/>
          </w:tcPr>
          <w:p w:rsidR="00FB2160" w:rsidRPr="00FB2160" w:rsidRDefault="00FB2160" w:rsidP="00FB2160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b/>
                <w:sz w:val="28"/>
                <w:szCs w:val="28"/>
                <w:lang w:eastAsia="en-US"/>
              </w:rPr>
              <w:t>Финансовые критерии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Доля финансового участия собственников помещений по минимальному перечню р</w:t>
            </w:r>
            <w:r w:rsidRPr="00FB2160">
              <w:rPr>
                <w:sz w:val="28"/>
                <w:szCs w:val="28"/>
              </w:rPr>
              <w:t>а</w:t>
            </w:r>
            <w:r w:rsidRPr="00FB2160">
              <w:rPr>
                <w:sz w:val="28"/>
                <w:szCs w:val="28"/>
              </w:rPr>
              <w:t>бот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 xml:space="preserve">2% - 0 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 xml:space="preserve">более 3% - 3 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 xml:space="preserve">более 5% - 5 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20% - 0 баллов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более 20% - 1 баллов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более 30% - 3 баллов</w:t>
            </w:r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Наличие принятого решения по доли ф</w:t>
            </w:r>
            <w:r w:rsidRPr="00FB2160">
              <w:rPr>
                <w:sz w:val="28"/>
                <w:szCs w:val="28"/>
              </w:rPr>
              <w:t>и</w:t>
            </w:r>
            <w:r w:rsidRPr="00FB2160">
              <w:rPr>
                <w:sz w:val="28"/>
                <w:szCs w:val="28"/>
              </w:rPr>
              <w:t xml:space="preserve">нансового участия </w:t>
            </w:r>
            <w:r w:rsidRPr="00FB2160">
              <w:rPr>
                <w:b/>
                <w:sz w:val="28"/>
                <w:szCs w:val="28"/>
              </w:rPr>
              <w:t xml:space="preserve">иных </w:t>
            </w:r>
            <w:r w:rsidRPr="00FB2160">
              <w:rPr>
                <w:sz w:val="28"/>
                <w:szCs w:val="28"/>
              </w:rPr>
              <w:t>заинтересованных лиц (спонсоры)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 w:rsidRPr="00FB2160">
              <w:rPr>
                <w:sz w:val="28"/>
                <w:szCs w:val="28"/>
              </w:rPr>
              <w:t>Балльная оценка  соо</w:t>
            </w:r>
            <w:r w:rsidRPr="00FB2160">
              <w:rPr>
                <w:sz w:val="28"/>
                <w:szCs w:val="28"/>
              </w:rPr>
              <w:t>т</w:t>
            </w:r>
            <w:r w:rsidRPr="00FB2160">
              <w:rPr>
                <w:sz w:val="28"/>
                <w:szCs w:val="28"/>
              </w:rPr>
              <w:t>ветствует округленному до целого числа знач</w:t>
            </w:r>
            <w:r w:rsidRPr="00FB2160">
              <w:rPr>
                <w:sz w:val="28"/>
                <w:szCs w:val="28"/>
              </w:rPr>
              <w:t>е</w:t>
            </w:r>
            <w:r w:rsidRPr="00FB2160">
              <w:rPr>
                <w:sz w:val="28"/>
                <w:szCs w:val="28"/>
              </w:rPr>
              <w:t xml:space="preserve">нию  процента </w:t>
            </w:r>
            <w:proofErr w:type="spellStart"/>
            <w:r w:rsidRPr="00FB2160">
              <w:rPr>
                <w:sz w:val="28"/>
                <w:szCs w:val="28"/>
              </w:rPr>
              <w:t>софина</w:t>
            </w:r>
            <w:r w:rsidRPr="00FB2160">
              <w:rPr>
                <w:sz w:val="28"/>
                <w:szCs w:val="28"/>
              </w:rPr>
              <w:t>н</w:t>
            </w:r>
            <w:r w:rsidRPr="00FB2160">
              <w:rPr>
                <w:sz w:val="28"/>
                <w:szCs w:val="28"/>
              </w:rPr>
              <w:t>сирования</w:t>
            </w:r>
            <w:proofErr w:type="spellEnd"/>
          </w:p>
        </w:tc>
      </w:tr>
      <w:tr w:rsidR="00FB2160" w:rsidRPr="00FB2160" w:rsidTr="00B04AFD">
        <w:tc>
          <w:tcPr>
            <w:tcW w:w="817" w:type="dxa"/>
          </w:tcPr>
          <w:p w:rsidR="00FB2160" w:rsidRPr="00FB2160" w:rsidRDefault="00FB2160" w:rsidP="00FB2160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63" w:type="dxa"/>
          </w:tcPr>
          <w:p w:rsidR="00FB2160" w:rsidRPr="00FB2160" w:rsidRDefault="00FB2160" w:rsidP="00FB21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160">
              <w:rPr>
                <w:rFonts w:eastAsia="Calibri"/>
                <w:sz w:val="28"/>
                <w:szCs w:val="28"/>
                <w:lang w:eastAsia="en-US"/>
              </w:rPr>
              <w:t>Уровень оплаты за жилое помещение и коммунальные услуги в зависимости от среднего уровня оплаты за жилое помещ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ние коммунальные услуги по муниципал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FB2160">
              <w:rPr>
                <w:rFonts w:eastAsia="Calibri"/>
                <w:sz w:val="28"/>
                <w:szCs w:val="28"/>
                <w:lang w:eastAsia="en-US"/>
              </w:rPr>
              <w:t>ному образованию ***</w:t>
            </w:r>
          </w:p>
        </w:tc>
        <w:tc>
          <w:tcPr>
            <w:tcW w:w="3191" w:type="dxa"/>
          </w:tcPr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</w:pPr>
            <w:proofErr w:type="gramStart"/>
            <w:r w:rsidRPr="00FB2160">
              <w:t>средний</w:t>
            </w:r>
            <w:proofErr w:type="gramEnd"/>
            <w:r w:rsidRPr="00FB2160">
              <w:t xml:space="preserve"> по МО  - 0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</w:pPr>
            <w:r w:rsidRPr="00FB2160">
              <w:t>выше среднего на 0,1%  - 1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</w:pPr>
            <w:r w:rsidRPr="00FB2160">
              <w:t>выше среднего на 0,2 % - 2</w:t>
            </w:r>
          </w:p>
          <w:p w:rsidR="00FB2160" w:rsidRPr="00FB2160" w:rsidRDefault="00FB2160" w:rsidP="00FB21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2160">
              <w:t>выше среднего</w:t>
            </w:r>
            <w:r w:rsidRPr="00FB2160">
              <w:rPr>
                <w:sz w:val="28"/>
                <w:szCs w:val="28"/>
              </w:rPr>
              <w:t xml:space="preserve"> </w:t>
            </w:r>
            <w:r w:rsidRPr="00FB2160">
              <w:t>на 0,3%  -3</w:t>
            </w:r>
          </w:p>
        </w:tc>
      </w:tr>
    </w:tbl>
    <w:p w:rsidR="00FB2160" w:rsidRPr="00FB2160" w:rsidRDefault="00FB2160" w:rsidP="00FB2160">
      <w:pPr>
        <w:rPr>
          <w:rFonts w:eastAsia="Calibri"/>
          <w:b/>
          <w:lang w:eastAsia="en-US"/>
        </w:rPr>
      </w:pPr>
      <w:r w:rsidRPr="00FB2160">
        <w:rPr>
          <w:rFonts w:eastAsia="Calibri"/>
          <w:b/>
          <w:lang w:eastAsia="en-US"/>
        </w:rPr>
        <w:t xml:space="preserve">Примечание: </w:t>
      </w:r>
    </w:p>
    <w:p w:rsidR="00FB2160" w:rsidRPr="00FB2160" w:rsidRDefault="00FB2160" w:rsidP="00FB2160">
      <w:pPr>
        <w:ind w:firstLine="567"/>
        <w:jc w:val="both"/>
        <w:rPr>
          <w:rFonts w:eastAsia="Calibri"/>
          <w:lang w:eastAsia="en-US"/>
        </w:rPr>
      </w:pPr>
      <w:r w:rsidRPr="00FB2160">
        <w:rPr>
          <w:rFonts w:eastAsia="Calibri"/>
          <w:lang w:eastAsia="en-US"/>
        </w:rPr>
        <w:t>* Запрашивается органом местного самоуправления в рамках межведомственного вза</w:t>
      </w:r>
      <w:r w:rsidRPr="00FB2160">
        <w:rPr>
          <w:rFonts w:eastAsia="Calibri"/>
          <w:lang w:eastAsia="en-US"/>
        </w:rPr>
        <w:t>и</w:t>
      </w:r>
      <w:r w:rsidRPr="00FB2160">
        <w:rPr>
          <w:rFonts w:eastAsia="Calibri"/>
          <w:lang w:eastAsia="en-US"/>
        </w:rPr>
        <w:t>модействия.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B2160">
        <w:rPr>
          <w:rFonts w:eastAsia="Calibri"/>
          <w:lang w:eastAsia="en-US"/>
        </w:rPr>
        <w:t xml:space="preserve">** Подтверждается копией </w:t>
      </w:r>
      <w:proofErr w:type="gramStart"/>
      <w:r w:rsidRPr="00FB2160">
        <w:rPr>
          <w:rFonts w:eastAsia="Calibri"/>
          <w:lang w:eastAsia="en-US"/>
        </w:rPr>
        <w:t>протокола общего собрания собственников помещений мн</w:t>
      </w:r>
      <w:r w:rsidRPr="00FB2160">
        <w:rPr>
          <w:rFonts w:eastAsia="Calibri"/>
          <w:lang w:eastAsia="en-US"/>
        </w:rPr>
        <w:t>о</w:t>
      </w:r>
      <w:r w:rsidRPr="00FB2160">
        <w:rPr>
          <w:rFonts w:eastAsia="Calibri"/>
          <w:lang w:eastAsia="en-US"/>
        </w:rPr>
        <w:t>гоквартирного дома</w:t>
      </w:r>
      <w:proofErr w:type="gramEnd"/>
      <w:r w:rsidRPr="00FB2160">
        <w:rPr>
          <w:rFonts w:eastAsia="Calibri"/>
          <w:lang w:eastAsia="en-US"/>
        </w:rPr>
        <w:t>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B2160">
        <w:rPr>
          <w:rFonts w:eastAsia="Calibri"/>
        </w:rPr>
        <w:t>В случае</w:t>
      </w:r>
      <w:proofErr w:type="gramStart"/>
      <w:r w:rsidRPr="00FB2160">
        <w:rPr>
          <w:rFonts w:eastAsia="Calibri"/>
        </w:rPr>
        <w:t>,</w:t>
      </w:r>
      <w:proofErr w:type="gramEnd"/>
      <w:r w:rsidRPr="00FB2160">
        <w:rPr>
          <w:rFonts w:eastAsia="Calibri"/>
        </w:rPr>
        <w:t xml:space="preserve"> если решение об избрании совета многоквартирного дома собственниками п</w:t>
      </w:r>
      <w:r w:rsidRPr="00FB2160">
        <w:rPr>
          <w:rFonts w:eastAsia="Calibri"/>
        </w:rPr>
        <w:t>о</w:t>
      </w:r>
      <w:r w:rsidRPr="00FB2160">
        <w:rPr>
          <w:rFonts w:eastAsia="Calibri"/>
        </w:rPr>
        <w:t>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FB2160" w:rsidRPr="00FB2160" w:rsidRDefault="00FB2160" w:rsidP="00FB21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B2160">
        <w:rPr>
          <w:rFonts w:eastAsia="Calibri"/>
        </w:rPr>
        <w:t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</w:t>
      </w:r>
      <w:r w:rsidRPr="00FB2160">
        <w:rPr>
          <w:rFonts w:eastAsia="Calibri"/>
        </w:rPr>
        <w:t>у</w:t>
      </w:r>
      <w:r w:rsidRPr="00FB2160">
        <w:rPr>
          <w:rFonts w:eastAsia="Calibri"/>
        </w:rPr>
        <w:t xml:space="preserve">ниципальную программу  отбора.  </w:t>
      </w:r>
    </w:p>
    <w:p w:rsidR="00D10631" w:rsidRDefault="00D10631" w:rsidP="00FB2160">
      <w:pPr>
        <w:jc w:val="both"/>
        <w:rPr>
          <w:sz w:val="28"/>
          <w:szCs w:val="28"/>
          <w:lang w:eastAsia="en-US"/>
        </w:rPr>
      </w:pPr>
    </w:p>
    <w:p w:rsidR="00FB2160" w:rsidRPr="00D10631" w:rsidRDefault="00FB2160" w:rsidP="00D10631">
      <w:pPr>
        <w:jc w:val="right"/>
        <w:rPr>
          <w:sz w:val="28"/>
          <w:szCs w:val="28"/>
          <w:lang w:eastAsia="en-US"/>
        </w:rPr>
      </w:pPr>
    </w:p>
    <w:sectPr w:rsidR="00FB2160" w:rsidRPr="00D10631" w:rsidSect="00DC6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61" w:rsidRDefault="00411B61" w:rsidP="006D5706">
      <w:r>
        <w:separator/>
      </w:r>
    </w:p>
  </w:endnote>
  <w:endnote w:type="continuationSeparator" w:id="0">
    <w:p w:rsidR="00411B61" w:rsidRDefault="00411B61" w:rsidP="006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61" w:rsidRDefault="00411B61" w:rsidP="006D5706">
      <w:r>
        <w:separator/>
      </w:r>
    </w:p>
  </w:footnote>
  <w:footnote w:type="continuationSeparator" w:id="0">
    <w:p w:rsidR="00411B61" w:rsidRDefault="00411B61" w:rsidP="006D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343F"/>
    <w:multiLevelType w:val="hybridMultilevel"/>
    <w:tmpl w:val="AACCBDE6"/>
    <w:lvl w:ilvl="0" w:tplc="660AE8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0455AC"/>
    <w:multiLevelType w:val="hybridMultilevel"/>
    <w:tmpl w:val="2CAE80EE"/>
    <w:lvl w:ilvl="0" w:tplc="23C6A6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99"/>
    <w:rsid w:val="00087075"/>
    <w:rsid w:val="00087303"/>
    <w:rsid w:val="000E5334"/>
    <w:rsid w:val="00116D48"/>
    <w:rsid w:val="001550B0"/>
    <w:rsid w:val="0018621D"/>
    <w:rsid w:val="001C3193"/>
    <w:rsid w:val="001C4F5E"/>
    <w:rsid w:val="001C5202"/>
    <w:rsid w:val="001E1E92"/>
    <w:rsid w:val="002803DC"/>
    <w:rsid w:val="002A2404"/>
    <w:rsid w:val="002A5C78"/>
    <w:rsid w:val="002B3D3E"/>
    <w:rsid w:val="002C14D5"/>
    <w:rsid w:val="00323223"/>
    <w:rsid w:val="00340B0E"/>
    <w:rsid w:val="00350036"/>
    <w:rsid w:val="00372F27"/>
    <w:rsid w:val="00376A34"/>
    <w:rsid w:val="00396139"/>
    <w:rsid w:val="003F55D3"/>
    <w:rsid w:val="00411B61"/>
    <w:rsid w:val="00430C7B"/>
    <w:rsid w:val="00446FDE"/>
    <w:rsid w:val="00460758"/>
    <w:rsid w:val="004E3273"/>
    <w:rsid w:val="005E413F"/>
    <w:rsid w:val="00643251"/>
    <w:rsid w:val="00645D16"/>
    <w:rsid w:val="00670907"/>
    <w:rsid w:val="006D5706"/>
    <w:rsid w:val="006E6991"/>
    <w:rsid w:val="00750F73"/>
    <w:rsid w:val="007835BB"/>
    <w:rsid w:val="0079571F"/>
    <w:rsid w:val="008041FF"/>
    <w:rsid w:val="008B772E"/>
    <w:rsid w:val="00925129"/>
    <w:rsid w:val="009C11FA"/>
    <w:rsid w:val="009C2D7D"/>
    <w:rsid w:val="009C6D3C"/>
    <w:rsid w:val="00A25186"/>
    <w:rsid w:val="00AB231A"/>
    <w:rsid w:val="00AD5BB4"/>
    <w:rsid w:val="00B038DA"/>
    <w:rsid w:val="00B610FE"/>
    <w:rsid w:val="00BB45F9"/>
    <w:rsid w:val="00BC537D"/>
    <w:rsid w:val="00BD38C9"/>
    <w:rsid w:val="00C46D0E"/>
    <w:rsid w:val="00C5031E"/>
    <w:rsid w:val="00C658C1"/>
    <w:rsid w:val="00C67EE8"/>
    <w:rsid w:val="00C73CFA"/>
    <w:rsid w:val="00C91558"/>
    <w:rsid w:val="00CA2C01"/>
    <w:rsid w:val="00CA3033"/>
    <w:rsid w:val="00D10631"/>
    <w:rsid w:val="00DB2D40"/>
    <w:rsid w:val="00DC6F04"/>
    <w:rsid w:val="00DD6028"/>
    <w:rsid w:val="00DD695F"/>
    <w:rsid w:val="00DF38DF"/>
    <w:rsid w:val="00E1678C"/>
    <w:rsid w:val="00E16E1A"/>
    <w:rsid w:val="00E37E1E"/>
    <w:rsid w:val="00E50F0F"/>
    <w:rsid w:val="00EB3B99"/>
    <w:rsid w:val="00EC3637"/>
    <w:rsid w:val="00EE5D35"/>
    <w:rsid w:val="00F735D9"/>
    <w:rsid w:val="00F9369B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F604-8E67-4B17-9415-368B2D6E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 Kuragina</cp:lastModifiedBy>
  <cp:revision>3</cp:revision>
  <cp:lastPrinted>2019-09-23T05:04:00Z</cp:lastPrinted>
  <dcterms:created xsi:type="dcterms:W3CDTF">2019-09-23T04:52:00Z</dcterms:created>
  <dcterms:modified xsi:type="dcterms:W3CDTF">2019-09-23T05:05:00Z</dcterms:modified>
</cp:coreProperties>
</file>