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4" w:rsidRPr="00671BDA" w:rsidRDefault="003E09C3" w:rsidP="008E6A14">
      <w:pPr>
        <w:ind w:right="-1"/>
        <w:jc w:val="center"/>
        <w:rPr>
          <w:b/>
          <w:sz w:val="36"/>
          <w:szCs w:val="36"/>
        </w:rPr>
      </w:pPr>
      <w:r>
        <w:rPr>
          <w:b/>
          <w:sz w:val="36"/>
          <w:szCs w:val="36"/>
        </w:rPr>
        <w:t xml:space="preserve">Печатное </w:t>
      </w:r>
      <w:r w:rsidR="008E6A14" w:rsidRPr="00671BDA">
        <w:rPr>
          <w:b/>
          <w:sz w:val="36"/>
          <w:szCs w:val="36"/>
        </w:rPr>
        <w:t xml:space="preserve">издание органа </w:t>
      </w:r>
      <w:r w:rsidR="008E6A14">
        <w:rPr>
          <w:b/>
          <w:sz w:val="36"/>
          <w:szCs w:val="36"/>
        </w:rPr>
        <w:t>местного самоуправления</w:t>
      </w:r>
    </w:p>
    <w:p w:rsidR="008E6A14" w:rsidRPr="00671BDA" w:rsidRDefault="008E6A14" w:rsidP="008E6A14">
      <w:pPr>
        <w:jc w:val="center"/>
        <w:rPr>
          <w:b/>
          <w:sz w:val="36"/>
          <w:szCs w:val="36"/>
        </w:rPr>
      </w:pPr>
    </w:p>
    <w:p w:rsidR="008E6A14" w:rsidRPr="00671BDA" w:rsidRDefault="008E6A14" w:rsidP="008E6A14">
      <w:pPr>
        <w:jc w:val="center"/>
        <w:rPr>
          <w:b/>
          <w:sz w:val="36"/>
          <w:szCs w:val="36"/>
        </w:rPr>
      </w:pPr>
      <w:proofErr w:type="spellStart"/>
      <w:r w:rsidRPr="00671BDA">
        <w:rPr>
          <w:b/>
          <w:sz w:val="36"/>
          <w:szCs w:val="36"/>
        </w:rPr>
        <w:t>Каратузский</w:t>
      </w:r>
      <w:proofErr w:type="spellEnd"/>
      <w:r w:rsidRPr="00671BDA">
        <w:rPr>
          <w:b/>
          <w:sz w:val="36"/>
          <w:szCs w:val="36"/>
        </w:rPr>
        <w:t xml:space="preserve"> сельсовет</w:t>
      </w:r>
    </w:p>
    <w:p w:rsidR="008E6A14" w:rsidRPr="00FD1DBA" w:rsidRDefault="008E6A14" w:rsidP="008E6A14">
      <w:pPr>
        <w:jc w:val="center"/>
        <w:rPr>
          <w:b/>
          <w:sz w:val="20"/>
          <w:szCs w:val="20"/>
        </w:rPr>
      </w:pPr>
    </w:p>
    <w:p w:rsidR="008E6A14" w:rsidRPr="00FD1DBA" w:rsidRDefault="008E6A14" w:rsidP="008E6A14">
      <w:pPr>
        <w:jc w:val="center"/>
        <w:rPr>
          <w:b/>
          <w:sz w:val="20"/>
          <w:szCs w:val="20"/>
        </w:rPr>
      </w:pPr>
    </w:p>
    <w:p w:rsidR="008E6A14" w:rsidRPr="00FD1DBA" w:rsidRDefault="008E6A14" w:rsidP="008E6A14">
      <w:pPr>
        <w:rPr>
          <w:sz w:val="20"/>
          <w:szCs w:val="20"/>
        </w:rPr>
      </w:pPr>
    </w:p>
    <w:p w:rsidR="008E6A14" w:rsidRPr="00FD1DBA" w:rsidRDefault="008E6A14" w:rsidP="008E6A14">
      <w:pPr>
        <w:rPr>
          <w:sz w:val="20"/>
          <w:szCs w:val="20"/>
        </w:rPr>
      </w:pPr>
      <w:r>
        <w:rPr>
          <w:noProof/>
          <w:sz w:val="20"/>
          <w:szCs w:val="20"/>
        </w:rPr>
        <w:drawing>
          <wp:anchor distT="0" distB="0" distL="114300" distR="114300" simplePos="0" relativeHeight="251659264" behindDoc="1" locked="0" layoutInCell="1" allowOverlap="1" wp14:anchorId="26D36BA1" wp14:editId="17D4D43C">
            <wp:simplePos x="0" y="0"/>
            <wp:positionH relativeFrom="column">
              <wp:posOffset>24765</wp:posOffset>
            </wp:positionH>
            <wp:positionV relativeFrom="paragraph">
              <wp:posOffset>15240</wp:posOffset>
            </wp:positionV>
            <wp:extent cx="5886450" cy="2512624"/>
            <wp:effectExtent l="0" t="0" r="0" b="2540"/>
            <wp:wrapNone/>
            <wp:docPr id="1" name="Рисунок 1" descr="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098" cy="251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097066" w:rsidP="008E6A14">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7pt;height:83.25pt" fillcolor="black" stroked="f">
            <v:stroke r:id="rId10" o:title=""/>
            <v:shadow on="t" color="#b2b2b2" opacity="52429f" offset="3pt"/>
            <v:textpath style="font-family:&quot;Times New Roman&quot;;v-text-kern:t" trim="t" fitpath="t" string="Каратузский Вестник"/>
          </v:shape>
        </w:pict>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jc w:val="center"/>
        <w:rPr>
          <w:sz w:val="20"/>
          <w:szCs w:val="20"/>
        </w:rPr>
      </w:pPr>
      <w:r>
        <w:rPr>
          <w:sz w:val="48"/>
          <w:szCs w:val="48"/>
        </w:rPr>
        <w:t xml:space="preserve">№ </w:t>
      </w:r>
      <w:r w:rsidR="007E7067">
        <w:rPr>
          <w:sz w:val="48"/>
          <w:szCs w:val="48"/>
        </w:rPr>
        <w:t>6</w:t>
      </w:r>
      <w:r>
        <w:rPr>
          <w:sz w:val="48"/>
          <w:szCs w:val="48"/>
        </w:rPr>
        <w:t xml:space="preserve"> </w:t>
      </w:r>
      <w:r w:rsidRPr="00671BDA">
        <w:rPr>
          <w:sz w:val="48"/>
          <w:szCs w:val="48"/>
        </w:rPr>
        <w:t>(</w:t>
      </w:r>
      <w:r w:rsidR="00CB6AAF">
        <w:rPr>
          <w:sz w:val="48"/>
          <w:szCs w:val="48"/>
        </w:rPr>
        <w:t>10</w:t>
      </w:r>
      <w:r w:rsidR="00596D20">
        <w:rPr>
          <w:sz w:val="48"/>
          <w:szCs w:val="48"/>
        </w:rPr>
        <w:t>8</w:t>
      </w:r>
      <w:r w:rsidRPr="00671BDA">
        <w:rPr>
          <w:sz w:val="48"/>
          <w:szCs w:val="48"/>
        </w:rPr>
        <w:t xml:space="preserve">) от </w:t>
      </w:r>
      <w:r w:rsidR="00596D20">
        <w:rPr>
          <w:sz w:val="48"/>
          <w:szCs w:val="48"/>
        </w:rPr>
        <w:t>0</w:t>
      </w:r>
      <w:r w:rsidR="0015051C">
        <w:rPr>
          <w:sz w:val="48"/>
          <w:szCs w:val="48"/>
        </w:rPr>
        <w:t>9</w:t>
      </w:r>
      <w:r w:rsidR="00F428BB">
        <w:rPr>
          <w:sz w:val="48"/>
          <w:szCs w:val="48"/>
        </w:rPr>
        <w:t xml:space="preserve"> </w:t>
      </w:r>
      <w:r w:rsidR="00596D20">
        <w:rPr>
          <w:sz w:val="48"/>
          <w:szCs w:val="48"/>
        </w:rPr>
        <w:t>марта</w:t>
      </w:r>
      <w:r w:rsidR="00BA7BDF">
        <w:rPr>
          <w:sz w:val="48"/>
          <w:szCs w:val="48"/>
        </w:rPr>
        <w:t xml:space="preserve"> 201</w:t>
      </w:r>
      <w:r w:rsidR="007E7067">
        <w:rPr>
          <w:sz w:val="48"/>
          <w:szCs w:val="48"/>
        </w:rPr>
        <w:t>6</w:t>
      </w:r>
      <w:r w:rsidRPr="00671BDA">
        <w:rPr>
          <w:sz w:val="48"/>
          <w:szCs w:val="48"/>
        </w:rPr>
        <w:t xml:space="preserve"> г.</w:t>
      </w:r>
    </w:p>
    <w:p w:rsid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Default="00547FEC" w:rsidP="00547FEC">
      <w:pPr>
        <w:rPr>
          <w:sz w:val="20"/>
          <w:szCs w:val="20"/>
        </w:rPr>
      </w:pPr>
    </w:p>
    <w:p w:rsidR="00547FEC" w:rsidRDefault="00547FEC" w:rsidP="00547FEC">
      <w:pPr>
        <w:jc w:val="center"/>
      </w:pPr>
      <w:r>
        <w:rPr>
          <w:sz w:val="20"/>
          <w:szCs w:val="20"/>
        </w:rPr>
        <w:tab/>
      </w:r>
      <w:r w:rsidRPr="00671BDA">
        <w:t>с. Каратузское</w:t>
      </w:r>
    </w:p>
    <w:p w:rsidR="00417C27" w:rsidRDefault="00417C27" w:rsidP="00547FEC">
      <w:pPr>
        <w:jc w:val="center"/>
      </w:pPr>
    </w:p>
    <w:p w:rsidR="00417C27" w:rsidRDefault="00417C27" w:rsidP="00547FEC">
      <w:pPr>
        <w:jc w:val="center"/>
      </w:pPr>
    </w:p>
    <w:p w:rsidR="00D32EBA" w:rsidRPr="000027E9" w:rsidRDefault="00D32EBA" w:rsidP="00D32EBA">
      <w:pPr>
        <w:ind w:right="-1"/>
        <w:jc w:val="center"/>
        <w:rPr>
          <w:sz w:val="16"/>
          <w:szCs w:val="16"/>
        </w:rPr>
      </w:pPr>
      <w:r w:rsidRPr="000027E9">
        <w:rPr>
          <w:sz w:val="16"/>
          <w:szCs w:val="16"/>
        </w:rPr>
        <w:lastRenderedPageBreak/>
        <w:t>АДМИНИСТРАЦИЯ КАРАТУЗСКОГО СЕЛЬСОВЕТА</w:t>
      </w:r>
    </w:p>
    <w:p w:rsidR="00D32EBA" w:rsidRPr="000027E9" w:rsidRDefault="00D32EBA" w:rsidP="00D32EBA">
      <w:pPr>
        <w:ind w:right="-1"/>
        <w:jc w:val="center"/>
        <w:rPr>
          <w:sz w:val="16"/>
          <w:szCs w:val="16"/>
        </w:rPr>
      </w:pPr>
    </w:p>
    <w:p w:rsidR="00D32EBA" w:rsidRPr="000027E9" w:rsidRDefault="00D32EBA" w:rsidP="00D32EBA">
      <w:pPr>
        <w:ind w:right="-1"/>
        <w:jc w:val="center"/>
        <w:rPr>
          <w:sz w:val="16"/>
          <w:szCs w:val="16"/>
        </w:rPr>
      </w:pPr>
      <w:r w:rsidRPr="000027E9">
        <w:rPr>
          <w:sz w:val="16"/>
          <w:szCs w:val="16"/>
        </w:rPr>
        <w:t>ПОСТАНОВЛЕНИЕ</w:t>
      </w:r>
    </w:p>
    <w:p w:rsidR="00D32EBA" w:rsidRPr="000027E9" w:rsidRDefault="00D32EBA" w:rsidP="00D32EBA">
      <w:pPr>
        <w:ind w:right="-1"/>
        <w:jc w:val="center"/>
        <w:rPr>
          <w:b/>
          <w:sz w:val="16"/>
          <w:szCs w:val="16"/>
        </w:rPr>
      </w:pPr>
    </w:p>
    <w:p w:rsidR="00D32EBA" w:rsidRPr="000027E9" w:rsidRDefault="00D32EBA" w:rsidP="00D32EBA">
      <w:pPr>
        <w:ind w:right="-1"/>
        <w:rPr>
          <w:sz w:val="16"/>
          <w:szCs w:val="16"/>
        </w:rPr>
      </w:pPr>
      <w:r w:rsidRPr="000027E9">
        <w:rPr>
          <w:sz w:val="16"/>
          <w:szCs w:val="16"/>
        </w:rPr>
        <w:t>03.03.2016г.</w:t>
      </w:r>
      <w:r w:rsidRPr="000027E9">
        <w:rPr>
          <w:sz w:val="16"/>
          <w:szCs w:val="16"/>
        </w:rPr>
        <w:tab/>
      </w:r>
      <w:r w:rsidR="00AD0040">
        <w:rPr>
          <w:sz w:val="16"/>
          <w:szCs w:val="16"/>
        </w:rPr>
        <w:t xml:space="preserve">                             </w:t>
      </w:r>
      <w:r w:rsidRPr="000027E9">
        <w:rPr>
          <w:sz w:val="16"/>
          <w:szCs w:val="16"/>
        </w:rPr>
        <w:tab/>
      </w:r>
      <w:r w:rsidRPr="000027E9">
        <w:rPr>
          <w:sz w:val="16"/>
          <w:szCs w:val="16"/>
        </w:rPr>
        <w:tab/>
      </w:r>
      <w:proofErr w:type="spellStart"/>
      <w:r w:rsidRPr="000027E9">
        <w:rPr>
          <w:sz w:val="16"/>
          <w:szCs w:val="16"/>
        </w:rPr>
        <w:t>с</w:t>
      </w:r>
      <w:proofErr w:type="gramStart"/>
      <w:r w:rsidRPr="000027E9">
        <w:rPr>
          <w:sz w:val="16"/>
          <w:szCs w:val="16"/>
        </w:rPr>
        <w:t>.К</w:t>
      </w:r>
      <w:proofErr w:type="gramEnd"/>
      <w:r w:rsidRPr="000027E9">
        <w:rPr>
          <w:sz w:val="16"/>
          <w:szCs w:val="16"/>
        </w:rPr>
        <w:t>аратузское</w:t>
      </w:r>
      <w:proofErr w:type="spellEnd"/>
      <w:r w:rsidRPr="000027E9">
        <w:rPr>
          <w:sz w:val="16"/>
          <w:szCs w:val="16"/>
        </w:rPr>
        <w:tab/>
      </w:r>
      <w:r w:rsidRPr="000027E9">
        <w:rPr>
          <w:sz w:val="16"/>
          <w:szCs w:val="16"/>
        </w:rPr>
        <w:tab/>
      </w:r>
      <w:r w:rsidR="00AD0040">
        <w:rPr>
          <w:sz w:val="16"/>
          <w:szCs w:val="16"/>
        </w:rPr>
        <w:t xml:space="preserve">   </w:t>
      </w:r>
      <w:r w:rsidRPr="000027E9">
        <w:rPr>
          <w:sz w:val="16"/>
          <w:szCs w:val="16"/>
        </w:rPr>
        <w:tab/>
        <w:t xml:space="preserve">            № 74-П</w:t>
      </w:r>
    </w:p>
    <w:p w:rsidR="00D32EBA" w:rsidRPr="000027E9" w:rsidRDefault="00AD0040" w:rsidP="00D32EBA">
      <w:pPr>
        <w:ind w:right="-1"/>
        <w:jc w:val="center"/>
        <w:rPr>
          <w:sz w:val="16"/>
          <w:szCs w:val="16"/>
        </w:rPr>
      </w:pPr>
      <w:r>
        <w:rPr>
          <w:sz w:val="16"/>
          <w:szCs w:val="16"/>
        </w:rPr>
        <w:t xml:space="preserve"> </w:t>
      </w:r>
    </w:p>
    <w:p w:rsidR="00D32EBA" w:rsidRPr="000027E9" w:rsidRDefault="00D32EBA" w:rsidP="00D32EBA">
      <w:pPr>
        <w:autoSpaceDE w:val="0"/>
        <w:autoSpaceDN w:val="0"/>
        <w:adjustRightInd w:val="0"/>
        <w:jc w:val="both"/>
        <w:rPr>
          <w:bCs/>
          <w:sz w:val="16"/>
          <w:szCs w:val="16"/>
        </w:rPr>
      </w:pPr>
      <w:r w:rsidRPr="000027E9">
        <w:rPr>
          <w:bCs/>
          <w:sz w:val="16"/>
          <w:szCs w:val="16"/>
        </w:rPr>
        <w:t xml:space="preserve">Об утверждении Положения </w:t>
      </w:r>
    </w:p>
    <w:p w:rsidR="00D32EBA" w:rsidRPr="000027E9" w:rsidRDefault="00D32EBA" w:rsidP="00D32EBA">
      <w:pPr>
        <w:autoSpaceDE w:val="0"/>
        <w:autoSpaceDN w:val="0"/>
        <w:adjustRightInd w:val="0"/>
        <w:jc w:val="both"/>
        <w:rPr>
          <w:sz w:val="16"/>
          <w:szCs w:val="16"/>
        </w:rPr>
      </w:pPr>
      <w:r w:rsidRPr="000027E9">
        <w:rPr>
          <w:bCs/>
          <w:sz w:val="16"/>
          <w:szCs w:val="16"/>
        </w:rPr>
        <w:t>о реестре муниципальных услуг</w:t>
      </w:r>
    </w:p>
    <w:p w:rsidR="00D32EBA" w:rsidRPr="000027E9" w:rsidRDefault="00D32EBA" w:rsidP="00D32EBA">
      <w:pPr>
        <w:autoSpaceDE w:val="0"/>
        <w:autoSpaceDN w:val="0"/>
        <w:adjustRightInd w:val="0"/>
        <w:jc w:val="both"/>
        <w:rPr>
          <w:sz w:val="16"/>
          <w:szCs w:val="16"/>
        </w:rPr>
      </w:pPr>
    </w:p>
    <w:p w:rsidR="00D32EBA" w:rsidRPr="000027E9" w:rsidRDefault="00D32EBA" w:rsidP="00D32EBA">
      <w:pPr>
        <w:autoSpaceDE w:val="0"/>
        <w:autoSpaceDN w:val="0"/>
        <w:adjustRightInd w:val="0"/>
        <w:ind w:firstLine="540"/>
        <w:jc w:val="both"/>
        <w:rPr>
          <w:i/>
          <w:sz w:val="16"/>
          <w:szCs w:val="16"/>
        </w:rPr>
      </w:pPr>
      <w:proofErr w:type="gramStart"/>
      <w:r w:rsidRPr="000027E9">
        <w:rPr>
          <w:sz w:val="16"/>
          <w:szCs w:val="16"/>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физическим и (или) юридическим лицам, руководствуясь Уставом Каратузского сельсовета, Каратузского района, Красноярского края</w:t>
      </w:r>
      <w:proofErr w:type="gramEnd"/>
    </w:p>
    <w:p w:rsidR="00D32EBA" w:rsidRPr="000027E9" w:rsidRDefault="00D32EBA" w:rsidP="00D32EBA">
      <w:pPr>
        <w:autoSpaceDE w:val="0"/>
        <w:autoSpaceDN w:val="0"/>
        <w:adjustRightInd w:val="0"/>
        <w:jc w:val="both"/>
        <w:outlineLvl w:val="0"/>
        <w:rPr>
          <w:i/>
          <w:sz w:val="16"/>
          <w:szCs w:val="16"/>
        </w:rPr>
      </w:pPr>
    </w:p>
    <w:p w:rsidR="00D32EBA" w:rsidRPr="000027E9" w:rsidRDefault="00D32EBA" w:rsidP="00D32EBA">
      <w:pPr>
        <w:autoSpaceDE w:val="0"/>
        <w:autoSpaceDN w:val="0"/>
        <w:adjustRightInd w:val="0"/>
        <w:jc w:val="both"/>
        <w:outlineLvl w:val="0"/>
        <w:rPr>
          <w:sz w:val="16"/>
          <w:szCs w:val="16"/>
        </w:rPr>
      </w:pPr>
      <w:r w:rsidRPr="000027E9">
        <w:rPr>
          <w:i/>
          <w:sz w:val="16"/>
          <w:szCs w:val="16"/>
        </w:rPr>
        <w:t xml:space="preserve"> </w:t>
      </w:r>
      <w:r w:rsidRPr="000027E9">
        <w:rPr>
          <w:sz w:val="16"/>
          <w:szCs w:val="16"/>
        </w:rPr>
        <w:t>ПОСТАНОВЛЯЮ:</w:t>
      </w:r>
    </w:p>
    <w:p w:rsidR="00D32EBA" w:rsidRPr="000027E9" w:rsidRDefault="00D32EBA" w:rsidP="00D32EBA">
      <w:pPr>
        <w:pStyle w:val="ConsPlusTitle"/>
        <w:ind w:firstLine="708"/>
        <w:jc w:val="both"/>
        <w:rPr>
          <w:b w:val="0"/>
          <w:sz w:val="16"/>
          <w:szCs w:val="16"/>
        </w:rPr>
      </w:pPr>
      <w:r w:rsidRPr="000027E9">
        <w:rPr>
          <w:b w:val="0"/>
          <w:sz w:val="16"/>
          <w:szCs w:val="16"/>
        </w:rPr>
        <w:t xml:space="preserve">1. Утвердить Положение о реестре муниципальных услуг, согласно приложению. </w:t>
      </w:r>
    </w:p>
    <w:p w:rsidR="00D32EBA" w:rsidRPr="000027E9" w:rsidRDefault="00D32EBA" w:rsidP="00D32EBA">
      <w:pPr>
        <w:autoSpaceDE w:val="0"/>
        <w:autoSpaceDN w:val="0"/>
        <w:adjustRightInd w:val="0"/>
        <w:ind w:firstLine="708"/>
        <w:jc w:val="both"/>
        <w:rPr>
          <w:sz w:val="16"/>
          <w:szCs w:val="16"/>
        </w:rPr>
      </w:pPr>
      <w:r w:rsidRPr="000027E9">
        <w:rPr>
          <w:sz w:val="16"/>
          <w:szCs w:val="16"/>
        </w:rPr>
        <w:t>2. Контроль за исполнение настоящего постановления оставляю за собой.</w:t>
      </w:r>
    </w:p>
    <w:p w:rsidR="00D32EBA" w:rsidRPr="000027E9" w:rsidRDefault="00D32EBA" w:rsidP="00D32EBA">
      <w:pPr>
        <w:pStyle w:val="ConsPlusNormal"/>
        <w:ind w:firstLine="709"/>
        <w:jc w:val="both"/>
        <w:outlineLvl w:val="0"/>
        <w:rPr>
          <w:rFonts w:ascii="Times New Roman" w:hAnsi="Times New Roman" w:cs="Times New Roman"/>
          <w:sz w:val="16"/>
          <w:szCs w:val="16"/>
        </w:rPr>
      </w:pPr>
      <w:r w:rsidRPr="000027E9">
        <w:rPr>
          <w:rFonts w:ascii="Times New Roman" w:hAnsi="Times New Roman" w:cs="Times New Roman"/>
          <w:sz w:val="16"/>
          <w:szCs w:val="16"/>
        </w:rPr>
        <w:t xml:space="preserve">3. </w:t>
      </w:r>
      <w:r w:rsidRPr="000027E9">
        <w:rPr>
          <w:rFonts w:ascii="Times New Roman" w:hAnsi="Times New Roman" w:cs="Times New Roman"/>
          <w:bCs/>
          <w:sz w:val="16"/>
          <w:szCs w:val="16"/>
        </w:rPr>
        <w:t xml:space="preserve">Постановление вступает в силу в </w:t>
      </w:r>
      <w:proofErr w:type="gramStart"/>
      <w:r w:rsidRPr="000027E9">
        <w:rPr>
          <w:rFonts w:ascii="Times New Roman" w:hAnsi="Times New Roman" w:cs="Times New Roman"/>
          <w:bCs/>
          <w:sz w:val="16"/>
          <w:szCs w:val="16"/>
        </w:rPr>
        <w:t>день</w:t>
      </w:r>
      <w:proofErr w:type="gramEnd"/>
      <w:r w:rsidRPr="000027E9">
        <w:rPr>
          <w:rFonts w:ascii="Times New Roman" w:hAnsi="Times New Roman" w:cs="Times New Roman"/>
          <w:bCs/>
          <w:sz w:val="16"/>
          <w:szCs w:val="16"/>
        </w:rPr>
        <w:t xml:space="preserve"> следующий за днем его официального опубликования в печатном издании «</w:t>
      </w:r>
      <w:proofErr w:type="spellStart"/>
      <w:r w:rsidRPr="000027E9">
        <w:rPr>
          <w:rFonts w:ascii="Times New Roman" w:hAnsi="Times New Roman" w:cs="Times New Roman"/>
          <w:bCs/>
          <w:sz w:val="16"/>
          <w:szCs w:val="16"/>
        </w:rPr>
        <w:t>Каратузский</w:t>
      </w:r>
      <w:proofErr w:type="spellEnd"/>
      <w:r w:rsidRPr="000027E9">
        <w:rPr>
          <w:rFonts w:ascii="Times New Roman" w:hAnsi="Times New Roman" w:cs="Times New Roman"/>
          <w:bCs/>
          <w:sz w:val="16"/>
          <w:szCs w:val="16"/>
        </w:rPr>
        <w:t xml:space="preserve"> Вестник»</w:t>
      </w:r>
    </w:p>
    <w:p w:rsidR="00D32EBA" w:rsidRPr="000027E9" w:rsidRDefault="00D32EBA" w:rsidP="00D32EBA">
      <w:pPr>
        <w:jc w:val="both"/>
        <w:rPr>
          <w:sz w:val="16"/>
          <w:szCs w:val="16"/>
        </w:rPr>
      </w:pPr>
    </w:p>
    <w:p w:rsidR="00D32EBA" w:rsidRPr="000027E9" w:rsidRDefault="00D32EBA" w:rsidP="00D32EBA">
      <w:pPr>
        <w:jc w:val="both"/>
        <w:rPr>
          <w:sz w:val="16"/>
          <w:szCs w:val="16"/>
        </w:rPr>
      </w:pPr>
    </w:p>
    <w:p w:rsidR="00D32EBA" w:rsidRPr="000027E9" w:rsidRDefault="00D32EBA" w:rsidP="00D32EBA">
      <w:pPr>
        <w:rPr>
          <w:sz w:val="16"/>
          <w:szCs w:val="16"/>
        </w:rPr>
      </w:pPr>
      <w:r w:rsidRPr="000027E9">
        <w:rPr>
          <w:sz w:val="16"/>
          <w:szCs w:val="16"/>
        </w:rPr>
        <w:t>Глава Каратузского сельсовета</w:t>
      </w:r>
      <w:r w:rsidRPr="000027E9">
        <w:rPr>
          <w:sz w:val="16"/>
          <w:szCs w:val="16"/>
        </w:rPr>
        <w:tab/>
      </w:r>
      <w:r w:rsidRPr="000027E9">
        <w:rPr>
          <w:sz w:val="16"/>
          <w:szCs w:val="16"/>
        </w:rPr>
        <w:tab/>
      </w:r>
      <w:r w:rsidRPr="000027E9">
        <w:rPr>
          <w:sz w:val="16"/>
          <w:szCs w:val="16"/>
        </w:rPr>
        <w:tab/>
      </w:r>
      <w:r w:rsidRPr="000027E9">
        <w:rPr>
          <w:sz w:val="16"/>
          <w:szCs w:val="16"/>
        </w:rPr>
        <w:tab/>
      </w:r>
      <w:r w:rsidRPr="000027E9">
        <w:rPr>
          <w:sz w:val="16"/>
          <w:szCs w:val="16"/>
        </w:rPr>
        <w:tab/>
      </w:r>
      <w:r w:rsidRPr="000027E9">
        <w:rPr>
          <w:sz w:val="16"/>
          <w:szCs w:val="16"/>
        </w:rPr>
        <w:tab/>
      </w:r>
      <w:proofErr w:type="spellStart"/>
      <w:r w:rsidRPr="000027E9">
        <w:rPr>
          <w:sz w:val="16"/>
          <w:szCs w:val="16"/>
        </w:rPr>
        <w:t>А.А.Саар</w:t>
      </w:r>
      <w:proofErr w:type="spellEnd"/>
    </w:p>
    <w:p w:rsidR="00D32EBA" w:rsidRPr="000027E9" w:rsidRDefault="00D32EBA" w:rsidP="00D32EBA">
      <w:pPr>
        <w:rPr>
          <w:sz w:val="16"/>
          <w:szCs w:val="16"/>
        </w:rPr>
      </w:pPr>
    </w:p>
    <w:p w:rsidR="00D32EBA" w:rsidRPr="000027E9" w:rsidRDefault="00D32EBA" w:rsidP="00D32EBA">
      <w:pPr>
        <w:rPr>
          <w:sz w:val="16"/>
          <w:szCs w:val="16"/>
        </w:rPr>
      </w:pPr>
    </w:p>
    <w:p w:rsidR="00D32EBA" w:rsidRPr="000027E9" w:rsidRDefault="00AD0040" w:rsidP="00AD0040">
      <w:pPr>
        <w:autoSpaceDE w:val="0"/>
        <w:autoSpaceDN w:val="0"/>
        <w:adjustRightInd w:val="0"/>
        <w:jc w:val="center"/>
        <w:outlineLvl w:val="0"/>
        <w:rPr>
          <w:iCs/>
          <w:sz w:val="16"/>
          <w:szCs w:val="16"/>
        </w:rPr>
      </w:pPr>
      <w:r>
        <w:rPr>
          <w:iCs/>
          <w:sz w:val="16"/>
          <w:szCs w:val="16"/>
        </w:rPr>
        <w:t xml:space="preserve">                                                                                                                                                                                               </w:t>
      </w:r>
      <w:r w:rsidR="00D32EBA" w:rsidRPr="000027E9">
        <w:rPr>
          <w:iCs/>
          <w:sz w:val="16"/>
          <w:szCs w:val="16"/>
        </w:rPr>
        <w:t>Приложение</w:t>
      </w:r>
    </w:p>
    <w:p w:rsidR="00D32EBA" w:rsidRPr="000027E9" w:rsidRDefault="00AD0040" w:rsidP="00AD0040">
      <w:pPr>
        <w:autoSpaceDE w:val="0"/>
        <w:autoSpaceDN w:val="0"/>
        <w:adjustRightInd w:val="0"/>
        <w:jc w:val="center"/>
        <w:outlineLvl w:val="0"/>
        <w:rPr>
          <w:iCs/>
          <w:sz w:val="16"/>
          <w:szCs w:val="16"/>
        </w:rPr>
      </w:pPr>
      <w:r>
        <w:rPr>
          <w:iCs/>
          <w:sz w:val="16"/>
          <w:szCs w:val="16"/>
        </w:rPr>
        <w:t xml:space="preserve">                                                                                                                                                                                                         </w:t>
      </w:r>
      <w:r w:rsidR="00D32EBA" w:rsidRPr="000027E9">
        <w:rPr>
          <w:iCs/>
          <w:sz w:val="16"/>
          <w:szCs w:val="16"/>
        </w:rPr>
        <w:t>к Постановлению</w:t>
      </w:r>
    </w:p>
    <w:p w:rsidR="00D32EBA" w:rsidRPr="000027E9" w:rsidRDefault="00D32EBA" w:rsidP="00D32EBA">
      <w:pPr>
        <w:autoSpaceDE w:val="0"/>
        <w:autoSpaceDN w:val="0"/>
        <w:adjustRightInd w:val="0"/>
        <w:jc w:val="right"/>
        <w:outlineLvl w:val="0"/>
        <w:rPr>
          <w:iCs/>
          <w:sz w:val="16"/>
          <w:szCs w:val="16"/>
        </w:rPr>
      </w:pPr>
      <w:r w:rsidRPr="000027E9">
        <w:rPr>
          <w:iCs/>
          <w:sz w:val="16"/>
          <w:szCs w:val="16"/>
        </w:rPr>
        <w:t>от 03.03.2016г. № 74-П</w:t>
      </w:r>
    </w:p>
    <w:p w:rsidR="00D32EBA" w:rsidRPr="000027E9" w:rsidRDefault="00D32EBA" w:rsidP="00D32EBA">
      <w:pPr>
        <w:autoSpaceDE w:val="0"/>
        <w:autoSpaceDN w:val="0"/>
        <w:adjustRightInd w:val="0"/>
        <w:jc w:val="center"/>
        <w:outlineLvl w:val="0"/>
        <w:rPr>
          <w:b/>
          <w:bCs/>
          <w:sz w:val="16"/>
          <w:szCs w:val="16"/>
        </w:rPr>
      </w:pPr>
      <w:r w:rsidRPr="000027E9">
        <w:rPr>
          <w:b/>
          <w:bCs/>
          <w:sz w:val="16"/>
          <w:szCs w:val="16"/>
        </w:rPr>
        <w:t>ПОЛОЖЕНИЕ</w:t>
      </w:r>
    </w:p>
    <w:p w:rsidR="00D32EBA" w:rsidRPr="000027E9" w:rsidRDefault="00D32EBA" w:rsidP="00D32EBA">
      <w:pPr>
        <w:autoSpaceDE w:val="0"/>
        <w:autoSpaceDN w:val="0"/>
        <w:adjustRightInd w:val="0"/>
        <w:jc w:val="center"/>
        <w:outlineLvl w:val="0"/>
        <w:rPr>
          <w:b/>
          <w:bCs/>
          <w:sz w:val="16"/>
          <w:szCs w:val="16"/>
        </w:rPr>
      </w:pPr>
      <w:r w:rsidRPr="000027E9">
        <w:rPr>
          <w:b/>
          <w:bCs/>
          <w:sz w:val="16"/>
          <w:szCs w:val="16"/>
        </w:rPr>
        <w:t>о реестре муниципальных услуг</w:t>
      </w:r>
    </w:p>
    <w:p w:rsidR="00D32EBA" w:rsidRPr="000027E9" w:rsidRDefault="00D32EBA" w:rsidP="00D32EBA">
      <w:pPr>
        <w:autoSpaceDE w:val="0"/>
        <w:autoSpaceDN w:val="0"/>
        <w:adjustRightInd w:val="0"/>
        <w:ind w:firstLine="540"/>
        <w:jc w:val="both"/>
        <w:outlineLvl w:val="0"/>
        <w:rPr>
          <w:iCs/>
          <w:sz w:val="16"/>
          <w:szCs w:val="16"/>
        </w:rPr>
      </w:pPr>
    </w:p>
    <w:p w:rsidR="00D32EBA" w:rsidRPr="000027E9" w:rsidRDefault="00D32EBA" w:rsidP="00D32EBA">
      <w:pPr>
        <w:autoSpaceDE w:val="0"/>
        <w:autoSpaceDN w:val="0"/>
        <w:adjustRightInd w:val="0"/>
        <w:ind w:firstLine="540"/>
        <w:jc w:val="center"/>
        <w:outlineLvl w:val="1"/>
        <w:rPr>
          <w:iCs/>
          <w:sz w:val="16"/>
          <w:szCs w:val="16"/>
        </w:rPr>
      </w:pPr>
      <w:r w:rsidRPr="000027E9">
        <w:rPr>
          <w:iCs/>
          <w:sz w:val="16"/>
          <w:szCs w:val="16"/>
        </w:rPr>
        <w:t>1. Общие положения</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1.1. Настоящее Положение определяет порядок формирования и ведения реестра муниципальных услуг.</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1.2. Реестр муниципальных услуг (далее – Реестр) содержит сведения о муниципальных услугах, предоставляемых администрацией Каратузского сельсовета</w:t>
      </w:r>
      <w:r w:rsidRPr="000027E9">
        <w:rPr>
          <w:i/>
          <w:iCs/>
          <w:sz w:val="16"/>
          <w:szCs w:val="16"/>
        </w:rPr>
        <w:t xml:space="preserve"> </w:t>
      </w:r>
      <w:r w:rsidRPr="000027E9">
        <w:rPr>
          <w:iCs/>
          <w:sz w:val="16"/>
          <w:szCs w:val="16"/>
        </w:rPr>
        <w:t xml:space="preserve"> (далее по тексту - Исполнители).</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1.3. Формирование Реестра имеет следующие цели:</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учет, анализ и систематизация сведений о муниципальных услугах;</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информирование заинтересованных лиц о муниципальных услугах;</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оптимизация состава муниципальных услуг;</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повышения качества оказания муниципальных услуг;</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обеспечение потребителей муниципальных услуг достоверной информацией об исполняемых муниципальных услугах, их объеме и качестве.</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1.4. Формирование и ведение Реестра осуществляется в соответствии со следующими принципами:</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единство требований к информации, вносимой в Реестр;</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обоснованность изменений, вносимых в Реестр;</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актуальность и полнота сведений, содержащихся в Реестре;</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открытость и доступность информации, содержащейся в Реестре.</w:t>
      </w:r>
    </w:p>
    <w:p w:rsidR="00D32EBA" w:rsidRPr="000027E9" w:rsidRDefault="00D32EBA" w:rsidP="00D32EBA">
      <w:pPr>
        <w:autoSpaceDE w:val="0"/>
        <w:autoSpaceDN w:val="0"/>
        <w:adjustRightInd w:val="0"/>
        <w:ind w:firstLine="540"/>
        <w:jc w:val="both"/>
        <w:outlineLvl w:val="1"/>
        <w:rPr>
          <w:iCs/>
          <w:sz w:val="16"/>
          <w:szCs w:val="16"/>
        </w:rPr>
      </w:pPr>
    </w:p>
    <w:p w:rsidR="00D32EBA" w:rsidRPr="000027E9" w:rsidRDefault="00D32EBA" w:rsidP="00D32EBA">
      <w:pPr>
        <w:autoSpaceDE w:val="0"/>
        <w:autoSpaceDN w:val="0"/>
        <w:adjustRightInd w:val="0"/>
        <w:ind w:firstLine="540"/>
        <w:jc w:val="center"/>
        <w:outlineLvl w:val="1"/>
        <w:rPr>
          <w:iCs/>
          <w:sz w:val="16"/>
          <w:szCs w:val="16"/>
        </w:rPr>
      </w:pPr>
      <w:r w:rsidRPr="000027E9">
        <w:rPr>
          <w:iCs/>
          <w:sz w:val="16"/>
          <w:szCs w:val="16"/>
        </w:rPr>
        <w:t>2. Формирование муниципальной услуги</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2.1. Выявление муниципальной услуги осуществляет ведущий специалист по правовым вопросам (далее - ответственный исполнитель).</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2.2. Критериями выделения муниципальной услуги являются:</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нормативное правовое регулирование состава и порядка предоставления муниципальной услуги;</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отнесение муниципальной услуги к полномочиям Исполнителя;</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измеримость результата исполнения муниципальной услуги в натуральном, стоимостном выражении или юридическом факте.</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xml:space="preserve">2.3. Сформированная муниципальная услуга подлежит занесению в Реестр. Занесение услуги в Реестр осуществляется в течение 5 календарных дней со дня предоставления ответственными Исполнителями сведений, установленных </w:t>
      </w:r>
      <w:proofErr w:type="spellStart"/>
      <w:r w:rsidRPr="000027E9">
        <w:rPr>
          <w:iCs/>
          <w:sz w:val="16"/>
          <w:szCs w:val="16"/>
        </w:rPr>
        <w:t>пп</w:t>
      </w:r>
      <w:proofErr w:type="spellEnd"/>
      <w:r w:rsidRPr="000027E9">
        <w:rPr>
          <w:iCs/>
          <w:sz w:val="16"/>
          <w:szCs w:val="16"/>
        </w:rPr>
        <w:t>. 3.2.1-3.2.7 настоящего Положения.</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2.4. На каждую выявленную муниципальную услугу, внесенную в Реестр, ответственным Исполнителем разрабатывается административный регламент предоставления муниципальной услуги, утверждаемый Постановлением администрации Каратузского сельсовета.</w:t>
      </w:r>
    </w:p>
    <w:p w:rsidR="00D32EBA" w:rsidRPr="000027E9" w:rsidRDefault="00D32EBA" w:rsidP="00D32EBA">
      <w:pPr>
        <w:autoSpaceDE w:val="0"/>
        <w:autoSpaceDN w:val="0"/>
        <w:adjustRightInd w:val="0"/>
        <w:ind w:firstLine="540"/>
        <w:jc w:val="center"/>
        <w:outlineLvl w:val="1"/>
        <w:rPr>
          <w:iCs/>
          <w:sz w:val="16"/>
          <w:szCs w:val="16"/>
        </w:rPr>
      </w:pPr>
      <w:r w:rsidRPr="000027E9">
        <w:rPr>
          <w:iCs/>
          <w:sz w:val="16"/>
          <w:szCs w:val="16"/>
        </w:rPr>
        <w:t>3. Ведение Реестра</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3.1. Реестр утверждается администрацией Каратузского сельсовета.</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xml:space="preserve">3.2. </w:t>
      </w:r>
      <w:hyperlink r:id="rId11" w:history="1">
        <w:r w:rsidRPr="000027E9">
          <w:rPr>
            <w:iCs/>
            <w:sz w:val="16"/>
            <w:szCs w:val="16"/>
          </w:rPr>
          <w:t>Реестр</w:t>
        </w:r>
      </w:hyperlink>
      <w:r w:rsidRPr="000027E9">
        <w:rPr>
          <w:iCs/>
          <w:sz w:val="16"/>
          <w:szCs w:val="16"/>
        </w:rPr>
        <w:t xml:space="preserve"> ведется в соответствии с утвержденной формой (приложение № 1 к настоящему Положению) и содержит следующие сведения:</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3.2.1. Реестровый номер муниципальной услуги.</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3.2.2. Наименование муниципальной услуги.</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3.2.3. Предмет (содержание муниципальной услуги).</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3.2.4. Наименование органа местного самоуправления, муниципального учреждения предоставляющего муниципальную услугу.</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xml:space="preserve">3.2.5. Наименование и реквизиты нормативного правового акта, устанавливающего полномочия и порядок по предоставлению муниципальной услуги. </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3.2.6. Сведения о получателях муниципальной услуги.</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3.2.7. Наименование ответственного исполнителя.</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3.3. Муниципальная услуга в Реестре учитывается только один раз.</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3.4. Ответственный Исполнитель вправе внести изменения в сведения о муниципальной услуге. Основанием для внесения изменений в Реестр или сведений о муниципальной услуге является вступление в силу нормативного правового акта, отменяющего, изменяющего и (или) дополняющего правовой акт, на основании которого предоставляется муниципальная услуга.</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xml:space="preserve">3.5. Внесенные изменения в Реестр утверждаются Постановлением администрации Каратузского сельсовета. </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Внесение изменений в Реестр осуществляется в течение 5 календарных дней со дня предоставления ответственным исполнителем соответствующих сведений.</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3.6. Исключение сведений о муниципальной услуге из Реестра осуществляется на основании сведений, предоставленных ответственным исполнителем.</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lastRenderedPageBreak/>
        <w:t>3.7. Основаниями для исключения сведений об услугах из Реестра являются следующие обстоятельства:</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3.7.1. Вступление в силу федеральных законов и иных нормативных правовых актов Российской Федерации, законов и иных нормативных правовых актов Красноярского края, муниципальных правовых актов, которыми упразднено предоставление муниципальной услуги или исполнение муниципальной функции.</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3.7.2. Несоответствие сведений об услугах, размещенных в Реестре, в том числе неполнота и (или) не достоверность сведений, при условии, что это несоответствие не может быть устранено путем внесения изменений в сведения об услугах.</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3.8. Реестр ведется на бумажном носителе.</w:t>
      </w:r>
    </w:p>
    <w:p w:rsidR="00D32EBA" w:rsidRPr="000027E9" w:rsidRDefault="00D32EBA" w:rsidP="00D32EBA">
      <w:pPr>
        <w:pStyle w:val="ConsPlusNormal"/>
        <w:ind w:firstLine="540"/>
        <w:jc w:val="both"/>
        <w:outlineLvl w:val="1"/>
        <w:rPr>
          <w:rFonts w:ascii="Times New Roman" w:hAnsi="Times New Roman" w:cs="Times New Roman"/>
          <w:iCs/>
          <w:sz w:val="16"/>
          <w:szCs w:val="16"/>
        </w:rPr>
      </w:pPr>
      <w:r w:rsidRPr="000027E9">
        <w:rPr>
          <w:rFonts w:ascii="Times New Roman" w:hAnsi="Times New Roman" w:cs="Times New Roman"/>
          <w:iCs/>
          <w:sz w:val="16"/>
          <w:szCs w:val="16"/>
        </w:rPr>
        <w:t xml:space="preserve">3.9. Реестр размещается в сети «Интернет» на официальном сайте муниципального образования </w:t>
      </w:r>
      <w:proofErr w:type="spellStart"/>
      <w:r w:rsidRPr="000027E9">
        <w:rPr>
          <w:rFonts w:ascii="Times New Roman" w:hAnsi="Times New Roman" w:cs="Times New Roman"/>
          <w:iCs/>
          <w:sz w:val="16"/>
          <w:szCs w:val="16"/>
        </w:rPr>
        <w:t>Каратузский</w:t>
      </w:r>
      <w:proofErr w:type="spellEnd"/>
      <w:r w:rsidRPr="000027E9">
        <w:rPr>
          <w:rFonts w:ascii="Times New Roman" w:hAnsi="Times New Roman" w:cs="Times New Roman"/>
          <w:iCs/>
          <w:sz w:val="16"/>
          <w:szCs w:val="16"/>
        </w:rPr>
        <w:t xml:space="preserve"> сельсовет. </w:t>
      </w:r>
    </w:p>
    <w:p w:rsidR="00D32EBA" w:rsidRPr="000027E9" w:rsidRDefault="00D32EBA" w:rsidP="00D32EBA">
      <w:pPr>
        <w:pStyle w:val="ConsPlusNormal"/>
        <w:ind w:firstLine="540"/>
        <w:jc w:val="both"/>
        <w:outlineLvl w:val="1"/>
        <w:rPr>
          <w:rFonts w:ascii="Times New Roman" w:hAnsi="Times New Roman" w:cs="Times New Roman"/>
          <w:sz w:val="16"/>
          <w:szCs w:val="16"/>
        </w:rPr>
      </w:pPr>
      <w:r w:rsidRPr="000027E9">
        <w:rPr>
          <w:rFonts w:ascii="Times New Roman" w:hAnsi="Times New Roman" w:cs="Times New Roman"/>
          <w:sz w:val="16"/>
          <w:szCs w:val="16"/>
        </w:rPr>
        <w:t>Текст реестра муниципальных услуг размещается также в местах предоставления муниципальной услуги.</w:t>
      </w:r>
    </w:p>
    <w:p w:rsidR="00D32EBA" w:rsidRPr="000027E9" w:rsidRDefault="00D32EBA" w:rsidP="00D32EBA">
      <w:pPr>
        <w:autoSpaceDE w:val="0"/>
        <w:autoSpaceDN w:val="0"/>
        <w:adjustRightInd w:val="0"/>
        <w:jc w:val="right"/>
        <w:outlineLvl w:val="1"/>
        <w:rPr>
          <w:iCs/>
          <w:sz w:val="16"/>
          <w:szCs w:val="16"/>
        </w:rPr>
      </w:pPr>
    </w:p>
    <w:p w:rsidR="00D32EBA" w:rsidRPr="000027E9" w:rsidRDefault="00D32EBA" w:rsidP="00D32EBA">
      <w:pPr>
        <w:autoSpaceDE w:val="0"/>
        <w:autoSpaceDN w:val="0"/>
        <w:adjustRightInd w:val="0"/>
        <w:jc w:val="right"/>
        <w:outlineLvl w:val="1"/>
        <w:rPr>
          <w:iCs/>
          <w:sz w:val="16"/>
          <w:szCs w:val="16"/>
        </w:rPr>
      </w:pPr>
    </w:p>
    <w:p w:rsidR="00D32EBA" w:rsidRPr="000027E9" w:rsidRDefault="00D32EBA" w:rsidP="00D32EBA">
      <w:pPr>
        <w:autoSpaceDE w:val="0"/>
        <w:autoSpaceDN w:val="0"/>
        <w:adjustRightInd w:val="0"/>
        <w:jc w:val="right"/>
        <w:outlineLvl w:val="1"/>
        <w:rPr>
          <w:iCs/>
          <w:sz w:val="16"/>
          <w:szCs w:val="16"/>
        </w:rPr>
      </w:pPr>
      <w:r w:rsidRPr="000027E9">
        <w:rPr>
          <w:iCs/>
          <w:sz w:val="16"/>
          <w:szCs w:val="16"/>
        </w:rPr>
        <w:t>Приложение № 1</w:t>
      </w:r>
    </w:p>
    <w:p w:rsidR="00D32EBA" w:rsidRPr="000027E9" w:rsidRDefault="00D32EBA" w:rsidP="00D32EBA">
      <w:pPr>
        <w:autoSpaceDE w:val="0"/>
        <w:autoSpaceDN w:val="0"/>
        <w:adjustRightInd w:val="0"/>
        <w:jc w:val="right"/>
        <w:outlineLvl w:val="1"/>
        <w:rPr>
          <w:iCs/>
          <w:sz w:val="16"/>
          <w:szCs w:val="16"/>
        </w:rPr>
      </w:pPr>
      <w:r w:rsidRPr="000027E9">
        <w:rPr>
          <w:iCs/>
          <w:sz w:val="16"/>
          <w:szCs w:val="16"/>
        </w:rPr>
        <w:t>к Положению о реестре муниципальных услуг,</w:t>
      </w:r>
    </w:p>
    <w:p w:rsidR="00D32EBA" w:rsidRPr="000027E9" w:rsidRDefault="00D32EBA" w:rsidP="00D32EBA">
      <w:pPr>
        <w:autoSpaceDE w:val="0"/>
        <w:autoSpaceDN w:val="0"/>
        <w:adjustRightInd w:val="0"/>
        <w:jc w:val="right"/>
        <w:outlineLvl w:val="0"/>
        <w:rPr>
          <w:iCs/>
          <w:sz w:val="16"/>
          <w:szCs w:val="16"/>
        </w:rPr>
      </w:pPr>
      <w:proofErr w:type="gramStart"/>
      <w:r w:rsidRPr="000027E9">
        <w:rPr>
          <w:iCs/>
          <w:sz w:val="16"/>
          <w:szCs w:val="16"/>
        </w:rPr>
        <w:t>утвержденного</w:t>
      </w:r>
      <w:proofErr w:type="gramEnd"/>
      <w:r w:rsidRPr="000027E9">
        <w:rPr>
          <w:iCs/>
          <w:sz w:val="16"/>
          <w:szCs w:val="16"/>
        </w:rPr>
        <w:t xml:space="preserve"> постановлением</w:t>
      </w:r>
    </w:p>
    <w:p w:rsidR="00D32EBA" w:rsidRPr="000027E9" w:rsidRDefault="00D32EBA" w:rsidP="00D32EBA">
      <w:pPr>
        <w:autoSpaceDE w:val="0"/>
        <w:autoSpaceDN w:val="0"/>
        <w:adjustRightInd w:val="0"/>
        <w:jc w:val="right"/>
        <w:outlineLvl w:val="0"/>
        <w:rPr>
          <w:iCs/>
          <w:sz w:val="16"/>
          <w:szCs w:val="16"/>
        </w:rPr>
      </w:pPr>
      <w:r w:rsidRPr="000027E9">
        <w:rPr>
          <w:iCs/>
          <w:sz w:val="16"/>
          <w:szCs w:val="16"/>
        </w:rPr>
        <w:t>администрации Каратузского сельсовета</w:t>
      </w:r>
    </w:p>
    <w:p w:rsidR="00D32EBA" w:rsidRPr="000027E9" w:rsidRDefault="00D32EBA" w:rsidP="00D32EBA">
      <w:pPr>
        <w:autoSpaceDE w:val="0"/>
        <w:autoSpaceDN w:val="0"/>
        <w:adjustRightInd w:val="0"/>
        <w:jc w:val="right"/>
        <w:outlineLvl w:val="0"/>
        <w:rPr>
          <w:iCs/>
          <w:sz w:val="16"/>
          <w:szCs w:val="16"/>
        </w:rPr>
      </w:pPr>
      <w:r w:rsidRPr="000027E9">
        <w:rPr>
          <w:iCs/>
          <w:sz w:val="16"/>
          <w:szCs w:val="16"/>
        </w:rPr>
        <w:t>от 03.03.2016 № 74-П</w:t>
      </w:r>
    </w:p>
    <w:p w:rsidR="00D32EBA" w:rsidRPr="000027E9" w:rsidRDefault="00D32EBA" w:rsidP="00D32EBA">
      <w:pPr>
        <w:autoSpaceDE w:val="0"/>
        <w:autoSpaceDN w:val="0"/>
        <w:adjustRightInd w:val="0"/>
        <w:jc w:val="both"/>
        <w:outlineLvl w:val="1"/>
        <w:rPr>
          <w:iCs/>
          <w:sz w:val="16"/>
          <w:szCs w:val="16"/>
        </w:rPr>
      </w:pPr>
    </w:p>
    <w:p w:rsidR="00D32EBA" w:rsidRPr="000027E9" w:rsidRDefault="00D32EBA" w:rsidP="00D32EBA">
      <w:pPr>
        <w:autoSpaceDE w:val="0"/>
        <w:autoSpaceDN w:val="0"/>
        <w:adjustRightInd w:val="0"/>
        <w:jc w:val="center"/>
        <w:outlineLvl w:val="1"/>
        <w:rPr>
          <w:b/>
          <w:bCs/>
          <w:sz w:val="16"/>
          <w:szCs w:val="16"/>
        </w:rPr>
      </w:pPr>
      <w:r w:rsidRPr="000027E9">
        <w:rPr>
          <w:b/>
          <w:bCs/>
          <w:sz w:val="16"/>
          <w:szCs w:val="16"/>
        </w:rPr>
        <w:t>РЕЕСТР МУНИЦИПАЛЬНЫХ УСЛУГ</w:t>
      </w:r>
    </w:p>
    <w:p w:rsidR="00D32EBA" w:rsidRPr="000027E9" w:rsidRDefault="00D32EBA" w:rsidP="00D32EBA">
      <w:pPr>
        <w:autoSpaceDE w:val="0"/>
        <w:autoSpaceDN w:val="0"/>
        <w:adjustRightInd w:val="0"/>
        <w:ind w:firstLine="540"/>
        <w:jc w:val="both"/>
        <w:outlineLvl w:val="1"/>
        <w:rPr>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367"/>
        <w:gridCol w:w="1367"/>
        <w:gridCol w:w="1367"/>
        <w:gridCol w:w="1367"/>
        <w:gridCol w:w="1367"/>
        <w:gridCol w:w="1368"/>
      </w:tblGrid>
      <w:tr w:rsidR="00D32EBA" w:rsidRPr="000027E9" w:rsidTr="0042415A">
        <w:trPr>
          <w:cantSplit/>
          <w:jc w:val="center"/>
        </w:trPr>
        <w:tc>
          <w:tcPr>
            <w:tcW w:w="1367"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Реестровый номер муниципальной услуги.</w:t>
            </w:r>
          </w:p>
        </w:tc>
        <w:tc>
          <w:tcPr>
            <w:tcW w:w="1367"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Наименование муниципальной услуги.</w:t>
            </w:r>
          </w:p>
          <w:p w:rsidR="00D32EBA" w:rsidRPr="000027E9" w:rsidRDefault="00D32EBA" w:rsidP="0042415A">
            <w:pPr>
              <w:autoSpaceDE w:val="0"/>
              <w:autoSpaceDN w:val="0"/>
              <w:adjustRightInd w:val="0"/>
              <w:jc w:val="center"/>
              <w:outlineLvl w:val="1"/>
              <w:rPr>
                <w:iCs/>
                <w:sz w:val="16"/>
                <w:szCs w:val="16"/>
              </w:rPr>
            </w:pPr>
          </w:p>
        </w:tc>
        <w:tc>
          <w:tcPr>
            <w:tcW w:w="1367"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Предмет (содержание муниципальной услуги).</w:t>
            </w:r>
          </w:p>
        </w:tc>
        <w:tc>
          <w:tcPr>
            <w:tcW w:w="1367"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Наименование органа местного самоуправления, муниципального учреждения предоставляющего муниципальную услугу.</w:t>
            </w:r>
          </w:p>
          <w:p w:rsidR="00D32EBA" w:rsidRPr="000027E9" w:rsidRDefault="00D32EBA" w:rsidP="0042415A">
            <w:pPr>
              <w:autoSpaceDE w:val="0"/>
              <w:autoSpaceDN w:val="0"/>
              <w:adjustRightInd w:val="0"/>
              <w:jc w:val="center"/>
              <w:outlineLvl w:val="1"/>
              <w:rPr>
                <w:iCs/>
                <w:sz w:val="16"/>
                <w:szCs w:val="16"/>
              </w:rPr>
            </w:pPr>
          </w:p>
        </w:tc>
        <w:tc>
          <w:tcPr>
            <w:tcW w:w="1367"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 xml:space="preserve">Наименование и реквизиты нормативного правового акта, устанавливающего полномочия и порядок по предоставлению муниципальной услуги </w:t>
            </w:r>
          </w:p>
        </w:tc>
        <w:tc>
          <w:tcPr>
            <w:tcW w:w="1367"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Сведения о получателях муниципальной услуги.</w:t>
            </w:r>
          </w:p>
          <w:p w:rsidR="00D32EBA" w:rsidRPr="000027E9" w:rsidRDefault="00D32EBA" w:rsidP="0042415A">
            <w:pPr>
              <w:autoSpaceDE w:val="0"/>
              <w:autoSpaceDN w:val="0"/>
              <w:adjustRightInd w:val="0"/>
              <w:jc w:val="center"/>
              <w:outlineLvl w:val="1"/>
              <w:rPr>
                <w:iCs/>
                <w:sz w:val="16"/>
                <w:szCs w:val="16"/>
              </w:rPr>
            </w:pPr>
          </w:p>
        </w:tc>
        <w:tc>
          <w:tcPr>
            <w:tcW w:w="1368"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Наименование ответственного исполнителя.</w:t>
            </w:r>
          </w:p>
          <w:p w:rsidR="00D32EBA" w:rsidRPr="000027E9" w:rsidRDefault="00D32EBA" w:rsidP="0042415A">
            <w:pPr>
              <w:autoSpaceDE w:val="0"/>
              <w:autoSpaceDN w:val="0"/>
              <w:adjustRightInd w:val="0"/>
              <w:jc w:val="center"/>
              <w:outlineLvl w:val="1"/>
              <w:rPr>
                <w:iCs/>
                <w:sz w:val="16"/>
                <w:szCs w:val="16"/>
              </w:rPr>
            </w:pPr>
          </w:p>
        </w:tc>
      </w:tr>
      <w:tr w:rsidR="00D32EBA" w:rsidRPr="000027E9" w:rsidTr="0042415A">
        <w:trPr>
          <w:cantSplit/>
          <w:jc w:val="center"/>
        </w:trPr>
        <w:tc>
          <w:tcPr>
            <w:tcW w:w="1367"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1</w:t>
            </w:r>
          </w:p>
        </w:tc>
        <w:tc>
          <w:tcPr>
            <w:tcW w:w="1367"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2</w:t>
            </w:r>
          </w:p>
        </w:tc>
        <w:tc>
          <w:tcPr>
            <w:tcW w:w="1367"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3</w:t>
            </w:r>
          </w:p>
        </w:tc>
        <w:tc>
          <w:tcPr>
            <w:tcW w:w="1367"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4</w:t>
            </w:r>
          </w:p>
        </w:tc>
        <w:tc>
          <w:tcPr>
            <w:tcW w:w="1367"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5</w:t>
            </w:r>
          </w:p>
        </w:tc>
        <w:tc>
          <w:tcPr>
            <w:tcW w:w="1367"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6</w:t>
            </w:r>
          </w:p>
        </w:tc>
        <w:tc>
          <w:tcPr>
            <w:tcW w:w="1368" w:type="dxa"/>
          </w:tcPr>
          <w:p w:rsidR="00D32EBA" w:rsidRPr="000027E9" w:rsidRDefault="00D32EBA" w:rsidP="0042415A">
            <w:pPr>
              <w:autoSpaceDE w:val="0"/>
              <w:autoSpaceDN w:val="0"/>
              <w:adjustRightInd w:val="0"/>
              <w:jc w:val="center"/>
              <w:outlineLvl w:val="1"/>
              <w:rPr>
                <w:iCs/>
                <w:sz w:val="16"/>
                <w:szCs w:val="16"/>
              </w:rPr>
            </w:pPr>
            <w:r w:rsidRPr="000027E9">
              <w:rPr>
                <w:iCs/>
                <w:sz w:val="16"/>
                <w:szCs w:val="16"/>
              </w:rPr>
              <w:t>7</w:t>
            </w:r>
          </w:p>
        </w:tc>
      </w:tr>
      <w:tr w:rsidR="00D32EBA" w:rsidRPr="000027E9" w:rsidTr="0042415A">
        <w:trPr>
          <w:cantSplit/>
          <w:jc w:val="center"/>
        </w:trPr>
        <w:tc>
          <w:tcPr>
            <w:tcW w:w="1367" w:type="dxa"/>
          </w:tcPr>
          <w:p w:rsidR="00D32EBA" w:rsidRPr="000027E9" w:rsidRDefault="00D32EBA" w:rsidP="0042415A">
            <w:pPr>
              <w:autoSpaceDE w:val="0"/>
              <w:autoSpaceDN w:val="0"/>
              <w:adjustRightInd w:val="0"/>
              <w:jc w:val="both"/>
              <w:outlineLvl w:val="1"/>
              <w:rPr>
                <w:iCs/>
                <w:sz w:val="16"/>
                <w:szCs w:val="16"/>
              </w:rPr>
            </w:pPr>
          </w:p>
        </w:tc>
        <w:tc>
          <w:tcPr>
            <w:tcW w:w="1367" w:type="dxa"/>
          </w:tcPr>
          <w:p w:rsidR="00D32EBA" w:rsidRPr="000027E9" w:rsidRDefault="00D32EBA" w:rsidP="0042415A">
            <w:pPr>
              <w:autoSpaceDE w:val="0"/>
              <w:autoSpaceDN w:val="0"/>
              <w:adjustRightInd w:val="0"/>
              <w:jc w:val="both"/>
              <w:outlineLvl w:val="1"/>
              <w:rPr>
                <w:iCs/>
                <w:sz w:val="16"/>
                <w:szCs w:val="16"/>
              </w:rPr>
            </w:pPr>
          </w:p>
        </w:tc>
        <w:tc>
          <w:tcPr>
            <w:tcW w:w="1367" w:type="dxa"/>
          </w:tcPr>
          <w:p w:rsidR="00D32EBA" w:rsidRPr="000027E9" w:rsidRDefault="00D32EBA" w:rsidP="0042415A">
            <w:pPr>
              <w:autoSpaceDE w:val="0"/>
              <w:autoSpaceDN w:val="0"/>
              <w:adjustRightInd w:val="0"/>
              <w:jc w:val="both"/>
              <w:outlineLvl w:val="1"/>
              <w:rPr>
                <w:iCs/>
                <w:sz w:val="16"/>
                <w:szCs w:val="16"/>
              </w:rPr>
            </w:pPr>
          </w:p>
        </w:tc>
        <w:tc>
          <w:tcPr>
            <w:tcW w:w="1367" w:type="dxa"/>
          </w:tcPr>
          <w:p w:rsidR="00D32EBA" w:rsidRPr="000027E9" w:rsidRDefault="00D32EBA" w:rsidP="0042415A">
            <w:pPr>
              <w:autoSpaceDE w:val="0"/>
              <w:autoSpaceDN w:val="0"/>
              <w:adjustRightInd w:val="0"/>
              <w:jc w:val="both"/>
              <w:outlineLvl w:val="1"/>
              <w:rPr>
                <w:iCs/>
                <w:sz w:val="16"/>
                <w:szCs w:val="16"/>
              </w:rPr>
            </w:pPr>
          </w:p>
        </w:tc>
        <w:tc>
          <w:tcPr>
            <w:tcW w:w="1367" w:type="dxa"/>
          </w:tcPr>
          <w:p w:rsidR="00D32EBA" w:rsidRPr="000027E9" w:rsidRDefault="00D32EBA" w:rsidP="0042415A">
            <w:pPr>
              <w:autoSpaceDE w:val="0"/>
              <w:autoSpaceDN w:val="0"/>
              <w:adjustRightInd w:val="0"/>
              <w:jc w:val="both"/>
              <w:outlineLvl w:val="1"/>
              <w:rPr>
                <w:iCs/>
                <w:sz w:val="16"/>
                <w:szCs w:val="16"/>
              </w:rPr>
            </w:pPr>
          </w:p>
        </w:tc>
        <w:tc>
          <w:tcPr>
            <w:tcW w:w="1367" w:type="dxa"/>
          </w:tcPr>
          <w:p w:rsidR="00D32EBA" w:rsidRPr="000027E9" w:rsidRDefault="00D32EBA" w:rsidP="0042415A">
            <w:pPr>
              <w:autoSpaceDE w:val="0"/>
              <w:autoSpaceDN w:val="0"/>
              <w:adjustRightInd w:val="0"/>
              <w:jc w:val="both"/>
              <w:outlineLvl w:val="1"/>
              <w:rPr>
                <w:iCs/>
                <w:sz w:val="16"/>
                <w:szCs w:val="16"/>
              </w:rPr>
            </w:pPr>
          </w:p>
        </w:tc>
        <w:tc>
          <w:tcPr>
            <w:tcW w:w="1368" w:type="dxa"/>
          </w:tcPr>
          <w:p w:rsidR="00D32EBA" w:rsidRPr="000027E9" w:rsidRDefault="00D32EBA" w:rsidP="0042415A">
            <w:pPr>
              <w:autoSpaceDE w:val="0"/>
              <w:autoSpaceDN w:val="0"/>
              <w:adjustRightInd w:val="0"/>
              <w:jc w:val="both"/>
              <w:outlineLvl w:val="1"/>
              <w:rPr>
                <w:iCs/>
                <w:sz w:val="16"/>
                <w:szCs w:val="16"/>
              </w:rPr>
            </w:pPr>
          </w:p>
        </w:tc>
      </w:tr>
    </w:tbl>
    <w:p w:rsidR="00D32EBA" w:rsidRPr="000027E9" w:rsidRDefault="00D32EBA" w:rsidP="00D32EBA">
      <w:pPr>
        <w:jc w:val="center"/>
        <w:rPr>
          <w:sz w:val="16"/>
          <w:szCs w:val="16"/>
        </w:rPr>
      </w:pPr>
    </w:p>
    <w:p w:rsidR="00D32EBA" w:rsidRPr="000027E9" w:rsidRDefault="00D32EBA" w:rsidP="00D32EBA">
      <w:pPr>
        <w:autoSpaceDE w:val="0"/>
        <w:autoSpaceDN w:val="0"/>
        <w:adjustRightInd w:val="0"/>
        <w:jc w:val="center"/>
        <w:rPr>
          <w:i/>
          <w:sz w:val="16"/>
          <w:szCs w:val="16"/>
        </w:rPr>
      </w:pPr>
      <w:r w:rsidRPr="000027E9">
        <w:rPr>
          <w:sz w:val="16"/>
          <w:szCs w:val="16"/>
        </w:rPr>
        <w:t>АДМИНИСТРАЦИЯ КАРАТУЗСКОГО СЕЛЬСОВЕТА</w:t>
      </w:r>
    </w:p>
    <w:p w:rsidR="00D32EBA" w:rsidRPr="000027E9" w:rsidRDefault="00D32EBA" w:rsidP="00D32EBA">
      <w:pPr>
        <w:autoSpaceDE w:val="0"/>
        <w:autoSpaceDN w:val="0"/>
        <w:adjustRightInd w:val="0"/>
        <w:jc w:val="center"/>
        <w:rPr>
          <w:sz w:val="16"/>
          <w:szCs w:val="16"/>
        </w:rPr>
      </w:pPr>
    </w:p>
    <w:p w:rsidR="00D32EBA" w:rsidRPr="000027E9" w:rsidRDefault="00D32EBA" w:rsidP="00D32EBA">
      <w:pPr>
        <w:autoSpaceDE w:val="0"/>
        <w:autoSpaceDN w:val="0"/>
        <w:adjustRightInd w:val="0"/>
        <w:jc w:val="center"/>
        <w:rPr>
          <w:sz w:val="16"/>
          <w:szCs w:val="16"/>
        </w:rPr>
      </w:pPr>
      <w:r w:rsidRPr="000027E9">
        <w:rPr>
          <w:sz w:val="16"/>
          <w:szCs w:val="16"/>
        </w:rPr>
        <w:t>ПОСТАНОВЛЕНИЕ</w:t>
      </w:r>
    </w:p>
    <w:p w:rsidR="00D32EBA" w:rsidRPr="000027E9" w:rsidRDefault="00D32EBA" w:rsidP="00D32EBA">
      <w:pPr>
        <w:autoSpaceDE w:val="0"/>
        <w:autoSpaceDN w:val="0"/>
        <w:adjustRightInd w:val="0"/>
        <w:jc w:val="both"/>
        <w:rPr>
          <w:sz w:val="16"/>
          <w:szCs w:val="16"/>
        </w:rPr>
      </w:pPr>
    </w:p>
    <w:p w:rsidR="00D32EBA" w:rsidRPr="000027E9" w:rsidRDefault="00D32EBA" w:rsidP="00D32EBA">
      <w:pPr>
        <w:autoSpaceDE w:val="0"/>
        <w:autoSpaceDN w:val="0"/>
        <w:adjustRightInd w:val="0"/>
        <w:jc w:val="both"/>
        <w:rPr>
          <w:sz w:val="16"/>
          <w:szCs w:val="16"/>
        </w:rPr>
      </w:pPr>
      <w:r w:rsidRPr="000027E9">
        <w:rPr>
          <w:sz w:val="16"/>
          <w:szCs w:val="16"/>
        </w:rPr>
        <w:t>03.03.2016 г.</w:t>
      </w:r>
      <w:r w:rsidRPr="000027E9">
        <w:rPr>
          <w:sz w:val="16"/>
          <w:szCs w:val="16"/>
        </w:rPr>
        <w:tab/>
        <w:t xml:space="preserve">                  </w:t>
      </w:r>
      <w:r w:rsidRPr="000027E9">
        <w:rPr>
          <w:sz w:val="16"/>
          <w:szCs w:val="16"/>
        </w:rPr>
        <w:tab/>
      </w:r>
      <w:r w:rsidR="00AD0040">
        <w:rPr>
          <w:sz w:val="16"/>
          <w:szCs w:val="16"/>
        </w:rPr>
        <w:t xml:space="preserve">                                  </w:t>
      </w:r>
      <w:r w:rsidRPr="000027E9">
        <w:rPr>
          <w:sz w:val="16"/>
          <w:szCs w:val="16"/>
        </w:rPr>
        <w:t xml:space="preserve">    </w:t>
      </w:r>
      <w:proofErr w:type="spellStart"/>
      <w:r w:rsidRPr="000027E9">
        <w:rPr>
          <w:sz w:val="16"/>
          <w:szCs w:val="16"/>
        </w:rPr>
        <w:t>с</w:t>
      </w:r>
      <w:proofErr w:type="gramStart"/>
      <w:r w:rsidRPr="000027E9">
        <w:rPr>
          <w:sz w:val="16"/>
          <w:szCs w:val="16"/>
        </w:rPr>
        <w:t>.К</w:t>
      </w:r>
      <w:proofErr w:type="gramEnd"/>
      <w:r w:rsidRPr="000027E9">
        <w:rPr>
          <w:sz w:val="16"/>
          <w:szCs w:val="16"/>
        </w:rPr>
        <w:t>аратузское</w:t>
      </w:r>
      <w:proofErr w:type="spellEnd"/>
      <w:r w:rsidRPr="000027E9">
        <w:rPr>
          <w:sz w:val="16"/>
          <w:szCs w:val="16"/>
        </w:rPr>
        <w:t xml:space="preserve">                     </w:t>
      </w:r>
      <w:r w:rsidR="00AD0040">
        <w:rPr>
          <w:sz w:val="16"/>
          <w:szCs w:val="16"/>
        </w:rPr>
        <w:t xml:space="preserve">                              </w:t>
      </w:r>
      <w:r w:rsidRPr="000027E9">
        <w:rPr>
          <w:sz w:val="16"/>
          <w:szCs w:val="16"/>
        </w:rPr>
        <w:t xml:space="preserve">             № 73 -П</w:t>
      </w:r>
    </w:p>
    <w:p w:rsidR="00D32EBA" w:rsidRPr="000027E9" w:rsidRDefault="00D32EBA" w:rsidP="00D32EBA">
      <w:pPr>
        <w:autoSpaceDE w:val="0"/>
        <w:autoSpaceDN w:val="0"/>
        <w:adjustRightInd w:val="0"/>
        <w:jc w:val="both"/>
        <w:rPr>
          <w:sz w:val="16"/>
          <w:szCs w:val="16"/>
        </w:rPr>
      </w:pPr>
    </w:p>
    <w:p w:rsidR="00D32EBA" w:rsidRPr="000027E9" w:rsidRDefault="00D32EBA" w:rsidP="00D32EBA">
      <w:pPr>
        <w:autoSpaceDE w:val="0"/>
        <w:autoSpaceDN w:val="0"/>
        <w:adjustRightInd w:val="0"/>
        <w:jc w:val="both"/>
        <w:rPr>
          <w:sz w:val="16"/>
          <w:szCs w:val="16"/>
        </w:rPr>
      </w:pPr>
      <w:r w:rsidRPr="000027E9">
        <w:rPr>
          <w:sz w:val="16"/>
          <w:szCs w:val="16"/>
        </w:rPr>
        <w:t xml:space="preserve">Об утверждении </w:t>
      </w:r>
      <w:proofErr w:type="gramStart"/>
      <w:r w:rsidRPr="000027E9">
        <w:rPr>
          <w:sz w:val="16"/>
          <w:szCs w:val="16"/>
        </w:rPr>
        <w:t>административного</w:t>
      </w:r>
      <w:proofErr w:type="gramEnd"/>
    </w:p>
    <w:p w:rsidR="00D32EBA" w:rsidRPr="000027E9" w:rsidRDefault="00D32EBA" w:rsidP="00D32EBA">
      <w:pPr>
        <w:autoSpaceDE w:val="0"/>
        <w:autoSpaceDN w:val="0"/>
        <w:adjustRightInd w:val="0"/>
        <w:jc w:val="both"/>
        <w:rPr>
          <w:sz w:val="16"/>
          <w:szCs w:val="16"/>
        </w:rPr>
      </w:pPr>
      <w:r w:rsidRPr="000027E9">
        <w:rPr>
          <w:sz w:val="16"/>
          <w:szCs w:val="16"/>
        </w:rPr>
        <w:t xml:space="preserve">регламента предоставления </w:t>
      </w:r>
      <w:proofErr w:type="gramStart"/>
      <w:r w:rsidRPr="000027E9">
        <w:rPr>
          <w:sz w:val="16"/>
          <w:szCs w:val="16"/>
        </w:rPr>
        <w:t>муниципальной</w:t>
      </w:r>
      <w:proofErr w:type="gramEnd"/>
    </w:p>
    <w:p w:rsidR="00D32EBA" w:rsidRPr="000027E9" w:rsidRDefault="00D32EBA" w:rsidP="00D32EBA">
      <w:pPr>
        <w:autoSpaceDE w:val="0"/>
        <w:autoSpaceDN w:val="0"/>
        <w:adjustRightInd w:val="0"/>
        <w:jc w:val="both"/>
        <w:rPr>
          <w:bCs/>
          <w:sz w:val="16"/>
          <w:szCs w:val="16"/>
        </w:rPr>
      </w:pPr>
      <w:r w:rsidRPr="000027E9">
        <w:rPr>
          <w:sz w:val="16"/>
          <w:szCs w:val="16"/>
        </w:rPr>
        <w:t>услуги «</w:t>
      </w:r>
      <w:r w:rsidRPr="000027E9">
        <w:rPr>
          <w:bCs/>
          <w:sz w:val="16"/>
          <w:szCs w:val="16"/>
        </w:rPr>
        <w:t xml:space="preserve">Приём заявлений граждан </w:t>
      </w:r>
      <w:proofErr w:type="gramStart"/>
      <w:r w:rsidRPr="000027E9">
        <w:rPr>
          <w:bCs/>
          <w:sz w:val="16"/>
          <w:szCs w:val="16"/>
        </w:rPr>
        <w:t>на</w:t>
      </w:r>
      <w:proofErr w:type="gramEnd"/>
      <w:r w:rsidRPr="000027E9">
        <w:rPr>
          <w:bCs/>
          <w:sz w:val="16"/>
          <w:szCs w:val="16"/>
        </w:rPr>
        <w:t xml:space="preserve"> </w:t>
      </w:r>
    </w:p>
    <w:p w:rsidR="00D32EBA" w:rsidRPr="000027E9" w:rsidRDefault="00D32EBA" w:rsidP="00D32EBA">
      <w:pPr>
        <w:autoSpaceDE w:val="0"/>
        <w:autoSpaceDN w:val="0"/>
        <w:adjustRightInd w:val="0"/>
        <w:jc w:val="both"/>
        <w:rPr>
          <w:bCs/>
          <w:sz w:val="16"/>
          <w:szCs w:val="16"/>
        </w:rPr>
      </w:pPr>
      <w:r w:rsidRPr="000027E9">
        <w:rPr>
          <w:bCs/>
          <w:sz w:val="16"/>
          <w:szCs w:val="16"/>
        </w:rPr>
        <w:t>постановку их на учёт в качестве</w:t>
      </w:r>
    </w:p>
    <w:p w:rsidR="00D32EBA" w:rsidRPr="000027E9" w:rsidRDefault="00D32EBA" w:rsidP="00D32EBA">
      <w:pPr>
        <w:autoSpaceDE w:val="0"/>
        <w:autoSpaceDN w:val="0"/>
        <w:adjustRightInd w:val="0"/>
        <w:jc w:val="both"/>
        <w:rPr>
          <w:bCs/>
          <w:sz w:val="16"/>
          <w:szCs w:val="16"/>
        </w:rPr>
      </w:pPr>
      <w:proofErr w:type="gramStart"/>
      <w:r w:rsidRPr="000027E9">
        <w:rPr>
          <w:bCs/>
          <w:sz w:val="16"/>
          <w:szCs w:val="16"/>
        </w:rPr>
        <w:t>нуждающихся</w:t>
      </w:r>
      <w:proofErr w:type="gramEnd"/>
      <w:r w:rsidRPr="000027E9">
        <w:rPr>
          <w:bCs/>
          <w:sz w:val="16"/>
          <w:szCs w:val="16"/>
        </w:rPr>
        <w:t xml:space="preserve"> в улучшении жилищных</w:t>
      </w:r>
    </w:p>
    <w:p w:rsidR="00D32EBA" w:rsidRPr="000027E9" w:rsidRDefault="00D32EBA" w:rsidP="00D32EBA">
      <w:pPr>
        <w:autoSpaceDE w:val="0"/>
        <w:autoSpaceDN w:val="0"/>
        <w:adjustRightInd w:val="0"/>
        <w:jc w:val="both"/>
        <w:rPr>
          <w:sz w:val="16"/>
          <w:szCs w:val="16"/>
        </w:rPr>
      </w:pPr>
      <w:r w:rsidRPr="000027E9">
        <w:rPr>
          <w:bCs/>
          <w:sz w:val="16"/>
          <w:szCs w:val="16"/>
        </w:rPr>
        <w:t>условий</w:t>
      </w:r>
      <w:r w:rsidRPr="000027E9">
        <w:rPr>
          <w:sz w:val="16"/>
          <w:szCs w:val="16"/>
        </w:rPr>
        <w:t>»</w:t>
      </w:r>
    </w:p>
    <w:p w:rsidR="00D32EBA" w:rsidRPr="000027E9" w:rsidRDefault="00D32EBA" w:rsidP="00D32EBA">
      <w:pPr>
        <w:autoSpaceDE w:val="0"/>
        <w:autoSpaceDN w:val="0"/>
        <w:adjustRightInd w:val="0"/>
        <w:jc w:val="both"/>
        <w:rPr>
          <w:sz w:val="16"/>
          <w:szCs w:val="16"/>
        </w:rPr>
      </w:pPr>
    </w:p>
    <w:p w:rsidR="00D32EBA" w:rsidRPr="000027E9" w:rsidRDefault="00D32EBA" w:rsidP="00D32EBA">
      <w:pPr>
        <w:pStyle w:val="ConsPlusNormal"/>
        <w:jc w:val="both"/>
        <w:outlineLvl w:val="0"/>
        <w:rPr>
          <w:rFonts w:ascii="Times New Roman" w:hAnsi="Times New Roman" w:cs="Times New Roman"/>
          <w:sz w:val="16"/>
          <w:szCs w:val="16"/>
        </w:rPr>
      </w:pPr>
      <w:r w:rsidRPr="000027E9">
        <w:rPr>
          <w:rFonts w:ascii="Times New Roman" w:hAnsi="Times New Roman" w:cs="Times New Roman"/>
          <w:bCs/>
          <w:sz w:val="16"/>
          <w:szCs w:val="1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0027E9">
        <w:rPr>
          <w:rFonts w:ascii="Times New Roman" w:hAnsi="Times New Roman" w:cs="Times New Roman"/>
          <w:sz w:val="16"/>
          <w:szCs w:val="16"/>
        </w:rPr>
        <w:t xml:space="preserve">обеспечения открытости и общедоступности информации о предоставлении муниципальных услуг, руководствуясь Уставом Каратузского сельсовета Каратузского района Красноярского края, </w:t>
      </w:r>
    </w:p>
    <w:p w:rsidR="00D32EBA" w:rsidRPr="000027E9" w:rsidRDefault="00D32EBA" w:rsidP="00D32EBA">
      <w:pPr>
        <w:pStyle w:val="ConsPlusNormal"/>
        <w:jc w:val="both"/>
        <w:outlineLvl w:val="0"/>
        <w:rPr>
          <w:rFonts w:ascii="Times New Roman" w:hAnsi="Times New Roman" w:cs="Times New Roman"/>
          <w:sz w:val="16"/>
          <w:szCs w:val="16"/>
        </w:rPr>
      </w:pPr>
      <w:r w:rsidRPr="000027E9">
        <w:rPr>
          <w:rFonts w:ascii="Times New Roman" w:hAnsi="Times New Roman" w:cs="Times New Roman"/>
          <w:sz w:val="16"/>
          <w:szCs w:val="16"/>
        </w:rPr>
        <w:t>ПОСТАНОВЛЯЮ:</w:t>
      </w:r>
    </w:p>
    <w:p w:rsidR="00D32EBA" w:rsidRPr="000027E9" w:rsidRDefault="00D32EBA" w:rsidP="00D32EBA">
      <w:pPr>
        <w:autoSpaceDE w:val="0"/>
        <w:autoSpaceDN w:val="0"/>
        <w:adjustRightInd w:val="0"/>
        <w:ind w:firstLine="720"/>
        <w:jc w:val="both"/>
        <w:rPr>
          <w:sz w:val="16"/>
          <w:szCs w:val="16"/>
        </w:rPr>
      </w:pPr>
      <w:r w:rsidRPr="000027E9">
        <w:rPr>
          <w:sz w:val="16"/>
          <w:szCs w:val="16"/>
        </w:rPr>
        <w:t>1. Утвердить административный регламент предоставления муниципальной услуги «</w:t>
      </w:r>
      <w:r w:rsidRPr="000027E9">
        <w:rPr>
          <w:bCs/>
          <w:sz w:val="16"/>
          <w:szCs w:val="16"/>
        </w:rPr>
        <w:t>Приём заявлений граждан на постановку их на учёт в качестве нуждающихся в улучшении жилищных условий</w:t>
      </w:r>
      <w:r w:rsidRPr="000027E9">
        <w:rPr>
          <w:sz w:val="16"/>
          <w:szCs w:val="16"/>
        </w:rPr>
        <w:t>», согласно приложению.</w:t>
      </w:r>
    </w:p>
    <w:p w:rsidR="00D32EBA" w:rsidRPr="000027E9" w:rsidRDefault="00D32EBA" w:rsidP="00D32EBA">
      <w:pPr>
        <w:autoSpaceDE w:val="0"/>
        <w:autoSpaceDN w:val="0"/>
        <w:adjustRightInd w:val="0"/>
        <w:ind w:firstLine="708"/>
        <w:jc w:val="both"/>
        <w:rPr>
          <w:sz w:val="16"/>
          <w:szCs w:val="16"/>
        </w:rPr>
      </w:pPr>
      <w:r w:rsidRPr="000027E9">
        <w:rPr>
          <w:sz w:val="16"/>
          <w:szCs w:val="16"/>
        </w:rPr>
        <w:t>2. Подпункт 1.2 пункта 1 Постановления от 31.12.2010г. №303-П «Об утверждении административных регламентов муниципального образования «</w:t>
      </w:r>
      <w:proofErr w:type="spellStart"/>
      <w:r w:rsidRPr="000027E9">
        <w:rPr>
          <w:sz w:val="16"/>
          <w:szCs w:val="16"/>
        </w:rPr>
        <w:t>Каратузский</w:t>
      </w:r>
      <w:proofErr w:type="spellEnd"/>
      <w:r w:rsidRPr="000027E9">
        <w:rPr>
          <w:sz w:val="16"/>
          <w:szCs w:val="16"/>
        </w:rPr>
        <w:t xml:space="preserve"> сельсовет» Красноярского края по предоставлению муниципальных услуг» признать утратившим силу. </w:t>
      </w:r>
      <w:proofErr w:type="gramStart"/>
      <w:r w:rsidRPr="000027E9">
        <w:rPr>
          <w:sz w:val="16"/>
          <w:szCs w:val="16"/>
        </w:rPr>
        <w:t>Контроль за</w:t>
      </w:r>
      <w:proofErr w:type="gramEnd"/>
      <w:r w:rsidRPr="000027E9">
        <w:rPr>
          <w:sz w:val="16"/>
          <w:szCs w:val="16"/>
        </w:rPr>
        <w:t xml:space="preserve"> исполнением настоящего постановления оставляю за собой.</w:t>
      </w:r>
    </w:p>
    <w:p w:rsidR="00D32EBA" w:rsidRPr="000027E9" w:rsidRDefault="00D32EBA" w:rsidP="00D32EBA">
      <w:pPr>
        <w:pStyle w:val="ConsPlusNormal"/>
        <w:ind w:firstLine="709"/>
        <w:jc w:val="both"/>
        <w:outlineLvl w:val="0"/>
        <w:rPr>
          <w:rFonts w:ascii="Times New Roman" w:hAnsi="Times New Roman" w:cs="Times New Roman"/>
          <w:bCs/>
          <w:sz w:val="16"/>
          <w:szCs w:val="16"/>
        </w:rPr>
      </w:pPr>
      <w:r w:rsidRPr="000027E9">
        <w:rPr>
          <w:rFonts w:ascii="Times New Roman" w:hAnsi="Times New Roman" w:cs="Times New Roman"/>
          <w:sz w:val="16"/>
          <w:szCs w:val="16"/>
        </w:rPr>
        <w:t xml:space="preserve">4. </w:t>
      </w:r>
      <w:r w:rsidRPr="000027E9">
        <w:rPr>
          <w:rFonts w:ascii="Times New Roman" w:hAnsi="Times New Roman" w:cs="Times New Roman"/>
          <w:bCs/>
          <w:sz w:val="16"/>
          <w:szCs w:val="16"/>
        </w:rPr>
        <w:t>Постановление вступает в силу в день, следующий за днём его официального опубликования в печатном издании «</w:t>
      </w:r>
      <w:proofErr w:type="spellStart"/>
      <w:r w:rsidRPr="000027E9">
        <w:rPr>
          <w:rFonts w:ascii="Times New Roman" w:hAnsi="Times New Roman" w:cs="Times New Roman"/>
          <w:bCs/>
          <w:sz w:val="16"/>
          <w:szCs w:val="16"/>
        </w:rPr>
        <w:t>Каратузский</w:t>
      </w:r>
      <w:proofErr w:type="spellEnd"/>
      <w:r w:rsidRPr="000027E9">
        <w:rPr>
          <w:rFonts w:ascii="Times New Roman" w:hAnsi="Times New Roman" w:cs="Times New Roman"/>
          <w:bCs/>
          <w:sz w:val="16"/>
          <w:szCs w:val="16"/>
        </w:rPr>
        <w:t xml:space="preserve"> Вестник».</w:t>
      </w:r>
    </w:p>
    <w:p w:rsidR="00D32EBA" w:rsidRPr="000027E9" w:rsidRDefault="00D32EBA" w:rsidP="00D32EBA">
      <w:pPr>
        <w:jc w:val="both"/>
        <w:rPr>
          <w:sz w:val="16"/>
          <w:szCs w:val="16"/>
        </w:rPr>
      </w:pPr>
    </w:p>
    <w:p w:rsidR="00D32EBA" w:rsidRPr="000027E9" w:rsidRDefault="00D32EBA" w:rsidP="00D32EBA">
      <w:pPr>
        <w:jc w:val="both"/>
        <w:rPr>
          <w:sz w:val="16"/>
          <w:szCs w:val="16"/>
        </w:rPr>
      </w:pPr>
    </w:p>
    <w:p w:rsidR="00D32EBA" w:rsidRPr="000027E9" w:rsidRDefault="00D32EBA" w:rsidP="00D32EBA">
      <w:pPr>
        <w:jc w:val="both"/>
        <w:rPr>
          <w:sz w:val="16"/>
          <w:szCs w:val="16"/>
        </w:rPr>
      </w:pPr>
      <w:r w:rsidRPr="000027E9">
        <w:rPr>
          <w:sz w:val="16"/>
          <w:szCs w:val="16"/>
        </w:rPr>
        <w:t xml:space="preserve">Глава Каратузского сельсовета                                                       </w:t>
      </w:r>
      <w:proofErr w:type="spellStart"/>
      <w:r w:rsidRPr="000027E9">
        <w:rPr>
          <w:sz w:val="16"/>
          <w:szCs w:val="16"/>
        </w:rPr>
        <w:t>А.А.Саар</w:t>
      </w:r>
      <w:proofErr w:type="spellEnd"/>
    </w:p>
    <w:p w:rsidR="00D32EBA" w:rsidRPr="000027E9" w:rsidRDefault="00D32EBA" w:rsidP="00D32EBA">
      <w:pPr>
        <w:jc w:val="both"/>
        <w:rPr>
          <w:i/>
          <w:sz w:val="16"/>
          <w:szCs w:val="16"/>
        </w:rPr>
      </w:pPr>
    </w:p>
    <w:p w:rsidR="00D32EBA" w:rsidRPr="000027E9" w:rsidRDefault="00D32EBA" w:rsidP="00D32EBA">
      <w:pPr>
        <w:jc w:val="both"/>
        <w:rPr>
          <w:sz w:val="16"/>
          <w:szCs w:val="16"/>
        </w:rPr>
      </w:pPr>
    </w:p>
    <w:p w:rsidR="00D32EBA" w:rsidRPr="000027E9" w:rsidRDefault="00AD0040" w:rsidP="00D32EBA">
      <w:pPr>
        <w:autoSpaceDE w:val="0"/>
        <w:autoSpaceDN w:val="0"/>
        <w:adjustRightInd w:val="0"/>
        <w:jc w:val="right"/>
        <w:outlineLvl w:val="0"/>
        <w:rPr>
          <w:iCs/>
          <w:sz w:val="16"/>
          <w:szCs w:val="16"/>
        </w:rPr>
      </w:pPr>
      <w:r>
        <w:rPr>
          <w:iCs/>
          <w:sz w:val="16"/>
          <w:szCs w:val="16"/>
        </w:rPr>
        <w:t>П</w:t>
      </w:r>
      <w:r w:rsidR="00D32EBA" w:rsidRPr="000027E9">
        <w:rPr>
          <w:iCs/>
          <w:sz w:val="16"/>
          <w:szCs w:val="16"/>
        </w:rPr>
        <w:t>риложение</w:t>
      </w:r>
    </w:p>
    <w:p w:rsidR="00D32EBA" w:rsidRPr="000027E9" w:rsidRDefault="00D32EBA" w:rsidP="00D32EBA">
      <w:pPr>
        <w:autoSpaceDE w:val="0"/>
        <w:autoSpaceDN w:val="0"/>
        <w:adjustRightInd w:val="0"/>
        <w:jc w:val="right"/>
        <w:outlineLvl w:val="0"/>
        <w:rPr>
          <w:iCs/>
          <w:sz w:val="16"/>
          <w:szCs w:val="16"/>
        </w:rPr>
      </w:pPr>
      <w:r w:rsidRPr="000027E9">
        <w:rPr>
          <w:iCs/>
          <w:sz w:val="16"/>
          <w:szCs w:val="16"/>
        </w:rPr>
        <w:t>к постановлению</w:t>
      </w:r>
    </w:p>
    <w:p w:rsidR="00D32EBA" w:rsidRPr="000027E9" w:rsidRDefault="00D32EBA" w:rsidP="00D32EBA">
      <w:pPr>
        <w:autoSpaceDE w:val="0"/>
        <w:autoSpaceDN w:val="0"/>
        <w:adjustRightInd w:val="0"/>
        <w:jc w:val="right"/>
        <w:outlineLvl w:val="0"/>
        <w:rPr>
          <w:iCs/>
          <w:sz w:val="16"/>
          <w:szCs w:val="16"/>
        </w:rPr>
      </w:pPr>
      <w:r w:rsidRPr="000027E9">
        <w:rPr>
          <w:iCs/>
          <w:sz w:val="16"/>
          <w:szCs w:val="16"/>
        </w:rPr>
        <w:t>администрации Каратузского сельсовета</w:t>
      </w:r>
    </w:p>
    <w:p w:rsidR="00D32EBA" w:rsidRPr="000027E9" w:rsidRDefault="00D32EBA" w:rsidP="00D32EBA">
      <w:pPr>
        <w:autoSpaceDE w:val="0"/>
        <w:autoSpaceDN w:val="0"/>
        <w:adjustRightInd w:val="0"/>
        <w:jc w:val="right"/>
        <w:outlineLvl w:val="0"/>
        <w:rPr>
          <w:iCs/>
          <w:sz w:val="16"/>
          <w:szCs w:val="16"/>
        </w:rPr>
      </w:pPr>
      <w:r w:rsidRPr="000027E9">
        <w:rPr>
          <w:iCs/>
          <w:sz w:val="16"/>
          <w:szCs w:val="16"/>
        </w:rPr>
        <w:t>от 03.03.2016 № 73-П</w:t>
      </w:r>
    </w:p>
    <w:p w:rsidR="00D32EBA" w:rsidRPr="000027E9" w:rsidRDefault="00D32EBA" w:rsidP="00D32EBA">
      <w:pPr>
        <w:pStyle w:val="ConsPlusTitle"/>
        <w:jc w:val="center"/>
        <w:outlineLvl w:val="0"/>
        <w:rPr>
          <w:sz w:val="16"/>
          <w:szCs w:val="16"/>
        </w:rPr>
      </w:pPr>
    </w:p>
    <w:p w:rsidR="00D32EBA" w:rsidRPr="000027E9" w:rsidRDefault="00D32EBA" w:rsidP="00D32EBA">
      <w:pPr>
        <w:pStyle w:val="ConsPlusTitle"/>
        <w:jc w:val="center"/>
        <w:outlineLvl w:val="0"/>
        <w:rPr>
          <w:sz w:val="16"/>
          <w:szCs w:val="16"/>
        </w:rPr>
      </w:pPr>
      <w:r w:rsidRPr="000027E9">
        <w:rPr>
          <w:sz w:val="16"/>
          <w:szCs w:val="16"/>
        </w:rPr>
        <w:t>АДМИНИСТРАТИВНЫЙ РЕГЛАМЕНТ</w:t>
      </w:r>
    </w:p>
    <w:p w:rsidR="00D32EBA" w:rsidRPr="000027E9" w:rsidRDefault="00D32EBA" w:rsidP="00D32EBA">
      <w:pPr>
        <w:pStyle w:val="ConsPlusTitle"/>
        <w:jc w:val="center"/>
        <w:outlineLvl w:val="0"/>
        <w:rPr>
          <w:sz w:val="16"/>
          <w:szCs w:val="16"/>
        </w:rPr>
      </w:pPr>
      <w:r w:rsidRPr="000027E9">
        <w:rPr>
          <w:sz w:val="16"/>
          <w:szCs w:val="16"/>
        </w:rPr>
        <w:t xml:space="preserve">предоставления муниципальной услуги </w:t>
      </w:r>
    </w:p>
    <w:p w:rsidR="00D32EBA" w:rsidRPr="000027E9" w:rsidRDefault="00D32EBA" w:rsidP="00D32EBA">
      <w:pPr>
        <w:autoSpaceDE w:val="0"/>
        <w:autoSpaceDN w:val="0"/>
        <w:adjustRightInd w:val="0"/>
        <w:jc w:val="center"/>
        <w:rPr>
          <w:b/>
          <w:bCs/>
          <w:sz w:val="16"/>
          <w:szCs w:val="16"/>
        </w:rPr>
      </w:pPr>
      <w:r w:rsidRPr="000027E9">
        <w:rPr>
          <w:b/>
          <w:bCs/>
          <w:sz w:val="16"/>
          <w:szCs w:val="16"/>
        </w:rPr>
        <w:t>«Приём заявлений граждан на постановку их на учёт в качестве нуждающихся в улучшении жилищных условий»</w:t>
      </w:r>
    </w:p>
    <w:p w:rsidR="00D32EBA" w:rsidRPr="000027E9" w:rsidRDefault="00D32EBA" w:rsidP="00D32EBA">
      <w:pPr>
        <w:pStyle w:val="ConsPlusNormal"/>
        <w:ind w:firstLine="540"/>
        <w:jc w:val="both"/>
        <w:outlineLvl w:val="0"/>
        <w:rPr>
          <w:rFonts w:ascii="Times New Roman" w:hAnsi="Times New Roman" w:cs="Times New Roman"/>
          <w:b/>
          <w:bCs/>
          <w:sz w:val="16"/>
          <w:szCs w:val="16"/>
        </w:rPr>
      </w:pPr>
    </w:p>
    <w:p w:rsidR="00D32EBA" w:rsidRPr="000027E9" w:rsidRDefault="00D32EBA" w:rsidP="00D32EBA">
      <w:pPr>
        <w:pStyle w:val="ConsPlusNormal"/>
        <w:ind w:firstLine="540"/>
        <w:jc w:val="center"/>
        <w:outlineLvl w:val="1"/>
        <w:rPr>
          <w:rFonts w:ascii="Times New Roman" w:hAnsi="Times New Roman" w:cs="Times New Roman"/>
          <w:b/>
          <w:sz w:val="16"/>
          <w:szCs w:val="16"/>
        </w:rPr>
      </w:pPr>
      <w:r w:rsidRPr="000027E9">
        <w:rPr>
          <w:rFonts w:ascii="Times New Roman" w:hAnsi="Times New Roman" w:cs="Times New Roman"/>
          <w:b/>
          <w:sz w:val="16"/>
          <w:szCs w:val="16"/>
        </w:rPr>
        <w:t>1. Общие положения</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1.1 Настоящий административный регламент по предоставлению муниципальной услуги </w:t>
      </w:r>
      <w:r w:rsidRPr="000027E9">
        <w:rPr>
          <w:bCs/>
          <w:sz w:val="16"/>
          <w:szCs w:val="16"/>
        </w:rPr>
        <w:t xml:space="preserve">«Приём заявлений граждан на постановку их на учёт в качестве нуждающихся в улучшении жилищных условий» </w:t>
      </w:r>
      <w:r w:rsidRPr="000027E9">
        <w:rPr>
          <w:sz w:val="16"/>
          <w:szCs w:val="16"/>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32EBA" w:rsidRPr="000027E9" w:rsidRDefault="00D32EBA" w:rsidP="00D32EBA">
      <w:pPr>
        <w:autoSpaceDE w:val="0"/>
        <w:autoSpaceDN w:val="0"/>
        <w:adjustRightInd w:val="0"/>
        <w:ind w:firstLine="540"/>
        <w:jc w:val="both"/>
        <w:outlineLvl w:val="1"/>
        <w:rPr>
          <w:i/>
          <w:iCs/>
          <w:sz w:val="16"/>
          <w:szCs w:val="16"/>
        </w:rPr>
      </w:pPr>
      <w:r w:rsidRPr="000027E9">
        <w:rPr>
          <w:sz w:val="16"/>
          <w:szCs w:val="16"/>
        </w:rPr>
        <w:lastRenderedPageBreak/>
        <w:t xml:space="preserve">1.2. Регламент размещается на Интернет-сайте администрации Каратузского сельсовета </w:t>
      </w:r>
      <w:proofErr w:type="spellStart"/>
      <w:r w:rsidRPr="000027E9">
        <w:rPr>
          <w:sz w:val="16"/>
          <w:szCs w:val="16"/>
          <w:lang w:val="en-US"/>
        </w:rPr>
        <w:t>karatuzskoe</w:t>
      </w:r>
      <w:proofErr w:type="spellEnd"/>
      <w:r w:rsidRPr="000027E9">
        <w:rPr>
          <w:sz w:val="16"/>
          <w:szCs w:val="16"/>
        </w:rPr>
        <w:t>24.</w:t>
      </w:r>
      <w:proofErr w:type="spellStart"/>
      <w:r w:rsidRPr="000027E9">
        <w:rPr>
          <w:sz w:val="16"/>
          <w:szCs w:val="16"/>
          <w:lang w:val="en-US"/>
        </w:rPr>
        <w:t>ru</w:t>
      </w:r>
      <w:proofErr w:type="spellEnd"/>
      <w:r w:rsidRPr="000027E9">
        <w:rPr>
          <w:sz w:val="16"/>
          <w:szCs w:val="16"/>
        </w:rPr>
        <w:t xml:space="preserve">, также на информационных стендах, расположенных в администрации Каратузского сельсовета по адресу: 662850, Красноярский край, </w:t>
      </w:r>
      <w:proofErr w:type="spellStart"/>
      <w:r w:rsidRPr="000027E9">
        <w:rPr>
          <w:sz w:val="16"/>
          <w:szCs w:val="16"/>
        </w:rPr>
        <w:t>Каратузский</w:t>
      </w:r>
      <w:proofErr w:type="spellEnd"/>
      <w:r w:rsidRPr="000027E9">
        <w:rPr>
          <w:sz w:val="16"/>
          <w:szCs w:val="16"/>
        </w:rPr>
        <w:t xml:space="preserve"> район, </w:t>
      </w:r>
      <w:proofErr w:type="spellStart"/>
      <w:r w:rsidRPr="000027E9">
        <w:rPr>
          <w:sz w:val="16"/>
          <w:szCs w:val="16"/>
        </w:rPr>
        <w:t>с</w:t>
      </w:r>
      <w:proofErr w:type="gramStart"/>
      <w:r w:rsidRPr="000027E9">
        <w:rPr>
          <w:sz w:val="16"/>
          <w:szCs w:val="16"/>
        </w:rPr>
        <w:t>.К</w:t>
      </w:r>
      <w:proofErr w:type="gramEnd"/>
      <w:r w:rsidRPr="000027E9">
        <w:rPr>
          <w:sz w:val="16"/>
          <w:szCs w:val="16"/>
        </w:rPr>
        <w:t>аратузское</w:t>
      </w:r>
      <w:proofErr w:type="spellEnd"/>
      <w:r w:rsidRPr="000027E9">
        <w:rPr>
          <w:sz w:val="16"/>
          <w:szCs w:val="16"/>
        </w:rPr>
        <w:t xml:space="preserve">, </w:t>
      </w:r>
      <w:proofErr w:type="spellStart"/>
      <w:r w:rsidRPr="000027E9">
        <w:rPr>
          <w:sz w:val="16"/>
          <w:szCs w:val="16"/>
        </w:rPr>
        <w:t>ул.Ленина</w:t>
      </w:r>
      <w:proofErr w:type="spellEnd"/>
      <w:r w:rsidRPr="000027E9">
        <w:rPr>
          <w:sz w:val="16"/>
          <w:szCs w:val="16"/>
        </w:rPr>
        <w:t>, 30.</w:t>
      </w:r>
    </w:p>
    <w:p w:rsidR="00D32EBA" w:rsidRPr="000027E9" w:rsidRDefault="00D32EBA" w:rsidP="00D32EBA">
      <w:pPr>
        <w:autoSpaceDE w:val="0"/>
        <w:autoSpaceDN w:val="0"/>
        <w:adjustRightInd w:val="0"/>
        <w:jc w:val="center"/>
        <w:outlineLvl w:val="1"/>
        <w:rPr>
          <w:b/>
          <w:sz w:val="16"/>
          <w:szCs w:val="16"/>
        </w:rPr>
      </w:pPr>
      <w:r w:rsidRPr="000027E9">
        <w:rPr>
          <w:b/>
          <w:sz w:val="16"/>
          <w:szCs w:val="16"/>
        </w:rPr>
        <w:t>2. Стандарт предоставления муниципальной услуги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2.1. Наименование муниципальной услуги – </w:t>
      </w:r>
      <w:r w:rsidRPr="000027E9">
        <w:rPr>
          <w:bCs/>
          <w:sz w:val="16"/>
          <w:szCs w:val="16"/>
        </w:rPr>
        <w:t xml:space="preserve">«Приём заявлений граждан на постановку их на учёт в качестве нуждающихся в улучшении жилищных условий» </w:t>
      </w:r>
      <w:r w:rsidRPr="000027E9">
        <w:rPr>
          <w:sz w:val="16"/>
          <w:szCs w:val="16"/>
        </w:rPr>
        <w:t>(далее – муниципальная услуга).</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2.2. Предоставление муниципальной услуги осуществляется администрацией Каратузского сельсовета</w:t>
      </w:r>
      <w:r w:rsidRPr="000027E9">
        <w:rPr>
          <w:i/>
          <w:sz w:val="16"/>
          <w:szCs w:val="16"/>
        </w:rPr>
        <w:t xml:space="preserve"> </w:t>
      </w:r>
      <w:r w:rsidRPr="000027E9">
        <w:rPr>
          <w:sz w:val="16"/>
          <w:szCs w:val="16"/>
        </w:rPr>
        <w:t>(далее - администрация)</w:t>
      </w:r>
      <w:r w:rsidRPr="000027E9">
        <w:rPr>
          <w:i/>
          <w:sz w:val="16"/>
          <w:szCs w:val="16"/>
        </w:rPr>
        <w:t xml:space="preserve">. </w:t>
      </w:r>
      <w:r w:rsidRPr="000027E9">
        <w:rPr>
          <w:sz w:val="16"/>
          <w:szCs w:val="16"/>
        </w:rPr>
        <w:t>Ответственным исполнителем муниципальной услуги является ведущий специалист по социальным вопросам, кадастру недвижимости и лесному контролю (далее - специалист).</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Место нахождения: 662850, Красноярский край, </w:t>
      </w:r>
      <w:proofErr w:type="spellStart"/>
      <w:r w:rsidRPr="000027E9">
        <w:rPr>
          <w:sz w:val="16"/>
          <w:szCs w:val="16"/>
        </w:rPr>
        <w:t>Каратузский</w:t>
      </w:r>
      <w:proofErr w:type="spellEnd"/>
      <w:r w:rsidRPr="000027E9">
        <w:rPr>
          <w:sz w:val="16"/>
          <w:szCs w:val="16"/>
        </w:rPr>
        <w:t xml:space="preserve"> район, </w:t>
      </w:r>
      <w:proofErr w:type="spellStart"/>
      <w:r w:rsidRPr="000027E9">
        <w:rPr>
          <w:sz w:val="16"/>
          <w:szCs w:val="16"/>
        </w:rPr>
        <w:t>с</w:t>
      </w:r>
      <w:proofErr w:type="gramStart"/>
      <w:r w:rsidRPr="000027E9">
        <w:rPr>
          <w:sz w:val="16"/>
          <w:szCs w:val="16"/>
        </w:rPr>
        <w:t>.К</w:t>
      </w:r>
      <w:proofErr w:type="gramEnd"/>
      <w:r w:rsidRPr="000027E9">
        <w:rPr>
          <w:sz w:val="16"/>
          <w:szCs w:val="16"/>
        </w:rPr>
        <w:t>аратузское</w:t>
      </w:r>
      <w:proofErr w:type="spellEnd"/>
      <w:r w:rsidRPr="000027E9">
        <w:rPr>
          <w:sz w:val="16"/>
          <w:szCs w:val="16"/>
        </w:rPr>
        <w:t xml:space="preserve">, </w:t>
      </w:r>
      <w:proofErr w:type="spellStart"/>
      <w:r w:rsidRPr="000027E9">
        <w:rPr>
          <w:sz w:val="16"/>
          <w:szCs w:val="16"/>
        </w:rPr>
        <w:t>ул.Ленина</w:t>
      </w:r>
      <w:proofErr w:type="spellEnd"/>
      <w:r w:rsidRPr="000027E9">
        <w:rPr>
          <w:sz w:val="16"/>
          <w:szCs w:val="16"/>
        </w:rPr>
        <w:t>, 30.</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Почтовый адрес: 662850, Красноярский край, </w:t>
      </w:r>
      <w:proofErr w:type="spellStart"/>
      <w:r w:rsidRPr="000027E9">
        <w:rPr>
          <w:sz w:val="16"/>
          <w:szCs w:val="16"/>
        </w:rPr>
        <w:t>Каратузский</w:t>
      </w:r>
      <w:proofErr w:type="spellEnd"/>
      <w:r w:rsidRPr="000027E9">
        <w:rPr>
          <w:sz w:val="16"/>
          <w:szCs w:val="16"/>
        </w:rPr>
        <w:t xml:space="preserve"> район, </w:t>
      </w:r>
      <w:proofErr w:type="spellStart"/>
      <w:r w:rsidRPr="000027E9">
        <w:rPr>
          <w:sz w:val="16"/>
          <w:szCs w:val="16"/>
        </w:rPr>
        <w:t>с</w:t>
      </w:r>
      <w:proofErr w:type="gramStart"/>
      <w:r w:rsidRPr="000027E9">
        <w:rPr>
          <w:sz w:val="16"/>
          <w:szCs w:val="16"/>
        </w:rPr>
        <w:t>.К</w:t>
      </w:r>
      <w:proofErr w:type="gramEnd"/>
      <w:r w:rsidRPr="000027E9">
        <w:rPr>
          <w:sz w:val="16"/>
          <w:szCs w:val="16"/>
        </w:rPr>
        <w:t>аратузское</w:t>
      </w:r>
      <w:proofErr w:type="spellEnd"/>
      <w:r w:rsidRPr="000027E9">
        <w:rPr>
          <w:sz w:val="16"/>
          <w:szCs w:val="16"/>
        </w:rPr>
        <w:t xml:space="preserve">, </w:t>
      </w:r>
      <w:proofErr w:type="spellStart"/>
      <w:r w:rsidRPr="000027E9">
        <w:rPr>
          <w:sz w:val="16"/>
          <w:szCs w:val="16"/>
        </w:rPr>
        <w:t>ул.Ленина</w:t>
      </w:r>
      <w:proofErr w:type="spellEnd"/>
      <w:r w:rsidRPr="000027E9">
        <w:rPr>
          <w:sz w:val="16"/>
          <w:szCs w:val="16"/>
        </w:rPr>
        <w:t>, 30.</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Приёмные дни: понедельник-пятница, выходной: суббота, воскресенье</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График работы: с 8-00до 12-00 часов, с 13-00 до 17-00 часов; (обеденный перерыв с 12-00 до 13-00)</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Телефон/факс: 39137-21-4-42, адрес электронной почты </w:t>
      </w:r>
      <w:proofErr w:type="spellStart"/>
      <w:r w:rsidRPr="000027E9">
        <w:rPr>
          <w:sz w:val="16"/>
          <w:szCs w:val="16"/>
          <w:lang w:val="en-US"/>
        </w:rPr>
        <w:t>karatss</w:t>
      </w:r>
      <w:proofErr w:type="spellEnd"/>
      <w:r w:rsidRPr="000027E9">
        <w:rPr>
          <w:sz w:val="16"/>
          <w:szCs w:val="16"/>
        </w:rPr>
        <w:t>@</w:t>
      </w:r>
      <w:r w:rsidRPr="000027E9">
        <w:rPr>
          <w:sz w:val="16"/>
          <w:szCs w:val="16"/>
          <w:lang w:val="en-US"/>
        </w:rPr>
        <w:t>mail</w:t>
      </w:r>
      <w:r w:rsidRPr="000027E9">
        <w:rPr>
          <w:sz w:val="16"/>
          <w:szCs w:val="16"/>
        </w:rPr>
        <w:t>.</w:t>
      </w:r>
      <w:proofErr w:type="spellStart"/>
      <w:r w:rsidRPr="000027E9">
        <w:rPr>
          <w:sz w:val="16"/>
          <w:szCs w:val="16"/>
          <w:lang w:val="en-US"/>
        </w:rPr>
        <w:t>ru</w:t>
      </w:r>
      <w:proofErr w:type="spellEnd"/>
      <w:r w:rsidRPr="000027E9">
        <w:rPr>
          <w:sz w:val="16"/>
          <w:szCs w:val="16"/>
        </w:rPr>
        <w:t>;</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2.3. Получателями муниципальной услуги являются граждане Российской Федерации, проживающие в Каратузском сельсовете, имеющие право на предоставление жилых помещений по договору социального найма из муниципального жилищного фонда Каратузского сельсовет</w:t>
      </w:r>
      <w:proofErr w:type="gramStart"/>
      <w:r w:rsidRPr="000027E9">
        <w:rPr>
          <w:sz w:val="16"/>
          <w:szCs w:val="16"/>
        </w:rPr>
        <w:t>а(</w:t>
      </w:r>
      <w:proofErr w:type="gramEnd"/>
      <w:r w:rsidRPr="000027E9">
        <w:rPr>
          <w:sz w:val="16"/>
          <w:szCs w:val="16"/>
        </w:rPr>
        <w:t>далее - заявители).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32EBA" w:rsidRPr="000027E9" w:rsidRDefault="00D32EBA" w:rsidP="00D32EBA">
      <w:pPr>
        <w:spacing w:after="15" w:line="312" w:lineRule="atLeast"/>
        <w:jc w:val="both"/>
        <w:rPr>
          <w:sz w:val="16"/>
          <w:szCs w:val="16"/>
        </w:rPr>
      </w:pPr>
      <w:r w:rsidRPr="000027E9">
        <w:rPr>
          <w:sz w:val="16"/>
          <w:szCs w:val="16"/>
        </w:rPr>
        <w:t xml:space="preserve">      2.4. Результатом предоставления муниципальной услуги являются:</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 - постановка граждан на учёт в качестве нуждающихся в жилых помещениях;</w:t>
      </w:r>
    </w:p>
    <w:p w:rsidR="00AD0040" w:rsidRDefault="00D32EBA" w:rsidP="00AD0040">
      <w:pPr>
        <w:autoSpaceDE w:val="0"/>
        <w:autoSpaceDN w:val="0"/>
        <w:adjustRightInd w:val="0"/>
        <w:ind w:firstLine="540"/>
        <w:jc w:val="both"/>
        <w:outlineLvl w:val="1"/>
        <w:rPr>
          <w:sz w:val="16"/>
          <w:szCs w:val="16"/>
        </w:rPr>
      </w:pPr>
      <w:r w:rsidRPr="000027E9">
        <w:rPr>
          <w:sz w:val="16"/>
          <w:szCs w:val="16"/>
        </w:rPr>
        <w:t xml:space="preserve"> </w:t>
      </w:r>
      <w:proofErr w:type="gramStart"/>
      <w:r w:rsidRPr="000027E9">
        <w:rPr>
          <w:sz w:val="16"/>
          <w:szCs w:val="16"/>
        </w:rPr>
        <w:t>- отказ в постановке на учёт в качестве нуждающихся в жилых помещениях муниципального жилищного фонда Каратузского сельсовета.</w:t>
      </w:r>
      <w:proofErr w:type="gramEnd"/>
    </w:p>
    <w:p w:rsidR="00D32EBA" w:rsidRPr="000027E9" w:rsidRDefault="00D32EBA" w:rsidP="00AD0040">
      <w:pPr>
        <w:autoSpaceDE w:val="0"/>
        <w:autoSpaceDN w:val="0"/>
        <w:adjustRightInd w:val="0"/>
        <w:ind w:firstLine="540"/>
        <w:jc w:val="both"/>
        <w:outlineLvl w:val="1"/>
        <w:rPr>
          <w:bCs/>
          <w:sz w:val="16"/>
          <w:szCs w:val="16"/>
        </w:rPr>
      </w:pPr>
      <w:r w:rsidRPr="000027E9">
        <w:rPr>
          <w:sz w:val="16"/>
          <w:szCs w:val="16"/>
        </w:rPr>
        <w:t xml:space="preserve">      2.5. </w:t>
      </w:r>
      <w:r w:rsidRPr="000027E9">
        <w:rPr>
          <w:bCs/>
          <w:sz w:val="16"/>
          <w:szCs w:val="16"/>
        </w:rPr>
        <w:t>Срок предоставления муниципа</w:t>
      </w:r>
      <w:r w:rsidR="00AD0040">
        <w:rPr>
          <w:bCs/>
          <w:sz w:val="16"/>
          <w:szCs w:val="16"/>
        </w:rPr>
        <w:t>л</w:t>
      </w:r>
      <w:r w:rsidRPr="000027E9">
        <w:rPr>
          <w:bCs/>
          <w:sz w:val="16"/>
          <w:szCs w:val="16"/>
        </w:rPr>
        <w:t xml:space="preserve">ьной услуги составляет не более </w:t>
      </w:r>
      <w:r w:rsidRPr="000027E9">
        <w:rPr>
          <w:bCs/>
          <w:i/>
          <w:sz w:val="16"/>
          <w:szCs w:val="16"/>
        </w:rPr>
        <w:t xml:space="preserve">30 </w:t>
      </w:r>
      <w:r w:rsidRPr="000027E9">
        <w:rPr>
          <w:bCs/>
          <w:sz w:val="16"/>
          <w:szCs w:val="16"/>
        </w:rPr>
        <w:t>дней со дня письменного обращения заявителя по почте или в день обращения при личном устном обращении.</w:t>
      </w:r>
    </w:p>
    <w:p w:rsidR="00D32EBA" w:rsidRPr="000027E9" w:rsidRDefault="00D32EBA" w:rsidP="00D32EBA">
      <w:pPr>
        <w:autoSpaceDE w:val="0"/>
        <w:autoSpaceDN w:val="0"/>
        <w:adjustRightInd w:val="0"/>
        <w:jc w:val="both"/>
        <w:outlineLvl w:val="1"/>
        <w:rPr>
          <w:sz w:val="16"/>
          <w:szCs w:val="16"/>
        </w:rPr>
      </w:pPr>
      <w:r w:rsidRPr="000027E9">
        <w:rPr>
          <w:bCs/>
          <w:sz w:val="16"/>
          <w:szCs w:val="16"/>
        </w:rPr>
        <w:t xml:space="preserve">      2.6. Правовыми основаниями для предоставления муниципальной </w:t>
      </w:r>
      <w:r w:rsidRPr="000027E9">
        <w:rPr>
          <w:sz w:val="16"/>
          <w:szCs w:val="16"/>
        </w:rPr>
        <w:t>услуги является:</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 </w:t>
      </w:r>
      <w:hyperlink r:id="rId12" w:history="1">
        <w:r w:rsidRPr="000027E9">
          <w:rPr>
            <w:sz w:val="16"/>
            <w:szCs w:val="16"/>
          </w:rPr>
          <w:t>Конституция</w:t>
        </w:r>
      </w:hyperlink>
      <w:r w:rsidRPr="000027E9">
        <w:rPr>
          <w:sz w:val="16"/>
          <w:szCs w:val="16"/>
        </w:rPr>
        <w:t xml:space="preserve">  Российской Федерации;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 Жилищный </w:t>
      </w:r>
      <w:hyperlink r:id="rId13" w:history="1">
        <w:r w:rsidRPr="000027E9">
          <w:rPr>
            <w:sz w:val="16"/>
            <w:szCs w:val="16"/>
          </w:rPr>
          <w:t>кодекс</w:t>
        </w:r>
      </w:hyperlink>
      <w:r w:rsidRPr="000027E9">
        <w:rPr>
          <w:sz w:val="16"/>
          <w:szCs w:val="16"/>
        </w:rPr>
        <w:t xml:space="preserve">  Российской Федерации;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 Федеральный  </w:t>
      </w:r>
      <w:hyperlink r:id="rId14" w:history="1">
        <w:r w:rsidRPr="000027E9">
          <w:rPr>
            <w:sz w:val="16"/>
            <w:szCs w:val="16"/>
          </w:rPr>
          <w:t>закон</w:t>
        </w:r>
      </w:hyperlink>
      <w:r w:rsidRPr="000027E9">
        <w:rPr>
          <w:sz w:val="16"/>
          <w:szCs w:val="16"/>
        </w:rPr>
        <w:t xml:space="preserve">  от 06.10.2003 № 131-ФЗ «Об общих принципах организации местного самоуправления в Российской Федерации»; </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 xml:space="preserve"> - Федеральный </w:t>
      </w:r>
      <w:hyperlink r:id="rId15" w:history="1">
        <w:r w:rsidRPr="000027E9">
          <w:rPr>
            <w:bCs/>
            <w:sz w:val="16"/>
            <w:szCs w:val="16"/>
          </w:rPr>
          <w:t>закон</w:t>
        </w:r>
      </w:hyperlink>
      <w:r w:rsidRPr="000027E9">
        <w:rPr>
          <w:bCs/>
          <w:sz w:val="16"/>
          <w:szCs w:val="16"/>
        </w:rPr>
        <w:t xml:space="preserve">  от 09.02.2009 № 8-ФЗ «Об обеспечении доступа к информации о деятельности государственных органов и органов местного самоуправления»;</w:t>
      </w:r>
    </w:p>
    <w:p w:rsidR="00D32EBA" w:rsidRPr="000027E9" w:rsidRDefault="00D32EBA" w:rsidP="00D32EBA">
      <w:pPr>
        <w:autoSpaceDE w:val="0"/>
        <w:autoSpaceDN w:val="0"/>
        <w:adjustRightInd w:val="0"/>
        <w:ind w:firstLine="540"/>
        <w:jc w:val="both"/>
        <w:outlineLvl w:val="2"/>
        <w:rPr>
          <w:sz w:val="16"/>
          <w:szCs w:val="16"/>
        </w:rPr>
      </w:pPr>
      <w:r w:rsidRPr="000027E9">
        <w:rPr>
          <w:sz w:val="16"/>
          <w:szCs w:val="16"/>
        </w:rPr>
        <w:t xml:space="preserve">- Федеральный закон  от 27.07.2010 № 210-ФЗ «Об </w:t>
      </w:r>
      <w:r w:rsidRPr="000027E9">
        <w:rPr>
          <w:bCs/>
          <w:sz w:val="16"/>
          <w:szCs w:val="16"/>
        </w:rPr>
        <w:t>организации предоставления государственных и муниципальных услуг» (далее – Федеральный закон № 210-ФЗ)</w:t>
      </w:r>
      <w:r w:rsidRPr="000027E9">
        <w:rPr>
          <w:sz w:val="16"/>
          <w:szCs w:val="16"/>
        </w:rPr>
        <w:t>;</w:t>
      </w:r>
    </w:p>
    <w:p w:rsidR="00D32EBA" w:rsidRPr="000027E9" w:rsidRDefault="00D32EBA" w:rsidP="00D32EBA">
      <w:pPr>
        <w:autoSpaceDE w:val="0"/>
        <w:autoSpaceDN w:val="0"/>
        <w:adjustRightInd w:val="0"/>
        <w:ind w:firstLine="540"/>
        <w:jc w:val="both"/>
        <w:rPr>
          <w:sz w:val="16"/>
          <w:szCs w:val="16"/>
        </w:rPr>
      </w:pPr>
      <w:r w:rsidRPr="000027E9">
        <w:rPr>
          <w:sz w:val="16"/>
          <w:szCs w:val="16"/>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D32EBA" w:rsidRPr="000027E9" w:rsidRDefault="00D32EBA" w:rsidP="00D32EBA">
      <w:pPr>
        <w:autoSpaceDE w:val="0"/>
        <w:autoSpaceDN w:val="0"/>
        <w:adjustRightInd w:val="0"/>
        <w:ind w:firstLine="540"/>
        <w:jc w:val="both"/>
        <w:outlineLvl w:val="2"/>
        <w:rPr>
          <w:i/>
          <w:sz w:val="16"/>
          <w:szCs w:val="16"/>
        </w:rPr>
      </w:pPr>
      <w:r w:rsidRPr="000027E9">
        <w:rPr>
          <w:sz w:val="16"/>
          <w:szCs w:val="16"/>
        </w:rPr>
        <w:t xml:space="preserve">- </w:t>
      </w:r>
      <w:hyperlink r:id="rId16" w:history="1">
        <w:r w:rsidRPr="000027E9">
          <w:rPr>
            <w:sz w:val="16"/>
            <w:szCs w:val="16"/>
          </w:rPr>
          <w:t>Устав</w:t>
        </w:r>
      </w:hyperlink>
      <w:r w:rsidRPr="000027E9">
        <w:rPr>
          <w:sz w:val="16"/>
          <w:szCs w:val="16"/>
        </w:rPr>
        <w:t xml:space="preserve"> Каратузского сельсовета Каратузского района Красноярского края</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2.7. Исчерпывающий перечень документов, необходимых для предоставления муниципальной услуги (далее - документы):</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1) </w:t>
      </w:r>
      <w:hyperlink r:id="rId17" w:history="1">
        <w:r w:rsidRPr="000027E9">
          <w:rPr>
            <w:sz w:val="16"/>
            <w:szCs w:val="16"/>
          </w:rPr>
          <w:t>заявление</w:t>
        </w:r>
      </w:hyperlink>
      <w:r w:rsidRPr="000027E9">
        <w:rPr>
          <w:sz w:val="16"/>
          <w:szCs w:val="16"/>
        </w:rPr>
        <w:t xml:space="preserve"> (приложение 1) к которому прилагаются:</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2) копия паспорта или иного документа, удостоверяющего личность заявителя;</w:t>
      </w:r>
    </w:p>
    <w:p w:rsidR="00D32EBA" w:rsidRPr="000027E9" w:rsidRDefault="00D32EBA" w:rsidP="00D32EBA">
      <w:pPr>
        <w:autoSpaceDE w:val="0"/>
        <w:autoSpaceDN w:val="0"/>
        <w:adjustRightInd w:val="0"/>
        <w:ind w:firstLine="540"/>
        <w:jc w:val="both"/>
        <w:rPr>
          <w:sz w:val="16"/>
          <w:szCs w:val="16"/>
        </w:rPr>
      </w:pPr>
      <w:r w:rsidRPr="000027E9">
        <w:rPr>
          <w:iCs/>
          <w:sz w:val="16"/>
          <w:szCs w:val="16"/>
        </w:rPr>
        <w:t xml:space="preserve"> 2.1) </w:t>
      </w:r>
      <w:r w:rsidRPr="000027E9">
        <w:rPr>
          <w:sz w:val="16"/>
          <w:szCs w:val="16"/>
        </w:rPr>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D32EBA" w:rsidRPr="000027E9" w:rsidRDefault="00D32EBA" w:rsidP="00D32EBA">
      <w:pPr>
        <w:autoSpaceDE w:val="0"/>
        <w:autoSpaceDN w:val="0"/>
        <w:adjustRightInd w:val="0"/>
        <w:ind w:firstLine="540"/>
        <w:jc w:val="both"/>
        <w:rPr>
          <w:sz w:val="16"/>
          <w:szCs w:val="16"/>
        </w:rPr>
      </w:pPr>
      <w:proofErr w:type="gramStart"/>
      <w:r w:rsidRPr="000027E9">
        <w:rPr>
          <w:iCs/>
          <w:sz w:val="16"/>
          <w:szCs w:val="16"/>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0027E9">
        <w:rPr>
          <w:sz w:val="16"/>
          <w:szCs w:val="16"/>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0027E9">
        <w:rPr>
          <w:iCs/>
          <w:sz w:val="16"/>
          <w:szCs w:val="16"/>
        </w:rPr>
        <w:t xml:space="preserve"> (для лиц, указанных в </w:t>
      </w:r>
      <w:hyperlink r:id="rId18" w:history="1">
        <w:r w:rsidRPr="000027E9">
          <w:rPr>
            <w:iCs/>
            <w:sz w:val="16"/>
            <w:szCs w:val="16"/>
          </w:rPr>
          <w:t>подпункте 1 пункта 1 статьи 2</w:t>
        </w:r>
      </w:hyperlink>
      <w:r w:rsidRPr="000027E9">
        <w:rPr>
          <w:iCs/>
          <w:sz w:val="16"/>
          <w:szCs w:val="16"/>
        </w:rPr>
        <w:t xml:space="preserve"> </w:t>
      </w:r>
      <w:r w:rsidRPr="000027E9">
        <w:rPr>
          <w:sz w:val="16"/>
          <w:szCs w:val="16"/>
        </w:rPr>
        <w:t>Закона № 18-4751</w:t>
      </w:r>
      <w:r w:rsidRPr="000027E9">
        <w:rPr>
          <w:iCs/>
          <w:sz w:val="16"/>
          <w:szCs w:val="16"/>
        </w:rPr>
        <w:t>);</w:t>
      </w:r>
      <w:proofErr w:type="gramEnd"/>
    </w:p>
    <w:p w:rsidR="00D32EBA" w:rsidRPr="000027E9" w:rsidRDefault="00D32EBA" w:rsidP="00D32EBA">
      <w:pPr>
        <w:autoSpaceDE w:val="0"/>
        <w:autoSpaceDN w:val="0"/>
        <w:adjustRightInd w:val="0"/>
        <w:ind w:firstLine="540"/>
        <w:jc w:val="both"/>
        <w:rPr>
          <w:iCs/>
          <w:sz w:val="16"/>
          <w:szCs w:val="16"/>
        </w:rPr>
      </w:pPr>
      <w:r w:rsidRPr="000027E9">
        <w:rPr>
          <w:iCs/>
          <w:sz w:val="16"/>
          <w:szCs w:val="16"/>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9" w:history="1">
        <w:r w:rsidRPr="000027E9">
          <w:rPr>
            <w:iCs/>
            <w:sz w:val="16"/>
            <w:szCs w:val="16"/>
          </w:rPr>
          <w:t>частью 3 ста</w:t>
        </w:r>
        <w:r w:rsidRPr="000027E9">
          <w:rPr>
            <w:iCs/>
            <w:sz w:val="16"/>
            <w:szCs w:val="16"/>
          </w:rPr>
          <w:t>т</w:t>
        </w:r>
        <w:r w:rsidRPr="000027E9">
          <w:rPr>
            <w:iCs/>
            <w:sz w:val="16"/>
            <w:szCs w:val="16"/>
          </w:rPr>
          <w:t>ьи 49</w:t>
        </w:r>
      </w:hyperlink>
      <w:r w:rsidRPr="000027E9">
        <w:rPr>
          <w:iCs/>
          <w:sz w:val="16"/>
          <w:szCs w:val="16"/>
        </w:rPr>
        <w:t xml:space="preserve"> Жилищного кодекса Российской Федерации (для лиц, указанных в </w:t>
      </w:r>
      <w:hyperlink r:id="rId20" w:history="1">
        <w:r w:rsidRPr="000027E9">
          <w:rPr>
            <w:iCs/>
            <w:sz w:val="16"/>
            <w:szCs w:val="16"/>
          </w:rPr>
          <w:t>подпункте 2 пункта 1 статьи 2</w:t>
        </w:r>
      </w:hyperlink>
      <w:r w:rsidRPr="000027E9">
        <w:rPr>
          <w:iCs/>
          <w:sz w:val="16"/>
          <w:szCs w:val="16"/>
        </w:rPr>
        <w:t xml:space="preserve"> </w:t>
      </w:r>
      <w:r w:rsidRPr="000027E9">
        <w:rPr>
          <w:sz w:val="16"/>
          <w:szCs w:val="16"/>
        </w:rPr>
        <w:t>Закона № 18-4751</w:t>
      </w:r>
      <w:r w:rsidRPr="000027E9">
        <w:rPr>
          <w:iCs/>
          <w:sz w:val="16"/>
          <w:szCs w:val="16"/>
        </w:rPr>
        <w:t>);</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6) выписка из домовой книги (финансового лицевого счета);</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8) документы, подтверждающие право пользования жилым помещением, занимаемым заявителем и членами его семьи:</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21" w:history="1">
        <w:r w:rsidRPr="000027E9">
          <w:rPr>
            <w:iCs/>
            <w:sz w:val="16"/>
            <w:szCs w:val="16"/>
          </w:rPr>
          <w:t>частью 2 ста</w:t>
        </w:r>
        <w:r w:rsidRPr="000027E9">
          <w:rPr>
            <w:iCs/>
            <w:sz w:val="16"/>
            <w:szCs w:val="16"/>
          </w:rPr>
          <w:t>т</w:t>
        </w:r>
        <w:r w:rsidRPr="000027E9">
          <w:rPr>
            <w:iCs/>
            <w:sz w:val="16"/>
            <w:szCs w:val="16"/>
          </w:rPr>
          <w:t>ьи 57</w:t>
        </w:r>
      </w:hyperlink>
      <w:r w:rsidRPr="000027E9">
        <w:rPr>
          <w:iCs/>
          <w:sz w:val="16"/>
          <w:szCs w:val="16"/>
        </w:rPr>
        <w:t xml:space="preserve"> Жилищного кодекса Российской Федерации</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D32EBA" w:rsidRPr="000027E9" w:rsidRDefault="00D32EBA" w:rsidP="00D32EBA">
      <w:pPr>
        <w:autoSpaceDE w:val="0"/>
        <w:autoSpaceDN w:val="0"/>
        <w:adjustRightInd w:val="0"/>
        <w:ind w:firstLine="540"/>
        <w:jc w:val="both"/>
        <w:rPr>
          <w:iCs/>
          <w:sz w:val="16"/>
          <w:szCs w:val="16"/>
        </w:rPr>
      </w:pPr>
      <w:proofErr w:type="gramStart"/>
      <w:r w:rsidRPr="000027E9">
        <w:rPr>
          <w:iCs/>
          <w:sz w:val="16"/>
          <w:szCs w:val="16"/>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Требовать от заявителей документы, не предусмотренные данным пунктом административного регламента, не допускается.</w:t>
      </w:r>
    </w:p>
    <w:p w:rsidR="00D32EBA" w:rsidRPr="000027E9" w:rsidRDefault="00D32EBA" w:rsidP="00D32EBA">
      <w:pPr>
        <w:autoSpaceDE w:val="0"/>
        <w:autoSpaceDN w:val="0"/>
        <w:adjustRightInd w:val="0"/>
        <w:ind w:firstLine="540"/>
        <w:jc w:val="both"/>
        <w:rPr>
          <w:sz w:val="16"/>
          <w:szCs w:val="16"/>
        </w:rPr>
      </w:pPr>
      <w:r w:rsidRPr="000027E9">
        <w:rPr>
          <w:sz w:val="16"/>
          <w:szCs w:val="16"/>
        </w:rPr>
        <w:t>Все документы представляются в фото- или светокопиях с одновременным представлением оригинала или надлежаще заверенной копии.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 </w:t>
      </w:r>
      <w:r w:rsidRPr="000027E9">
        <w:rPr>
          <w:bCs/>
          <w:sz w:val="16"/>
          <w:szCs w:val="16"/>
        </w:rPr>
        <w:t>2.8.</w:t>
      </w:r>
      <w:r w:rsidRPr="000027E9">
        <w:rPr>
          <w:sz w:val="16"/>
          <w:szCs w:val="16"/>
        </w:rPr>
        <w:t xml:space="preserve"> Администрация самостоятельно запрашивает документы, указанные в подпунктах 2.1, 4, 6 - 9 (а) пункта 2.7</w:t>
      </w:r>
      <w:r w:rsidRPr="000027E9">
        <w:rPr>
          <w:i/>
          <w:sz w:val="16"/>
          <w:szCs w:val="16"/>
        </w:rPr>
        <w:t xml:space="preserve">, </w:t>
      </w:r>
      <w:r w:rsidRPr="000027E9">
        <w:rPr>
          <w:sz w:val="16"/>
          <w:szCs w:val="16"/>
        </w:rPr>
        <w:t>настоящег</w:t>
      </w:r>
      <w:r w:rsidRPr="000027E9">
        <w:rPr>
          <w:i/>
          <w:sz w:val="16"/>
          <w:szCs w:val="16"/>
        </w:rPr>
        <w:t>о</w:t>
      </w:r>
      <w:r w:rsidRPr="000027E9">
        <w:rPr>
          <w:sz w:val="16"/>
          <w:szCs w:val="16"/>
        </w:rPr>
        <w:t xml:space="preserve">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lastRenderedPageBreak/>
        <w:t>2.9. Запрещено требовать от заявителя:</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2EBA" w:rsidRPr="000027E9" w:rsidRDefault="00D32EBA" w:rsidP="00D32EBA">
      <w:pPr>
        <w:autoSpaceDE w:val="0"/>
        <w:autoSpaceDN w:val="0"/>
        <w:adjustRightInd w:val="0"/>
        <w:ind w:firstLine="540"/>
        <w:jc w:val="both"/>
        <w:outlineLvl w:val="1"/>
        <w:rPr>
          <w:sz w:val="16"/>
          <w:szCs w:val="16"/>
        </w:rPr>
      </w:pPr>
      <w:proofErr w:type="gramStart"/>
      <w:r w:rsidRPr="000027E9">
        <w:rPr>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0027E9">
        <w:rPr>
          <w:sz w:val="16"/>
          <w:szCs w:val="16"/>
        </w:rPr>
        <w:t xml:space="preserve"> </w:t>
      </w:r>
      <w:proofErr w:type="gramStart"/>
      <w:r w:rsidRPr="000027E9">
        <w:rPr>
          <w:sz w:val="16"/>
          <w:szCs w:val="16"/>
        </w:rPr>
        <w:t>предоставлении</w:t>
      </w:r>
      <w:proofErr w:type="gramEnd"/>
      <w:r w:rsidRPr="000027E9">
        <w:rPr>
          <w:sz w:val="16"/>
          <w:szCs w:val="16"/>
        </w:rPr>
        <w:t xml:space="preserve"> государственных или муниципальных услуг, за исключением документов, указанных в </w:t>
      </w:r>
      <w:hyperlink r:id="rId22" w:history="1">
        <w:r w:rsidRPr="000027E9">
          <w:rPr>
            <w:sz w:val="16"/>
            <w:szCs w:val="16"/>
          </w:rPr>
          <w:t>части 6 статьи 7</w:t>
        </w:r>
      </w:hyperlink>
      <w:r w:rsidRPr="000027E9">
        <w:rPr>
          <w:sz w:val="16"/>
          <w:szCs w:val="16"/>
        </w:rPr>
        <w:t xml:space="preserve"> Федерального закона от 27.07.2010 № 210-ФЗ «Об организации предоставления государственных и муниципальных услуг».</w:t>
      </w:r>
    </w:p>
    <w:p w:rsidR="00D32EBA" w:rsidRPr="000027E9" w:rsidRDefault="00D32EBA" w:rsidP="00D32EBA">
      <w:pPr>
        <w:autoSpaceDE w:val="0"/>
        <w:autoSpaceDN w:val="0"/>
        <w:adjustRightInd w:val="0"/>
        <w:ind w:firstLine="540"/>
        <w:jc w:val="both"/>
        <w:rPr>
          <w:sz w:val="16"/>
          <w:szCs w:val="16"/>
        </w:rPr>
      </w:pPr>
      <w:r w:rsidRPr="000027E9">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3" w:history="1">
        <w:r w:rsidRPr="000027E9">
          <w:rPr>
            <w:sz w:val="16"/>
            <w:szCs w:val="16"/>
          </w:rPr>
          <w:t>части 1 статьи 9</w:t>
        </w:r>
      </w:hyperlink>
      <w:r w:rsidRPr="000027E9">
        <w:rPr>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2.10. Исчерпывающий перечень оснований для отказа в приёме документов: </w:t>
      </w:r>
    </w:p>
    <w:p w:rsidR="00D32EBA" w:rsidRPr="000027E9" w:rsidRDefault="00D32EBA" w:rsidP="00D32EBA">
      <w:pPr>
        <w:autoSpaceDE w:val="0"/>
        <w:autoSpaceDN w:val="0"/>
        <w:adjustRightInd w:val="0"/>
        <w:ind w:firstLine="540"/>
        <w:jc w:val="both"/>
        <w:rPr>
          <w:sz w:val="16"/>
          <w:szCs w:val="16"/>
        </w:rPr>
      </w:pPr>
      <w:r w:rsidRPr="000027E9">
        <w:rPr>
          <w:sz w:val="16"/>
          <w:szCs w:val="16"/>
        </w:rPr>
        <w:t>подача заявления неуполномоченным лицом;</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2.11. Исчерпывающий перечень оснований для отказа в предоставлении муниципальной услуги:  </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 не представлены документы, указанные в </w:t>
      </w:r>
      <w:hyperlink r:id="rId24" w:history="1">
        <w:r w:rsidRPr="000027E9">
          <w:rPr>
            <w:sz w:val="16"/>
            <w:szCs w:val="16"/>
          </w:rPr>
          <w:t>п.2.7</w:t>
        </w:r>
      </w:hyperlink>
      <w:r w:rsidRPr="000027E9">
        <w:rPr>
          <w:sz w:val="16"/>
          <w:szCs w:val="16"/>
        </w:rPr>
        <w:t>;</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D32EBA" w:rsidRPr="000027E9" w:rsidRDefault="00D32EBA" w:rsidP="00D32EBA">
      <w:pPr>
        <w:autoSpaceDE w:val="0"/>
        <w:autoSpaceDN w:val="0"/>
        <w:adjustRightInd w:val="0"/>
        <w:ind w:firstLine="540"/>
        <w:jc w:val="both"/>
        <w:rPr>
          <w:sz w:val="16"/>
          <w:szCs w:val="16"/>
        </w:rPr>
      </w:pPr>
      <w:proofErr w:type="gramStart"/>
      <w:r w:rsidRPr="000027E9">
        <w:rPr>
          <w:sz w:val="16"/>
          <w:szCs w:val="16"/>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5" w:history="1">
        <w:r w:rsidRPr="000027E9">
          <w:rPr>
            <w:sz w:val="16"/>
            <w:szCs w:val="16"/>
          </w:rPr>
          <w:t>частью 4 статьи 52</w:t>
        </w:r>
      </w:hyperlink>
      <w:r w:rsidRPr="000027E9">
        <w:rPr>
          <w:sz w:val="16"/>
          <w:szCs w:val="16"/>
        </w:rPr>
        <w:t xml:space="preserve"> Жилищного кодекса РФ, если соответствующий документ не был представлен заявителем по собственной инициативе, за</w:t>
      </w:r>
      <w:proofErr w:type="gramEnd"/>
      <w:r w:rsidRPr="000027E9">
        <w:rPr>
          <w:sz w:val="16"/>
          <w:szCs w:val="16"/>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32EBA" w:rsidRPr="000027E9" w:rsidRDefault="00D32EBA" w:rsidP="00D32EBA">
      <w:pPr>
        <w:autoSpaceDE w:val="0"/>
        <w:autoSpaceDN w:val="0"/>
        <w:adjustRightInd w:val="0"/>
        <w:ind w:firstLine="540"/>
        <w:jc w:val="both"/>
        <w:outlineLvl w:val="1"/>
        <w:rPr>
          <w:iCs/>
          <w:sz w:val="16"/>
          <w:szCs w:val="16"/>
        </w:rPr>
      </w:pPr>
      <w:r w:rsidRPr="000027E9">
        <w:rPr>
          <w:iCs/>
          <w:sz w:val="16"/>
          <w:szCs w:val="16"/>
        </w:rPr>
        <w:t xml:space="preserve">Не является основанием для отказа в предоставлении государственной услуги непредставление заявителем документов, указанных </w:t>
      </w:r>
      <w:r w:rsidRPr="000027E9">
        <w:rPr>
          <w:sz w:val="16"/>
          <w:szCs w:val="16"/>
        </w:rPr>
        <w:t xml:space="preserve">подпунктах четвертом, шестом по девятый (а) пункта 2.7. </w:t>
      </w:r>
      <w:r w:rsidRPr="000027E9">
        <w:rPr>
          <w:iCs/>
          <w:sz w:val="16"/>
          <w:szCs w:val="16"/>
        </w:rPr>
        <w:t xml:space="preserve"> настоящего Административного регламента, за исключением </w:t>
      </w:r>
      <w:r w:rsidRPr="000027E9">
        <w:rPr>
          <w:sz w:val="16"/>
          <w:szCs w:val="16"/>
        </w:rPr>
        <w:t>правоустанавливающих документов на объекты недвижимости, права на которые не зарегистрированы в ЕГРП</w:t>
      </w:r>
      <w:r w:rsidRPr="000027E9">
        <w:rPr>
          <w:iCs/>
          <w:sz w:val="16"/>
          <w:szCs w:val="16"/>
        </w:rPr>
        <w:t>.</w:t>
      </w:r>
    </w:p>
    <w:p w:rsidR="00D32EBA" w:rsidRPr="000027E9" w:rsidRDefault="00D32EBA" w:rsidP="00D32EBA">
      <w:pPr>
        <w:autoSpaceDE w:val="0"/>
        <w:autoSpaceDN w:val="0"/>
        <w:adjustRightInd w:val="0"/>
        <w:ind w:firstLine="540"/>
        <w:jc w:val="both"/>
        <w:outlineLvl w:val="1"/>
        <w:rPr>
          <w:sz w:val="16"/>
          <w:szCs w:val="16"/>
        </w:rPr>
      </w:pPr>
      <w:r w:rsidRPr="000027E9">
        <w:rPr>
          <w:bCs/>
          <w:sz w:val="16"/>
          <w:szCs w:val="16"/>
        </w:rPr>
        <w:t xml:space="preserve">2.12. </w:t>
      </w:r>
      <w:r w:rsidRPr="000027E9">
        <w:rPr>
          <w:sz w:val="16"/>
          <w:szCs w:val="16"/>
        </w:rPr>
        <w:t>Муниципальная услуга предоставляется бесплатно.</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2.13. М</w:t>
      </w:r>
      <w:r w:rsidRPr="000027E9">
        <w:rPr>
          <w:sz w:val="16"/>
          <w:szCs w:val="16"/>
        </w:rPr>
        <w:t xml:space="preserve">аксимальный срок ожидания в очереди при подаче запроса о предоставлении муниципальной услуги </w:t>
      </w:r>
      <w:r w:rsidRPr="000027E9">
        <w:rPr>
          <w:bCs/>
          <w:sz w:val="16"/>
          <w:szCs w:val="16"/>
        </w:rPr>
        <w:t>составляет не более 15 минут.</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М</w:t>
      </w:r>
      <w:r w:rsidRPr="000027E9">
        <w:rPr>
          <w:sz w:val="16"/>
          <w:szCs w:val="16"/>
        </w:rPr>
        <w:t>аксимальный срок ожидания при получении результата предоставления муниципальной услуги</w:t>
      </w:r>
      <w:r w:rsidRPr="000027E9">
        <w:rPr>
          <w:bCs/>
          <w:sz w:val="16"/>
          <w:szCs w:val="16"/>
        </w:rPr>
        <w:t xml:space="preserve"> составляет не более 20 минут.</w:t>
      </w:r>
    </w:p>
    <w:p w:rsidR="00D32EBA" w:rsidRPr="000027E9" w:rsidRDefault="00D32EBA" w:rsidP="00D32EBA">
      <w:pPr>
        <w:autoSpaceDE w:val="0"/>
        <w:autoSpaceDN w:val="0"/>
        <w:adjustRightInd w:val="0"/>
        <w:ind w:firstLine="540"/>
        <w:jc w:val="both"/>
        <w:outlineLvl w:val="1"/>
        <w:rPr>
          <w:sz w:val="16"/>
          <w:szCs w:val="16"/>
        </w:rPr>
      </w:pPr>
      <w:r w:rsidRPr="000027E9">
        <w:rPr>
          <w:bCs/>
          <w:sz w:val="16"/>
          <w:szCs w:val="16"/>
        </w:rPr>
        <w:t xml:space="preserve">2.14. </w:t>
      </w:r>
      <w:r w:rsidRPr="000027E9">
        <w:rPr>
          <w:sz w:val="16"/>
          <w:szCs w:val="16"/>
        </w:rPr>
        <w:t xml:space="preserve">Срок регистрации запроса заявителя о предоставлении муниципальной услуги </w:t>
      </w:r>
      <w:r w:rsidRPr="000027E9">
        <w:rPr>
          <w:bCs/>
          <w:sz w:val="16"/>
          <w:szCs w:val="16"/>
        </w:rPr>
        <w:t>составляет не более 10 минут.</w:t>
      </w:r>
    </w:p>
    <w:p w:rsidR="00D32EBA" w:rsidRPr="000027E9" w:rsidRDefault="00D32EBA" w:rsidP="00D32EBA">
      <w:pPr>
        <w:autoSpaceDE w:val="0"/>
        <w:autoSpaceDN w:val="0"/>
        <w:adjustRightInd w:val="0"/>
        <w:ind w:firstLine="540"/>
        <w:jc w:val="both"/>
        <w:outlineLvl w:val="1"/>
        <w:rPr>
          <w:sz w:val="16"/>
          <w:szCs w:val="16"/>
        </w:rPr>
      </w:pPr>
      <w:r w:rsidRPr="000027E9">
        <w:rPr>
          <w:bCs/>
          <w:sz w:val="16"/>
          <w:szCs w:val="16"/>
        </w:rPr>
        <w:t xml:space="preserve">2.15. </w:t>
      </w:r>
      <w:r w:rsidRPr="000027E9">
        <w:rPr>
          <w:sz w:val="16"/>
          <w:szCs w:val="16"/>
        </w:rPr>
        <w:t>Требования к помещениям, в которых предоставляется муниципальная услуга:</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Помещения для предоставления муниципальной услуги по возможности размещаются в максимально удобных для обращения местах.</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2.16. На информационном стенде в администрации размещаются следующие информационные материалы:</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сведения о перечне предоставляемых муниципальных услуг;</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перечень предоставляемых муниципальных услуг, образцы документов (справок).</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адрес, номера телефонов и факса, график работы, адрес электронной почты администрации;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административный регламент;</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адрес официального сайта в сети Интернет, содержащего информацию о предоставлении муниципальной услуги;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перечень оснований для отказа в предоставлении муниципальной услуги;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порядок обжалования действий (бездействия) и решений, осуществляемых (принятых) в ходе предоставления муниципальной услуги;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необходимая оперативная информация о предоставлении муниципальной услуги.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2.17. Показателями доступности и качества муниципальной услуги являются:</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32EBA" w:rsidRPr="000027E9" w:rsidRDefault="00D32EBA" w:rsidP="00D32EBA">
      <w:pPr>
        <w:autoSpaceDE w:val="0"/>
        <w:autoSpaceDN w:val="0"/>
        <w:adjustRightInd w:val="0"/>
        <w:ind w:firstLine="540"/>
        <w:jc w:val="center"/>
        <w:outlineLvl w:val="1"/>
        <w:rPr>
          <w:b/>
          <w:bCs/>
          <w:sz w:val="16"/>
          <w:szCs w:val="16"/>
        </w:rPr>
      </w:pPr>
      <w:r w:rsidRPr="000027E9">
        <w:rPr>
          <w:b/>
          <w:sz w:val="16"/>
          <w:szCs w:val="16"/>
        </w:rPr>
        <w:t>3. С</w:t>
      </w:r>
      <w:r w:rsidRPr="000027E9">
        <w:rPr>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32EBA" w:rsidRPr="000027E9" w:rsidRDefault="00D32EBA" w:rsidP="00D32EBA">
      <w:pPr>
        <w:autoSpaceDE w:val="0"/>
        <w:autoSpaceDN w:val="0"/>
        <w:adjustRightInd w:val="0"/>
        <w:jc w:val="both"/>
        <w:outlineLvl w:val="1"/>
        <w:rPr>
          <w:sz w:val="16"/>
          <w:szCs w:val="16"/>
        </w:rPr>
      </w:pPr>
    </w:p>
    <w:p w:rsidR="00D32EBA" w:rsidRPr="000027E9" w:rsidRDefault="00D32EBA" w:rsidP="00D32EBA">
      <w:pPr>
        <w:autoSpaceDE w:val="0"/>
        <w:autoSpaceDN w:val="0"/>
        <w:adjustRightInd w:val="0"/>
        <w:jc w:val="both"/>
        <w:outlineLvl w:val="1"/>
        <w:rPr>
          <w:bCs/>
          <w:sz w:val="16"/>
          <w:szCs w:val="16"/>
        </w:rPr>
      </w:pPr>
      <w:r w:rsidRPr="000027E9">
        <w:rPr>
          <w:sz w:val="16"/>
          <w:szCs w:val="16"/>
        </w:rPr>
        <w:t xml:space="preserve">3.1. </w:t>
      </w:r>
      <w:r w:rsidRPr="000027E9">
        <w:rPr>
          <w:bCs/>
          <w:sz w:val="16"/>
          <w:szCs w:val="16"/>
        </w:rPr>
        <w:t>Предоставление муниципальной услуги осуществляется в форме:</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 непосредственное обращение заявителя (при личном обращении);</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 ответ на письменное обращение.</w:t>
      </w:r>
    </w:p>
    <w:p w:rsidR="00D32EBA" w:rsidRPr="000027E9" w:rsidRDefault="00D32EBA" w:rsidP="00D32EBA">
      <w:pPr>
        <w:autoSpaceDE w:val="0"/>
        <w:autoSpaceDN w:val="0"/>
        <w:adjustRightInd w:val="0"/>
        <w:jc w:val="both"/>
        <w:outlineLvl w:val="1"/>
        <w:rPr>
          <w:sz w:val="16"/>
          <w:szCs w:val="16"/>
        </w:rPr>
      </w:pPr>
      <w:r w:rsidRPr="000027E9">
        <w:rPr>
          <w:sz w:val="16"/>
          <w:szCs w:val="16"/>
        </w:rPr>
        <w:t>3.2. Получение консультаций по процедуре предоставления муниципальной услуги может осуществляться следующими способами:</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посредством личного обращения;</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lastRenderedPageBreak/>
        <w:t>- обращения по телефону;</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посредством письменных обращений по почте;</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посредством обращений по электронной почте.</w:t>
      </w:r>
    </w:p>
    <w:p w:rsidR="00D32EBA" w:rsidRPr="000027E9" w:rsidRDefault="00D32EBA" w:rsidP="00D32EBA">
      <w:pPr>
        <w:autoSpaceDE w:val="0"/>
        <w:autoSpaceDN w:val="0"/>
        <w:adjustRightInd w:val="0"/>
        <w:jc w:val="both"/>
        <w:outlineLvl w:val="1"/>
        <w:rPr>
          <w:sz w:val="16"/>
          <w:szCs w:val="16"/>
        </w:rPr>
      </w:pPr>
      <w:r w:rsidRPr="000027E9">
        <w:rPr>
          <w:sz w:val="16"/>
          <w:szCs w:val="16"/>
        </w:rPr>
        <w:t>3.3. Основными требованиями к консультации заявителей являются:</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актуальность;</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своевременность;</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четкость в изложении материала;</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полнота консультирования;</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наглядность форм подачи материала;</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удобство и доступность.</w:t>
      </w:r>
    </w:p>
    <w:p w:rsidR="00D32EBA" w:rsidRPr="000027E9" w:rsidRDefault="00D32EBA" w:rsidP="00D32EBA">
      <w:pPr>
        <w:autoSpaceDE w:val="0"/>
        <w:autoSpaceDN w:val="0"/>
        <w:adjustRightInd w:val="0"/>
        <w:jc w:val="both"/>
        <w:outlineLvl w:val="1"/>
        <w:rPr>
          <w:bCs/>
          <w:sz w:val="16"/>
          <w:szCs w:val="16"/>
        </w:rPr>
      </w:pPr>
      <w:r w:rsidRPr="000027E9">
        <w:rPr>
          <w:bCs/>
          <w:sz w:val="16"/>
          <w:szCs w:val="16"/>
        </w:rPr>
        <w:t>3.4. Требования к форме и характеру взаимодействия специалиста администрации с заявителями:</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 xml:space="preserve">3.7. Предоставление муниципальной услуги включает в себя выполнение следующих административных процедур: </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3.7.1. При направлении документов по почте:</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 подготовка ответа и направление его по почте заявителю.</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0027E9">
        <w:rPr>
          <w:bCs/>
          <w:i/>
          <w:sz w:val="16"/>
          <w:szCs w:val="16"/>
        </w:rPr>
        <w:t>1</w:t>
      </w:r>
      <w:r w:rsidRPr="000027E9">
        <w:rPr>
          <w:bCs/>
          <w:sz w:val="16"/>
          <w:szCs w:val="16"/>
        </w:rPr>
        <w:t xml:space="preserve"> дня.</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3.7.2. При личном обращении заявителя:</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 приём заявителя, проверка документов (в день обращения);</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 предоставление соответствующей информации заявителю.</w:t>
      </w:r>
    </w:p>
    <w:p w:rsidR="00D32EBA" w:rsidRPr="000027E9" w:rsidRDefault="00D32EBA" w:rsidP="00D32EBA">
      <w:pPr>
        <w:autoSpaceDE w:val="0"/>
        <w:autoSpaceDN w:val="0"/>
        <w:adjustRightInd w:val="0"/>
        <w:ind w:firstLine="540"/>
        <w:jc w:val="both"/>
        <w:outlineLvl w:val="1"/>
        <w:rPr>
          <w:bCs/>
          <w:sz w:val="16"/>
          <w:szCs w:val="16"/>
        </w:rPr>
      </w:pPr>
      <w:r w:rsidRPr="000027E9">
        <w:rPr>
          <w:bCs/>
          <w:sz w:val="16"/>
          <w:szCs w:val="16"/>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0027E9">
        <w:rPr>
          <w:bCs/>
          <w:i/>
          <w:sz w:val="16"/>
          <w:szCs w:val="16"/>
        </w:rPr>
        <w:t xml:space="preserve">20 </w:t>
      </w:r>
      <w:r w:rsidRPr="000027E9">
        <w:rPr>
          <w:bCs/>
          <w:sz w:val="16"/>
          <w:szCs w:val="16"/>
        </w:rPr>
        <w:t>минут.</w:t>
      </w:r>
    </w:p>
    <w:p w:rsidR="00D32EBA" w:rsidRPr="000027E9" w:rsidRDefault="00D32EBA" w:rsidP="00D32EBA">
      <w:pPr>
        <w:autoSpaceDE w:val="0"/>
        <w:autoSpaceDN w:val="0"/>
        <w:adjustRightInd w:val="0"/>
        <w:ind w:firstLine="540"/>
        <w:jc w:val="both"/>
        <w:outlineLvl w:val="1"/>
        <w:rPr>
          <w:sz w:val="16"/>
          <w:szCs w:val="16"/>
        </w:rPr>
      </w:pPr>
      <w:r w:rsidRPr="000027E9">
        <w:rPr>
          <w:bCs/>
          <w:sz w:val="16"/>
          <w:szCs w:val="16"/>
        </w:rPr>
        <w:t>3.7.3</w:t>
      </w:r>
      <w:r w:rsidRPr="000027E9">
        <w:rPr>
          <w:bCs/>
          <w:color w:val="FF0000"/>
          <w:sz w:val="16"/>
          <w:szCs w:val="16"/>
        </w:rPr>
        <w:t xml:space="preserve">. </w:t>
      </w:r>
      <w:r w:rsidRPr="000027E9">
        <w:rPr>
          <w:sz w:val="16"/>
          <w:szCs w:val="16"/>
        </w:rPr>
        <w:t xml:space="preserve">Ответственный исполнитель в случае, указанном в </w:t>
      </w:r>
      <w:hyperlink r:id="rId26" w:history="1">
        <w:r w:rsidRPr="000027E9">
          <w:rPr>
            <w:sz w:val="16"/>
            <w:szCs w:val="16"/>
          </w:rPr>
          <w:t>пункте</w:t>
        </w:r>
      </w:hyperlink>
      <w:r w:rsidRPr="000027E9">
        <w:rPr>
          <w:sz w:val="16"/>
          <w:szCs w:val="16"/>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32EBA" w:rsidRPr="000027E9" w:rsidRDefault="00D32EBA" w:rsidP="00D32EBA">
      <w:pPr>
        <w:autoSpaceDE w:val="0"/>
        <w:autoSpaceDN w:val="0"/>
        <w:adjustRightInd w:val="0"/>
        <w:ind w:firstLine="540"/>
        <w:jc w:val="both"/>
        <w:outlineLvl w:val="1"/>
        <w:rPr>
          <w:sz w:val="16"/>
          <w:szCs w:val="16"/>
        </w:rPr>
      </w:pPr>
      <w:r w:rsidRPr="000027E9">
        <w:rPr>
          <w:sz w:val="16"/>
          <w:szCs w:val="16"/>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D32EBA" w:rsidRPr="000027E9" w:rsidRDefault="00D32EBA" w:rsidP="00D32EBA">
      <w:pPr>
        <w:autoSpaceDE w:val="0"/>
        <w:autoSpaceDN w:val="0"/>
        <w:adjustRightInd w:val="0"/>
        <w:jc w:val="center"/>
        <w:outlineLvl w:val="1"/>
        <w:rPr>
          <w:sz w:val="16"/>
          <w:szCs w:val="16"/>
        </w:rPr>
      </w:pPr>
    </w:p>
    <w:p w:rsidR="00D32EBA" w:rsidRPr="000027E9" w:rsidRDefault="00D32EBA" w:rsidP="00D32EBA">
      <w:pPr>
        <w:autoSpaceDE w:val="0"/>
        <w:autoSpaceDN w:val="0"/>
        <w:adjustRightInd w:val="0"/>
        <w:ind w:firstLine="540"/>
        <w:jc w:val="both"/>
        <w:outlineLvl w:val="1"/>
        <w:rPr>
          <w:b/>
          <w:sz w:val="16"/>
          <w:szCs w:val="16"/>
        </w:rPr>
      </w:pPr>
      <w:r w:rsidRPr="000027E9">
        <w:rPr>
          <w:b/>
          <w:sz w:val="16"/>
          <w:szCs w:val="16"/>
        </w:rPr>
        <w:t xml:space="preserve">4. Формы </w:t>
      </w:r>
      <w:proofErr w:type="gramStart"/>
      <w:r w:rsidRPr="000027E9">
        <w:rPr>
          <w:b/>
          <w:sz w:val="16"/>
          <w:szCs w:val="16"/>
        </w:rPr>
        <w:t>контроля за</w:t>
      </w:r>
      <w:proofErr w:type="gramEnd"/>
      <w:r w:rsidRPr="000027E9">
        <w:rPr>
          <w:b/>
          <w:sz w:val="16"/>
          <w:szCs w:val="16"/>
        </w:rPr>
        <w:t xml:space="preserve"> исполнением административного регламента</w:t>
      </w:r>
    </w:p>
    <w:p w:rsidR="00D32EBA" w:rsidRPr="000027E9" w:rsidRDefault="00D32EBA" w:rsidP="00D32EBA">
      <w:pPr>
        <w:autoSpaceDE w:val="0"/>
        <w:autoSpaceDN w:val="0"/>
        <w:adjustRightInd w:val="0"/>
        <w:jc w:val="both"/>
        <w:outlineLvl w:val="1"/>
        <w:rPr>
          <w:sz w:val="16"/>
          <w:szCs w:val="16"/>
        </w:rPr>
      </w:pPr>
    </w:p>
    <w:p w:rsidR="00D32EBA" w:rsidRPr="000027E9" w:rsidRDefault="00D32EBA" w:rsidP="00D32EBA">
      <w:pPr>
        <w:autoSpaceDE w:val="0"/>
        <w:autoSpaceDN w:val="0"/>
        <w:adjustRightInd w:val="0"/>
        <w:ind w:firstLine="720"/>
        <w:jc w:val="both"/>
        <w:outlineLvl w:val="1"/>
        <w:rPr>
          <w:sz w:val="16"/>
          <w:szCs w:val="16"/>
        </w:rPr>
      </w:pPr>
      <w:r w:rsidRPr="000027E9">
        <w:rPr>
          <w:sz w:val="16"/>
          <w:szCs w:val="16"/>
        </w:rPr>
        <w:t xml:space="preserve">4.1. Текущий </w:t>
      </w:r>
      <w:proofErr w:type="gramStart"/>
      <w:r w:rsidRPr="000027E9">
        <w:rPr>
          <w:sz w:val="16"/>
          <w:szCs w:val="16"/>
        </w:rPr>
        <w:t>контроль за</w:t>
      </w:r>
      <w:proofErr w:type="gramEnd"/>
      <w:r w:rsidRPr="000027E9">
        <w:rPr>
          <w:sz w:val="16"/>
          <w:szCs w:val="16"/>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32EBA" w:rsidRPr="000027E9" w:rsidRDefault="00D32EBA" w:rsidP="00D32EBA">
      <w:pPr>
        <w:autoSpaceDE w:val="0"/>
        <w:autoSpaceDN w:val="0"/>
        <w:adjustRightInd w:val="0"/>
        <w:ind w:firstLine="720"/>
        <w:jc w:val="both"/>
        <w:outlineLvl w:val="1"/>
        <w:rPr>
          <w:sz w:val="16"/>
          <w:szCs w:val="16"/>
        </w:rPr>
      </w:pPr>
      <w:r w:rsidRPr="000027E9">
        <w:rPr>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D32EBA" w:rsidRPr="000027E9" w:rsidRDefault="00D32EBA" w:rsidP="00D32EBA">
      <w:pPr>
        <w:autoSpaceDE w:val="0"/>
        <w:autoSpaceDN w:val="0"/>
        <w:adjustRightInd w:val="0"/>
        <w:ind w:firstLine="720"/>
        <w:jc w:val="both"/>
        <w:outlineLvl w:val="1"/>
        <w:rPr>
          <w:sz w:val="16"/>
          <w:szCs w:val="16"/>
        </w:rPr>
      </w:pPr>
      <w:r w:rsidRPr="000027E9">
        <w:rPr>
          <w:sz w:val="16"/>
          <w:szCs w:val="16"/>
        </w:rPr>
        <w:t xml:space="preserve">4.3. </w:t>
      </w:r>
      <w:proofErr w:type="gramStart"/>
      <w:r w:rsidRPr="000027E9">
        <w:rPr>
          <w:sz w:val="16"/>
          <w:szCs w:val="16"/>
        </w:rPr>
        <w:t>Контроль за</w:t>
      </w:r>
      <w:proofErr w:type="gramEnd"/>
      <w:r w:rsidRPr="000027E9">
        <w:rPr>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D32EBA" w:rsidRPr="000027E9" w:rsidRDefault="00D32EBA" w:rsidP="00D32EBA">
      <w:pPr>
        <w:autoSpaceDE w:val="0"/>
        <w:autoSpaceDN w:val="0"/>
        <w:adjustRightInd w:val="0"/>
        <w:ind w:firstLine="720"/>
        <w:jc w:val="both"/>
        <w:outlineLvl w:val="1"/>
        <w:rPr>
          <w:sz w:val="16"/>
          <w:szCs w:val="16"/>
        </w:rPr>
      </w:pPr>
      <w:r w:rsidRPr="000027E9">
        <w:rPr>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32EBA" w:rsidRPr="000027E9" w:rsidRDefault="00D32EBA" w:rsidP="00D32EBA">
      <w:pPr>
        <w:autoSpaceDE w:val="0"/>
        <w:autoSpaceDN w:val="0"/>
        <w:adjustRightInd w:val="0"/>
        <w:ind w:firstLine="720"/>
        <w:jc w:val="both"/>
        <w:outlineLvl w:val="1"/>
        <w:rPr>
          <w:sz w:val="16"/>
          <w:szCs w:val="16"/>
        </w:rPr>
      </w:pPr>
      <w:r w:rsidRPr="000027E9">
        <w:rPr>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32EBA" w:rsidRPr="000027E9" w:rsidRDefault="00D32EBA" w:rsidP="00D32EBA">
      <w:pPr>
        <w:autoSpaceDE w:val="0"/>
        <w:autoSpaceDN w:val="0"/>
        <w:adjustRightInd w:val="0"/>
        <w:jc w:val="both"/>
        <w:outlineLvl w:val="1"/>
        <w:rPr>
          <w:sz w:val="16"/>
          <w:szCs w:val="16"/>
        </w:rPr>
      </w:pPr>
    </w:p>
    <w:p w:rsidR="00D32EBA" w:rsidRPr="000027E9" w:rsidRDefault="00D32EBA" w:rsidP="00D32EBA">
      <w:pPr>
        <w:autoSpaceDE w:val="0"/>
        <w:autoSpaceDN w:val="0"/>
        <w:adjustRightInd w:val="0"/>
        <w:ind w:firstLine="540"/>
        <w:jc w:val="center"/>
        <w:outlineLvl w:val="1"/>
        <w:rPr>
          <w:b/>
          <w:bCs/>
          <w:sz w:val="16"/>
          <w:szCs w:val="16"/>
        </w:rPr>
      </w:pPr>
      <w:r w:rsidRPr="000027E9">
        <w:rPr>
          <w:b/>
          <w:sz w:val="16"/>
          <w:szCs w:val="16"/>
        </w:rPr>
        <w:t>5.</w:t>
      </w:r>
      <w:r w:rsidRPr="000027E9">
        <w:rPr>
          <w:sz w:val="16"/>
          <w:szCs w:val="16"/>
        </w:rPr>
        <w:t xml:space="preserve"> </w:t>
      </w:r>
      <w:r w:rsidRPr="000027E9">
        <w:rPr>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32EBA" w:rsidRPr="000027E9" w:rsidRDefault="00D32EBA" w:rsidP="00D32EBA">
      <w:pPr>
        <w:autoSpaceDE w:val="0"/>
        <w:autoSpaceDN w:val="0"/>
        <w:adjustRightInd w:val="0"/>
        <w:jc w:val="center"/>
        <w:outlineLvl w:val="1"/>
        <w:rPr>
          <w:sz w:val="16"/>
          <w:szCs w:val="16"/>
        </w:rPr>
      </w:pPr>
    </w:p>
    <w:p w:rsidR="00D32EBA" w:rsidRPr="000027E9" w:rsidRDefault="00D32EBA" w:rsidP="00D32EBA">
      <w:pPr>
        <w:autoSpaceDE w:val="0"/>
        <w:autoSpaceDN w:val="0"/>
        <w:adjustRightInd w:val="0"/>
        <w:ind w:firstLine="720"/>
        <w:jc w:val="both"/>
        <w:outlineLvl w:val="1"/>
        <w:rPr>
          <w:sz w:val="16"/>
          <w:szCs w:val="16"/>
        </w:rPr>
      </w:pPr>
      <w:r w:rsidRPr="000027E9">
        <w:rPr>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32EBA" w:rsidRPr="000027E9" w:rsidRDefault="00D32EBA" w:rsidP="00D32EBA">
      <w:pPr>
        <w:autoSpaceDE w:val="0"/>
        <w:autoSpaceDN w:val="0"/>
        <w:adjustRightInd w:val="0"/>
        <w:ind w:firstLine="540"/>
        <w:jc w:val="both"/>
        <w:rPr>
          <w:sz w:val="16"/>
          <w:szCs w:val="16"/>
        </w:rPr>
      </w:pPr>
      <w:r w:rsidRPr="000027E9">
        <w:rPr>
          <w:sz w:val="16"/>
          <w:szCs w:val="16"/>
        </w:rPr>
        <w:tab/>
        <w:t>1) нарушение срока регистрации запроса заявителя о предоставлении муниципальной услуги;</w:t>
      </w:r>
    </w:p>
    <w:p w:rsidR="00D32EBA" w:rsidRPr="000027E9" w:rsidRDefault="00D32EBA" w:rsidP="00D32EBA">
      <w:pPr>
        <w:autoSpaceDE w:val="0"/>
        <w:autoSpaceDN w:val="0"/>
        <w:adjustRightInd w:val="0"/>
        <w:ind w:firstLine="540"/>
        <w:jc w:val="both"/>
        <w:rPr>
          <w:sz w:val="16"/>
          <w:szCs w:val="16"/>
        </w:rPr>
      </w:pPr>
      <w:r w:rsidRPr="000027E9">
        <w:rPr>
          <w:sz w:val="16"/>
          <w:szCs w:val="16"/>
        </w:rPr>
        <w:tab/>
        <w:t>2) нарушение срока предоставления муниципальной услуги;</w:t>
      </w:r>
    </w:p>
    <w:p w:rsidR="00D32EBA" w:rsidRPr="000027E9" w:rsidRDefault="00D32EBA" w:rsidP="00D32EBA">
      <w:pPr>
        <w:autoSpaceDE w:val="0"/>
        <w:autoSpaceDN w:val="0"/>
        <w:adjustRightInd w:val="0"/>
        <w:ind w:firstLine="540"/>
        <w:jc w:val="both"/>
        <w:rPr>
          <w:sz w:val="16"/>
          <w:szCs w:val="16"/>
        </w:rPr>
      </w:pPr>
      <w:r w:rsidRPr="000027E9">
        <w:rPr>
          <w:sz w:val="16"/>
          <w:szCs w:val="16"/>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2EBA" w:rsidRPr="000027E9" w:rsidRDefault="00D32EBA" w:rsidP="00D32EBA">
      <w:pPr>
        <w:autoSpaceDE w:val="0"/>
        <w:autoSpaceDN w:val="0"/>
        <w:adjustRightInd w:val="0"/>
        <w:ind w:firstLine="540"/>
        <w:jc w:val="both"/>
        <w:rPr>
          <w:sz w:val="16"/>
          <w:szCs w:val="16"/>
        </w:rPr>
      </w:pPr>
      <w:r w:rsidRPr="000027E9">
        <w:rPr>
          <w:sz w:val="16"/>
          <w:szCs w:val="1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2EBA" w:rsidRPr="000027E9" w:rsidRDefault="00D32EBA" w:rsidP="00D32EBA">
      <w:pPr>
        <w:autoSpaceDE w:val="0"/>
        <w:autoSpaceDN w:val="0"/>
        <w:adjustRightInd w:val="0"/>
        <w:ind w:firstLine="540"/>
        <w:jc w:val="both"/>
        <w:rPr>
          <w:sz w:val="16"/>
          <w:szCs w:val="16"/>
        </w:rPr>
      </w:pPr>
      <w:r w:rsidRPr="000027E9">
        <w:rPr>
          <w:sz w:val="16"/>
          <w:szCs w:val="16"/>
        </w:rPr>
        <w:tab/>
      </w:r>
      <w:proofErr w:type="gramStart"/>
      <w:r w:rsidRPr="000027E9">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2EBA" w:rsidRPr="000027E9" w:rsidRDefault="00D32EBA" w:rsidP="00D32EBA">
      <w:pPr>
        <w:autoSpaceDE w:val="0"/>
        <w:autoSpaceDN w:val="0"/>
        <w:adjustRightInd w:val="0"/>
        <w:ind w:firstLine="540"/>
        <w:jc w:val="both"/>
        <w:rPr>
          <w:sz w:val="16"/>
          <w:szCs w:val="16"/>
        </w:rPr>
      </w:pPr>
      <w:r w:rsidRPr="000027E9">
        <w:rPr>
          <w:sz w:val="16"/>
          <w:szCs w:val="16"/>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2EBA" w:rsidRPr="000027E9" w:rsidRDefault="00D32EBA" w:rsidP="00D32EBA">
      <w:pPr>
        <w:autoSpaceDE w:val="0"/>
        <w:autoSpaceDN w:val="0"/>
        <w:adjustRightInd w:val="0"/>
        <w:ind w:firstLine="540"/>
        <w:jc w:val="both"/>
        <w:rPr>
          <w:sz w:val="16"/>
          <w:szCs w:val="16"/>
        </w:rPr>
      </w:pPr>
      <w:r w:rsidRPr="000027E9">
        <w:rPr>
          <w:sz w:val="16"/>
          <w:szCs w:val="16"/>
        </w:rPr>
        <w:tab/>
      </w:r>
      <w:proofErr w:type="gramStart"/>
      <w:r w:rsidRPr="000027E9">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2EBA" w:rsidRPr="000027E9" w:rsidRDefault="00D32EBA" w:rsidP="00D32EBA">
      <w:pPr>
        <w:tabs>
          <w:tab w:val="left" w:pos="2040"/>
        </w:tabs>
        <w:autoSpaceDE w:val="0"/>
        <w:autoSpaceDN w:val="0"/>
        <w:adjustRightInd w:val="0"/>
        <w:ind w:firstLine="720"/>
        <w:jc w:val="both"/>
        <w:outlineLvl w:val="1"/>
        <w:rPr>
          <w:sz w:val="16"/>
          <w:szCs w:val="16"/>
        </w:rPr>
      </w:pPr>
      <w:r w:rsidRPr="000027E9">
        <w:rPr>
          <w:sz w:val="16"/>
          <w:szCs w:val="16"/>
        </w:rPr>
        <w:t>5.2. Обращения подлежат обязательному рассмотрению. Рассмотрение обращений осуществляется бесплатно.</w:t>
      </w:r>
    </w:p>
    <w:p w:rsidR="00D32EBA" w:rsidRPr="000027E9" w:rsidRDefault="00D32EBA" w:rsidP="00D32EBA">
      <w:pPr>
        <w:tabs>
          <w:tab w:val="left" w:pos="2040"/>
        </w:tabs>
        <w:autoSpaceDE w:val="0"/>
        <w:autoSpaceDN w:val="0"/>
        <w:adjustRightInd w:val="0"/>
        <w:ind w:firstLine="720"/>
        <w:jc w:val="both"/>
        <w:outlineLvl w:val="1"/>
        <w:rPr>
          <w:sz w:val="16"/>
          <w:szCs w:val="16"/>
        </w:rPr>
      </w:pPr>
      <w:r w:rsidRPr="000027E9">
        <w:rPr>
          <w:sz w:val="16"/>
          <w:szCs w:val="16"/>
        </w:rPr>
        <w:lastRenderedPageBreak/>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2EBA" w:rsidRPr="000027E9" w:rsidRDefault="00D32EBA" w:rsidP="00D32EBA">
      <w:pPr>
        <w:tabs>
          <w:tab w:val="left" w:pos="2040"/>
        </w:tabs>
        <w:autoSpaceDE w:val="0"/>
        <w:autoSpaceDN w:val="0"/>
        <w:adjustRightInd w:val="0"/>
        <w:ind w:firstLine="720"/>
        <w:jc w:val="both"/>
        <w:outlineLvl w:val="1"/>
        <w:rPr>
          <w:sz w:val="16"/>
          <w:szCs w:val="16"/>
        </w:rPr>
      </w:pPr>
      <w:r w:rsidRPr="000027E9">
        <w:rPr>
          <w:sz w:val="16"/>
          <w:szCs w:val="16"/>
        </w:rPr>
        <w:t xml:space="preserve">5.4. </w:t>
      </w:r>
      <w:r w:rsidRPr="000027E9">
        <w:rPr>
          <w:iCs/>
          <w:sz w:val="16"/>
          <w:szCs w:val="16"/>
        </w:rPr>
        <w:t xml:space="preserve">Жалоба может быть направлена по почте, с использованием информационно-телекоммуникационной сети Интернет, официального сайта </w:t>
      </w:r>
      <w:r w:rsidRPr="000027E9">
        <w:rPr>
          <w:sz w:val="16"/>
          <w:szCs w:val="16"/>
        </w:rPr>
        <w:t>органа, предоставляющего муниципальную услугу</w:t>
      </w:r>
      <w:r w:rsidRPr="000027E9">
        <w:rPr>
          <w:iCs/>
          <w:sz w:val="16"/>
          <w:szCs w:val="16"/>
        </w:rPr>
        <w:t>, а также может быть принята при личном приеме заявителя.</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5.5. Жалоба должна содержать:</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EBA" w:rsidRPr="000027E9" w:rsidRDefault="00D32EBA" w:rsidP="00D32EBA">
      <w:pPr>
        <w:autoSpaceDE w:val="0"/>
        <w:autoSpaceDN w:val="0"/>
        <w:adjustRightInd w:val="0"/>
        <w:ind w:firstLine="540"/>
        <w:jc w:val="both"/>
        <w:rPr>
          <w:iCs/>
          <w:sz w:val="16"/>
          <w:szCs w:val="16"/>
        </w:rPr>
      </w:pPr>
      <w:proofErr w:type="gramStart"/>
      <w:r w:rsidRPr="000027E9">
        <w:rPr>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EBA" w:rsidRPr="000027E9" w:rsidRDefault="00D32EBA" w:rsidP="00D32EBA">
      <w:pPr>
        <w:autoSpaceDE w:val="0"/>
        <w:autoSpaceDN w:val="0"/>
        <w:adjustRightInd w:val="0"/>
        <w:ind w:firstLine="540"/>
        <w:jc w:val="both"/>
        <w:rPr>
          <w:iCs/>
          <w:sz w:val="16"/>
          <w:szCs w:val="16"/>
        </w:rPr>
      </w:pPr>
      <w:r w:rsidRPr="000027E9">
        <w:rPr>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 xml:space="preserve">5.6. </w:t>
      </w:r>
      <w:proofErr w:type="gramStart"/>
      <w:r w:rsidRPr="000027E9">
        <w:rPr>
          <w:iCs/>
          <w:sz w:val="16"/>
          <w:szCs w:val="16"/>
        </w:rPr>
        <w:t xml:space="preserve">Жалоба, поступившая в </w:t>
      </w:r>
      <w:r w:rsidRPr="000027E9">
        <w:rPr>
          <w:sz w:val="16"/>
          <w:szCs w:val="16"/>
        </w:rPr>
        <w:t>органа, предоставляющего муниципальную услугу</w:t>
      </w:r>
      <w:r w:rsidRPr="000027E9">
        <w:rPr>
          <w:iCs/>
          <w:sz w:val="16"/>
          <w:szCs w:val="16"/>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027E9">
        <w:rPr>
          <w:iCs/>
          <w:sz w:val="16"/>
          <w:szCs w:val="16"/>
        </w:rPr>
        <w:t xml:space="preserve"> исправлений - в течение пяти рабочих дней со дня ее регистрации.</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 xml:space="preserve">5.7. По результатам </w:t>
      </w:r>
      <w:proofErr w:type="gramStart"/>
      <w:r w:rsidRPr="000027E9">
        <w:rPr>
          <w:iCs/>
          <w:sz w:val="16"/>
          <w:szCs w:val="16"/>
        </w:rPr>
        <w:t xml:space="preserve">рассмотрения жалобы </w:t>
      </w:r>
      <w:r w:rsidRPr="000027E9">
        <w:rPr>
          <w:sz w:val="16"/>
          <w:szCs w:val="16"/>
        </w:rPr>
        <w:t>органа, предоставляющего муниципальную услугу</w:t>
      </w:r>
      <w:r w:rsidRPr="000027E9">
        <w:rPr>
          <w:iCs/>
          <w:sz w:val="16"/>
          <w:szCs w:val="16"/>
        </w:rPr>
        <w:t xml:space="preserve"> принимает</w:t>
      </w:r>
      <w:proofErr w:type="gramEnd"/>
      <w:r w:rsidRPr="000027E9">
        <w:rPr>
          <w:iCs/>
          <w:sz w:val="16"/>
          <w:szCs w:val="16"/>
        </w:rPr>
        <w:t xml:space="preserve"> одно из следующих решений:</w:t>
      </w:r>
    </w:p>
    <w:p w:rsidR="00D32EBA" w:rsidRPr="000027E9" w:rsidRDefault="00D32EBA" w:rsidP="00D32EBA">
      <w:pPr>
        <w:autoSpaceDE w:val="0"/>
        <w:autoSpaceDN w:val="0"/>
        <w:adjustRightInd w:val="0"/>
        <w:ind w:firstLine="540"/>
        <w:jc w:val="both"/>
        <w:rPr>
          <w:iCs/>
          <w:sz w:val="16"/>
          <w:szCs w:val="16"/>
        </w:rPr>
      </w:pPr>
      <w:proofErr w:type="gramStart"/>
      <w:r w:rsidRPr="000027E9">
        <w:rPr>
          <w:iCs/>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32EBA" w:rsidRPr="000027E9" w:rsidRDefault="00D32EBA" w:rsidP="00D32EBA">
      <w:pPr>
        <w:autoSpaceDE w:val="0"/>
        <w:autoSpaceDN w:val="0"/>
        <w:adjustRightInd w:val="0"/>
        <w:ind w:firstLine="540"/>
        <w:jc w:val="both"/>
        <w:rPr>
          <w:iCs/>
          <w:sz w:val="16"/>
          <w:szCs w:val="16"/>
        </w:rPr>
      </w:pPr>
      <w:r w:rsidRPr="000027E9">
        <w:rPr>
          <w:iCs/>
          <w:sz w:val="16"/>
          <w:szCs w:val="16"/>
        </w:rPr>
        <w:t>2) отказывает в удовлетворении жалобы.</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 xml:space="preserve">5.8. Не позднее дня, следующего за днем принятия решения, указанного в </w:t>
      </w:r>
      <w:hyperlink r:id="rId27" w:history="1">
        <w:r w:rsidRPr="000027E9">
          <w:rPr>
            <w:iCs/>
            <w:sz w:val="16"/>
            <w:szCs w:val="16"/>
          </w:rPr>
          <w:t>пункте 5.7</w:t>
        </w:r>
      </w:hyperlink>
      <w:r w:rsidRPr="000027E9">
        <w:rPr>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EBA" w:rsidRPr="000027E9" w:rsidRDefault="00D32EBA" w:rsidP="00D32EBA">
      <w:pPr>
        <w:autoSpaceDE w:val="0"/>
        <w:autoSpaceDN w:val="0"/>
        <w:adjustRightInd w:val="0"/>
        <w:ind w:firstLine="540"/>
        <w:jc w:val="both"/>
        <w:rPr>
          <w:iCs/>
          <w:sz w:val="16"/>
          <w:szCs w:val="16"/>
        </w:rPr>
      </w:pPr>
      <w:r w:rsidRPr="000027E9">
        <w:rPr>
          <w:iCs/>
          <w:sz w:val="16"/>
          <w:szCs w:val="16"/>
        </w:rPr>
        <w:t xml:space="preserve">5.9. В случае установления в ходе или по результатам </w:t>
      </w:r>
      <w:proofErr w:type="gramStart"/>
      <w:r w:rsidRPr="000027E9">
        <w:rPr>
          <w:iCs/>
          <w:sz w:val="16"/>
          <w:szCs w:val="16"/>
        </w:rPr>
        <w:t>рассмотрения жалобы признаков состава административного правонарушения</w:t>
      </w:r>
      <w:proofErr w:type="gramEnd"/>
      <w:r w:rsidRPr="000027E9">
        <w:rPr>
          <w:iCs/>
          <w:sz w:val="16"/>
          <w:szCs w:val="16"/>
        </w:rPr>
        <w:t xml:space="preserve"> или преступления должностное лицо, наделенное полномочиями по рассмотрению жалоб в соответствии с </w:t>
      </w:r>
      <w:hyperlink r:id="rId28" w:history="1">
        <w:r w:rsidRPr="000027E9">
          <w:rPr>
            <w:iCs/>
            <w:sz w:val="16"/>
            <w:szCs w:val="16"/>
          </w:rPr>
          <w:t>пункто</w:t>
        </w:r>
        <w:r w:rsidRPr="000027E9">
          <w:rPr>
            <w:iCs/>
            <w:sz w:val="16"/>
            <w:szCs w:val="16"/>
          </w:rPr>
          <w:t>м</w:t>
        </w:r>
        <w:r w:rsidRPr="000027E9">
          <w:rPr>
            <w:iCs/>
            <w:sz w:val="16"/>
            <w:szCs w:val="16"/>
          </w:rPr>
          <w:t xml:space="preserve"> 5.3</w:t>
        </w:r>
      </w:hyperlink>
      <w:r w:rsidRPr="000027E9">
        <w:rPr>
          <w:iCs/>
          <w:sz w:val="16"/>
          <w:szCs w:val="16"/>
        </w:rPr>
        <w:t xml:space="preserve"> настоящего Административного регламента, незамедлительно направляет имеющиеся материалы в органы прокуратуры.</w:t>
      </w:r>
    </w:p>
    <w:p w:rsidR="00D32EBA" w:rsidRPr="000027E9" w:rsidRDefault="00D32EBA" w:rsidP="00D32EBA">
      <w:pPr>
        <w:tabs>
          <w:tab w:val="left" w:pos="2040"/>
        </w:tabs>
        <w:autoSpaceDE w:val="0"/>
        <w:autoSpaceDN w:val="0"/>
        <w:adjustRightInd w:val="0"/>
        <w:ind w:firstLine="720"/>
        <w:jc w:val="both"/>
        <w:outlineLvl w:val="1"/>
        <w:rPr>
          <w:sz w:val="16"/>
          <w:szCs w:val="16"/>
        </w:rPr>
      </w:pPr>
    </w:p>
    <w:p w:rsidR="00D32EBA" w:rsidRPr="000027E9" w:rsidRDefault="00D32EBA" w:rsidP="00D32EBA">
      <w:pPr>
        <w:autoSpaceDE w:val="0"/>
        <w:autoSpaceDN w:val="0"/>
        <w:adjustRightInd w:val="0"/>
        <w:jc w:val="both"/>
        <w:outlineLvl w:val="1"/>
        <w:rPr>
          <w:sz w:val="16"/>
          <w:szCs w:val="16"/>
        </w:rPr>
      </w:pPr>
    </w:p>
    <w:p w:rsidR="00D32EBA" w:rsidRPr="000027E9" w:rsidRDefault="00AD0040" w:rsidP="00D32EBA">
      <w:pPr>
        <w:autoSpaceDE w:val="0"/>
        <w:autoSpaceDN w:val="0"/>
        <w:adjustRightInd w:val="0"/>
        <w:jc w:val="right"/>
        <w:outlineLvl w:val="1"/>
        <w:rPr>
          <w:sz w:val="16"/>
          <w:szCs w:val="16"/>
        </w:rPr>
      </w:pPr>
      <w:r>
        <w:rPr>
          <w:sz w:val="16"/>
          <w:szCs w:val="16"/>
        </w:rPr>
        <w:t>П</w:t>
      </w:r>
      <w:r w:rsidR="00D32EBA" w:rsidRPr="000027E9">
        <w:rPr>
          <w:sz w:val="16"/>
          <w:szCs w:val="16"/>
        </w:rPr>
        <w:t xml:space="preserve">риложение </w:t>
      </w:r>
    </w:p>
    <w:p w:rsidR="00D32EBA" w:rsidRPr="000027E9" w:rsidRDefault="00D32EBA" w:rsidP="00D32EBA">
      <w:pPr>
        <w:autoSpaceDE w:val="0"/>
        <w:autoSpaceDN w:val="0"/>
        <w:adjustRightInd w:val="0"/>
        <w:jc w:val="right"/>
        <w:outlineLvl w:val="1"/>
        <w:rPr>
          <w:sz w:val="16"/>
          <w:szCs w:val="16"/>
        </w:rPr>
      </w:pPr>
      <w:r w:rsidRPr="000027E9">
        <w:rPr>
          <w:sz w:val="16"/>
          <w:szCs w:val="16"/>
        </w:rPr>
        <w:t>к административному регламенту</w:t>
      </w:r>
    </w:p>
    <w:p w:rsidR="00D32EBA" w:rsidRPr="000027E9" w:rsidRDefault="00D32EBA" w:rsidP="00D32EBA">
      <w:pPr>
        <w:autoSpaceDE w:val="0"/>
        <w:autoSpaceDN w:val="0"/>
        <w:adjustRightInd w:val="0"/>
        <w:jc w:val="both"/>
        <w:outlineLvl w:val="1"/>
        <w:rPr>
          <w:sz w:val="16"/>
          <w:szCs w:val="16"/>
        </w:rPr>
      </w:pPr>
    </w:p>
    <w:p w:rsidR="00D32EBA" w:rsidRPr="000027E9" w:rsidRDefault="00D32EBA" w:rsidP="00D32EBA">
      <w:pPr>
        <w:pStyle w:val="ConsPlusNonformat"/>
        <w:ind w:left="3540"/>
        <w:rPr>
          <w:rFonts w:ascii="Times New Roman" w:hAnsi="Times New Roman" w:cs="Times New Roman"/>
          <w:sz w:val="16"/>
          <w:szCs w:val="16"/>
        </w:rPr>
      </w:pPr>
      <w:r w:rsidRPr="000027E9">
        <w:rPr>
          <w:rFonts w:ascii="Times New Roman" w:hAnsi="Times New Roman" w:cs="Times New Roman"/>
          <w:sz w:val="16"/>
          <w:szCs w:val="16"/>
        </w:rPr>
        <w:t xml:space="preserve">        Главе администрации </w:t>
      </w:r>
    </w:p>
    <w:p w:rsidR="00D32EBA" w:rsidRPr="000027E9" w:rsidRDefault="00D32EBA" w:rsidP="00D32EBA">
      <w:pPr>
        <w:autoSpaceDE w:val="0"/>
        <w:autoSpaceDN w:val="0"/>
        <w:adjustRightInd w:val="0"/>
        <w:ind w:left="3540"/>
        <w:jc w:val="both"/>
        <w:rPr>
          <w:iCs/>
          <w:sz w:val="16"/>
          <w:szCs w:val="16"/>
        </w:rPr>
      </w:pPr>
      <w:r w:rsidRPr="000027E9">
        <w:rPr>
          <w:iCs/>
          <w:sz w:val="16"/>
          <w:szCs w:val="16"/>
        </w:rPr>
        <w:t xml:space="preserve">        Каратузского сельсовета</w:t>
      </w:r>
    </w:p>
    <w:p w:rsidR="00D32EBA" w:rsidRPr="000027E9" w:rsidRDefault="00D32EBA" w:rsidP="00D32EBA">
      <w:pPr>
        <w:autoSpaceDE w:val="0"/>
        <w:autoSpaceDN w:val="0"/>
        <w:adjustRightInd w:val="0"/>
        <w:ind w:left="3540"/>
        <w:jc w:val="both"/>
        <w:rPr>
          <w:sz w:val="16"/>
          <w:szCs w:val="16"/>
        </w:rPr>
      </w:pPr>
      <w:r w:rsidRPr="000027E9">
        <w:rPr>
          <w:sz w:val="16"/>
          <w:szCs w:val="16"/>
        </w:rPr>
        <w:t xml:space="preserve">        _____________________________________</w:t>
      </w:r>
    </w:p>
    <w:p w:rsidR="00D32EBA" w:rsidRPr="000027E9" w:rsidRDefault="00D32EBA" w:rsidP="00D32EBA">
      <w:pPr>
        <w:pStyle w:val="ConsPlusNonformat"/>
        <w:ind w:left="3540"/>
        <w:rPr>
          <w:rFonts w:ascii="Times New Roman" w:hAnsi="Times New Roman" w:cs="Times New Roman"/>
          <w:sz w:val="16"/>
          <w:szCs w:val="16"/>
        </w:rPr>
      </w:pPr>
      <w:r w:rsidRPr="000027E9">
        <w:rPr>
          <w:rFonts w:ascii="Times New Roman" w:hAnsi="Times New Roman" w:cs="Times New Roman"/>
          <w:sz w:val="16"/>
          <w:szCs w:val="16"/>
        </w:rPr>
        <w:t xml:space="preserve">        от гр. ________________________________</w:t>
      </w:r>
    </w:p>
    <w:p w:rsidR="00D32EBA" w:rsidRPr="000027E9" w:rsidRDefault="00D32EBA" w:rsidP="00D32EBA">
      <w:pPr>
        <w:pStyle w:val="ConsPlusNonformat"/>
        <w:ind w:left="3540"/>
        <w:rPr>
          <w:rFonts w:ascii="Times New Roman" w:hAnsi="Times New Roman" w:cs="Times New Roman"/>
          <w:i/>
          <w:sz w:val="16"/>
          <w:szCs w:val="16"/>
        </w:rPr>
      </w:pPr>
      <w:r w:rsidRPr="000027E9">
        <w:rPr>
          <w:rFonts w:ascii="Times New Roman" w:hAnsi="Times New Roman" w:cs="Times New Roman"/>
          <w:i/>
          <w:sz w:val="16"/>
          <w:szCs w:val="16"/>
        </w:rPr>
        <w:t xml:space="preserve">       (Ф.И.О., проживающег</w:t>
      </w:r>
      <w:proofErr w:type="gramStart"/>
      <w:r w:rsidRPr="000027E9">
        <w:rPr>
          <w:rFonts w:ascii="Times New Roman" w:hAnsi="Times New Roman" w:cs="Times New Roman"/>
          <w:i/>
          <w:sz w:val="16"/>
          <w:szCs w:val="16"/>
        </w:rPr>
        <w:t>о(</w:t>
      </w:r>
      <w:proofErr w:type="gramEnd"/>
      <w:r w:rsidRPr="000027E9">
        <w:rPr>
          <w:rFonts w:ascii="Times New Roman" w:hAnsi="Times New Roman" w:cs="Times New Roman"/>
          <w:i/>
          <w:sz w:val="16"/>
          <w:szCs w:val="16"/>
        </w:rPr>
        <w:t>ей) по адресу: ___,</w:t>
      </w:r>
    </w:p>
    <w:p w:rsidR="00D32EBA" w:rsidRPr="000027E9" w:rsidRDefault="00D32EBA" w:rsidP="00D32EBA">
      <w:pPr>
        <w:pStyle w:val="ConsPlusNonformat"/>
        <w:ind w:left="3540"/>
        <w:rPr>
          <w:rFonts w:ascii="Times New Roman" w:hAnsi="Times New Roman" w:cs="Times New Roman"/>
          <w:i/>
          <w:sz w:val="16"/>
          <w:szCs w:val="16"/>
        </w:rPr>
      </w:pPr>
      <w:r w:rsidRPr="000027E9">
        <w:rPr>
          <w:rFonts w:ascii="Times New Roman" w:hAnsi="Times New Roman" w:cs="Times New Roman"/>
          <w:i/>
          <w:sz w:val="16"/>
          <w:szCs w:val="16"/>
        </w:rPr>
        <w:t xml:space="preserve">       паспорт: серия, номер, кем и когда выдан)</w:t>
      </w:r>
    </w:p>
    <w:p w:rsidR="00D32EBA" w:rsidRPr="000027E9" w:rsidRDefault="00D32EBA" w:rsidP="00D32EBA">
      <w:pPr>
        <w:pStyle w:val="ConsPlusNonformat"/>
        <w:rPr>
          <w:rFonts w:ascii="Times New Roman" w:hAnsi="Times New Roman" w:cs="Times New Roman"/>
          <w:sz w:val="16"/>
          <w:szCs w:val="16"/>
        </w:rPr>
      </w:pPr>
    </w:p>
    <w:p w:rsidR="00D32EBA" w:rsidRPr="000027E9" w:rsidRDefault="00D32EBA" w:rsidP="00D32EBA">
      <w:pPr>
        <w:pStyle w:val="ConsPlusNonformat"/>
        <w:jc w:val="center"/>
        <w:rPr>
          <w:rFonts w:ascii="Times New Roman" w:hAnsi="Times New Roman" w:cs="Times New Roman"/>
          <w:sz w:val="16"/>
          <w:szCs w:val="16"/>
        </w:rPr>
      </w:pPr>
      <w:r w:rsidRPr="000027E9">
        <w:rPr>
          <w:rFonts w:ascii="Times New Roman" w:hAnsi="Times New Roman" w:cs="Times New Roman"/>
          <w:sz w:val="16"/>
          <w:szCs w:val="16"/>
        </w:rPr>
        <w:t>ЗАЯВЛЕНИЕ</w:t>
      </w:r>
      <w:r w:rsidRPr="000027E9">
        <w:rPr>
          <w:rStyle w:val="af7"/>
          <w:rFonts w:ascii="Times New Roman" w:hAnsi="Times New Roman" w:cs="Times New Roman"/>
          <w:sz w:val="16"/>
          <w:szCs w:val="16"/>
        </w:rPr>
        <w:footnoteReference w:id="1"/>
      </w:r>
    </w:p>
    <w:p w:rsidR="00D32EBA" w:rsidRPr="000027E9" w:rsidRDefault="00D32EBA" w:rsidP="00D32EBA">
      <w:pPr>
        <w:pStyle w:val="ConsPlusNonformat"/>
        <w:rPr>
          <w:rFonts w:ascii="Times New Roman" w:hAnsi="Times New Roman" w:cs="Times New Roman"/>
          <w:sz w:val="16"/>
          <w:szCs w:val="16"/>
        </w:rPr>
      </w:pPr>
    </w:p>
    <w:p w:rsidR="00D32EBA" w:rsidRPr="000027E9" w:rsidRDefault="00D32EBA" w:rsidP="00D32EBA">
      <w:pPr>
        <w:pStyle w:val="ConsPlusNonformat"/>
        <w:jc w:val="both"/>
        <w:rPr>
          <w:rFonts w:ascii="Times New Roman" w:hAnsi="Times New Roman" w:cs="Times New Roman"/>
          <w:i/>
          <w:sz w:val="16"/>
          <w:szCs w:val="16"/>
        </w:rPr>
      </w:pPr>
      <w:r w:rsidRPr="000027E9">
        <w:rPr>
          <w:rFonts w:ascii="Times New Roman" w:hAnsi="Times New Roman" w:cs="Times New Roman"/>
          <w:sz w:val="16"/>
          <w:szCs w:val="16"/>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0027E9">
        <w:rPr>
          <w:rFonts w:ascii="Times New Roman" w:hAnsi="Times New Roman" w:cs="Times New Roman"/>
          <w:i/>
          <w:sz w:val="16"/>
          <w:szCs w:val="16"/>
        </w:rPr>
        <w:t xml:space="preserve">(указать причину: например -  отсутствие жилого помещения; обеспеченность общей площадью жилого помещения на одного члена семьи </w:t>
      </w:r>
      <w:proofErr w:type="gramStart"/>
      <w:r w:rsidRPr="000027E9">
        <w:rPr>
          <w:rFonts w:ascii="Times New Roman" w:hAnsi="Times New Roman" w:cs="Times New Roman"/>
          <w:i/>
          <w:sz w:val="16"/>
          <w:szCs w:val="16"/>
        </w:rPr>
        <w:t>менее учётной</w:t>
      </w:r>
      <w:proofErr w:type="gramEnd"/>
      <w:r w:rsidRPr="000027E9">
        <w:rPr>
          <w:rFonts w:ascii="Times New Roman" w:hAnsi="Times New Roman" w:cs="Times New Roman"/>
          <w:i/>
          <w:sz w:val="16"/>
          <w:szCs w:val="1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D32EBA" w:rsidRPr="000027E9" w:rsidRDefault="00D32EBA" w:rsidP="00D32EBA">
      <w:pPr>
        <w:pStyle w:val="ConsPlusNonformat"/>
        <w:ind w:firstLine="708"/>
        <w:rPr>
          <w:rFonts w:ascii="Times New Roman" w:hAnsi="Times New Roman" w:cs="Times New Roman"/>
          <w:sz w:val="16"/>
          <w:szCs w:val="16"/>
        </w:rPr>
      </w:pPr>
      <w:r w:rsidRPr="000027E9">
        <w:rPr>
          <w:rFonts w:ascii="Times New Roman" w:hAnsi="Times New Roman" w:cs="Times New Roman"/>
          <w:sz w:val="16"/>
          <w:szCs w:val="16"/>
        </w:rPr>
        <w:t>Состав семьи ____ человек:</w:t>
      </w:r>
    </w:p>
    <w:p w:rsidR="00D32EBA" w:rsidRPr="000027E9" w:rsidRDefault="00D32EBA" w:rsidP="00D32EBA">
      <w:pPr>
        <w:pStyle w:val="ConsPlusNonformat"/>
        <w:ind w:firstLine="708"/>
        <w:rPr>
          <w:rFonts w:ascii="Times New Roman" w:hAnsi="Times New Roman" w:cs="Times New Roman"/>
          <w:sz w:val="16"/>
          <w:szCs w:val="16"/>
        </w:rPr>
      </w:pPr>
      <w:r w:rsidRPr="000027E9">
        <w:rPr>
          <w:rFonts w:ascii="Times New Roman" w:hAnsi="Times New Roman" w:cs="Times New Roman"/>
          <w:sz w:val="16"/>
          <w:szCs w:val="16"/>
        </w:rPr>
        <w:t>1. Заявитель (ФИО, число, месяц, год рождения)</w:t>
      </w:r>
    </w:p>
    <w:p w:rsidR="00D32EBA" w:rsidRPr="000027E9" w:rsidRDefault="00D32EBA" w:rsidP="00D32EBA">
      <w:pPr>
        <w:pStyle w:val="ConsPlusNonformat"/>
        <w:ind w:firstLine="708"/>
        <w:rPr>
          <w:rFonts w:ascii="Times New Roman" w:hAnsi="Times New Roman" w:cs="Times New Roman"/>
          <w:sz w:val="16"/>
          <w:szCs w:val="16"/>
        </w:rPr>
      </w:pPr>
      <w:r w:rsidRPr="000027E9">
        <w:rPr>
          <w:rFonts w:ascii="Times New Roman" w:hAnsi="Times New Roman" w:cs="Times New Roman"/>
          <w:sz w:val="16"/>
          <w:szCs w:val="16"/>
        </w:rPr>
        <w:t>2. Супру</w:t>
      </w:r>
      <w:proofErr w:type="gramStart"/>
      <w:r w:rsidRPr="000027E9">
        <w:rPr>
          <w:rFonts w:ascii="Times New Roman" w:hAnsi="Times New Roman" w:cs="Times New Roman"/>
          <w:sz w:val="16"/>
          <w:szCs w:val="16"/>
        </w:rPr>
        <w:t>г(</w:t>
      </w:r>
      <w:proofErr w:type="gramEnd"/>
      <w:r w:rsidRPr="000027E9">
        <w:rPr>
          <w:rFonts w:ascii="Times New Roman" w:hAnsi="Times New Roman" w:cs="Times New Roman"/>
          <w:sz w:val="16"/>
          <w:szCs w:val="16"/>
        </w:rPr>
        <w:t>а) (ФИО, число, месяц, год рождения)</w:t>
      </w:r>
    </w:p>
    <w:p w:rsidR="00D32EBA" w:rsidRPr="000027E9" w:rsidRDefault="00D32EBA" w:rsidP="00D32EBA">
      <w:pPr>
        <w:pStyle w:val="ConsPlusNonformat"/>
        <w:ind w:firstLine="708"/>
        <w:rPr>
          <w:rFonts w:ascii="Times New Roman" w:hAnsi="Times New Roman" w:cs="Times New Roman"/>
          <w:sz w:val="16"/>
          <w:szCs w:val="16"/>
        </w:rPr>
      </w:pPr>
      <w:r w:rsidRPr="000027E9">
        <w:rPr>
          <w:rFonts w:ascii="Times New Roman" w:hAnsi="Times New Roman" w:cs="Times New Roman"/>
          <w:sz w:val="16"/>
          <w:szCs w:val="16"/>
        </w:rPr>
        <w:t>3. ______ (родственные отношения, ФИО, число, месяц, год рождения)</w:t>
      </w:r>
    </w:p>
    <w:p w:rsidR="00D32EBA" w:rsidRPr="000027E9" w:rsidRDefault="00D32EBA" w:rsidP="00D32EBA">
      <w:pPr>
        <w:pStyle w:val="ConsPlusNonformat"/>
        <w:ind w:firstLine="708"/>
        <w:rPr>
          <w:rFonts w:ascii="Times New Roman" w:hAnsi="Times New Roman" w:cs="Times New Roman"/>
          <w:sz w:val="16"/>
          <w:szCs w:val="16"/>
        </w:rPr>
      </w:pPr>
      <w:r w:rsidRPr="000027E9">
        <w:rPr>
          <w:rFonts w:ascii="Times New Roman" w:hAnsi="Times New Roman" w:cs="Times New Roman"/>
          <w:sz w:val="16"/>
          <w:szCs w:val="16"/>
        </w:rPr>
        <w:t>4. ______ (родственные отношения, ФИО, число, месяц, год рождения)</w:t>
      </w:r>
    </w:p>
    <w:p w:rsidR="00D32EBA" w:rsidRPr="000027E9" w:rsidRDefault="00D32EBA" w:rsidP="00D32EBA">
      <w:pPr>
        <w:pStyle w:val="ConsPlusNonformat"/>
        <w:ind w:firstLine="708"/>
        <w:rPr>
          <w:rFonts w:ascii="Times New Roman" w:hAnsi="Times New Roman" w:cs="Times New Roman"/>
          <w:sz w:val="16"/>
          <w:szCs w:val="16"/>
        </w:rPr>
      </w:pPr>
      <w:r w:rsidRPr="000027E9">
        <w:rPr>
          <w:rFonts w:ascii="Times New Roman" w:hAnsi="Times New Roman" w:cs="Times New Roman"/>
          <w:sz w:val="16"/>
          <w:szCs w:val="16"/>
        </w:rPr>
        <w:t>5. ______ (родственные отношения, ФИО, число, месяц, год рождения)</w:t>
      </w:r>
    </w:p>
    <w:p w:rsidR="00D32EBA" w:rsidRPr="000027E9" w:rsidRDefault="00D32EBA" w:rsidP="00D32EBA">
      <w:pPr>
        <w:pStyle w:val="ConsPlusNonformat"/>
        <w:ind w:firstLine="708"/>
        <w:rPr>
          <w:rFonts w:ascii="Times New Roman" w:hAnsi="Times New Roman" w:cs="Times New Roman"/>
          <w:sz w:val="16"/>
          <w:szCs w:val="16"/>
        </w:rPr>
      </w:pPr>
    </w:p>
    <w:p w:rsidR="00D32EBA" w:rsidRPr="000027E9" w:rsidRDefault="00D32EBA" w:rsidP="00D32EBA">
      <w:pPr>
        <w:pStyle w:val="ConsPlusNonformat"/>
        <w:ind w:firstLine="708"/>
        <w:rPr>
          <w:rFonts w:ascii="Times New Roman" w:hAnsi="Times New Roman" w:cs="Times New Roman"/>
          <w:sz w:val="16"/>
          <w:szCs w:val="16"/>
        </w:rPr>
      </w:pPr>
      <w:r w:rsidRPr="000027E9">
        <w:rPr>
          <w:rFonts w:ascii="Times New Roman" w:hAnsi="Times New Roman" w:cs="Times New Roman"/>
          <w:sz w:val="16"/>
          <w:szCs w:val="16"/>
        </w:rPr>
        <w:t>К заявлению прилагаю документы:</w:t>
      </w:r>
    </w:p>
    <w:p w:rsidR="00D32EBA" w:rsidRPr="000027E9" w:rsidRDefault="00D32EBA" w:rsidP="00D32EBA">
      <w:pPr>
        <w:pStyle w:val="ConsPlusNonformat"/>
        <w:ind w:firstLine="708"/>
        <w:rPr>
          <w:rFonts w:ascii="Times New Roman" w:hAnsi="Times New Roman" w:cs="Times New Roman"/>
          <w:sz w:val="16"/>
          <w:szCs w:val="16"/>
        </w:rPr>
      </w:pPr>
      <w:r w:rsidRPr="000027E9">
        <w:rPr>
          <w:rFonts w:ascii="Times New Roman" w:hAnsi="Times New Roman" w:cs="Times New Roman"/>
          <w:sz w:val="16"/>
          <w:szCs w:val="16"/>
        </w:rPr>
        <w:lastRenderedPageBreak/>
        <w:t>1. ___________________________________________________________</w:t>
      </w:r>
    </w:p>
    <w:p w:rsidR="00D32EBA" w:rsidRPr="000027E9" w:rsidRDefault="00D32EBA" w:rsidP="00D32EBA">
      <w:pPr>
        <w:pStyle w:val="ConsPlusNonformat"/>
        <w:ind w:firstLine="708"/>
        <w:rPr>
          <w:rFonts w:ascii="Times New Roman" w:hAnsi="Times New Roman" w:cs="Times New Roman"/>
          <w:sz w:val="16"/>
          <w:szCs w:val="16"/>
        </w:rPr>
      </w:pPr>
      <w:r w:rsidRPr="000027E9">
        <w:rPr>
          <w:rFonts w:ascii="Times New Roman" w:hAnsi="Times New Roman" w:cs="Times New Roman"/>
          <w:sz w:val="16"/>
          <w:szCs w:val="16"/>
        </w:rPr>
        <w:t>2. ___________________________________________________________</w:t>
      </w:r>
    </w:p>
    <w:p w:rsidR="00D32EBA" w:rsidRPr="000027E9" w:rsidRDefault="00D32EBA" w:rsidP="00D32EBA">
      <w:pPr>
        <w:autoSpaceDE w:val="0"/>
        <w:autoSpaceDN w:val="0"/>
        <w:adjustRightInd w:val="0"/>
        <w:ind w:firstLine="708"/>
        <w:jc w:val="both"/>
        <w:rPr>
          <w:sz w:val="16"/>
          <w:szCs w:val="16"/>
        </w:rPr>
      </w:pPr>
      <w:proofErr w:type="gramStart"/>
      <w:r w:rsidRPr="000027E9">
        <w:rPr>
          <w:sz w:val="16"/>
          <w:szCs w:val="16"/>
        </w:rPr>
        <w:t xml:space="preserve">В  соответствии  с  Федеральным  </w:t>
      </w:r>
      <w:hyperlink r:id="rId29" w:history="1">
        <w:r w:rsidRPr="000027E9">
          <w:rPr>
            <w:sz w:val="16"/>
            <w:szCs w:val="16"/>
          </w:rPr>
          <w:t>законом</w:t>
        </w:r>
      </w:hyperlink>
      <w:r w:rsidRPr="000027E9">
        <w:rPr>
          <w:sz w:val="16"/>
          <w:szCs w:val="16"/>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D32EBA" w:rsidRPr="000027E9" w:rsidRDefault="00D32EBA" w:rsidP="00D32EBA">
      <w:pPr>
        <w:autoSpaceDE w:val="0"/>
        <w:autoSpaceDN w:val="0"/>
        <w:adjustRightInd w:val="0"/>
        <w:ind w:firstLine="708"/>
        <w:jc w:val="both"/>
        <w:rPr>
          <w:sz w:val="16"/>
          <w:szCs w:val="16"/>
        </w:rPr>
      </w:pPr>
      <w:r w:rsidRPr="000027E9">
        <w:rPr>
          <w:sz w:val="16"/>
          <w:szCs w:val="16"/>
        </w:rPr>
        <w:t xml:space="preserve">Согласие  действует  в  течение  года.  В  случае если за один месяц </w:t>
      </w:r>
      <w:proofErr w:type="gramStart"/>
      <w:r w:rsidRPr="000027E9">
        <w:rPr>
          <w:sz w:val="16"/>
          <w:szCs w:val="16"/>
        </w:rPr>
        <w:t>до</w:t>
      </w:r>
      <w:proofErr w:type="gramEnd"/>
    </w:p>
    <w:p w:rsidR="00D32EBA" w:rsidRPr="000027E9" w:rsidRDefault="00D32EBA" w:rsidP="00D32EBA">
      <w:pPr>
        <w:autoSpaceDE w:val="0"/>
        <w:autoSpaceDN w:val="0"/>
        <w:adjustRightInd w:val="0"/>
        <w:rPr>
          <w:sz w:val="16"/>
          <w:szCs w:val="16"/>
        </w:rPr>
      </w:pPr>
      <w:r w:rsidRPr="000027E9">
        <w:rPr>
          <w:sz w:val="16"/>
          <w:szCs w:val="16"/>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D32EBA" w:rsidRPr="000027E9" w:rsidRDefault="00D32EBA" w:rsidP="00D32EBA">
      <w:pPr>
        <w:pStyle w:val="ConsPlusNonformat"/>
        <w:ind w:firstLine="708"/>
        <w:jc w:val="both"/>
        <w:rPr>
          <w:rFonts w:ascii="Times New Roman" w:hAnsi="Times New Roman" w:cs="Times New Roman"/>
          <w:sz w:val="16"/>
          <w:szCs w:val="16"/>
        </w:rPr>
      </w:pPr>
      <w:r w:rsidRPr="000027E9">
        <w:rPr>
          <w:rFonts w:ascii="Times New Roman" w:hAnsi="Times New Roman" w:cs="Times New Roman"/>
          <w:sz w:val="16"/>
          <w:szCs w:val="16"/>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w:t>
      </w:r>
      <w:r w:rsidRPr="00C55FB3">
        <w:rPr>
          <w:rFonts w:ascii="Times New Roman" w:hAnsi="Times New Roman" w:cs="Times New Roman"/>
          <w:sz w:val="28"/>
          <w:szCs w:val="28"/>
        </w:rPr>
        <w:t xml:space="preserve"> </w:t>
      </w:r>
      <w:r w:rsidRPr="000027E9">
        <w:rPr>
          <w:rFonts w:ascii="Times New Roman" w:hAnsi="Times New Roman" w:cs="Times New Roman"/>
          <w:sz w:val="16"/>
          <w:szCs w:val="16"/>
        </w:rPr>
        <w:t>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D32EBA" w:rsidRPr="000027E9" w:rsidRDefault="00D32EBA" w:rsidP="00D32EBA">
      <w:pPr>
        <w:pStyle w:val="ConsPlusNonformat"/>
        <w:ind w:firstLine="708"/>
        <w:rPr>
          <w:rFonts w:ascii="Times New Roman" w:hAnsi="Times New Roman" w:cs="Times New Roman"/>
          <w:sz w:val="16"/>
          <w:szCs w:val="16"/>
        </w:rPr>
      </w:pPr>
      <w:r w:rsidRPr="000027E9">
        <w:rPr>
          <w:rFonts w:ascii="Times New Roman" w:hAnsi="Times New Roman" w:cs="Times New Roman"/>
          <w:sz w:val="16"/>
          <w:szCs w:val="16"/>
        </w:rPr>
        <w:t>Подписи совершеннолетних членов семьи:</w:t>
      </w:r>
    </w:p>
    <w:p w:rsidR="00D32EBA" w:rsidRPr="00C55FB3" w:rsidRDefault="00D32EBA" w:rsidP="00D32EBA">
      <w:pPr>
        <w:pStyle w:val="ConsPlusNonformat"/>
        <w:rPr>
          <w:rFonts w:ascii="Times New Roman" w:hAnsi="Times New Roman" w:cs="Times New Roman"/>
          <w:sz w:val="22"/>
          <w:szCs w:val="22"/>
        </w:rPr>
      </w:pPr>
      <w:r w:rsidRPr="000027E9">
        <w:rPr>
          <w:rFonts w:ascii="Times New Roman" w:hAnsi="Times New Roman" w:cs="Times New Roman"/>
          <w:sz w:val="16"/>
          <w:szCs w:val="16"/>
        </w:rPr>
        <w:t>_______________ (_________________________________________________)</w:t>
      </w:r>
      <w:r w:rsidRPr="00C55FB3">
        <w:rPr>
          <w:rFonts w:ascii="Times New Roman" w:hAnsi="Times New Roman" w:cs="Times New Roman"/>
          <w:sz w:val="22"/>
          <w:szCs w:val="22"/>
        </w:rPr>
        <w:t xml:space="preserve"> </w:t>
      </w:r>
    </w:p>
    <w:p w:rsidR="00D32EBA" w:rsidRPr="000027E9" w:rsidRDefault="00D32EBA" w:rsidP="00D32EBA">
      <w:pPr>
        <w:pStyle w:val="ConsPlusNonformat"/>
        <w:rPr>
          <w:rFonts w:ascii="Times New Roman" w:hAnsi="Times New Roman" w:cs="Times New Roman"/>
          <w:sz w:val="16"/>
          <w:szCs w:val="16"/>
        </w:rPr>
      </w:pPr>
      <w:r w:rsidRPr="000027E9">
        <w:rPr>
          <w:rFonts w:ascii="Times New Roman" w:hAnsi="Times New Roman" w:cs="Times New Roman"/>
          <w:sz w:val="16"/>
          <w:szCs w:val="16"/>
        </w:rPr>
        <w:t xml:space="preserve">       (Подпись)                                                    (Ф.И.О.)                  </w:t>
      </w:r>
    </w:p>
    <w:p w:rsidR="00D32EBA" w:rsidRPr="000027E9" w:rsidRDefault="00D32EBA" w:rsidP="00D32EBA">
      <w:pPr>
        <w:autoSpaceDE w:val="0"/>
        <w:autoSpaceDN w:val="0"/>
        <w:adjustRightInd w:val="0"/>
        <w:jc w:val="both"/>
        <w:rPr>
          <w:i/>
          <w:sz w:val="16"/>
          <w:szCs w:val="16"/>
        </w:rPr>
      </w:pPr>
      <w:r w:rsidRPr="000027E9">
        <w:rPr>
          <w:i/>
          <w:sz w:val="16"/>
          <w:szCs w:val="16"/>
        </w:rPr>
        <w:t>Представитель заявителя:</w:t>
      </w:r>
    </w:p>
    <w:p w:rsidR="00D32EBA" w:rsidRPr="000027E9" w:rsidRDefault="00D32EBA" w:rsidP="00D32EBA">
      <w:pPr>
        <w:pStyle w:val="ConsPlusNonformat"/>
        <w:rPr>
          <w:rFonts w:ascii="Times New Roman" w:hAnsi="Times New Roman" w:cs="Times New Roman"/>
          <w:sz w:val="16"/>
          <w:szCs w:val="16"/>
        </w:rPr>
      </w:pPr>
      <w:r w:rsidRPr="000027E9">
        <w:rPr>
          <w:rFonts w:ascii="Times New Roman" w:hAnsi="Times New Roman" w:cs="Times New Roman"/>
          <w:sz w:val="16"/>
          <w:szCs w:val="16"/>
        </w:rPr>
        <w:t xml:space="preserve">_______________ (_________________________________________________) </w:t>
      </w:r>
    </w:p>
    <w:p w:rsidR="00D32EBA" w:rsidRPr="000027E9" w:rsidRDefault="00D32EBA" w:rsidP="00D32EBA">
      <w:pPr>
        <w:pStyle w:val="ConsPlusNonformat"/>
        <w:rPr>
          <w:rFonts w:ascii="Times New Roman" w:hAnsi="Times New Roman" w:cs="Times New Roman"/>
          <w:sz w:val="16"/>
          <w:szCs w:val="16"/>
        </w:rPr>
      </w:pPr>
      <w:r w:rsidRPr="000027E9">
        <w:rPr>
          <w:rFonts w:ascii="Times New Roman" w:hAnsi="Times New Roman" w:cs="Times New Roman"/>
          <w:sz w:val="16"/>
          <w:szCs w:val="16"/>
        </w:rPr>
        <w:t xml:space="preserve">       (Подпись)                                                    (Ф.И.О.)                  </w:t>
      </w:r>
    </w:p>
    <w:p w:rsidR="00D32EBA" w:rsidRPr="000027E9" w:rsidRDefault="00D32EBA" w:rsidP="00D32EBA">
      <w:pPr>
        <w:pStyle w:val="ConsPlusNonformat"/>
        <w:rPr>
          <w:rFonts w:ascii="Times New Roman" w:hAnsi="Times New Roman" w:cs="Times New Roman"/>
          <w:sz w:val="16"/>
          <w:szCs w:val="16"/>
        </w:rPr>
      </w:pPr>
    </w:p>
    <w:p w:rsidR="00D32EBA" w:rsidRPr="000027E9" w:rsidRDefault="00D32EBA" w:rsidP="00D32EBA">
      <w:pPr>
        <w:pStyle w:val="ConsPlusNonformat"/>
        <w:rPr>
          <w:rFonts w:ascii="Times New Roman" w:hAnsi="Times New Roman" w:cs="Times New Roman"/>
          <w:sz w:val="16"/>
          <w:szCs w:val="16"/>
        </w:rPr>
      </w:pPr>
      <w:r w:rsidRPr="000027E9">
        <w:rPr>
          <w:rFonts w:ascii="Times New Roman" w:hAnsi="Times New Roman" w:cs="Times New Roman"/>
          <w:sz w:val="16"/>
          <w:szCs w:val="16"/>
        </w:rPr>
        <w:t>«___» ____________ 201___ г.                                                    _______________</w:t>
      </w:r>
    </w:p>
    <w:p w:rsidR="00D32EBA" w:rsidRPr="000027E9" w:rsidRDefault="00D32EBA" w:rsidP="00D32EBA">
      <w:pPr>
        <w:pStyle w:val="ConsPlusNonformat"/>
        <w:rPr>
          <w:rFonts w:ascii="Times New Roman" w:hAnsi="Times New Roman" w:cs="Times New Roman"/>
          <w:sz w:val="16"/>
          <w:szCs w:val="16"/>
        </w:rPr>
      </w:pPr>
      <w:r w:rsidRPr="000027E9">
        <w:rPr>
          <w:rFonts w:ascii="Times New Roman" w:hAnsi="Times New Roman" w:cs="Times New Roman"/>
          <w:sz w:val="16"/>
          <w:szCs w:val="16"/>
        </w:rPr>
        <w:t>(_______________________)                                                            (подпись)</w:t>
      </w:r>
    </w:p>
    <w:p w:rsidR="00D32EBA" w:rsidRPr="000027E9" w:rsidRDefault="00D32EBA" w:rsidP="00D32EBA">
      <w:pPr>
        <w:pStyle w:val="ConsPlusNonformat"/>
        <w:rPr>
          <w:rFonts w:ascii="Times New Roman" w:hAnsi="Times New Roman" w:cs="Times New Roman"/>
          <w:sz w:val="16"/>
          <w:szCs w:val="16"/>
        </w:rPr>
      </w:pPr>
      <w:r w:rsidRPr="000027E9">
        <w:rPr>
          <w:rFonts w:ascii="Times New Roman" w:hAnsi="Times New Roman" w:cs="Times New Roman"/>
          <w:sz w:val="16"/>
          <w:szCs w:val="16"/>
        </w:rPr>
        <w:t xml:space="preserve">  (Ф.И.О. заявителя)</w:t>
      </w:r>
    </w:p>
    <w:p w:rsidR="00D32EBA" w:rsidRPr="000027E9" w:rsidRDefault="00D32EBA" w:rsidP="00D32EBA">
      <w:pPr>
        <w:autoSpaceDE w:val="0"/>
        <w:autoSpaceDN w:val="0"/>
        <w:adjustRightInd w:val="0"/>
        <w:ind w:firstLine="540"/>
        <w:jc w:val="both"/>
        <w:rPr>
          <w:sz w:val="16"/>
          <w:szCs w:val="16"/>
        </w:rPr>
      </w:pPr>
    </w:p>
    <w:p w:rsidR="00D32EBA" w:rsidRPr="000027E9" w:rsidRDefault="00D32EBA" w:rsidP="00D32EBA">
      <w:pPr>
        <w:autoSpaceDE w:val="0"/>
        <w:autoSpaceDN w:val="0"/>
        <w:adjustRightInd w:val="0"/>
        <w:ind w:firstLine="540"/>
        <w:jc w:val="both"/>
        <w:rPr>
          <w:sz w:val="16"/>
          <w:szCs w:val="16"/>
        </w:rPr>
      </w:pPr>
    </w:p>
    <w:p w:rsidR="00D32EBA" w:rsidRPr="000027E9" w:rsidRDefault="00D32EBA" w:rsidP="00D32EBA">
      <w:pPr>
        <w:autoSpaceDE w:val="0"/>
        <w:autoSpaceDN w:val="0"/>
        <w:adjustRightInd w:val="0"/>
        <w:ind w:firstLine="540"/>
        <w:jc w:val="both"/>
        <w:rPr>
          <w:sz w:val="16"/>
          <w:szCs w:val="16"/>
        </w:rPr>
      </w:pPr>
      <w:r w:rsidRPr="000027E9">
        <w:rPr>
          <w:sz w:val="16"/>
          <w:szCs w:val="16"/>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0027E9">
        <w:rPr>
          <w:rStyle w:val="af7"/>
          <w:sz w:val="16"/>
          <w:szCs w:val="16"/>
        </w:rPr>
        <w:footnoteReference w:id="2"/>
      </w:r>
    </w:p>
    <w:p w:rsidR="00D32EBA" w:rsidRPr="000027E9" w:rsidRDefault="00D32EBA" w:rsidP="00D32EBA">
      <w:pPr>
        <w:pStyle w:val="ConsPlusNonformat"/>
        <w:rPr>
          <w:rFonts w:ascii="Times New Roman" w:hAnsi="Times New Roman" w:cs="Times New Roman"/>
          <w:sz w:val="16"/>
          <w:szCs w:val="16"/>
        </w:rPr>
      </w:pPr>
      <w:r w:rsidRPr="000027E9">
        <w:rPr>
          <w:rFonts w:ascii="Times New Roman" w:hAnsi="Times New Roman" w:cs="Times New Roman"/>
          <w:sz w:val="16"/>
          <w:szCs w:val="16"/>
        </w:rPr>
        <w:t>«___» ____________ 201___ г.                                              _______________</w:t>
      </w:r>
    </w:p>
    <w:p w:rsidR="00D32EBA" w:rsidRPr="000027E9" w:rsidRDefault="00D32EBA" w:rsidP="00D32EBA">
      <w:pPr>
        <w:pStyle w:val="ConsPlusNonformat"/>
        <w:rPr>
          <w:rFonts w:ascii="Times New Roman" w:hAnsi="Times New Roman" w:cs="Times New Roman"/>
          <w:sz w:val="16"/>
          <w:szCs w:val="16"/>
        </w:rPr>
      </w:pPr>
      <w:r w:rsidRPr="000027E9">
        <w:rPr>
          <w:rFonts w:ascii="Times New Roman" w:hAnsi="Times New Roman" w:cs="Times New Roman"/>
          <w:sz w:val="16"/>
          <w:szCs w:val="16"/>
        </w:rPr>
        <w:t>(_______________________)                                                     (подпись)</w:t>
      </w:r>
    </w:p>
    <w:p w:rsidR="00D32EBA" w:rsidRPr="000027E9" w:rsidRDefault="00D32EBA" w:rsidP="00D32EBA">
      <w:pPr>
        <w:pStyle w:val="ConsPlusNonformat"/>
        <w:rPr>
          <w:rFonts w:ascii="Times New Roman" w:hAnsi="Times New Roman" w:cs="Times New Roman"/>
          <w:sz w:val="16"/>
          <w:szCs w:val="16"/>
        </w:rPr>
      </w:pPr>
      <w:r w:rsidRPr="000027E9">
        <w:rPr>
          <w:rFonts w:ascii="Times New Roman" w:hAnsi="Times New Roman" w:cs="Times New Roman"/>
          <w:sz w:val="16"/>
          <w:szCs w:val="16"/>
        </w:rPr>
        <w:t xml:space="preserve">  (Ф.И.О. заявителя)</w:t>
      </w:r>
    </w:p>
    <w:p w:rsidR="00D32EBA" w:rsidRPr="000027E9" w:rsidRDefault="00D32EBA" w:rsidP="00D32EBA">
      <w:pPr>
        <w:autoSpaceDE w:val="0"/>
        <w:autoSpaceDN w:val="0"/>
        <w:adjustRightInd w:val="0"/>
        <w:ind w:firstLine="540"/>
        <w:jc w:val="both"/>
        <w:rPr>
          <w:sz w:val="16"/>
          <w:szCs w:val="16"/>
        </w:rPr>
      </w:pPr>
    </w:p>
    <w:p w:rsidR="00D32EBA" w:rsidRPr="000027E9" w:rsidRDefault="00D32EBA" w:rsidP="00D32EBA">
      <w:pPr>
        <w:pStyle w:val="ConsPlusNonformat"/>
        <w:rPr>
          <w:rFonts w:ascii="Times New Roman" w:hAnsi="Times New Roman" w:cs="Times New Roman"/>
          <w:sz w:val="16"/>
          <w:szCs w:val="16"/>
        </w:rPr>
      </w:pPr>
      <w:r w:rsidRPr="000027E9">
        <w:rPr>
          <w:rFonts w:ascii="Times New Roman" w:hAnsi="Times New Roman" w:cs="Times New Roman"/>
          <w:sz w:val="16"/>
          <w:szCs w:val="16"/>
        </w:rPr>
        <w:t xml:space="preserve">_______________ (_________________________________________________) </w:t>
      </w:r>
    </w:p>
    <w:p w:rsidR="00D32EBA" w:rsidRPr="000027E9" w:rsidRDefault="00D32EBA" w:rsidP="00D32EBA">
      <w:pPr>
        <w:pStyle w:val="ConsPlusNonformat"/>
        <w:rPr>
          <w:rFonts w:ascii="Times New Roman" w:hAnsi="Times New Roman" w:cs="Times New Roman"/>
          <w:sz w:val="16"/>
          <w:szCs w:val="16"/>
        </w:rPr>
      </w:pPr>
      <w:r w:rsidRPr="000027E9">
        <w:rPr>
          <w:rFonts w:ascii="Times New Roman" w:hAnsi="Times New Roman" w:cs="Times New Roman"/>
          <w:sz w:val="16"/>
          <w:szCs w:val="16"/>
        </w:rPr>
        <w:t xml:space="preserve">       (Подпись)                                                    (Ф.И.О.)                  </w:t>
      </w:r>
    </w:p>
    <w:p w:rsidR="00D32EBA" w:rsidRPr="000027E9" w:rsidRDefault="00D32EBA" w:rsidP="00D32EBA">
      <w:pPr>
        <w:rPr>
          <w:sz w:val="16"/>
          <w:szCs w:val="16"/>
        </w:rPr>
      </w:pPr>
    </w:p>
    <w:p w:rsidR="00D32EBA" w:rsidRPr="000027E9" w:rsidRDefault="00D32EBA" w:rsidP="00D32EBA">
      <w:pPr>
        <w:jc w:val="center"/>
        <w:rPr>
          <w:sz w:val="16"/>
          <w:szCs w:val="16"/>
        </w:rPr>
      </w:pPr>
    </w:p>
    <w:p w:rsidR="00D32EBA" w:rsidRPr="000027E9" w:rsidRDefault="00D32EBA" w:rsidP="00D32EBA">
      <w:pPr>
        <w:jc w:val="center"/>
        <w:rPr>
          <w:sz w:val="16"/>
          <w:szCs w:val="16"/>
        </w:rPr>
      </w:pPr>
      <w:r w:rsidRPr="000027E9">
        <w:rPr>
          <w:sz w:val="16"/>
          <w:szCs w:val="16"/>
        </w:rPr>
        <w:t>АДМИНИСТРАЦИЯ КАРАТУЗСКОГО СЕЛЬСОВЕТА</w:t>
      </w:r>
    </w:p>
    <w:p w:rsidR="00D32EBA" w:rsidRPr="000027E9" w:rsidRDefault="00D32EBA" w:rsidP="00D32EBA">
      <w:pPr>
        <w:jc w:val="center"/>
        <w:rPr>
          <w:sz w:val="16"/>
          <w:szCs w:val="16"/>
        </w:rPr>
      </w:pPr>
    </w:p>
    <w:p w:rsidR="00D32EBA" w:rsidRPr="000027E9" w:rsidRDefault="00D32EBA" w:rsidP="00D32EBA">
      <w:pPr>
        <w:jc w:val="center"/>
        <w:rPr>
          <w:sz w:val="16"/>
          <w:szCs w:val="16"/>
        </w:rPr>
      </w:pPr>
      <w:r w:rsidRPr="000027E9">
        <w:rPr>
          <w:sz w:val="16"/>
          <w:szCs w:val="16"/>
        </w:rPr>
        <w:t>ПОСТАНОВЛЕНИЕ</w:t>
      </w:r>
    </w:p>
    <w:p w:rsidR="00D32EBA" w:rsidRPr="000027E9" w:rsidRDefault="00D32EBA" w:rsidP="00D32EBA">
      <w:pPr>
        <w:rPr>
          <w:sz w:val="16"/>
          <w:szCs w:val="16"/>
        </w:rPr>
      </w:pPr>
    </w:p>
    <w:p w:rsidR="00D32EBA" w:rsidRPr="000027E9" w:rsidRDefault="00D32EBA" w:rsidP="00D32EBA">
      <w:pPr>
        <w:rPr>
          <w:sz w:val="16"/>
          <w:szCs w:val="16"/>
        </w:rPr>
      </w:pPr>
      <w:r w:rsidRPr="000027E9">
        <w:rPr>
          <w:sz w:val="16"/>
          <w:szCs w:val="16"/>
        </w:rPr>
        <w:t>09.03.2016</w:t>
      </w:r>
      <w:r w:rsidRPr="000027E9">
        <w:rPr>
          <w:sz w:val="16"/>
          <w:szCs w:val="16"/>
        </w:rPr>
        <w:tab/>
      </w:r>
      <w:r w:rsidRPr="000027E9">
        <w:rPr>
          <w:sz w:val="16"/>
          <w:szCs w:val="16"/>
        </w:rPr>
        <w:tab/>
      </w:r>
      <w:r w:rsidRPr="000027E9">
        <w:rPr>
          <w:sz w:val="16"/>
          <w:szCs w:val="16"/>
        </w:rPr>
        <w:tab/>
      </w:r>
      <w:r w:rsidRPr="000027E9">
        <w:rPr>
          <w:sz w:val="16"/>
          <w:szCs w:val="16"/>
        </w:rPr>
        <w:tab/>
      </w:r>
      <w:r w:rsidR="00AD0040">
        <w:rPr>
          <w:sz w:val="16"/>
          <w:szCs w:val="16"/>
        </w:rPr>
        <w:t xml:space="preserve">             </w:t>
      </w:r>
      <w:r w:rsidRPr="000027E9">
        <w:rPr>
          <w:sz w:val="16"/>
          <w:szCs w:val="16"/>
        </w:rPr>
        <w:t xml:space="preserve">    с. Каратузское</w:t>
      </w:r>
      <w:r w:rsidRPr="000027E9">
        <w:rPr>
          <w:sz w:val="16"/>
          <w:szCs w:val="16"/>
        </w:rPr>
        <w:tab/>
      </w:r>
      <w:r w:rsidRPr="000027E9">
        <w:rPr>
          <w:sz w:val="16"/>
          <w:szCs w:val="16"/>
        </w:rPr>
        <w:tab/>
      </w:r>
      <w:r w:rsidR="00AD0040">
        <w:rPr>
          <w:sz w:val="16"/>
          <w:szCs w:val="16"/>
        </w:rPr>
        <w:t xml:space="preserve">                 </w:t>
      </w:r>
      <w:r w:rsidRPr="000027E9">
        <w:rPr>
          <w:sz w:val="16"/>
          <w:szCs w:val="16"/>
        </w:rPr>
        <w:tab/>
        <w:t>75-П</w:t>
      </w:r>
    </w:p>
    <w:p w:rsidR="00D32EBA" w:rsidRPr="000027E9" w:rsidRDefault="00D32EBA" w:rsidP="00D32EBA">
      <w:pPr>
        <w:jc w:val="center"/>
        <w:rPr>
          <w:sz w:val="16"/>
          <w:szCs w:val="16"/>
        </w:rPr>
      </w:pPr>
    </w:p>
    <w:p w:rsidR="00D32EBA" w:rsidRPr="000027E9" w:rsidRDefault="00D32EBA" w:rsidP="00D32EBA">
      <w:pPr>
        <w:ind w:hanging="180"/>
        <w:rPr>
          <w:sz w:val="16"/>
          <w:szCs w:val="16"/>
        </w:rPr>
      </w:pPr>
      <w:r w:rsidRPr="000027E9">
        <w:rPr>
          <w:sz w:val="16"/>
          <w:szCs w:val="16"/>
        </w:rPr>
        <w:t>Об отмене Постановления от 03.02.2016г. №28-П</w:t>
      </w:r>
    </w:p>
    <w:p w:rsidR="00D32EBA" w:rsidRPr="000027E9" w:rsidRDefault="00D32EBA" w:rsidP="00D32EBA">
      <w:pPr>
        <w:ind w:left="-142"/>
        <w:jc w:val="both"/>
        <w:rPr>
          <w:sz w:val="16"/>
          <w:szCs w:val="16"/>
        </w:rPr>
      </w:pPr>
      <w:r w:rsidRPr="000027E9">
        <w:rPr>
          <w:sz w:val="16"/>
          <w:szCs w:val="16"/>
        </w:rPr>
        <w:t xml:space="preserve">«О внесении изменений в Постановление администрации </w:t>
      </w:r>
    </w:p>
    <w:p w:rsidR="00D32EBA" w:rsidRPr="000027E9" w:rsidRDefault="00D32EBA" w:rsidP="00D32EBA">
      <w:pPr>
        <w:ind w:left="-142"/>
        <w:jc w:val="both"/>
        <w:rPr>
          <w:sz w:val="16"/>
          <w:szCs w:val="16"/>
        </w:rPr>
      </w:pPr>
      <w:r w:rsidRPr="000027E9">
        <w:rPr>
          <w:sz w:val="16"/>
          <w:szCs w:val="16"/>
        </w:rPr>
        <w:t xml:space="preserve">Каратузского сельсовета от 31.12.2010г. №303-П </w:t>
      </w:r>
    </w:p>
    <w:p w:rsidR="00D32EBA" w:rsidRPr="000027E9" w:rsidRDefault="00D32EBA" w:rsidP="00D32EBA">
      <w:pPr>
        <w:ind w:left="-142"/>
        <w:jc w:val="both"/>
        <w:rPr>
          <w:sz w:val="16"/>
          <w:szCs w:val="16"/>
        </w:rPr>
      </w:pPr>
      <w:r w:rsidRPr="000027E9">
        <w:rPr>
          <w:sz w:val="16"/>
          <w:szCs w:val="16"/>
        </w:rPr>
        <w:t xml:space="preserve">«Об утверждении административных регламентов </w:t>
      </w:r>
    </w:p>
    <w:p w:rsidR="00D32EBA" w:rsidRPr="000027E9" w:rsidRDefault="00D32EBA" w:rsidP="00D32EBA">
      <w:pPr>
        <w:ind w:left="-142"/>
        <w:jc w:val="both"/>
        <w:rPr>
          <w:sz w:val="16"/>
          <w:szCs w:val="16"/>
        </w:rPr>
      </w:pPr>
      <w:r w:rsidRPr="000027E9">
        <w:rPr>
          <w:sz w:val="16"/>
          <w:szCs w:val="16"/>
        </w:rPr>
        <w:t>муниципального образования «</w:t>
      </w:r>
      <w:proofErr w:type="spellStart"/>
      <w:r w:rsidRPr="000027E9">
        <w:rPr>
          <w:sz w:val="16"/>
          <w:szCs w:val="16"/>
        </w:rPr>
        <w:t>Каратузский</w:t>
      </w:r>
      <w:proofErr w:type="spellEnd"/>
      <w:r w:rsidRPr="000027E9">
        <w:rPr>
          <w:sz w:val="16"/>
          <w:szCs w:val="16"/>
        </w:rPr>
        <w:t xml:space="preserve"> сельсовет» </w:t>
      </w:r>
    </w:p>
    <w:p w:rsidR="00D32EBA" w:rsidRPr="000027E9" w:rsidRDefault="00D32EBA" w:rsidP="00D32EBA">
      <w:pPr>
        <w:ind w:left="-142"/>
        <w:jc w:val="both"/>
        <w:rPr>
          <w:sz w:val="16"/>
          <w:szCs w:val="16"/>
        </w:rPr>
      </w:pPr>
      <w:r w:rsidRPr="000027E9">
        <w:rPr>
          <w:sz w:val="16"/>
          <w:szCs w:val="16"/>
        </w:rPr>
        <w:t>Красноярского края по предоставлению муниципальных услуг»</w:t>
      </w:r>
    </w:p>
    <w:p w:rsidR="00D32EBA" w:rsidRPr="000027E9" w:rsidRDefault="00D32EBA" w:rsidP="00D32EBA">
      <w:pPr>
        <w:ind w:hanging="180"/>
        <w:rPr>
          <w:sz w:val="16"/>
          <w:szCs w:val="16"/>
        </w:rPr>
      </w:pPr>
    </w:p>
    <w:p w:rsidR="00D32EBA" w:rsidRPr="000027E9" w:rsidRDefault="00D32EBA" w:rsidP="00D32EBA">
      <w:pPr>
        <w:rPr>
          <w:sz w:val="16"/>
          <w:szCs w:val="16"/>
        </w:rPr>
      </w:pPr>
    </w:p>
    <w:p w:rsidR="00D32EBA" w:rsidRPr="000027E9" w:rsidRDefault="00D32EBA" w:rsidP="00D32EBA">
      <w:pPr>
        <w:ind w:firstLine="708"/>
        <w:jc w:val="both"/>
        <w:rPr>
          <w:sz w:val="16"/>
          <w:szCs w:val="16"/>
        </w:rPr>
      </w:pPr>
      <w:r w:rsidRPr="000027E9">
        <w:rPr>
          <w:sz w:val="16"/>
          <w:szCs w:val="16"/>
        </w:rPr>
        <w:t>В соответствии с Федеральным законом от 06.10.2003г. №131-ФЗ «Об общих принципах организации местного самоуправления в РФ», Законом Красноярского края от 15.10.2015г. №9-3724 «О закреплении вопросов мес</w:t>
      </w:r>
      <w:r w:rsidRPr="000027E9">
        <w:rPr>
          <w:sz w:val="16"/>
          <w:szCs w:val="16"/>
        </w:rPr>
        <w:t>т</w:t>
      </w:r>
      <w:r w:rsidRPr="000027E9">
        <w:rPr>
          <w:sz w:val="16"/>
          <w:szCs w:val="16"/>
        </w:rPr>
        <w:t>ного значения за сельскими поселениями», руководствуясь ст. 14 Устава К</w:t>
      </w:r>
      <w:r w:rsidRPr="000027E9">
        <w:rPr>
          <w:sz w:val="16"/>
          <w:szCs w:val="16"/>
        </w:rPr>
        <w:t>а</w:t>
      </w:r>
      <w:r w:rsidRPr="000027E9">
        <w:rPr>
          <w:sz w:val="16"/>
          <w:szCs w:val="16"/>
        </w:rPr>
        <w:t>ратузского сельсовета Каратузского района Красноярского края</w:t>
      </w:r>
    </w:p>
    <w:p w:rsidR="00D32EBA" w:rsidRPr="000027E9" w:rsidRDefault="00D32EBA" w:rsidP="00D32EBA">
      <w:pPr>
        <w:ind w:firstLine="720"/>
        <w:rPr>
          <w:sz w:val="16"/>
          <w:szCs w:val="16"/>
        </w:rPr>
      </w:pPr>
    </w:p>
    <w:p w:rsidR="00D32EBA" w:rsidRPr="000027E9" w:rsidRDefault="00D32EBA" w:rsidP="00D32EBA">
      <w:pPr>
        <w:ind w:firstLine="720"/>
        <w:rPr>
          <w:sz w:val="16"/>
          <w:szCs w:val="16"/>
        </w:rPr>
      </w:pPr>
      <w:r w:rsidRPr="000027E9">
        <w:rPr>
          <w:sz w:val="16"/>
          <w:szCs w:val="16"/>
        </w:rPr>
        <w:t>ПОСТАНОВЛЯЮ:</w:t>
      </w:r>
    </w:p>
    <w:p w:rsidR="00D32EBA" w:rsidRPr="000027E9" w:rsidRDefault="00D32EBA" w:rsidP="00D32EBA">
      <w:pPr>
        <w:numPr>
          <w:ilvl w:val="0"/>
          <w:numId w:val="39"/>
        </w:numPr>
        <w:ind w:left="0" w:firstLine="709"/>
        <w:jc w:val="both"/>
        <w:rPr>
          <w:sz w:val="16"/>
          <w:szCs w:val="16"/>
        </w:rPr>
      </w:pPr>
      <w:r w:rsidRPr="000027E9">
        <w:rPr>
          <w:sz w:val="16"/>
          <w:szCs w:val="16"/>
        </w:rPr>
        <w:t>Отменить Постановление от 03.02.2016г.  №28-П «О внесении изменений в Постановление администрации Каратузского сельсовета от 31.12.2010г. №303-П «Об утверждении административных регламентов м</w:t>
      </w:r>
      <w:r w:rsidRPr="000027E9">
        <w:rPr>
          <w:sz w:val="16"/>
          <w:szCs w:val="16"/>
        </w:rPr>
        <w:t>у</w:t>
      </w:r>
      <w:r w:rsidRPr="000027E9">
        <w:rPr>
          <w:sz w:val="16"/>
          <w:szCs w:val="16"/>
        </w:rPr>
        <w:t>ниципального образования «</w:t>
      </w:r>
      <w:proofErr w:type="spellStart"/>
      <w:r w:rsidRPr="000027E9">
        <w:rPr>
          <w:sz w:val="16"/>
          <w:szCs w:val="16"/>
        </w:rPr>
        <w:t>Каратузский</w:t>
      </w:r>
      <w:proofErr w:type="spellEnd"/>
      <w:r w:rsidRPr="000027E9">
        <w:rPr>
          <w:sz w:val="16"/>
          <w:szCs w:val="16"/>
        </w:rPr>
        <w:t xml:space="preserve"> сельсовет» Красноярского края по предоставлению муниципальных услуг»</w:t>
      </w:r>
    </w:p>
    <w:p w:rsidR="00D32EBA" w:rsidRPr="000027E9" w:rsidRDefault="00D32EBA" w:rsidP="00D32EBA">
      <w:pPr>
        <w:ind w:firstLine="720"/>
        <w:rPr>
          <w:sz w:val="16"/>
          <w:szCs w:val="16"/>
        </w:rPr>
      </w:pPr>
      <w:r w:rsidRPr="000027E9">
        <w:rPr>
          <w:sz w:val="16"/>
          <w:szCs w:val="16"/>
        </w:rPr>
        <w:t>2. Настоящее постановление подлежит официальному опубликованию в печатном издании «</w:t>
      </w:r>
      <w:proofErr w:type="spellStart"/>
      <w:r w:rsidRPr="000027E9">
        <w:rPr>
          <w:sz w:val="16"/>
          <w:szCs w:val="16"/>
        </w:rPr>
        <w:t>Каратузский</w:t>
      </w:r>
      <w:proofErr w:type="spellEnd"/>
      <w:r w:rsidRPr="000027E9">
        <w:rPr>
          <w:sz w:val="16"/>
          <w:szCs w:val="16"/>
        </w:rPr>
        <w:t xml:space="preserve"> Вестник».</w:t>
      </w:r>
    </w:p>
    <w:p w:rsidR="00D32EBA" w:rsidRPr="000027E9" w:rsidRDefault="00D32EBA" w:rsidP="00D32EBA">
      <w:pPr>
        <w:ind w:firstLine="720"/>
        <w:rPr>
          <w:sz w:val="16"/>
          <w:szCs w:val="16"/>
        </w:rPr>
      </w:pPr>
      <w:r w:rsidRPr="000027E9">
        <w:rPr>
          <w:sz w:val="16"/>
          <w:szCs w:val="16"/>
        </w:rPr>
        <w:t>3. Постановление вступает в силу за днем следующим, после его оф</w:t>
      </w:r>
      <w:r w:rsidRPr="000027E9">
        <w:rPr>
          <w:sz w:val="16"/>
          <w:szCs w:val="16"/>
        </w:rPr>
        <w:t>и</w:t>
      </w:r>
      <w:r w:rsidRPr="000027E9">
        <w:rPr>
          <w:sz w:val="16"/>
          <w:szCs w:val="16"/>
        </w:rPr>
        <w:t>циального опубликования.</w:t>
      </w:r>
    </w:p>
    <w:p w:rsidR="00D32EBA" w:rsidRPr="000027E9" w:rsidRDefault="00D32EBA" w:rsidP="00D32EBA">
      <w:pPr>
        <w:ind w:firstLine="720"/>
        <w:rPr>
          <w:sz w:val="16"/>
          <w:szCs w:val="16"/>
        </w:rPr>
      </w:pPr>
    </w:p>
    <w:p w:rsidR="00D32EBA" w:rsidRPr="000027E9" w:rsidRDefault="00D32EBA" w:rsidP="00D32EBA">
      <w:pPr>
        <w:ind w:firstLine="720"/>
        <w:rPr>
          <w:sz w:val="16"/>
          <w:szCs w:val="16"/>
        </w:rPr>
      </w:pPr>
    </w:p>
    <w:p w:rsidR="00D32EBA" w:rsidRPr="000027E9" w:rsidRDefault="00D32EBA" w:rsidP="00D32EBA">
      <w:pPr>
        <w:ind w:firstLine="720"/>
        <w:rPr>
          <w:sz w:val="16"/>
          <w:szCs w:val="16"/>
        </w:rPr>
      </w:pPr>
    </w:p>
    <w:p w:rsidR="00D32EBA" w:rsidRPr="000027E9" w:rsidRDefault="00D32EBA" w:rsidP="00D32EBA">
      <w:pPr>
        <w:ind w:firstLine="720"/>
        <w:rPr>
          <w:sz w:val="16"/>
          <w:szCs w:val="16"/>
        </w:rPr>
      </w:pPr>
    </w:p>
    <w:p w:rsidR="00D32EBA" w:rsidRPr="000027E9" w:rsidRDefault="00D32EBA" w:rsidP="00D32EBA">
      <w:pPr>
        <w:rPr>
          <w:sz w:val="16"/>
          <w:szCs w:val="16"/>
        </w:rPr>
      </w:pPr>
      <w:r w:rsidRPr="000027E9">
        <w:rPr>
          <w:sz w:val="16"/>
          <w:szCs w:val="16"/>
        </w:rPr>
        <w:t>Глава Каратузского сельсовета</w:t>
      </w:r>
      <w:r w:rsidRPr="000027E9">
        <w:rPr>
          <w:sz w:val="16"/>
          <w:szCs w:val="16"/>
        </w:rPr>
        <w:tab/>
      </w:r>
      <w:r w:rsidRPr="000027E9">
        <w:rPr>
          <w:sz w:val="16"/>
          <w:szCs w:val="16"/>
        </w:rPr>
        <w:tab/>
      </w:r>
      <w:r w:rsidRPr="000027E9">
        <w:rPr>
          <w:sz w:val="16"/>
          <w:szCs w:val="16"/>
        </w:rPr>
        <w:tab/>
      </w:r>
      <w:r w:rsidRPr="000027E9">
        <w:rPr>
          <w:sz w:val="16"/>
          <w:szCs w:val="16"/>
        </w:rPr>
        <w:tab/>
      </w:r>
      <w:r w:rsidRPr="000027E9">
        <w:rPr>
          <w:sz w:val="16"/>
          <w:szCs w:val="16"/>
        </w:rPr>
        <w:tab/>
      </w:r>
      <w:r w:rsidRPr="000027E9">
        <w:rPr>
          <w:sz w:val="16"/>
          <w:szCs w:val="16"/>
        </w:rPr>
        <w:tab/>
      </w:r>
      <w:proofErr w:type="spellStart"/>
      <w:r w:rsidRPr="000027E9">
        <w:rPr>
          <w:sz w:val="16"/>
          <w:szCs w:val="16"/>
        </w:rPr>
        <w:t>А.А.Саар</w:t>
      </w:r>
      <w:proofErr w:type="spellEnd"/>
    </w:p>
    <w:p w:rsidR="00D32EBA" w:rsidRPr="000027E9" w:rsidRDefault="00D32EBA" w:rsidP="00D32EBA">
      <w:pPr>
        <w:autoSpaceDE w:val="0"/>
        <w:autoSpaceDN w:val="0"/>
        <w:adjustRightInd w:val="0"/>
        <w:ind w:firstLine="540"/>
        <w:jc w:val="both"/>
        <w:outlineLvl w:val="1"/>
        <w:rPr>
          <w:sz w:val="16"/>
          <w:szCs w:val="16"/>
        </w:rPr>
      </w:pPr>
    </w:p>
    <w:p w:rsidR="00D32EBA" w:rsidRPr="001553C7" w:rsidRDefault="00D32EBA" w:rsidP="00D32EBA">
      <w:pPr>
        <w:pStyle w:val="ac"/>
        <w:shd w:val="clear" w:color="auto" w:fill="FFFFFF"/>
        <w:spacing w:before="150" w:beforeAutospacing="0" w:after="150" w:afterAutospacing="0"/>
        <w:jc w:val="center"/>
        <w:rPr>
          <w:b/>
          <w:color w:val="737272"/>
          <w:sz w:val="16"/>
          <w:szCs w:val="16"/>
        </w:rPr>
      </w:pPr>
      <w:r w:rsidRPr="001553C7">
        <w:rPr>
          <w:rStyle w:val="a7"/>
          <w:rFonts w:eastAsiaTheme="majorEastAsia"/>
          <w:b w:val="0"/>
          <w:color w:val="000000"/>
          <w:sz w:val="16"/>
          <w:szCs w:val="16"/>
        </w:rPr>
        <w:t>АДМИНИСТРАЦИЯ КАРАТУЦЗСКОГО СЕЛЬСОВЕТА</w:t>
      </w:r>
    </w:p>
    <w:p w:rsidR="00D32EBA" w:rsidRPr="001553C7" w:rsidRDefault="00D32EBA" w:rsidP="00D32EBA">
      <w:pPr>
        <w:pStyle w:val="ac"/>
        <w:shd w:val="clear" w:color="auto" w:fill="FFFFFF"/>
        <w:spacing w:before="150" w:beforeAutospacing="0" w:after="150" w:afterAutospacing="0"/>
        <w:jc w:val="center"/>
        <w:rPr>
          <w:b/>
          <w:color w:val="737272"/>
          <w:sz w:val="16"/>
          <w:szCs w:val="16"/>
        </w:rPr>
      </w:pPr>
      <w:proofErr w:type="gramStart"/>
      <w:r w:rsidRPr="001553C7">
        <w:rPr>
          <w:rStyle w:val="a7"/>
          <w:rFonts w:eastAsiaTheme="majorEastAsia"/>
          <w:b w:val="0"/>
          <w:color w:val="000000"/>
          <w:sz w:val="16"/>
          <w:szCs w:val="16"/>
        </w:rPr>
        <w:t>П</w:t>
      </w:r>
      <w:proofErr w:type="gramEnd"/>
      <w:r w:rsidRPr="001553C7">
        <w:rPr>
          <w:rStyle w:val="a7"/>
          <w:rFonts w:eastAsiaTheme="majorEastAsia"/>
          <w:b w:val="0"/>
          <w:color w:val="000000"/>
          <w:sz w:val="16"/>
          <w:szCs w:val="16"/>
        </w:rPr>
        <w:t xml:space="preserve"> О С Т А Н О В Л Е Н И Е</w:t>
      </w:r>
    </w:p>
    <w:p w:rsidR="00D32EBA" w:rsidRPr="000027E9" w:rsidRDefault="00D32EBA" w:rsidP="00D32EBA">
      <w:pPr>
        <w:pStyle w:val="ac"/>
        <w:shd w:val="clear" w:color="auto" w:fill="FFFFFF"/>
        <w:spacing w:before="150" w:beforeAutospacing="0" w:after="150" w:afterAutospacing="0"/>
        <w:rPr>
          <w:color w:val="737272"/>
          <w:sz w:val="16"/>
          <w:szCs w:val="16"/>
        </w:rPr>
      </w:pPr>
      <w:r w:rsidRPr="000027E9">
        <w:rPr>
          <w:color w:val="000000"/>
          <w:sz w:val="16"/>
          <w:szCs w:val="16"/>
        </w:rPr>
        <w:t>11. 03. 2016г.            </w:t>
      </w:r>
      <w:r w:rsidR="00AD0040">
        <w:rPr>
          <w:color w:val="000000"/>
          <w:sz w:val="16"/>
          <w:szCs w:val="16"/>
        </w:rPr>
        <w:t xml:space="preserve">                                        </w:t>
      </w:r>
      <w:r w:rsidRPr="000027E9">
        <w:rPr>
          <w:color w:val="000000"/>
          <w:sz w:val="16"/>
          <w:szCs w:val="16"/>
        </w:rPr>
        <w:t>                      с</w:t>
      </w:r>
      <w:proofErr w:type="gramStart"/>
      <w:r w:rsidRPr="000027E9">
        <w:rPr>
          <w:color w:val="000000"/>
          <w:sz w:val="16"/>
          <w:szCs w:val="16"/>
        </w:rPr>
        <w:t>.К</w:t>
      </w:r>
      <w:proofErr w:type="gramEnd"/>
      <w:r w:rsidRPr="000027E9">
        <w:rPr>
          <w:color w:val="000000"/>
          <w:sz w:val="16"/>
          <w:szCs w:val="16"/>
        </w:rPr>
        <w:t>аратузское                           </w:t>
      </w:r>
      <w:r w:rsidR="00AD0040">
        <w:rPr>
          <w:color w:val="000000"/>
          <w:sz w:val="16"/>
          <w:szCs w:val="16"/>
        </w:rPr>
        <w:t xml:space="preserve">                        </w:t>
      </w:r>
      <w:r w:rsidRPr="000027E9">
        <w:rPr>
          <w:color w:val="000000"/>
          <w:sz w:val="16"/>
          <w:szCs w:val="16"/>
        </w:rPr>
        <w:t>                      № 110-П</w:t>
      </w:r>
    </w:p>
    <w:p w:rsidR="00D32EBA" w:rsidRPr="001553C7" w:rsidRDefault="00D32EBA" w:rsidP="00D32EBA">
      <w:pPr>
        <w:pStyle w:val="ac"/>
        <w:shd w:val="clear" w:color="auto" w:fill="FFFFFF"/>
        <w:spacing w:before="150" w:beforeAutospacing="0" w:after="150" w:afterAutospacing="0"/>
        <w:rPr>
          <w:b/>
          <w:color w:val="737272"/>
          <w:sz w:val="16"/>
          <w:szCs w:val="16"/>
        </w:rPr>
      </w:pPr>
      <w:r w:rsidRPr="001553C7">
        <w:rPr>
          <w:rStyle w:val="a7"/>
          <w:rFonts w:eastAsiaTheme="majorEastAsia"/>
          <w:b w:val="0"/>
          <w:color w:val="000000"/>
          <w:sz w:val="16"/>
          <w:szCs w:val="16"/>
        </w:rPr>
        <w:t xml:space="preserve">О создании </w:t>
      </w:r>
      <w:proofErr w:type="gramStart"/>
      <w:r w:rsidRPr="001553C7">
        <w:rPr>
          <w:rStyle w:val="a7"/>
          <w:rFonts w:eastAsiaTheme="majorEastAsia"/>
          <w:b w:val="0"/>
          <w:color w:val="000000"/>
          <w:sz w:val="16"/>
          <w:szCs w:val="16"/>
        </w:rPr>
        <w:t>межведомственной</w:t>
      </w:r>
      <w:proofErr w:type="gramEnd"/>
    </w:p>
    <w:p w:rsidR="00D32EBA" w:rsidRPr="001553C7" w:rsidRDefault="00D32EBA" w:rsidP="00D32EBA">
      <w:pPr>
        <w:pStyle w:val="ac"/>
        <w:shd w:val="clear" w:color="auto" w:fill="FFFFFF"/>
        <w:spacing w:before="150" w:beforeAutospacing="0" w:after="150" w:afterAutospacing="0"/>
        <w:rPr>
          <w:rStyle w:val="a7"/>
          <w:rFonts w:eastAsiaTheme="majorEastAsia"/>
          <w:b w:val="0"/>
          <w:color w:val="000000"/>
          <w:sz w:val="16"/>
          <w:szCs w:val="16"/>
        </w:rPr>
      </w:pPr>
      <w:r w:rsidRPr="001553C7">
        <w:rPr>
          <w:rStyle w:val="a7"/>
          <w:rFonts w:eastAsiaTheme="majorEastAsia"/>
          <w:b w:val="0"/>
          <w:color w:val="000000"/>
          <w:sz w:val="16"/>
          <w:szCs w:val="16"/>
        </w:rPr>
        <w:t>комиссии по обследованию мест</w:t>
      </w:r>
    </w:p>
    <w:p w:rsidR="00D32EBA" w:rsidRPr="001553C7" w:rsidRDefault="00D32EBA" w:rsidP="00D32EBA">
      <w:pPr>
        <w:pStyle w:val="ac"/>
        <w:shd w:val="clear" w:color="auto" w:fill="FFFFFF"/>
        <w:spacing w:before="150" w:beforeAutospacing="0" w:after="150" w:afterAutospacing="0"/>
        <w:rPr>
          <w:b/>
          <w:color w:val="737272"/>
          <w:sz w:val="16"/>
          <w:szCs w:val="16"/>
        </w:rPr>
      </w:pPr>
      <w:r w:rsidRPr="001553C7">
        <w:rPr>
          <w:rStyle w:val="a7"/>
          <w:rFonts w:eastAsiaTheme="majorEastAsia"/>
          <w:b w:val="0"/>
          <w:color w:val="000000"/>
          <w:sz w:val="16"/>
          <w:szCs w:val="16"/>
        </w:rPr>
        <w:t>массового пребывания людей</w:t>
      </w:r>
    </w:p>
    <w:p w:rsidR="00D32EBA" w:rsidRPr="001553C7" w:rsidRDefault="00D32EBA" w:rsidP="00D32EBA">
      <w:pPr>
        <w:pStyle w:val="ac"/>
        <w:shd w:val="clear" w:color="auto" w:fill="FFFFFF"/>
        <w:spacing w:before="150" w:beforeAutospacing="0" w:after="150" w:afterAutospacing="0"/>
        <w:rPr>
          <w:b/>
          <w:color w:val="737272"/>
          <w:sz w:val="16"/>
          <w:szCs w:val="16"/>
        </w:rPr>
      </w:pPr>
      <w:r w:rsidRPr="001553C7">
        <w:rPr>
          <w:rStyle w:val="a7"/>
          <w:rFonts w:eastAsiaTheme="majorEastAsia"/>
          <w:b w:val="0"/>
          <w:color w:val="000000"/>
          <w:sz w:val="16"/>
          <w:szCs w:val="16"/>
        </w:rPr>
        <w:lastRenderedPageBreak/>
        <w:t>на территории Каратузского сельсовета</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proofErr w:type="gramStart"/>
      <w:r w:rsidRPr="000027E9">
        <w:rPr>
          <w:color w:val="000000"/>
          <w:sz w:val="16"/>
          <w:szCs w:val="16"/>
        </w:rPr>
        <w:t>В соответствии с федеральными законами от 6 октября 2003г. №131-ФЗ «Об общих принципах организации местного самоуправления в Российской Федерации», от 6 марта 2006г. №35-ФЗ «О противодействии терроризму», постановлением Правительства Российской Федерации от 25 марта 2015г.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w:t>
      </w:r>
      <w:proofErr w:type="gramEnd"/>
      <w:r w:rsidRPr="000027E9">
        <w:rPr>
          <w:color w:val="000000"/>
          <w:sz w:val="16"/>
          <w:szCs w:val="16"/>
        </w:rPr>
        <w:t xml:space="preserve"> объектов (территорий)», Устава Каратузского сельсовета</w:t>
      </w:r>
    </w:p>
    <w:p w:rsidR="00D32EBA" w:rsidRPr="000027E9" w:rsidRDefault="00D32EBA" w:rsidP="00D32EBA">
      <w:pPr>
        <w:pStyle w:val="ac"/>
        <w:shd w:val="clear" w:color="auto" w:fill="FFFFFF"/>
        <w:spacing w:before="150" w:beforeAutospacing="0" w:after="150" w:afterAutospacing="0"/>
        <w:jc w:val="both"/>
        <w:rPr>
          <w:color w:val="737272"/>
          <w:sz w:val="16"/>
          <w:szCs w:val="16"/>
        </w:rPr>
      </w:pPr>
      <w:r w:rsidRPr="000027E9">
        <w:rPr>
          <w:color w:val="000000"/>
          <w:sz w:val="16"/>
          <w:szCs w:val="16"/>
        </w:rPr>
        <w:t>ПОСТАНОВЛЯЮ:</w:t>
      </w:r>
    </w:p>
    <w:p w:rsidR="00D32EBA" w:rsidRPr="000027E9" w:rsidRDefault="00D32EBA" w:rsidP="00D32EBA">
      <w:pPr>
        <w:pStyle w:val="ac"/>
        <w:shd w:val="clear" w:color="auto" w:fill="FFFFFF"/>
        <w:spacing w:before="150" w:beforeAutospacing="0" w:after="150" w:afterAutospacing="0"/>
        <w:ind w:firstLine="720"/>
        <w:jc w:val="both"/>
        <w:rPr>
          <w:color w:val="737272"/>
          <w:sz w:val="16"/>
          <w:szCs w:val="16"/>
        </w:rPr>
      </w:pPr>
      <w:r w:rsidRPr="000027E9">
        <w:rPr>
          <w:color w:val="000000"/>
          <w:sz w:val="16"/>
          <w:szCs w:val="16"/>
        </w:rPr>
        <w:t>1. Создать межведомственную комиссию по обследованию мест массового пребывания людей на территории Каратузского сельсовета.</w:t>
      </w:r>
    </w:p>
    <w:p w:rsidR="00D32EBA" w:rsidRPr="000027E9" w:rsidRDefault="00D32EBA" w:rsidP="00D32EBA">
      <w:pPr>
        <w:pStyle w:val="ac"/>
        <w:shd w:val="clear" w:color="auto" w:fill="FFFFFF"/>
        <w:spacing w:before="150" w:beforeAutospacing="0" w:after="150" w:afterAutospacing="0"/>
        <w:ind w:firstLine="720"/>
        <w:jc w:val="both"/>
        <w:rPr>
          <w:color w:val="737272"/>
          <w:sz w:val="16"/>
          <w:szCs w:val="16"/>
        </w:rPr>
      </w:pPr>
      <w:r w:rsidRPr="000027E9">
        <w:rPr>
          <w:color w:val="000000"/>
          <w:sz w:val="16"/>
          <w:szCs w:val="16"/>
        </w:rPr>
        <w:t>2. Утвердить прилагаемые:</w:t>
      </w:r>
    </w:p>
    <w:p w:rsidR="00D32EBA" w:rsidRPr="000027E9" w:rsidRDefault="00D32EBA" w:rsidP="00D32EBA">
      <w:pPr>
        <w:pStyle w:val="ac"/>
        <w:shd w:val="clear" w:color="auto" w:fill="FFFFFF"/>
        <w:spacing w:before="150" w:beforeAutospacing="0" w:after="150" w:afterAutospacing="0"/>
        <w:ind w:firstLine="720"/>
        <w:jc w:val="both"/>
        <w:rPr>
          <w:color w:val="737272"/>
          <w:sz w:val="16"/>
          <w:szCs w:val="16"/>
        </w:rPr>
      </w:pPr>
      <w:r w:rsidRPr="000027E9">
        <w:rPr>
          <w:color w:val="000000"/>
          <w:sz w:val="16"/>
          <w:szCs w:val="16"/>
        </w:rPr>
        <w:t>Положение о межведомственной комиссии по обследованию мест массового пребывания людей на территории Каратузского сельсовета;</w:t>
      </w:r>
    </w:p>
    <w:p w:rsidR="00D32EBA" w:rsidRPr="000027E9" w:rsidRDefault="00D32EBA" w:rsidP="00D32EBA">
      <w:pPr>
        <w:pStyle w:val="ac"/>
        <w:shd w:val="clear" w:color="auto" w:fill="FFFFFF"/>
        <w:spacing w:before="150" w:beforeAutospacing="0" w:after="150" w:afterAutospacing="0"/>
        <w:ind w:firstLine="720"/>
        <w:jc w:val="both"/>
        <w:rPr>
          <w:color w:val="737272"/>
          <w:sz w:val="16"/>
          <w:szCs w:val="16"/>
        </w:rPr>
      </w:pPr>
      <w:r w:rsidRPr="000027E9">
        <w:rPr>
          <w:color w:val="000000"/>
          <w:sz w:val="16"/>
          <w:szCs w:val="16"/>
        </w:rPr>
        <w:t>Состав межведомственной комиссии по обследованию мест массового пребывания людей на территории Каратузского сельсовета.</w:t>
      </w:r>
    </w:p>
    <w:p w:rsidR="00D32EBA" w:rsidRPr="000027E9" w:rsidRDefault="00D32EBA" w:rsidP="00D32EBA">
      <w:pPr>
        <w:pStyle w:val="ac"/>
        <w:shd w:val="clear" w:color="auto" w:fill="FFFFFF"/>
        <w:spacing w:before="150" w:beforeAutospacing="0" w:after="150" w:afterAutospacing="0"/>
        <w:ind w:firstLine="720"/>
        <w:jc w:val="both"/>
        <w:rPr>
          <w:color w:val="737272"/>
          <w:sz w:val="16"/>
          <w:szCs w:val="16"/>
        </w:rPr>
      </w:pPr>
      <w:r w:rsidRPr="000027E9">
        <w:rPr>
          <w:color w:val="000000"/>
          <w:sz w:val="16"/>
          <w:szCs w:val="16"/>
        </w:rPr>
        <w:t>3. Настоящее постановление разместить на официальном сайте администрации Каратузского сельсовета.</w:t>
      </w:r>
    </w:p>
    <w:p w:rsidR="00D32EBA" w:rsidRPr="000027E9" w:rsidRDefault="00D32EBA" w:rsidP="00D32EBA">
      <w:pPr>
        <w:pStyle w:val="ac"/>
        <w:shd w:val="clear" w:color="auto" w:fill="FFFFFF"/>
        <w:spacing w:before="150" w:beforeAutospacing="0" w:after="150" w:afterAutospacing="0"/>
        <w:ind w:firstLine="720"/>
        <w:jc w:val="both"/>
        <w:rPr>
          <w:color w:val="737272"/>
          <w:sz w:val="16"/>
          <w:szCs w:val="16"/>
        </w:rPr>
      </w:pPr>
      <w:r w:rsidRPr="000027E9">
        <w:rPr>
          <w:color w:val="000000"/>
          <w:sz w:val="16"/>
          <w:szCs w:val="16"/>
        </w:rPr>
        <w:t xml:space="preserve">4. </w:t>
      </w:r>
      <w:proofErr w:type="gramStart"/>
      <w:r w:rsidRPr="000027E9">
        <w:rPr>
          <w:color w:val="000000"/>
          <w:sz w:val="16"/>
          <w:szCs w:val="16"/>
        </w:rPr>
        <w:t>Контроль за</w:t>
      </w:r>
      <w:proofErr w:type="gramEnd"/>
      <w:r w:rsidRPr="000027E9">
        <w:rPr>
          <w:color w:val="000000"/>
          <w:sz w:val="16"/>
          <w:szCs w:val="16"/>
        </w:rPr>
        <w:t xml:space="preserve"> исполнением настоящего постановления возложить на заместителя главы Каратузского сельсовета – </w:t>
      </w:r>
      <w:proofErr w:type="spellStart"/>
      <w:r w:rsidRPr="000027E9">
        <w:rPr>
          <w:color w:val="000000"/>
          <w:sz w:val="16"/>
          <w:szCs w:val="16"/>
        </w:rPr>
        <w:t>Болмутенко</w:t>
      </w:r>
      <w:proofErr w:type="spellEnd"/>
      <w:r w:rsidRPr="000027E9">
        <w:rPr>
          <w:color w:val="000000"/>
          <w:sz w:val="16"/>
          <w:szCs w:val="16"/>
        </w:rPr>
        <w:t xml:space="preserve"> А.М.</w:t>
      </w:r>
    </w:p>
    <w:p w:rsidR="00D32EBA" w:rsidRPr="000027E9" w:rsidRDefault="00D32EBA" w:rsidP="00D32EBA">
      <w:pPr>
        <w:pStyle w:val="ac"/>
        <w:shd w:val="clear" w:color="auto" w:fill="FFFFFF"/>
        <w:spacing w:before="150" w:beforeAutospacing="0" w:after="150" w:afterAutospacing="0" w:line="240" w:lineRule="atLeast"/>
        <w:jc w:val="both"/>
        <w:rPr>
          <w:color w:val="000000"/>
          <w:sz w:val="16"/>
          <w:szCs w:val="16"/>
        </w:rPr>
      </w:pPr>
    </w:p>
    <w:p w:rsidR="00D32EBA" w:rsidRPr="000027E9" w:rsidRDefault="00D32EBA" w:rsidP="00D32EBA">
      <w:pPr>
        <w:pStyle w:val="ac"/>
        <w:shd w:val="clear" w:color="auto" w:fill="FFFFFF"/>
        <w:spacing w:before="150" w:beforeAutospacing="0" w:after="150" w:afterAutospacing="0" w:line="240" w:lineRule="atLeast"/>
        <w:jc w:val="both"/>
        <w:rPr>
          <w:color w:val="737272"/>
          <w:sz w:val="16"/>
          <w:szCs w:val="16"/>
        </w:rPr>
      </w:pPr>
      <w:r w:rsidRPr="000027E9">
        <w:rPr>
          <w:color w:val="000000"/>
          <w:sz w:val="16"/>
          <w:szCs w:val="16"/>
        </w:rPr>
        <w:t xml:space="preserve">Глава Каратузского сельсовета                                                        </w:t>
      </w:r>
      <w:proofErr w:type="spellStart"/>
      <w:r w:rsidRPr="000027E9">
        <w:rPr>
          <w:color w:val="000000"/>
          <w:sz w:val="16"/>
          <w:szCs w:val="16"/>
        </w:rPr>
        <w:t>А.А.Саар</w:t>
      </w:r>
      <w:proofErr w:type="spellEnd"/>
    </w:p>
    <w:p w:rsidR="00D32EBA" w:rsidRPr="000027E9" w:rsidRDefault="00FB6F57" w:rsidP="00FB6F57">
      <w:pPr>
        <w:pStyle w:val="ac"/>
        <w:shd w:val="clear" w:color="auto" w:fill="FFFFFF"/>
        <w:spacing w:before="150" w:beforeAutospacing="0" w:after="150" w:afterAutospacing="0"/>
        <w:jc w:val="center"/>
        <w:rPr>
          <w:color w:val="737272"/>
          <w:sz w:val="16"/>
          <w:szCs w:val="16"/>
        </w:rPr>
      </w:pPr>
      <w:r>
        <w:rPr>
          <w:color w:val="000000"/>
          <w:sz w:val="16"/>
          <w:szCs w:val="16"/>
        </w:rPr>
        <w:t xml:space="preserve">                                                                              </w:t>
      </w:r>
      <w:r w:rsidR="00D32EBA" w:rsidRPr="000027E9">
        <w:rPr>
          <w:color w:val="000000"/>
          <w:sz w:val="16"/>
          <w:szCs w:val="16"/>
        </w:rPr>
        <w:t>УТВЕРЖДЕНО</w:t>
      </w:r>
    </w:p>
    <w:p w:rsidR="00D32EBA" w:rsidRPr="000027E9" w:rsidRDefault="00D32EBA" w:rsidP="00D32EBA">
      <w:pPr>
        <w:pStyle w:val="ac"/>
        <w:keepNext/>
        <w:shd w:val="clear" w:color="auto" w:fill="FFFFFF"/>
        <w:spacing w:before="150" w:beforeAutospacing="0" w:after="150" w:afterAutospacing="0"/>
        <w:ind w:left="5954"/>
        <w:rPr>
          <w:color w:val="000000"/>
          <w:sz w:val="16"/>
          <w:szCs w:val="16"/>
        </w:rPr>
      </w:pPr>
      <w:r w:rsidRPr="000027E9">
        <w:rPr>
          <w:color w:val="000000"/>
          <w:sz w:val="16"/>
          <w:szCs w:val="16"/>
        </w:rPr>
        <w:t xml:space="preserve">Постановлением администрации Каратузского сельсовета </w:t>
      </w:r>
      <w:proofErr w:type="gramStart"/>
      <w:r w:rsidRPr="000027E9">
        <w:rPr>
          <w:color w:val="000000"/>
          <w:sz w:val="16"/>
          <w:szCs w:val="16"/>
        </w:rPr>
        <w:t>от</w:t>
      </w:r>
      <w:proofErr w:type="gramEnd"/>
      <w:r w:rsidRPr="000027E9">
        <w:rPr>
          <w:color w:val="000000"/>
          <w:sz w:val="16"/>
          <w:szCs w:val="16"/>
        </w:rPr>
        <w:t xml:space="preserve"> </w:t>
      </w:r>
    </w:p>
    <w:p w:rsidR="00D32EBA" w:rsidRPr="000027E9" w:rsidRDefault="00D32EBA" w:rsidP="00D32EBA">
      <w:pPr>
        <w:pStyle w:val="ac"/>
        <w:keepNext/>
        <w:shd w:val="clear" w:color="auto" w:fill="FFFFFF"/>
        <w:spacing w:before="150" w:beforeAutospacing="0" w:after="150" w:afterAutospacing="0"/>
        <w:ind w:left="5954"/>
        <w:rPr>
          <w:color w:val="737272"/>
          <w:sz w:val="16"/>
          <w:szCs w:val="16"/>
        </w:rPr>
      </w:pPr>
      <w:r w:rsidRPr="000027E9">
        <w:rPr>
          <w:color w:val="000000"/>
          <w:sz w:val="16"/>
          <w:szCs w:val="16"/>
        </w:rPr>
        <w:t>«11» 03.2016г. №110-П</w:t>
      </w:r>
    </w:p>
    <w:p w:rsidR="00D32EBA" w:rsidRPr="000027E9" w:rsidRDefault="00D32EBA" w:rsidP="00D32EBA">
      <w:pPr>
        <w:pStyle w:val="ac"/>
        <w:shd w:val="clear" w:color="auto" w:fill="FFFFFF"/>
        <w:spacing w:before="150" w:beforeAutospacing="0" w:after="150" w:afterAutospacing="0" w:line="240" w:lineRule="atLeast"/>
        <w:jc w:val="center"/>
        <w:rPr>
          <w:color w:val="737272"/>
          <w:sz w:val="16"/>
          <w:szCs w:val="16"/>
        </w:rPr>
      </w:pPr>
      <w:r w:rsidRPr="000027E9">
        <w:rPr>
          <w:rStyle w:val="a7"/>
          <w:rFonts w:eastAsiaTheme="majorEastAsia"/>
          <w:color w:val="000000"/>
          <w:sz w:val="16"/>
          <w:szCs w:val="16"/>
        </w:rPr>
        <w:t>ПОЛОЖЕНИЕ</w:t>
      </w:r>
    </w:p>
    <w:p w:rsidR="00D32EBA" w:rsidRPr="000027E9" w:rsidRDefault="00D32EBA" w:rsidP="00D32EBA">
      <w:pPr>
        <w:pStyle w:val="ac"/>
        <w:shd w:val="clear" w:color="auto" w:fill="FFFFFF"/>
        <w:spacing w:before="150" w:beforeAutospacing="0" w:after="150" w:afterAutospacing="0" w:line="240" w:lineRule="atLeast"/>
        <w:jc w:val="center"/>
        <w:rPr>
          <w:color w:val="737272"/>
          <w:sz w:val="16"/>
          <w:szCs w:val="16"/>
        </w:rPr>
      </w:pPr>
      <w:r w:rsidRPr="000027E9">
        <w:rPr>
          <w:rStyle w:val="a7"/>
          <w:rFonts w:eastAsiaTheme="majorEastAsia"/>
          <w:color w:val="000000"/>
          <w:sz w:val="16"/>
          <w:szCs w:val="16"/>
        </w:rPr>
        <w:t xml:space="preserve">о межведомственной комиссии по обследованию мест массового пребывания людей на территории </w:t>
      </w:r>
      <w:r w:rsidRPr="000027E9">
        <w:rPr>
          <w:b/>
          <w:color w:val="000000"/>
          <w:sz w:val="16"/>
          <w:szCs w:val="16"/>
        </w:rPr>
        <w:t>Каратузского сельсовета</w:t>
      </w:r>
    </w:p>
    <w:p w:rsidR="00D32EBA" w:rsidRPr="000027E9" w:rsidRDefault="00D32EBA" w:rsidP="00D32EBA">
      <w:pPr>
        <w:pStyle w:val="ac"/>
        <w:shd w:val="clear" w:color="auto" w:fill="FFFFFF"/>
        <w:spacing w:before="150" w:beforeAutospacing="0" w:after="150" w:afterAutospacing="0"/>
        <w:jc w:val="center"/>
        <w:rPr>
          <w:color w:val="737272"/>
          <w:sz w:val="16"/>
          <w:szCs w:val="16"/>
        </w:rPr>
      </w:pPr>
      <w:r w:rsidRPr="000027E9">
        <w:rPr>
          <w:color w:val="000000"/>
          <w:sz w:val="16"/>
          <w:szCs w:val="16"/>
        </w:rPr>
        <w:t>I. Общие положения</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Межведомственная комиссия по обследованию мест массового пребывания людей на территории Каратузского сельсовета (далее – Комиссия) является постоянно действующим координационным органом, деятельность, которой направлена на проведение категорирования мест массового пребывания людей.</w:t>
      </w:r>
    </w:p>
    <w:p w:rsidR="00D32EBA" w:rsidRPr="000027E9" w:rsidRDefault="00D32EBA" w:rsidP="00D32EBA">
      <w:pPr>
        <w:pStyle w:val="ac"/>
        <w:shd w:val="clear" w:color="auto" w:fill="FFFFFF"/>
        <w:spacing w:before="150" w:beforeAutospacing="0" w:after="150" w:afterAutospacing="0"/>
        <w:jc w:val="center"/>
        <w:rPr>
          <w:color w:val="737272"/>
          <w:sz w:val="16"/>
          <w:szCs w:val="16"/>
        </w:rPr>
      </w:pPr>
      <w:r w:rsidRPr="000027E9">
        <w:rPr>
          <w:color w:val="000000"/>
          <w:sz w:val="16"/>
          <w:szCs w:val="16"/>
        </w:rPr>
        <w:t>II. Цель создания Комиссии</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 xml:space="preserve">Цель создания Комиссии – организация </w:t>
      </w:r>
      <w:proofErr w:type="gramStart"/>
      <w:r w:rsidRPr="000027E9">
        <w:rPr>
          <w:color w:val="000000"/>
          <w:sz w:val="16"/>
          <w:szCs w:val="16"/>
        </w:rPr>
        <w:t>проведения категорирования мест массового пребывания людей</w:t>
      </w:r>
      <w:proofErr w:type="gramEnd"/>
      <w:r w:rsidRPr="000027E9">
        <w:rPr>
          <w:color w:val="000000"/>
          <w:sz w:val="16"/>
          <w:szCs w:val="16"/>
        </w:rPr>
        <w:t xml:space="preserve">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D32EBA" w:rsidRPr="000027E9" w:rsidRDefault="00D32EBA" w:rsidP="00D32EBA">
      <w:pPr>
        <w:pStyle w:val="ac"/>
        <w:shd w:val="clear" w:color="auto" w:fill="FFFFFF"/>
        <w:spacing w:before="150" w:beforeAutospacing="0" w:after="150" w:afterAutospacing="0"/>
        <w:jc w:val="center"/>
        <w:rPr>
          <w:color w:val="737272"/>
          <w:sz w:val="16"/>
          <w:szCs w:val="16"/>
        </w:rPr>
      </w:pPr>
      <w:r w:rsidRPr="000027E9">
        <w:rPr>
          <w:color w:val="000000"/>
          <w:sz w:val="16"/>
          <w:szCs w:val="16"/>
        </w:rPr>
        <w:t>III. Полномочия Комиссии</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Комиссия вправе:</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3.1. Проводить обследования и категорирование мест массового пребывания людей.</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3.2. Составлять акты обследования и категорирования мест массового пребывания людей.</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3.3. Составлять паспорт безопасности места массового пребывания людей и проводить его актуализацию.</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3.4. Определять мероприятия по обеспечению антитеррористической защищенности мест массового пребывания людей.</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3.5. Осуществлять плановые и внеплановые проверки выполнения требований к антитеррористической защищенности мест массового пребывания людей.</w:t>
      </w:r>
    </w:p>
    <w:p w:rsidR="00D32EBA" w:rsidRPr="000027E9" w:rsidRDefault="00D32EBA" w:rsidP="00D32EBA">
      <w:pPr>
        <w:pStyle w:val="ac"/>
        <w:shd w:val="clear" w:color="auto" w:fill="FFFFFF"/>
        <w:spacing w:before="150" w:beforeAutospacing="0" w:after="150" w:afterAutospacing="0"/>
        <w:jc w:val="center"/>
        <w:rPr>
          <w:color w:val="737272"/>
          <w:sz w:val="16"/>
          <w:szCs w:val="16"/>
        </w:rPr>
      </w:pPr>
      <w:r w:rsidRPr="000027E9">
        <w:rPr>
          <w:color w:val="000000"/>
          <w:sz w:val="16"/>
          <w:szCs w:val="16"/>
        </w:rPr>
        <w:t>IV. Порядок работы Комиссии</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4.1. Комиссия состоит из председателя Комиссии, его заместителя и членов комиссии.</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4.2. Комиссию возглавляет председатель Комиссии. В его отсутствие полномочия председателя осуществляет заместитель председателя Комиссии.</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4.3. Председатель Комиссии:</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а) осуществляет руководство деятельностью Комиссии, определяет повестку дня, сроки и порядок рассмотрения вопросов на ее заседаниях;</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б) инициирует проведение заседаний Комиссии;</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в) ведет заседания Комиссии;</w:t>
      </w:r>
    </w:p>
    <w:p w:rsidR="00D32EBA" w:rsidRPr="000027E9" w:rsidRDefault="00D32EBA" w:rsidP="00D32EBA">
      <w:pPr>
        <w:pStyle w:val="ac"/>
        <w:shd w:val="clear" w:color="auto" w:fill="FFFFFF"/>
        <w:spacing w:before="150" w:beforeAutospacing="0" w:after="150" w:afterAutospacing="0"/>
        <w:jc w:val="center"/>
        <w:rPr>
          <w:color w:val="737272"/>
          <w:sz w:val="16"/>
          <w:szCs w:val="16"/>
        </w:rPr>
      </w:pPr>
      <w:r w:rsidRPr="000027E9">
        <w:rPr>
          <w:color w:val="000000"/>
          <w:sz w:val="16"/>
          <w:szCs w:val="16"/>
        </w:rPr>
        <w:br w:type="page"/>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lastRenderedPageBreak/>
        <w:t>г) подписывает акты обследования и категорирования мест массового пребывания людей и другие документы, касающиеся исполнения полномочий Комиссии.</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4.4. В состав Комиссии включаются:</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а) собственник места массового пребывания людей или лицо, использующее место массового пребывания людей на ином законном основании;</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б) представители территориального органа безопасности;</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в) представители территориального органа Министерства внутренних дел Российской Федерации;</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г) представители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4.5.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D32EBA" w:rsidRPr="000027E9" w:rsidRDefault="00D32EBA" w:rsidP="00D32EBA">
      <w:pPr>
        <w:pStyle w:val="ac"/>
        <w:shd w:val="clear" w:color="auto" w:fill="FFFFFF"/>
        <w:spacing w:before="150" w:beforeAutospacing="0" w:after="150" w:afterAutospacing="0"/>
        <w:ind w:firstLine="709"/>
        <w:jc w:val="both"/>
        <w:rPr>
          <w:color w:val="737272"/>
          <w:sz w:val="16"/>
          <w:szCs w:val="16"/>
        </w:rPr>
      </w:pPr>
      <w:r w:rsidRPr="000027E9">
        <w:rPr>
          <w:color w:val="000000"/>
          <w:sz w:val="16"/>
          <w:szCs w:val="16"/>
        </w:rPr>
        <w:t xml:space="preserve">4.6. </w:t>
      </w:r>
      <w:proofErr w:type="gramStart"/>
      <w:r w:rsidRPr="000027E9">
        <w:rPr>
          <w:color w:val="000000"/>
          <w:sz w:val="16"/>
          <w:szCs w:val="16"/>
        </w:rPr>
        <w:t>На каждое место массового пребывания людей после проведения его обследования и категорирования Комиссией составляется паспорт безопасности, который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главой муниципального образования Каратузского сельсовета.</w:t>
      </w:r>
      <w:proofErr w:type="gramEnd"/>
    </w:p>
    <w:p w:rsidR="00D32EBA" w:rsidRPr="000027E9" w:rsidRDefault="00FB6F57" w:rsidP="00FB6F57">
      <w:pPr>
        <w:pStyle w:val="ac"/>
        <w:shd w:val="clear" w:color="auto" w:fill="FFFFFF"/>
        <w:spacing w:before="150" w:beforeAutospacing="0" w:after="150" w:afterAutospacing="0"/>
        <w:jc w:val="center"/>
        <w:rPr>
          <w:color w:val="737272"/>
          <w:sz w:val="16"/>
          <w:szCs w:val="16"/>
        </w:rPr>
      </w:pPr>
      <w:r>
        <w:rPr>
          <w:color w:val="000000"/>
          <w:sz w:val="16"/>
          <w:szCs w:val="16"/>
        </w:rPr>
        <w:t xml:space="preserve">                                                                          У</w:t>
      </w:r>
      <w:r w:rsidR="00D32EBA" w:rsidRPr="000027E9">
        <w:rPr>
          <w:color w:val="000000"/>
          <w:sz w:val="16"/>
          <w:szCs w:val="16"/>
        </w:rPr>
        <w:t>ТВЕРЖДЕН</w:t>
      </w:r>
    </w:p>
    <w:p w:rsidR="00D32EBA" w:rsidRPr="000027E9" w:rsidRDefault="00D32EBA" w:rsidP="00D32EBA">
      <w:pPr>
        <w:pStyle w:val="ac"/>
        <w:keepNext/>
        <w:shd w:val="clear" w:color="auto" w:fill="FFFFFF"/>
        <w:spacing w:before="150" w:beforeAutospacing="0" w:after="150" w:afterAutospacing="0"/>
        <w:ind w:left="5954"/>
        <w:rPr>
          <w:color w:val="737272"/>
          <w:sz w:val="16"/>
          <w:szCs w:val="16"/>
        </w:rPr>
      </w:pPr>
      <w:r w:rsidRPr="000027E9">
        <w:rPr>
          <w:color w:val="000000"/>
          <w:sz w:val="16"/>
          <w:szCs w:val="16"/>
        </w:rPr>
        <w:t>Постановлением администрации Каратузского сельсовета от «11»03.2016г. № 110-П</w:t>
      </w:r>
    </w:p>
    <w:p w:rsidR="00D32EBA" w:rsidRPr="001553C7" w:rsidRDefault="00D32EBA" w:rsidP="00D32EBA">
      <w:pPr>
        <w:pStyle w:val="ac"/>
        <w:shd w:val="clear" w:color="auto" w:fill="FFFFFF"/>
        <w:spacing w:before="150" w:beforeAutospacing="0" w:after="150" w:afterAutospacing="0" w:line="240" w:lineRule="atLeast"/>
        <w:jc w:val="center"/>
        <w:rPr>
          <w:b/>
          <w:color w:val="737272"/>
          <w:sz w:val="16"/>
          <w:szCs w:val="16"/>
        </w:rPr>
      </w:pPr>
      <w:r w:rsidRPr="001553C7">
        <w:rPr>
          <w:rStyle w:val="a7"/>
          <w:rFonts w:eastAsiaTheme="majorEastAsia"/>
          <w:b w:val="0"/>
          <w:color w:val="000000"/>
          <w:sz w:val="16"/>
          <w:szCs w:val="16"/>
        </w:rPr>
        <w:t>СОСТАВ</w:t>
      </w:r>
    </w:p>
    <w:p w:rsidR="00D32EBA" w:rsidRPr="001553C7" w:rsidRDefault="00D32EBA" w:rsidP="00D32EBA">
      <w:pPr>
        <w:pStyle w:val="ac"/>
        <w:shd w:val="clear" w:color="auto" w:fill="FFFFFF"/>
        <w:spacing w:before="150" w:beforeAutospacing="0" w:after="150" w:afterAutospacing="0" w:line="240" w:lineRule="atLeast"/>
        <w:jc w:val="center"/>
        <w:rPr>
          <w:b/>
          <w:color w:val="737272"/>
          <w:sz w:val="16"/>
          <w:szCs w:val="16"/>
        </w:rPr>
      </w:pPr>
      <w:r w:rsidRPr="001553C7">
        <w:rPr>
          <w:rStyle w:val="a7"/>
          <w:rFonts w:eastAsiaTheme="majorEastAsia"/>
          <w:b w:val="0"/>
          <w:color w:val="000000"/>
          <w:sz w:val="16"/>
          <w:szCs w:val="16"/>
        </w:rPr>
        <w:t>межведомственной комиссии по обследованию и определению</w:t>
      </w:r>
    </w:p>
    <w:p w:rsidR="00D32EBA" w:rsidRPr="001553C7" w:rsidRDefault="00D32EBA" w:rsidP="00D32EBA">
      <w:pPr>
        <w:pStyle w:val="ac"/>
        <w:shd w:val="clear" w:color="auto" w:fill="FFFFFF"/>
        <w:spacing w:before="150" w:beforeAutospacing="0" w:after="150" w:afterAutospacing="0" w:line="240" w:lineRule="atLeast"/>
        <w:jc w:val="center"/>
        <w:rPr>
          <w:b/>
          <w:color w:val="737272"/>
          <w:sz w:val="16"/>
          <w:szCs w:val="16"/>
        </w:rPr>
      </w:pPr>
      <w:r w:rsidRPr="001553C7">
        <w:rPr>
          <w:rStyle w:val="a7"/>
          <w:rFonts w:eastAsiaTheme="majorEastAsia"/>
          <w:b w:val="0"/>
          <w:color w:val="000000"/>
          <w:sz w:val="16"/>
          <w:szCs w:val="16"/>
        </w:rPr>
        <w:t>категорий мест массового пребывания людей на территории</w:t>
      </w:r>
    </w:p>
    <w:p w:rsidR="00D32EBA" w:rsidRPr="001553C7" w:rsidRDefault="00D32EBA" w:rsidP="00D32EBA">
      <w:pPr>
        <w:pStyle w:val="ac"/>
        <w:shd w:val="clear" w:color="auto" w:fill="FFFFFF"/>
        <w:spacing w:before="150" w:beforeAutospacing="0" w:after="150" w:afterAutospacing="0" w:line="240" w:lineRule="atLeast"/>
        <w:jc w:val="center"/>
        <w:rPr>
          <w:b/>
          <w:color w:val="737272"/>
          <w:sz w:val="16"/>
          <w:szCs w:val="16"/>
        </w:rPr>
      </w:pPr>
      <w:r w:rsidRPr="001553C7">
        <w:rPr>
          <w:rStyle w:val="a7"/>
          <w:rFonts w:eastAsiaTheme="majorEastAsia"/>
          <w:b w:val="0"/>
          <w:color w:val="000000"/>
          <w:sz w:val="16"/>
          <w:szCs w:val="16"/>
        </w:rPr>
        <w:t>Каратузского сельсовета</w:t>
      </w:r>
    </w:p>
    <w:tbl>
      <w:tblPr>
        <w:tblW w:w="0" w:type="auto"/>
        <w:shd w:val="clear" w:color="auto" w:fill="FFFFFF"/>
        <w:tblCellMar>
          <w:left w:w="0" w:type="dxa"/>
          <w:right w:w="0" w:type="dxa"/>
        </w:tblCellMar>
        <w:tblLook w:val="04A0" w:firstRow="1" w:lastRow="0" w:firstColumn="1" w:lastColumn="0" w:noHBand="0" w:noVBand="1"/>
      </w:tblPr>
      <w:tblGrid>
        <w:gridCol w:w="2127"/>
        <w:gridCol w:w="7796"/>
      </w:tblGrid>
      <w:tr w:rsidR="00D32EBA" w:rsidRPr="000027E9" w:rsidTr="0042415A">
        <w:trPr>
          <w:trHeight w:val="737"/>
        </w:trPr>
        <w:tc>
          <w:tcPr>
            <w:tcW w:w="2127"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Саар А.А.</w:t>
            </w:r>
          </w:p>
        </w:tc>
        <w:tc>
          <w:tcPr>
            <w:tcW w:w="7796"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Глава Каратузского сельсовета, председатель комиссии;</w:t>
            </w:r>
          </w:p>
        </w:tc>
      </w:tr>
      <w:tr w:rsidR="00D32EBA" w:rsidRPr="000027E9" w:rsidTr="0042415A">
        <w:trPr>
          <w:trHeight w:val="737"/>
        </w:trPr>
        <w:tc>
          <w:tcPr>
            <w:tcW w:w="2127" w:type="dxa"/>
            <w:shd w:val="clear" w:color="auto" w:fill="FFFFFF"/>
            <w:tcMar>
              <w:top w:w="0" w:type="dxa"/>
              <w:left w:w="108" w:type="dxa"/>
              <w:bottom w:w="0" w:type="dxa"/>
              <w:right w:w="108" w:type="dxa"/>
            </w:tcMar>
            <w:hideMark/>
          </w:tcPr>
          <w:p w:rsidR="00D32EBA" w:rsidRPr="000027E9" w:rsidRDefault="00D32EBA" w:rsidP="0042415A">
            <w:pPr>
              <w:rPr>
                <w:sz w:val="16"/>
                <w:szCs w:val="16"/>
              </w:rPr>
            </w:pPr>
            <w:proofErr w:type="spellStart"/>
            <w:r w:rsidRPr="000027E9">
              <w:rPr>
                <w:color w:val="000000"/>
                <w:sz w:val="16"/>
                <w:szCs w:val="16"/>
              </w:rPr>
              <w:t>Болмутенко</w:t>
            </w:r>
            <w:proofErr w:type="spellEnd"/>
            <w:r w:rsidRPr="000027E9">
              <w:rPr>
                <w:color w:val="000000"/>
                <w:sz w:val="16"/>
                <w:szCs w:val="16"/>
              </w:rPr>
              <w:t xml:space="preserve"> А.М.</w:t>
            </w:r>
          </w:p>
        </w:tc>
        <w:tc>
          <w:tcPr>
            <w:tcW w:w="7796"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заместитель главы Каратузского сельсовета, заместитель председателя комиссии;</w:t>
            </w:r>
          </w:p>
        </w:tc>
      </w:tr>
      <w:tr w:rsidR="00D32EBA" w:rsidRPr="000027E9" w:rsidTr="0042415A">
        <w:trPr>
          <w:trHeight w:val="737"/>
        </w:trPr>
        <w:tc>
          <w:tcPr>
            <w:tcW w:w="2127"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Пятков М.А.</w:t>
            </w:r>
          </w:p>
        </w:tc>
        <w:tc>
          <w:tcPr>
            <w:tcW w:w="7796"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 xml:space="preserve">Ведущий инженер </w:t>
            </w:r>
            <w:proofErr w:type="gramStart"/>
            <w:r w:rsidRPr="000027E9">
              <w:rPr>
                <w:color w:val="000000"/>
                <w:sz w:val="16"/>
                <w:szCs w:val="16"/>
              </w:rPr>
              <w:t>по</w:t>
            </w:r>
            <w:proofErr w:type="gramEnd"/>
            <w:r w:rsidRPr="000027E9">
              <w:rPr>
                <w:color w:val="000000"/>
                <w:sz w:val="16"/>
                <w:szCs w:val="16"/>
              </w:rPr>
              <w:t xml:space="preserve"> </w:t>
            </w:r>
            <w:proofErr w:type="gramStart"/>
            <w:r w:rsidRPr="000027E9">
              <w:rPr>
                <w:color w:val="000000"/>
                <w:sz w:val="16"/>
                <w:szCs w:val="16"/>
              </w:rPr>
              <w:t>ОТ</w:t>
            </w:r>
            <w:proofErr w:type="gramEnd"/>
            <w:r w:rsidRPr="000027E9">
              <w:rPr>
                <w:color w:val="000000"/>
                <w:sz w:val="16"/>
                <w:szCs w:val="16"/>
              </w:rPr>
              <w:t xml:space="preserve"> и ТБ администрации Каратузского сельсовета, секретарь комиссии;</w:t>
            </w:r>
          </w:p>
        </w:tc>
      </w:tr>
      <w:tr w:rsidR="00D32EBA" w:rsidRPr="000027E9" w:rsidTr="0042415A">
        <w:trPr>
          <w:trHeight w:val="283"/>
        </w:trPr>
        <w:tc>
          <w:tcPr>
            <w:tcW w:w="9923" w:type="dxa"/>
            <w:gridSpan w:val="2"/>
            <w:shd w:val="clear" w:color="auto" w:fill="FFFFFF"/>
            <w:tcMar>
              <w:top w:w="0" w:type="dxa"/>
              <w:left w:w="108" w:type="dxa"/>
              <w:bottom w:w="0" w:type="dxa"/>
              <w:right w:w="108" w:type="dxa"/>
            </w:tcMar>
            <w:vAlign w:val="center"/>
            <w:hideMark/>
          </w:tcPr>
          <w:p w:rsidR="00D32EBA" w:rsidRPr="000027E9" w:rsidRDefault="00D32EBA" w:rsidP="0042415A">
            <w:pPr>
              <w:rPr>
                <w:sz w:val="16"/>
                <w:szCs w:val="16"/>
              </w:rPr>
            </w:pPr>
            <w:r w:rsidRPr="000027E9">
              <w:rPr>
                <w:color w:val="000000"/>
                <w:sz w:val="16"/>
                <w:szCs w:val="16"/>
              </w:rPr>
              <w:t>Члены комиссии:</w:t>
            </w:r>
          </w:p>
        </w:tc>
      </w:tr>
      <w:tr w:rsidR="00D32EBA" w:rsidRPr="000027E9" w:rsidTr="0042415A">
        <w:trPr>
          <w:trHeight w:val="510"/>
        </w:trPr>
        <w:tc>
          <w:tcPr>
            <w:tcW w:w="2127" w:type="dxa"/>
            <w:shd w:val="clear" w:color="auto" w:fill="FFFFFF"/>
            <w:tcMar>
              <w:top w:w="0" w:type="dxa"/>
              <w:left w:w="108" w:type="dxa"/>
              <w:bottom w:w="0" w:type="dxa"/>
              <w:right w:w="108" w:type="dxa"/>
            </w:tcMar>
            <w:hideMark/>
          </w:tcPr>
          <w:p w:rsidR="00D32EBA" w:rsidRPr="000027E9" w:rsidRDefault="00D32EBA" w:rsidP="0042415A">
            <w:pPr>
              <w:rPr>
                <w:sz w:val="16"/>
                <w:szCs w:val="16"/>
              </w:rPr>
            </w:pPr>
            <w:proofErr w:type="spellStart"/>
            <w:r w:rsidRPr="000027E9">
              <w:rPr>
                <w:color w:val="000000"/>
                <w:sz w:val="16"/>
                <w:szCs w:val="16"/>
              </w:rPr>
              <w:t>Пооль</w:t>
            </w:r>
            <w:proofErr w:type="spellEnd"/>
            <w:r w:rsidRPr="000027E9">
              <w:rPr>
                <w:color w:val="000000"/>
                <w:sz w:val="16"/>
                <w:szCs w:val="16"/>
              </w:rPr>
              <w:t xml:space="preserve"> Е.В.</w:t>
            </w:r>
          </w:p>
        </w:tc>
        <w:tc>
          <w:tcPr>
            <w:tcW w:w="7796"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 xml:space="preserve">начальник </w:t>
            </w:r>
            <w:r w:rsidRPr="000027E9">
              <w:rPr>
                <w:sz w:val="16"/>
                <w:szCs w:val="16"/>
              </w:rPr>
              <w:t xml:space="preserve">ПСЧ-54 ФГКУ «20 отряд по Красноярскому краю» </w:t>
            </w:r>
          </w:p>
          <w:p w:rsidR="00D32EBA" w:rsidRPr="000027E9" w:rsidRDefault="00D32EBA" w:rsidP="0042415A">
            <w:pPr>
              <w:rPr>
                <w:sz w:val="16"/>
                <w:szCs w:val="16"/>
              </w:rPr>
            </w:pPr>
            <w:r w:rsidRPr="000027E9">
              <w:rPr>
                <w:color w:val="000000"/>
                <w:sz w:val="16"/>
                <w:szCs w:val="16"/>
              </w:rPr>
              <w:t xml:space="preserve"> (по согласованию);</w:t>
            </w:r>
          </w:p>
        </w:tc>
      </w:tr>
      <w:tr w:rsidR="00D32EBA" w:rsidRPr="000027E9" w:rsidTr="0042415A">
        <w:trPr>
          <w:trHeight w:val="510"/>
        </w:trPr>
        <w:tc>
          <w:tcPr>
            <w:tcW w:w="2127"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Бондарь А.В.</w:t>
            </w:r>
          </w:p>
        </w:tc>
        <w:tc>
          <w:tcPr>
            <w:tcW w:w="7796"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sz w:val="16"/>
                <w:szCs w:val="16"/>
              </w:rPr>
              <w:t>Начальнику ОП№2 МО МВД России «</w:t>
            </w:r>
            <w:proofErr w:type="spellStart"/>
            <w:r w:rsidRPr="000027E9">
              <w:rPr>
                <w:sz w:val="16"/>
                <w:szCs w:val="16"/>
              </w:rPr>
              <w:t>Курагинский</w:t>
            </w:r>
            <w:proofErr w:type="spellEnd"/>
            <w:r w:rsidRPr="000027E9">
              <w:rPr>
                <w:sz w:val="16"/>
                <w:szCs w:val="16"/>
              </w:rPr>
              <w:t>»</w:t>
            </w:r>
          </w:p>
          <w:p w:rsidR="00D32EBA" w:rsidRPr="000027E9" w:rsidRDefault="00D32EBA" w:rsidP="0042415A">
            <w:pPr>
              <w:rPr>
                <w:sz w:val="16"/>
                <w:szCs w:val="16"/>
              </w:rPr>
            </w:pPr>
            <w:r w:rsidRPr="000027E9">
              <w:rPr>
                <w:color w:val="000000"/>
                <w:sz w:val="16"/>
                <w:szCs w:val="16"/>
              </w:rPr>
              <w:t xml:space="preserve"> (по согласованию);</w:t>
            </w:r>
            <w:bookmarkStart w:id="0" w:name="_GoBack"/>
            <w:bookmarkEnd w:id="0"/>
          </w:p>
        </w:tc>
      </w:tr>
      <w:tr w:rsidR="00D32EBA" w:rsidRPr="000027E9" w:rsidTr="0042415A">
        <w:trPr>
          <w:trHeight w:val="510"/>
        </w:trPr>
        <w:tc>
          <w:tcPr>
            <w:tcW w:w="2127"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Пинчук Т.А.</w:t>
            </w:r>
          </w:p>
        </w:tc>
        <w:tc>
          <w:tcPr>
            <w:tcW w:w="7796"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 xml:space="preserve">Главный врач </w:t>
            </w:r>
            <w:proofErr w:type="spellStart"/>
            <w:r w:rsidRPr="000027E9">
              <w:rPr>
                <w:color w:val="000000"/>
                <w:sz w:val="16"/>
                <w:szCs w:val="16"/>
              </w:rPr>
              <w:t>Каратузской</w:t>
            </w:r>
            <w:proofErr w:type="spellEnd"/>
            <w:r w:rsidRPr="000027E9">
              <w:rPr>
                <w:color w:val="000000"/>
                <w:sz w:val="16"/>
                <w:szCs w:val="16"/>
              </w:rPr>
              <w:t xml:space="preserve"> РБ (по согласованию);</w:t>
            </w:r>
          </w:p>
        </w:tc>
      </w:tr>
      <w:tr w:rsidR="00D32EBA" w:rsidRPr="000027E9" w:rsidTr="0042415A">
        <w:trPr>
          <w:trHeight w:val="510"/>
        </w:trPr>
        <w:tc>
          <w:tcPr>
            <w:tcW w:w="2127"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Савин А.А.</w:t>
            </w:r>
          </w:p>
        </w:tc>
        <w:tc>
          <w:tcPr>
            <w:tcW w:w="7796"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 xml:space="preserve">Заместитель главы района по социальным вопросам - руководитель управления образования администрации Каратузского района </w:t>
            </w:r>
            <w:proofErr w:type="spellStart"/>
            <w:proofErr w:type="gramStart"/>
            <w:r w:rsidRPr="000027E9">
              <w:rPr>
                <w:color w:val="000000"/>
                <w:sz w:val="16"/>
                <w:szCs w:val="16"/>
              </w:rPr>
              <w:t>района</w:t>
            </w:r>
            <w:proofErr w:type="spellEnd"/>
            <w:proofErr w:type="gramEnd"/>
            <w:r w:rsidRPr="000027E9">
              <w:rPr>
                <w:color w:val="000000"/>
                <w:sz w:val="16"/>
                <w:szCs w:val="16"/>
              </w:rPr>
              <w:t>;</w:t>
            </w:r>
          </w:p>
        </w:tc>
      </w:tr>
      <w:tr w:rsidR="00D32EBA" w:rsidRPr="000027E9" w:rsidTr="0042415A">
        <w:trPr>
          <w:trHeight w:val="737"/>
        </w:trPr>
        <w:tc>
          <w:tcPr>
            <w:tcW w:w="2127"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Цитович А.Н.</w:t>
            </w:r>
          </w:p>
        </w:tc>
        <w:tc>
          <w:tcPr>
            <w:tcW w:w="7796"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Главный специалист отдела по делам ГО и ЧС и ПБ администрации Каратузского района;</w:t>
            </w:r>
          </w:p>
        </w:tc>
      </w:tr>
      <w:tr w:rsidR="00D32EBA" w:rsidRPr="000027E9" w:rsidTr="0042415A">
        <w:tc>
          <w:tcPr>
            <w:tcW w:w="2127"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Иванов В.В.</w:t>
            </w:r>
          </w:p>
        </w:tc>
        <w:tc>
          <w:tcPr>
            <w:tcW w:w="7796" w:type="dxa"/>
            <w:shd w:val="clear" w:color="auto" w:fill="FFFFFF"/>
            <w:tcMar>
              <w:top w:w="0" w:type="dxa"/>
              <w:left w:w="108" w:type="dxa"/>
              <w:bottom w:w="0" w:type="dxa"/>
              <w:right w:w="108" w:type="dxa"/>
            </w:tcMar>
            <w:hideMark/>
          </w:tcPr>
          <w:p w:rsidR="00D32EBA" w:rsidRPr="000027E9" w:rsidRDefault="00D32EBA" w:rsidP="0042415A">
            <w:pPr>
              <w:rPr>
                <w:sz w:val="16"/>
                <w:szCs w:val="16"/>
              </w:rPr>
            </w:pPr>
            <w:r w:rsidRPr="000027E9">
              <w:rPr>
                <w:color w:val="000000"/>
                <w:sz w:val="16"/>
                <w:szCs w:val="16"/>
              </w:rPr>
              <w:t xml:space="preserve">начальник </w:t>
            </w:r>
            <w:r w:rsidRPr="000027E9">
              <w:rPr>
                <w:sz w:val="16"/>
                <w:szCs w:val="16"/>
              </w:rPr>
              <w:t>ОНД по Каратузскому району УНД ГУ МЧС России по Красноярскому краю</w:t>
            </w:r>
            <w:r w:rsidRPr="000027E9">
              <w:rPr>
                <w:b/>
                <w:sz w:val="16"/>
                <w:szCs w:val="16"/>
              </w:rPr>
              <w:t xml:space="preserve">                              </w:t>
            </w:r>
          </w:p>
          <w:p w:rsidR="00D32EBA" w:rsidRPr="000027E9" w:rsidRDefault="00D32EBA" w:rsidP="0042415A">
            <w:pPr>
              <w:rPr>
                <w:sz w:val="16"/>
                <w:szCs w:val="16"/>
              </w:rPr>
            </w:pPr>
            <w:r w:rsidRPr="000027E9">
              <w:rPr>
                <w:color w:val="000000"/>
                <w:sz w:val="16"/>
                <w:szCs w:val="16"/>
              </w:rPr>
              <w:t xml:space="preserve"> (по согласованию).</w:t>
            </w:r>
          </w:p>
        </w:tc>
      </w:tr>
    </w:tbl>
    <w:p w:rsidR="00D32EBA" w:rsidRPr="000027E9" w:rsidRDefault="00D32EBA" w:rsidP="00D32EBA">
      <w:pPr>
        <w:rPr>
          <w:sz w:val="16"/>
          <w:szCs w:val="16"/>
        </w:rPr>
      </w:pPr>
    </w:p>
    <w:p w:rsidR="007D2325" w:rsidRPr="000027E9" w:rsidRDefault="007D2325" w:rsidP="007D2325">
      <w:pPr>
        <w:jc w:val="both"/>
        <w:rPr>
          <w:sz w:val="16"/>
          <w:szCs w:val="16"/>
        </w:rPr>
      </w:pPr>
      <w:r w:rsidRPr="000027E9">
        <w:rPr>
          <w:sz w:val="16"/>
          <w:szCs w:val="16"/>
        </w:rPr>
        <w:t xml:space="preserve">     09.03.2016: Администрация Каратузского сельсовета уведомляет граждан о возможном предоставлении земельного участка, с кадастровым номером 24:19:0101002:100, из земель населенных пунктов, разрешенное использование – для ведения личного подсобного хозяйства, общей площадью 1006  кв. м., расположенного по адресу: </w:t>
      </w:r>
      <w:proofErr w:type="gramStart"/>
      <w:r w:rsidRPr="000027E9">
        <w:rPr>
          <w:sz w:val="16"/>
          <w:szCs w:val="16"/>
        </w:rPr>
        <w:t xml:space="preserve">Россия, Красноярский край, </w:t>
      </w:r>
      <w:proofErr w:type="spellStart"/>
      <w:r w:rsidRPr="000027E9">
        <w:rPr>
          <w:sz w:val="16"/>
          <w:szCs w:val="16"/>
        </w:rPr>
        <w:t>Каратузский</w:t>
      </w:r>
      <w:proofErr w:type="spellEnd"/>
      <w:r w:rsidRPr="000027E9">
        <w:rPr>
          <w:sz w:val="16"/>
          <w:szCs w:val="16"/>
        </w:rPr>
        <w:t xml:space="preserve"> район, с. Каратузское, ул. Заводская, 21, в аренду на  20  (двадцать) лет.</w:t>
      </w:r>
      <w:proofErr w:type="gramEnd"/>
      <w:r w:rsidRPr="000027E9">
        <w:rPr>
          <w:sz w:val="16"/>
          <w:szCs w:val="16"/>
        </w:rPr>
        <w:t xml:space="preserve"> Заявки принимаются в течение 30 дней со дня опубликования данного объявления по адресу: </w:t>
      </w:r>
      <w:proofErr w:type="gramStart"/>
      <w:r w:rsidRPr="000027E9">
        <w:rPr>
          <w:sz w:val="16"/>
          <w:szCs w:val="16"/>
        </w:rPr>
        <w:t xml:space="preserve">Россия, Красноярский край, </w:t>
      </w:r>
      <w:proofErr w:type="spellStart"/>
      <w:r w:rsidRPr="000027E9">
        <w:rPr>
          <w:sz w:val="16"/>
          <w:szCs w:val="16"/>
        </w:rPr>
        <w:t>Каратузский</w:t>
      </w:r>
      <w:proofErr w:type="spellEnd"/>
      <w:r w:rsidRPr="000027E9">
        <w:rPr>
          <w:sz w:val="16"/>
          <w:szCs w:val="16"/>
        </w:rPr>
        <w:t xml:space="preserve"> район, с. Каратузское, ул. Ленина, 30, тел. 8 3913721607. </w:t>
      </w:r>
      <w:proofErr w:type="gramEnd"/>
    </w:p>
    <w:p w:rsidR="00FB6F57" w:rsidRDefault="00FB6F57" w:rsidP="002428F3">
      <w:pPr>
        <w:rPr>
          <w:sz w:val="16"/>
          <w:szCs w:val="16"/>
        </w:rPr>
      </w:pPr>
    </w:p>
    <w:p w:rsidR="002428F3" w:rsidRPr="000027E9" w:rsidRDefault="002428F3" w:rsidP="002428F3">
      <w:pPr>
        <w:rPr>
          <w:sz w:val="16"/>
          <w:szCs w:val="16"/>
        </w:rPr>
      </w:pPr>
      <w:r w:rsidRPr="000027E9">
        <w:rPr>
          <w:sz w:val="16"/>
          <w:szCs w:val="16"/>
        </w:rPr>
        <w:t>Выпуск номера подготовила администрация Каратузского сельсовета.</w:t>
      </w:r>
    </w:p>
    <w:p w:rsidR="002428F3" w:rsidRPr="000027E9" w:rsidRDefault="002428F3" w:rsidP="00FB6F57">
      <w:pPr>
        <w:rPr>
          <w:sz w:val="16"/>
          <w:szCs w:val="16"/>
        </w:rPr>
      </w:pPr>
      <w:r w:rsidRPr="000027E9">
        <w:rPr>
          <w:sz w:val="16"/>
          <w:szCs w:val="16"/>
        </w:rPr>
        <w:t>Адрес: село Каратузское улица Ленина 30.</w:t>
      </w:r>
    </w:p>
    <w:sectPr w:rsidR="002428F3" w:rsidRPr="000027E9" w:rsidSect="00ED66CE">
      <w:pgSz w:w="11906" w:h="16838"/>
      <w:pgMar w:top="1134" w:right="282"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66" w:rsidRDefault="00097066" w:rsidP="00F27E28">
      <w:r>
        <w:separator/>
      </w:r>
    </w:p>
  </w:endnote>
  <w:endnote w:type="continuationSeparator" w:id="0">
    <w:p w:rsidR="00097066" w:rsidRDefault="00097066" w:rsidP="00F2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66" w:rsidRDefault="00097066" w:rsidP="00F27E28">
      <w:r>
        <w:separator/>
      </w:r>
    </w:p>
  </w:footnote>
  <w:footnote w:type="continuationSeparator" w:id="0">
    <w:p w:rsidR="00097066" w:rsidRDefault="00097066" w:rsidP="00F27E28">
      <w:r>
        <w:continuationSeparator/>
      </w:r>
    </w:p>
  </w:footnote>
  <w:footnote w:id="1">
    <w:p w:rsidR="00D32EBA" w:rsidRPr="00AD0040" w:rsidRDefault="00D32EBA" w:rsidP="00D32EBA">
      <w:pPr>
        <w:autoSpaceDE w:val="0"/>
        <w:autoSpaceDN w:val="0"/>
        <w:adjustRightInd w:val="0"/>
        <w:ind w:firstLine="540"/>
        <w:jc w:val="both"/>
        <w:rPr>
          <w:sz w:val="16"/>
          <w:szCs w:val="16"/>
        </w:rPr>
      </w:pPr>
      <w:r w:rsidRPr="00AD0040">
        <w:rPr>
          <w:rStyle w:val="af7"/>
          <w:sz w:val="16"/>
          <w:szCs w:val="16"/>
        </w:rPr>
        <w:footnoteRef/>
      </w:r>
      <w:r w:rsidRPr="00AD0040">
        <w:rPr>
          <w:sz w:val="16"/>
          <w:szCs w:val="16"/>
        </w:rPr>
        <w:t xml:space="preserve"> Заявление о принятии на учет, подаваемое лицом, указанным в </w:t>
      </w:r>
      <w:hyperlink r:id="rId1" w:history="1">
        <w:r w:rsidRPr="00AD0040">
          <w:rPr>
            <w:sz w:val="16"/>
            <w:szCs w:val="16"/>
          </w:rPr>
          <w:t>подпункте 1 пункта 1 статьи 2</w:t>
        </w:r>
      </w:hyperlink>
      <w:r w:rsidRPr="00AD0040">
        <w:rPr>
          <w:sz w:val="16"/>
          <w:szCs w:val="16"/>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D32EBA" w:rsidRPr="00AD0040" w:rsidRDefault="00D32EBA" w:rsidP="00D32EBA">
      <w:pPr>
        <w:autoSpaceDE w:val="0"/>
        <w:autoSpaceDN w:val="0"/>
        <w:adjustRightInd w:val="0"/>
        <w:ind w:firstLine="540"/>
        <w:jc w:val="both"/>
        <w:rPr>
          <w:sz w:val="16"/>
          <w:szCs w:val="16"/>
        </w:rPr>
      </w:pPr>
      <w:r w:rsidRPr="00AD0040">
        <w:rPr>
          <w:sz w:val="16"/>
          <w:szCs w:val="16"/>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D32EBA" w:rsidRPr="00AD0040" w:rsidRDefault="00D32EBA" w:rsidP="00D32EBA">
      <w:pPr>
        <w:autoSpaceDE w:val="0"/>
        <w:autoSpaceDN w:val="0"/>
        <w:adjustRightInd w:val="0"/>
        <w:ind w:firstLine="540"/>
        <w:jc w:val="both"/>
        <w:rPr>
          <w:sz w:val="16"/>
          <w:szCs w:val="16"/>
        </w:rPr>
      </w:pPr>
      <w:r w:rsidRPr="00AD0040">
        <w:rPr>
          <w:sz w:val="16"/>
          <w:szCs w:val="16"/>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D32EBA" w:rsidRPr="00AD0040" w:rsidRDefault="00D32EBA" w:rsidP="00D32EBA">
      <w:pPr>
        <w:autoSpaceDE w:val="0"/>
        <w:autoSpaceDN w:val="0"/>
        <w:adjustRightInd w:val="0"/>
        <w:ind w:firstLine="540"/>
        <w:jc w:val="both"/>
        <w:rPr>
          <w:sz w:val="16"/>
          <w:szCs w:val="16"/>
        </w:rPr>
      </w:pPr>
      <w:r w:rsidRPr="00AD0040">
        <w:rPr>
          <w:sz w:val="16"/>
          <w:szCs w:val="16"/>
        </w:rPr>
        <w:t>За недееспособного гражданина заявление подписывает его законный представитель при наличии надлежащим образом оформленных полномочий</w:t>
      </w:r>
    </w:p>
    <w:p w:rsidR="00D32EBA" w:rsidRPr="00AD0040" w:rsidRDefault="00D32EBA" w:rsidP="00D32EBA">
      <w:pPr>
        <w:autoSpaceDE w:val="0"/>
        <w:autoSpaceDN w:val="0"/>
        <w:adjustRightInd w:val="0"/>
        <w:ind w:firstLine="540"/>
        <w:jc w:val="both"/>
        <w:rPr>
          <w:sz w:val="16"/>
          <w:szCs w:val="16"/>
        </w:rPr>
      </w:pPr>
      <w:r w:rsidRPr="00AD0040">
        <w:rPr>
          <w:sz w:val="16"/>
          <w:szCs w:val="16"/>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D32EBA" w:rsidRPr="00FF1025" w:rsidRDefault="00D32EBA" w:rsidP="00D32EBA">
      <w:pPr>
        <w:pStyle w:val="af5"/>
      </w:pPr>
    </w:p>
  </w:footnote>
  <w:footnote w:id="2">
    <w:p w:rsidR="00D32EBA" w:rsidRDefault="00D32EBA" w:rsidP="00D32EBA">
      <w:pPr>
        <w:pStyle w:val="af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A3"/>
    <w:multiLevelType w:val="hybridMultilevel"/>
    <w:tmpl w:val="C9AA0994"/>
    <w:lvl w:ilvl="0" w:tplc="ADA2A78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FD6561"/>
    <w:multiLevelType w:val="hybridMultilevel"/>
    <w:tmpl w:val="D39E016A"/>
    <w:lvl w:ilvl="0" w:tplc="A8D0B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03715"/>
    <w:multiLevelType w:val="multilevel"/>
    <w:tmpl w:val="D1EABE2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1B292FAE"/>
    <w:multiLevelType w:val="hybridMultilevel"/>
    <w:tmpl w:val="E68E63AA"/>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11607F"/>
    <w:multiLevelType w:val="multilevel"/>
    <w:tmpl w:val="843E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F292E"/>
    <w:multiLevelType w:val="hybridMultilevel"/>
    <w:tmpl w:val="023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383823"/>
    <w:multiLevelType w:val="hybridMultilevel"/>
    <w:tmpl w:val="BE30C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97F3D"/>
    <w:multiLevelType w:val="hybridMultilevel"/>
    <w:tmpl w:val="4E185948"/>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471B7"/>
    <w:multiLevelType w:val="hybridMultilevel"/>
    <w:tmpl w:val="749E3AC8"/>
    <w:lvl w:ilvl="0" w:tplc="9B26B1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B49DF"/>
    <w:multiLevelType w:val="multilevel"/>
    <w:tmpl w:val="AC968E7A"/>
    <w:lvl w:ilvl="0">
      <w:start w:val="3"/>
      <w:numFmt w:val="decimal"/>
      <w:lvlText w:val="%1."/>
      <w:lvlJc w:val="left"/>
      <w:pPr>
        <w:tabs>
          <w:tab w:val="num" w:pos="420"/>
        </w:tabs>
        <w:ind w:left="420" w:hanging="420"/>
      </w:pPr>
    </w:lvl>
    <w:lvl w:ilvl="1">
      <w:start w:val="1"/>
      <w:numFmt w:val="decimal"/>
      <w:lvlText w:val="3.%2."/>
      <w:lvlJc w:val="left"/>
      <w:pPr>
        <w:tabs>
          <w:tab w:val="num" w:pos="1134"/>
        </w:tabs>
        <w:ind w:left="0" w:firstLine="709"/>
      </w:pPr>
      <w:rPr>
        <w:rFonts w:ascii="Times New Roman" w:hAnsi="Times New Roman" w:cs="Times New Roman"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abstractNum w:abstractNumId="14">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882407"/>
    <w:multiLevelType w:val="hybridMultilevel"/>
    <w:tmpl w:val="38C08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A071E"/>
    <w:multiLevelType w:val="hybridMultilevel"/>
    <w:tmpl w:val="F63283C2"/>
    <w:lvl w:ilvl="0" w:tplc="76762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F06F05"/>
    <w:multiLevelType w:val="hybridMultilevel"/>
    <w:tmpl w:val="4B209626"/>
    <w:lvl w:ilvl="0" w:tplc="FBC2EB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5546EB5"/>
    <w:multiLevelType w:val="hybridMultilevel"/>
    <w:tmpl w:val="1A52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807F2B"/>
    <w:multiLevelType w:val="hybridMultilevel"/>
    <w:tmpl w:val="E9A60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E27FB2"/>
    <w:multiLevelType w:val="hybridMultilevel"/>
    <w:tmpl w:val="D140349C"/>
    <w:lvl w:ilvl="0" w:tplc="0419000F">
      <w:start w:val="1"/>
      <w:numFmt w:val="decimal"/>
      <w:lvlText w:val="%1."/>
      <w:lvlJc w:val="left"/>
      <w:pPr>
        <w:ind w:left="720" w:hanging="360"/>
      </w:pPr>
      <w:rPr>
        <w:rFonts w:hint="default"/>
      </w:rPr>
    </w:lvl>
    <w:lvl w:ilvl="1" w:tplc="C62C0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E07B06"/>
    <w:multiLevelType w:val="hybridMultilevel"/>
    <w:tmpl w:val="8BB659A2"/>
    <w:lvl w:ilvl="0" w:tplc="A96AB08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50AB6AD3"/>
    <w:multiLevelType w:val="hybridMultilevel"/>
    <w:tmpl w:val="693E0D3E"/>
    <w:lvl w:ilvl="0" w:tplc="587E6EFC">
      <w:start w:val="1"/>
      <w:numFmt w:val="decimal"/>
      <w:lvlText w:val="%1."/>
      <w:lvlJc w:val="left"/>
      <w:pPr>
        <w:tabs>
          <w:tab w:val="num" w:pos="1021"/>
        </w:tabs>
        <w:ind w:left="0" w:firstLine="709"/>
      </w:pPr>
      <w:rPr>
        <w:rFonts w:ascii="Times New Roman" w:hAnsi="Times New Roman" w:cs="Times New Roman" w:hint="default"/>
        <w:sz w:val="16"/>
        <w:szCs w:val="16"/>
      </w:rPr>
    </w:lvl>
    <w:lvl w:ilvl="1" w:tplc="81984CDA">
      <w:start w:val="1"/>
      <w:numFmt w:val="decimal"/>
      <w:lvlText w:val="2.%2."/>
      <w:lvlJc w:val="left"/>
      <w:pPr>
        <w:tabs>
          <w:tab w:val="num" w:pos="1134"/>
        </w:tabs>
        <w:ind w:left="0" w:firstLine="709"/>
      </w:pPr>
      <w:rPr>
        <w:rFonts w:ascii="Times New Roman" w:hAnsi="Times New Roman" w:cs="Times New Roman" w:hint="default"/>
        <w:sz w:val="16"/>
        <w:szCs w:val="1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0DD7A3C"/>
    <w:multiLevelType w:val="hybridMultilevel"/>
    <w:tmpl w:val="0B10D342"/>
    <w:lvl w:ilvl="0" w:tplc="9308274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5B2124"/>
    <w:multiLevelType w:val="hybridMultilevel"/>
    <w:tmpl w:val="2C144378"/>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475AD"/>
    <w:multiLevelType w:val="hybridMultilevel"/>
    <w:tmpl w:val="1F16FAC2"/>
    <w:lvl w:ilvl="0" w:tplc="BFD28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7D1742"/>
    <w:multiLevelType w:val="hybridMultilevel"/>
    <w:tmpl w:val="213C3CF8"/>
    <w:lvl w:ilvl="0" w:tplc="5DFCFC7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0E63D2"/>
    <w:multiLevelType w:val="hybridMultilevel"/>
    <w:tmpl w:val="4B52F744"/>
    <w:lvl w:ilvl="0" w:tplc="E6AE2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0C5428"/>
    <w:multiLevelType w:val="hybridMultilevel"/>
    <w:tmpl w:val="870AF142"/>
    <w:lvl w:ilvl="0" w:tplc="7FCE6B30">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4">
    <w:nsid w:val="69A51C72"/>
    <w:multiLevelType w:val="hybridMultilevel"/>
    <w:tmpl w:val="5B2C081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B140A9"/>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D61CE4"/>
    <w:multiLevelType w:val="hybridMultilevel"/>
    <w:tmpl w:val="3E24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732335"/>
    <w:multiLevelType w:val="hybridMultilevel"/>
    <w:tmpl w:val="B57A9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0"/>
  </w:num>
  <w:num w:numId="3">
    <w:abstractNumId w:val="2"/>
  </w:num>
  <w:num w:numId="4">
    <w:abstractNumId w:val="24"/>
  </w:num>
  <w:num w:numId="5">
    <w:abstractNumId w:val="33"/>
  </w:num>
  <w:num w:numId="6">
    <w:abstractNumId w:val="25"/>
  </w:num>
  <w:num w:numId="7">
    <w:abstractNumId w:val="11"/>
  </w:num>
  <w:num w:numId="8">
    <w:abstractNumId w:val="27"/>
  </w:num>
  <w:num w:numId="9">
    <w:abstractNumId w:val="5"/>
  </w:num>
  <w:num w:numId="10">
    <w:abstractNumId w:val="35"/>
  </w:num>
  <w:num w:numId="11">
    <w:abstractNumId w:val="32"/>
  </w:num>
  <w:num w:numId="12">
    <w:abstractNumId w:val="20"/>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6"/>
  </w:num>
  <w:num w:numId="18">
    <w:abstractNumId w:val="34"/>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9"/>
  </w:num>
  <w:num w:numId="27">
    <w:abstractNumId w:val="29"/>
  </w:num>
  <w:num w:numId="28">
    <w:abstractNumId w:val="38"/>
  </w:num>
  <w:num w:numId="29">
    <w:abstractNumId w:val="0"/>
  </w:num>
  <w:num w:numId="30">
    <w:abstractNumId w:val="7"/>
  </w:num>
  <w:num w:numId="31">
    <w:abstractNumId w:val="14"/>
  </w:num>
  <w:num w:numId="32">
    <w:abstractNumId w:val="36"/>
  </w:num>
  <w:num w:numId="33">
    <w:abstractNumId w:val="9"/>
  </w:num>
  <w:num w:numId="34">
    <w:abstractNumId w:val="3"/>
  </w:num>
  <w:num w:numId="35">
    <w:abstractNumId w:val="30"/>
  </w:num>
  <w:num w:numId="36">
    <w:abstractNumId w:val="8"/>
  </w:num>
  <w:num w:numId="37">
    <w:abstractNumId w:val="12"/>
  </w:num>
  <w:num w:numId="38">
    <w:abstractNumId w:val="17"/>
  </w:num>
  <w:num w:numId="3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D"/>
    <w:rsid w:val="000027E9"/>
    <w:rsid w:val="00003E89"/>
    <w:rsid w:val="000067E1"/>
    <w:rsid w:val="00015AA7"/>
    <w:rsid w:val="00016459"/>
    <w:rsid w:val="00035BD8"/>
    <w:rsid w:val="00041A26"/>
    <w:rsid w:val="00042EB4"/>
    <w:rsid w:val="00054A3F"/>
    <w:rsid w:val="000741EC"/>
    <w:rsid w:val="00077FFB"/>
    <w:rsid w:val="000825BD"/>
    <w:rsid w:val="00084667"/>
    <w:rsid w:val="00087F60"/>
    <w:rsid w:val="0009013E"/>
    <w:rsid w:val="00097066"/>
    <w:rsid w:val="00097BB7"/>
    <w:rsid w:val="000A2765"/>
    <w:rsid w:val="000A306C"/>
    <w:rsid w:val="000B727F"/>
    <w:rsid w:val="000C1007"/>
    <w:rsid w:val="000C7510"/>
    <w:rsid w:val="000D3FE3"/>
    <w:rsid w:val="000E060B"/>
    <w:rsid w:val="000E258F"/>
    <w:rsid w:val="000E757F"/>
    <w:rsid w:val="000F1E55"/>
    <w:rsid w:val="000F5821"/>
    <w:rsid w:val="00106C6D"/>
    <w:rsid w:val="0011237E"/>
    <w:rsid w:val="00114575"/>
    <w:rsid w:val="0011572A"/>
    <w:rsid w:val="00121D61"/>
    <w:rsid w:val="00127454"/>
    <w:rsid w:val="00140ADC"/>
    <w:rsid w:val="0015051C"/>
    <w:rsid w:val="001553C7"/>
    <w:rsid w:val="00161F2B"/>
    <w:rsid w:val="00173984"/>
    <w:rsid w:val="001A01E6"/>
    <w:rsid w:val="001A079D"/>
    <w:rsid w:val="001A14F3"/>
    <w:rsid w:val="001A4E3F"/>
    <w:rsid w:val="001B3BF7"/>
    <w:rsid w:val="001B6EE6"/>
    <w:rsid w:val="001C1529"/>
    <w:rsid w:val="001C7703"/>
    <w:rsid w:val="001D2174"/>
    <w:rsid w:val="001F4852"/>
    <w:rsid w:val="001F522B"/>
    <w:rsid w:val="001F6632"/>
    <w:rsid w:val="001F6C44"/>
    <w:rsid w:val="00200595"/>
    <w:rsid w:val="00202B8A"/>
    <w:rsid w:val="00205D23"/>
    <w:rsid w:val="00207B8F"/>
    <w:rsid w:val="00210807"/>
    <w:rsid w:val="002123D1"/>
    <w:rsid w:val="00235963"/>
    <w:rsid w:val="002428F3"/>
    <w:rsid w:val="00254B8F"/>
    <w:rsid w:val="0025618E"/>
    <w:rsid w:val="002570F1"/>
    <w:rsid w:val="0026370A"/>
    <w:rsid w:val="0026421D"/>
    <w:rsid w:val="0027015F"/>
    <w:rsid w:val="00273D61"/>
    <w:rsid w:val="00287024"/>
    <w:rsid w:val="0029658A"/>
    <w:rsid w:val="002A1CA2"/>
    <w:rsid w:val="002A5203"/>
    <w:rsid w:val="002B1109"/>
    <w:rsid w:val="002C0096"/>
    <w:rsid w:val="002C0E6D"/>
    <w:rsid w:val="002D5793"/>
    <w:rsid w:val="002E17B3"/>
    <w:rsid w:val="002F10BD"/>
    <w:rsid w:val="002F1113"/>
    <w:rsid w:val="00304EA5"/>
    <w:rsid w:val="003055C6"/>
    <w:rsid w:val="003159F2"/>
    <w:rsid w:val="00317771"/>
    <w:rsid w:val="00322B75"/>
    <w:rsid w:val="00331B87"/>
    <w:rsid w:val="003327B0"/>
    <w:rsid w:val="003377E1"/>
    <w:rsid w:val="003415DB"/>
    <w:rsid w:val="0034248F"/>
    <w:rsid w:val="003557EC"/>
    <w:rsid w:val="00362FDF"/>
    <w:rsid w:val="003630F4"/>
    <w:rsid w:val="00370C3B"/>
    <w:rsid w:val="00375847"/>
    <w:rsid w:val="00381EE8"/>
    <w:rsid w:val="00391B4F"/>
    <w:rsid w:val="003A04EE"/>
    <w:rsid w:val="003A1806"/>
    <w:rsid w:val="003B538B"/>
    <w:rsid w:val="003C489D"/>
    <w:rsid w:val="003C6F3B"/>
    <w:rsid w:val="003C710C"/>
    <w:rsid w:val="003D0F63"/>
    <w:rsid w:val="003D4818"/>
    <w:rsid w:val="003E0166"/>
    <w:rsid w:val="003E09C3"/>
    <w:rsid w:val="003E701C"/>
    <w:rsid w:val="003F5084"/>
    <w:rsid w:val="003F5CA7"/>
    <w:rsid w:val="00407318"/>
    <w:rsid w:val="00414068"/>
    <w:rsid w:val="00417C27"/>
    <w:rsid w:val="00423EE2"/>
    <w:rsid w:val="004263EF"/>
    <w:rsid w:val="00432D5D"/>
    <w:rsid w:val="00443CF4"/>
    <w:rsid w:val="00451579"/>
    <w:rsid w:val="00460E0A"/>
    <w:rsid w:val="004620DE"/>
    <w:rsid w:val="00471585"/>
    <w:rsid w:val="004715AE"/>
    <w:rsid w:val="00471B66"/>
    <w:rsid w:val="00472D14"/>
    <w:rsid w:val="004814C5"/>
    <w:rsid w:val="004938DD"/>
    <w:rsid w:val="00494F78"/>
    <w:rsid w:val="00495024"/>
    <w:rsid w:val="004957D7"/>
    <w:rsid w:val="004A49C7"/>
    <w:rsid w:val="004B0F44"/>
    <w:rsid w:val="004B3EE7"/>
    <w:rsid w:val="004B3FAB"/>
    <w:rsid w:val="004B60E3"/>
    <w:rsid w:val="004C4C7B"/>
    <w:rsid w:val="004D5C2B"/>
    <w:rsid w:val="00502760"/>
    <w:rsid w:val="005028ED"/>
    <w:rsid w:val="00502C55"/>
    <w:rsid w:val="005055EB"/>
    <w:rsid w:val="00510C25"/>
    <w:rsid w:val="00523C7C"/>
    <w:rsid w:val="00527219"/>
    <w:rsid w:val="005278C1"/>
    <w:rsid w:val="00532B66"/>
    <w:rsid w:val="00534B25"/>
    <w:rsid w:val="00547FEC"/>
    <w:rsid w:val="005501D9"/>
    <w:rsid w:val="00551451"/>
    <w:rsid w:val="005528A3"/>
    <w:rsid w:val="005555EC"/>
    <w:rsid w:val="005655B8"/>
    <w:rsid w:val="00570F0D"/>
    <w:rsid w:val="005727B2"/>
    <w:rsid w:val="0057415E"/>
    <w:rsid w:val="005757E1"/>
    <w:rsid w:val="00594B13"/>
    <w:rsid w:val="0059519C"/>
    <w:rsid w:val="00596D20"/>
    <w:rsid w:val="005A0D4A"/>
    <w:rsid w:val="005A6C0E"/>
    <w:rsid w:val="005B139B"/>
    <w:rsid w:val="005B776E"/>
    <w:rsid w:val="005C0A8E"/>
    <w:rsid w:val="005D064C"/>
    <w:rsid w:val="005D19A4"/>
    <w:rsid w:val="005F036C"/>
    <w:rsid w:val="00600294"/>
    <w:rsid w:val="0060384E"/>
    <w:rsid w:val="00604DC1"/>
    <w:rsid w:val="0061781D"/>
    <w:rsid w:val="00620169"/>
    <w:rsid w:val="0062533D"/>
    <w:rsid w:val="00627A13"/>
    <w:rsid w:val="006335CC"/>
    <w:rsid w:val="0064524D"/>
    <w:rsid w:val="00647B3A"/>
    <w:rsid w:val="0066424E"/>
    <w:rsid w:val="006653D0"/>
    <w:rsid w:val="00666A16"/>
    <w:rsid w:val="00674CA4"/>
    <w:rsid w:val="00681192"/>
    <w:rsid w:val="006835B4"/>
    <w:rsid w:val="00686D41"/>
    <w:rsid w:val="00692F86"/>
    <w:rsid w:val="00693399"/>
    <w:rsid w:val="006A0F98"/>
    <w:rsid w:val="006B6322"/>
    <w:rsid w:val="006C6076"/>
    <w:rsid w:val="006D09EA"/>
    <w:rsid w:val="006D7EAD"/>
    <w:rsid w:val="006F6C41"/>
    <w:rsid w:val="00706948"/>
    <w:rsid w:val="00707E4C"/>
    <w:rsid w:val="00707F2B"/>
    <w:rsid w:val="0072502A"/>
    <w:rsid w:val="00727A9D"/>
    <w:rsid w:val="007336B1"/>
    <w:rsid w:val="00735D29"/>
    <w:rsid w:val="007419E0"/>
    <w:rsid w:val="00750762"/>
    <w:rsid w:val="00755616"/>
    <w:rsid w:val="00755DDB"/>
    <w:rsid w:val="00756D3C"/>
    <w:rsid w:val="00765F96"/>
    <w:rsid w:val="00770E96"/>
    <w:rsid w:val="00771731"/>
    <w:rsid w:val="00774D96"/>
    <w:rsid w:val="0077745B"/>
    <w:rsid w:val="00791CE6"/>
    <w:rsid w:val="00791DBF"/>
    <w:rsid w:val="007947D2"/>
    <w:rsid w:val="007973C0"/>
    <w:rsid w:val="007A2920"/>
    <w:rsid w:val="007A4474"/>
    <w:rsid w:val="007C36C2"/>
    <w:rsid w:val="007C5A49"/>
    <w:rsid w:val="007C5CF8"/>
    <w:rsid w:val="007D2325"/>
    <w:rsid w:val="007D578D"/>
    <w:rsid w:val="007D7DB6"/>
    <w:rsid w:val="007E7067"/>
    <w:rsid w:val="007E7637"/>
    <w:rsid w:val="00817A88"/>
    <w:rsid w:val="0082016F"/>
    <w:rsid w:val="00831364"/>
    <w:rsid w:val="008334B0"/>
    <w:rsid w:val="00833ADF"/>
    <w:rsid w:val="0083424F"/>
    <w:rsid w:val="00835D4E"/>
    <w:rsid w:val="00836C2C"/>
    <w:rsid w:val="0084426C"/>
    <w:rsid w:val="0085194C"/>
    <w:rsid w:val="00853610"/>
    <w:rsid w:val="00856896"/>
    <w:rsid w:val="0086672B"/>
    <w:rsid w:val="008703FC"/>
    <w:rsid w:val="00874745"/>
    <w:rsid w:val="0088207A"/>
    <w:rsid w:val="008834E9"/>
    <w:rsid w:val="0089243E"/>
    <w:rsid w:val="008947CE"/>
    <w:rsid w:val="008A14B1"/>
    <w:rsid w:val="008A2A34"/>
    <w:rsid w:val="008A3088"/>
    <w:rsid w:val="008A3534"/>
    <w:rsid w:val="008D0CC5"/>
    <w:rsid w:val="008D1172"/>
    <w:rsid w:val="008E6A14"/>
    <w:rsid w:val="008F79FA"/>
    <w:rsid w:val="0092111B"/>
    <w:rsid w:val="00934967"/>
    <w:rsid w:val="0094285E"/>
    <w:rsid w:val="0094758A"/>
    <w:rsid w:val="00950715"/>
    <w:rsid w:val="009508FF"/>
    <w:rsid w:val="00965694"/>
    <w:rsid w:val="00972842"/>
    <w:rsid w:val="00973528"/>
    <w:rsid w:val="00987B23"/>
    <w:rsid w:val="00995F32"/>
    <w:rsid w:val="009A43D2"/>
    <w:rsid w:val="009B2DC7"/>
    <w:rsid w:val="009B5C08"/>
    <w:rsid w:val="009C5264"/>
    <w:rsid w:val="009D787D"/>
    <w:rsid w:val="009E0705"/>
    <w:rsid w:val="009E1D02"/>
    <w:rsid w:val="00A04877"/>
    <w:rsid w:val="00A06F8F"/>
    <w:rsid w:val="00A10CC6"/>
    <w:rsid w:val="00A1212C"/>
    <w:rsid w:val="00A1338E"/>
    <w:rsid w:val="00A242DE"/>
    <w:rsid w:val="00A45410"/>
    <w:rsid w:val="00A816FA"/>
    <w:rsid w:val="00A84704"/>
    <w:rsid w:val="00A91EF1"/>
    <w:rsid w:val="00A930D6"/>
    <w:rsid w:val="00AA06A8"/>
    <w:rsid w:val="00AA133A"/>
    <w:rsid w:val="00AB03E4"/>
    <w:rsid w:val="00AD0040"/>
    <w:rsid w:val="00AD4579"/>
    <w:rsid w:val="00AD5E88"/>
    <w:rsid w:val="00AE2F51"/>
    <w:rsid w:val="00AE6E9F"/>
    <w:rsid w:val="00AF0D7C"/>
    <w:rsid w:val="00B01503"/>
    <w:rsid w:val="00B206F0"/>
    <w:rsid w:val="00B26AA8"/>
    <w:rsid w:val="00B36FDA"/>
    <w:rsid w:val="00B462CC"/>
    <w:rsid w:val="00B46430"/>
    <w:rsid w:val="00B47520"/>
    <w:rsid w:val="00B502EA"/>
    <w:rsid w:val="00B56F5A"/>
    <w:rsid w:val="00B60097"/>
    <w:rsid w:val="00B6450B"/>
    <w:rsid w:val="00B662A0"/>
    <w:rsid w:val="00B66711"/>
    <w:rsid w:val="00B7772E"/>
    <w:rsid w:val="00B865CA"/>
    <w:rsid w:val="00BA0D51"/>
    <w:rsid w:val="00BA5BD7"/>
    <w:rsid w:val="00BA7BDF"/>
    <w:rsid w:val="00BB1B89"/>
    <w:rsid w:val="00BB43C6"/>
    <w:rsid w:val="00BD1CA1"/>
    <w:rsid w:val="00BD71C1"/>
    <w:rsid w:val="00BE51F8"/>
    <w:rsid w:val="00BF0ED6"/>
    <w:rsid w:val="00BF2DC5"/>
    <w:rsid w:val="00C061CD"/>
    <w:rsid w:val="00C2480B"/>
    <w:rsid w:val="00C40304"/>
    <w:rsid w:val="00C52172"/>
    <w:rsid w:val="00C5379B"/>
    <w:rsid w:val="00C5544B"/>
    <w:rsid w:val="00C60028"/>
    <w:rsid w:val="00C61BBD"/>
    <w:rsid w:val="00C859E1"/>
    <w:rsid w:val="00C94CCB"/>
    <w:rsid w:val="00CA193C"/>
    <w:rsid w:val="00CA49C0"/>
    <w:rsid w:val="00CA56EE"/>
    <w:rsid w:val="00CA60C9"/>
    <w:rsid w:val="00CB4F67"/>
    <w:rsid w:val="00CB6AAF"/>
    <w:rsid w:val="00CC67F3"/>
    <w:rsid w:val="00CC6875"/>
    <w:rsid w:val="00CD5D35"/>
    <w:rsid w:val="00CE43C6"/>
    <w:rsid w:val="00CE7527"/>
    <w:rsid w:val="00CF2D0C"/>
    <w:rsid w:val="00D119DB"/>
    <w:rsid w:val="00D12599"/>
    <w:rsid w:val="00D20A9A"/>
    <w:rsid w:val="00D263B0"/>
    <w:rsid w:val="00D27245"/>
    <w:rsid w:val="00D30AC5"/>
    <w:rsid w:val="00D30CED"/>
    <w:rsid w:val="00D32EBA"/>
    <w:rsid w:val="00D4514D"/>
    <w:rsid w:val="00D478A0"/>
    <w:rsid w:val="00D54014"/>
    <w:rsid w:val="00D561A4"/>
    <w:rsid w:val="00D57030"/>
    <w:rsid w:val="00D6038B"/>
    <w:rsid w:val="00D66F6C"/>
    <w:rsid w:val="00D67F6D"/>
    <w:rsid w:val="00D73AA4"/>
    <w:rsid w:val="00D7672C"/>
    <w:rsid w:val="00D92280"/>
    <w:rsid w:val="00DB1FEC"/>
    <w:rsid w:val="00DC2AAF"/>
    <w:rsid w:val="00DC56BB"/>
    <w:rsid w:val="00DC689B"/>
    <w:rsid w:val="00DD0ED1"/>
    <w:rsid w:val="00DF0807"/>
    <w:rsid w:val="00E06028"/>
    <w:rsid w:val="00E176EB"/>
    <w:rsid w:val="00E23579"/>
    <w:rsid w:val="00E30F6C"/>
    <w:rsid w:val="00E53057"/>
    <w:rsid w:val="00E610D0"/>
    <w:rsid w:val="00E63893"/>
    <w:rsid w:val="00E76818"/>
    <w:rsid w:val="00E837AB"/>
    <w:rsid w:val="00E91B34"/>
    <w:rsid w:val="00E943E1"/>
    <w:rsid w:val="00E94BFA"/>
    <w:rsid w:val="00ED4FB9"/>
    <w:rsid w:val="00ED66CE"/>
    <w:rsid w:val="00ED7E44"/>
    <w:rsid w:val="00F07B13"/>
    <w:rsid w:val="00F07DC1"/>
    <w:rsid w:val="00F17C5C"/>
    <w:rsid w:val="00F2069C"/>
    <w:rsid w:val="00F24B9E"/>
    <w:rsid w:val="00F27E28"/>
    <w:rsid w:val="00F319D3"/>
    <w:rsid w:val="00F35E38"/>
    <w:rsid w:val="00F41FAC"/>
    <w:rsid w:val="00F425B1"/>
    <w:rsid w:val="00F428BB"/>
    <w:rsid w:val="00F564F8"/>
    <w:rsid w:val="00F602C7"/>
    <w:rsid w:val="00F66F7A"/>
    <w:rsid w:val="00F75AFB"/>
    <w:rsid w:val="00F84B97"/>
    <w:rsid w:val="00F85AEB"/>
    <w:rsid w:val="00F86C7B"/>
    <w:rsid w:val="00FB2032"/>
    <w:rsid w:val="00FB6F57"/>
    <w:rsid w:val="00FC3B19"/>
    <w:rsid w:val="00FD1489"/>
    <w:rsid w:val="00FE0DF0"/>
    <w:rsid w:val="00FF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3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3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53">
      <w:bodyDiv w:val="1"/>
      <w:marLeft w:val="0"/>
      <w:marRight w:val="0"/>
      <w:marTop w:val="0"/>
      <w:marBottom w:val="0"/>
      <w:divBdr>
        <w:top w:val="none" w:sz="0" w:space="0" w:color="auto"/>
        <w:left w:val="none" w:sz="0" w:space="0" w:color="auto"/>
        <w:bottom w:val="none" w:sz="0" w:space="0" w:color="auto"/>
        <w:right w:val="none" w:sz="0" w:space="0" w:color="auto"/>
      </w:divBdr>
    </w:div>
    <w:div w:id="68890547">
      <w:bodyDiv w:val="1"/>
      <w:marLeft w:val="0"/>
      <w:marRight w:val="0"/>
      <w:marTop w:val="0"/>
      <w:marBottom w:val="0"/>
      <w:divBdr>
        <w:top w:val="none" w:sz="0" w:space="0" w:color="auto"/>
        <w:left w:val="none" w:sz="0" w:space="0" w:color="auto"/>
        <w:bottom w:val="none" w:sz="0" w:space="0" w:color="auto"/>
        <w:right w:val="none" w:sz="0" w:space="0" w:color="auto"/>
      </w:divBdr>
    </w:div>
    <w:div w:id="76901365">
      <w:bodyDiv w:val="1"/>
      <w:marLeft w:val="0"/>
      <w:marRight w:val="0"/>
      <w:marTop w:val="0"/>
      <w:marBottom w:val="0"/>
      <w:divBdr>
        <w:top w:val="none" w:sz="0" w:space="0" w:color="auto"/>
        <w:left w:val="none" w:sz="0" w:space="0" w:color="auto"/>
        <w:bottom w:val="none" w:sz="0" w:space="0" w:color="auto"/>
        <w:right w:val="none" w:sz="0" w:space="0" w:color="auto"/>
      </w:divBdr>
    </w:div>
    <w:div w:id="177014288">
      <w:bodyDiv w:val="1"/>
      <w:marLeft w:val="0"/>
      <w:marRight w:val="0"/>
      <w:marTop w:val="0"/>
      <w:marBottom w:val="0"/>
      <w:divBdr>
        <w:top w:val="none" w:sz="0" w:space="0" w:color="auto"/>
        <w:left w:val="none" w:sz="0" w:space="0" w:color="auto"/>
        <w:bottom w:val="none" w:sz="0" w:space="0" w:color="auto"/>
        <w:right w:val="none" w:sz="0" w:space="0" w:color="auto"/>
      </w:divBdr>
    </w:div>
    <w:div w:id="180632817">
      <w:bodyDiv w:val="1"/>
      <w:marLeft w:val="0"/>
      <w:marRight w:val="0"/>
      <w:marTop w:val="0"/>
      <w:marBottom w:val="0"/>
      <w:divBdr>
        <w:top w:val="none" w:sz="0" w:space="0" w:color="auto"/>
        <w:left w:val="none" w:sz="0" w:space="0" w:color="auto"/>
        <w:bottom w:val="none" w:sz="0" w:space="0" w:color="auto"/>
        <w:right w:val="none" w:sz="0" w:space="0" w:color="auto"/>
      </w:divBdr>
    </w:div>
    <w:div w:id="186601627">
      <w:bodyDiv w:val="1"/>
      <w:marLeft w:val="0"/>
      <w:marRight w:val="0"/>
      <w:marTop w:val="0"/>
      <w:marBottom w:val="0"/>
      <w:divBdr>
        <w:top w:val="none" w:sz="0" w:space="0" w:color="auto"/>
        <w:left w:val="none" w:sz="0" w:space="0" w:color="auto"/>
        <w:bottom w:val="none" w:sz="0" w:space="0" w:color="auto"/>
        <w:right w:val="none" w:sz="0" w:space="0" w:color="auto"/>
      </w:divBdr>
    </w:div>
    <w:div w:id="192118014">
      <w:bodyDiv w:val="1"/>
      <w:marLeft w:val="0"/>
      <w:marRight w:val="0"/>
      <w:marTop w:val="0"/>
      <w:marBottom w:val="0"/>
      <w:divBdr>
        <w:top w:val="none" w:sz="0" w:space="0" w:color="auto"/>
        <w:left w:val="none" w:sz="0" w:space="0" w:color="auto"/>
        <w:bottom w:val="none" w:sz="0" w:space="0" w:color="auto"/>
        <w:right w:val="none" w:sz="0" w:space="0" w:color="auto"/>
      </w:divBdr>
    </w:div>
    <w:div w:id="216823117">
      <w:bodyDiv w:val="1"/>
      <w:marLeft w:val="0"/>
      <w:marRight w:val="0"/>
      <w:marTop w:val="0"/>
      <w:marBottom w:val="0"/>
      <w:divBdr>
        <w:top w:val="none" w:sz="0" w:space="0" w:color="auto"/>
        <w:left w:val="none" w:sz="0" w:space="0" w:color="auto"/>
        <w:bottom w:val="none" w:sz="0" w:space="0" w:color="auto"/>
        <w:right w:val="none" w:sz="0" w:space="0" w:color="auto"/>
      </w:divBdr>
    </w:div>
    <w:div w:id="223830582">
      <w:bodyDiv w:val="1"/>
      <w:marLeft w:val="0"/>
      <w:marRight w:val="0"/>
      <w:marTop w:val="0"/>
      <w:marBottom w:val="0"/>
      <w:divBdr>
        <w:top w:val="none" w:sz="0" w:space="0" w:color="auto"/>
        <w:left w:val="none" w:sz="0" w:space="0" w:color="auto"/>
        <w:bottom w:val="none" w:sz="0" w:space="0" w:color="auto"/>
        <w:right w:val="none" w:sz="0" w:space="0" w:color="auto"/>
      </w:divBdr>
    </w:div>
    <w:div w:id="236281535">
      <w:bodyDiv w:val="1"/>
      <w:marLeft w:val="0"/>
      <w:marRight w:val="0"/>
      <w:marTop w:val="0"/>
      <w:marBottom w:val="0"/>
      <w:divBdr>
        <w:top w:val="none" w:sz="0" w:space="0" w:color="auto"/>
        <w:left w:val="none" w:sz="0" w:space="0" w:color="auto"/>
        <w:bottom w:val="none" w:sz="0" w:space="0" w:color="auto"/>
        <w:right w:val="none" w:sz="0" w:space="0" w:color="auto"/>
      </w:divBdr>
    </w:div>
    <w:div w:id="266473952">
      <w:bodyDiv w:val="1"/>
      <w:marLeft w:val="0"/>
      <w:marRight w:val="0"/>
      <w:marTop w:val="0"/>
      <w:marBottom w:val="0"/>
      <w:divBdr>
        <w:top w:val="none" w:sz="0" w:space="0" w:color="auto"/>
        <w:left w:val="none" w:sz="0" w:space="0" w:color="auto"/>
        <w:bottom w:val="none" w:sz="0" w:space="0" w:color="auto"/>
        <w:right w:val="none" w:sz="0" w:space="0" w:color="auto"/>
      </w:divBdr>
    </w:div>
    <w:div w:id="280695503">
      <w:bodyDiv w:val="1"/>
      <w:marLeft w:val="0"/>
      <w:marRight w:val="0"/>
      <w:marTop w:val="0"/>
      <w:marBottom w:val="0"/>
      <w:divBdr>
        <w:top w:val="none" w:sz="0" w:space="0" w:color="auto"/>
        <w:left w:val="none" w:sz="0" w:space="0" w:color="auto"/>
        <w:bottom w:val="none" w:sz="0" w:space="0" w:color="auto"/>
        <w:right w:val="none" w:sz="0" w:space="0" w:color="auto"/>
      </w:divBdr>
    </w:div>
    <w:div w:id="501048638">
      <w:bodyDiv w:val="1"/>
      <w:marLeft w:val="0"/>
      <w:marRight w:val="0"/>
      <w:marTop w:val="0"/>
      <w:marBottom w:val="0"/>
      <w:divBdr>
        <w:top w:val="none" w:sz="0" w:space="0" w:color="auto"/>
        <w:left w:val="none" w:sz="0" w:space="0" w:color="auto"/>
        <w:bottom w:val="none" w:sz="0" w:space="0" w:color="auto"/>
        <w:right w:val="none" w:sz="0" w:space="0" w:color="auto"/>
      </w:divBdr>
    </w:div>
    <w:div w:id="502748744">
      <w:bodyDiv w:val="1"/>
      <w:marLeft w:val="0"/>
      <w:marRight w:val="0"/>
      <w:marTop w:val="0"/>
      <w:marBottom w:val="0"/>
      <w:divBdr>
        <w:top w:val="none" w:sz="0" w:space="0" w:color="auto"/>
        <w:left w:val="none" w:sz="0" w:space="0" w:color="auto"/>
        <w:bottom w:val="none" w:sz="0" w:space="0" w:color="auto"/>
        <w:right w:val="none" w:sz="0" w:space="0" w:color="auto"/>
      </w:divBdr>
    </w:div>
    <w:div w:id="503015510">
      <w:bodyDiv w:val="1"/>
      <w:marLeft w:val="0"/>
      <w:marRight w:val="0"/>
      <w:marTop w:val="0"/>
      <w:marBottom w:val="0"/>
      <w:divBdr>
        <w:top w:val="none" w:sz="0" w:space="0" w:color="auto"/>
        <w:left w:val="none" w:sz="0" w:space="0" w:color="auto"/>
        <w:bottom w:val="none" w:sz="0" w:space="0" w:color="auto"/>
        <w:right w:val="none" w:sz="0" w:space="0" w:color="auto"/>
      </w:divBdr>
    </w:div>
    <w:div w:id="503132142">
      <w:bodyDiv w:val="1"/>
      <w:marLeft w:val="0"/>
      <w:marRight w:val="0"/>
      <w:marTop w:val="0"/>
      <w:marBottom w:val="0"/>
      <w:divBdr>
        <w:top w:val="none" w:sz="0" w:space="0" w:color="auto"/>
        <w:left w:val="none" w:sz="0" w:space="0" w:color="auto"/>
        <w:bottom w:val="none" w:sz="0" w:space="0" w:color="auto"/>
        <w:right w:val="none" w:sz="0" w:space="0" w:color="auto"/>
      </w:divBdr>
    </w:div>
    <w:div w:id="511385039">
      <w:bodyDiv w:val="1"/>
      <w:marLeft w:val="0"/>
      <w:marRight w:val="0"/>
      <w:marTop w:val="0"/>
      <w:marBottom w:val="0"/>
      <w:divBdr>
        <w:top w:val="none" w:sz="0" w:space="0" w:color="auto"/>
        <w:left w:val="none" w:sz="0" w:space="0" w:color="auto"/>
        <w:bottom w:val="none" w:sz="0" w:space="0" w:color="auto"/>
        <w:right w:val="none" w:sz="0" w:space="0" w:color="auto"/>
      </w:divBdr>
    </w:div>
    <w:div w:id="562184347">
      <w:bodyDiv w:val="1"/>
      <w:marLeft w:val="0"/>
      <w:marRight w:val="0"/>
      <w:marTop w:val="0"/>
      <w:marBottom w:val="0"/>
      <w:divBdr>
        <w:top w:val="none" w:sz="0" w:space="0" w:color="auto"/>
        <w:left w:val="none" w:sz="0" w:space="0" w:color="auto"/>
        <w:bottom w:val="none" w:sz="0" w:space="0" w:color="auto"/>
        <w:right w:val="none" w:sz="0" w:space="0" w:color="auto"/>
      </w:divBdr>
    </w:div>
    <w:div w:id="597057438">
      <w:bodyDiv w:val="1"/>
      <w:marLeft w:val="0"/>
      <w:marRight w:val="0"/>
      <w:marTop w:val="0"/>
      <w:marBottom w:val="0"/>
      <w:divBdr>
        <w:top w:val="none" w:sz="0" w:space="0" w:color="auto"/>
        <w:left w:val="none" w:sz="0" w:space="0" w:color="auto"/>
        <w:bottom w:val="none" w:sz="0" w:space="0" w:color="auto"/>
        <w:right w:val="none" w:sz="0" w:space="0" w:color="auto"/>
      </w:divBdr>
    </w:div>
    <w:div w:id="614482369">
      <w:bodyDiv w:val="1"/>
      <w:marLeft w:val="0"/>
      <w:marRight w:val="0"/>
      <w:marTop w:val="0"/>
      <w:marBottom w:val="0"/>
      <w:divBdr>
        <w:top w:val="none" w:sz="0" w:space="0" w:color="auto"/>
        <w:left w:val="none" w:sz="0" w:space="0" w:color="auto"/>
        <w:bottom w:val="none" w:sz="0" w:space="0" w:color="auto"/>
        <w:right w:val="none" w:sz="0" w:space="0" w:color="auto"/>
      </w:divBdr>
    </w:div>
    <w:div w:id="642194624">
      <w:bodyDiv w:val="1"/>
      <w:marLeft w:val="0"/>
      <w:marRight w:val="0"/>
      <w:marTop w:val="0"/>
      <w:marBottom w:val="0"/>
      <w:divBdr>
        <w:top w:val="none" w:sz="0" w:space="0" w:color="auto"/>
        <w:left w:val="none" w:sz="0" w:space="0" w:color="auto"/>
        <w:bottom w:val="none" w:sz="0" w:space="0" w:color="auto"/>
        <w:right w:val="none" w:sz="0" w:space="0" w:color="auto"/>
      </w:divBdr>
    </w:div>
    <w:div w:id="669407745">
      <w:bodyDiv w:val="1"/>
      <w:marLeft w:val="0"/>
      <w:marRight w:val="0"/>
      <w:marTop w:val="0"/>
      <w:marBottom w:val="0"/>
      <w:divBdr>
        <w:top w:val="none" w:sz="0" w:space="0" w:color="auto"/>
        <w:left w:val="none" w:sz="0" w:space="0" w:color="auto"/>
        <w:bottom w:val="none" w:sz="0" w:space="0" w:color="auto"/>
        <w:right w:val="none" w:sz="0" w:space="0" w:color="auto"/>
      </w:divBdr>
    </w:div>
    <w:div w:id="677391894">
      <w:bodyDiv w:val="1"/>
      <w:marLeft w:val="0"/>
      <w:marRight w:val="0"/>
      <w:marTop w:val="0"/>
      <w:marBottom w:val="0"/>
      <w:divBdr>
        <w:top w:val="none" w:sz="0" w:space="0" w:color="auto"/>
        <w:left w:val="none" w:sz="0" w:space="0" w:color="auto"/>
        <w:bottom w:val="none" w:sz="0" w:space="0" w:color="auto"/>
        <w:right w:val="none" w:sz="0" w:space="0" w:color="auto"/>
      </w:divBdr>
    </w:div>
    <w:div w:id="698437277">
      <w:bodyDiv w:val="1"/>
      <w:marLeft w:val="0"/>
      <w:marRight w:val="0"/>
      <w:marTop w:val="0"/>
      <w:marBottom w:val="0"/>
      <w:divBdr>
        <w:top w:val="none" w:sz="0" w:space="0" w:color="auto"/>
        <w:left w:val="none" w:sz="0" w:space="0" w:color="auto"/>
        <w:bottom w:val="none" w:sz="0" w:space="0" w:color="auto"/>
        <w:right w:val="none" w:sz="0" w:space="0" w:color="auto"/>
      </w:divBdr>
    </w:div>
    <w:div w:id="722096243">
      <w:bodyDiv w:val="1"/>
      <w:marLeft w:val="0"/>
      <w:marRight w:val="0"/>
      <w:marTop w:val="0"/>
      <w:marBottom w:val="0"/>
      <w:divBdr>
        <w:top w:val="none" w:sz="0" w:space="0" w:color="auto"/>
        <w:left w:val="none" w:sz="0" w:space="0" w:color="auto"/>
        <w:bottom w:val="none" w:sz="0" w:space="0" w:color="auto"/>
        <w:right w:val="none" w:sz="0" w:space="0" w:color="auto"/>
      </w:divBdr>
    </w:div>
    <w:div w:id="786581570">
      <w:bodyDiv w:val="1"/>
      <w:marLeft w:val="0"/>
      <w:marRight w:val="0"/>
      <w:marTop w:val="0"/>
      <w:marBottom w:val="0"/>
      <w:divBdr>
        <w:top w:val="none" w:sz="0" w:space="0" w:color="auto"/>
        <w:left w:val="none" w:sz="0" w:space="0" w:color="auto"/>
        <w:bottom w:val="none" w:sz="0" w:space="0" w:color="auto"/>
        <w:right w:val="none" w:sz="0" w:space="0" w:color="auto"/>
      </w:divBdr>
    </w:div>
    <w:div w:id="797189538">
      <w:bodyDiv w:val="1"/>
      <w:marLeft w:val="0"/>
      <w:marRight w:val="0"/>
      <w:marTop w:val="0"/>
      <w:marBottom w:val="0"/>
      <w:divBdr>
        <w:top w:val="none" w:sz="0" w:space="0" w:color="auto"/>
        <w:left w:val="none" w:sz="0" w:space="0" w:color="auto"/>
        <w:bottom w:val="none" w:sz="0" w:space="0" w:color="auto"/>
        <w:right w:val="none" w:sz="0" w:space="0" w:color="auto"/>
      </w:divBdr>
    </w:div>
    <w:div w:id="902327783">
      <w:bodyDiv w:val="1"/>
      <w:marLeft w:val="0"/>
      <w:marRight w:val="0"/>
      <w:marTop w:val="0"/>
      <w:marBottom w:val="0"/>
      <w:divBdr>
        <w:top w:val="none" w:sz="0" w:space="0" w:color="auto"/>
        <w:left w:val="none" w:sz="0" w:space="0" w:color="auto"/>
        <w:bottom w:val="none" w:sz="0" w:space="0" w:color="auto"/>
        <w:right w:val="none" w:sz="0" w:space="0" w:color="auto"/>
      </w:divBdr>
    </w:div>
    <w:div w:id="932473366">
      <w:bodyDiv w:val="1"/>
      <w:marLeft w:val="0"/>
      <w:marRight w:val="0"/>
      <w:marTop w:val="0"/>
      <w:marBottom w:val="0"/>
      <w:divBdr>
        <w:top w:val="none" w:sz="0" w:space="0" w:color="auto"/>
        <w:left w:val="none" w:sz="0" w:space="0" w:color="auto"/>
        <w:bottom w:val="none" w:sz="0" w:space="0" w:color="auto"/>
        <w:right w:val="none" w:sz="0" w:space="0" w:color="auto"/>
      </w:divBdr>
    </w:div>
    <w:div w:id="937755408">
      <w:bodyDiv w:val="1"/>
      <w:marLeft w:val="0"/>
      <w:marRight w:val="0"/>
      <w:marTop w:val="0"/>
      <w:marBottom w:val="0"/>
      <w:divBdr>
        <w:top w:val="none" w:sz="0" w:space="0" w:color="auto"/>
        <w:left w:val="none" w:sz="0" w:space="0" w:color="auto"/>
        <w:bottom w:val="none" w:sz="0" w:space="0" w:color="auto"/>
        <w:right w:val="none" w:sz="0" w:space="0" w:color="auto"/>
      </w:divBdr>
    </w:div>
    <w:div w:id="1008406445">
      <w:bodyDiv w:val="1"/>
      <w:marLeft w:val="0"/>
      <w:marRight w:val="0"/>
      <w:marTop w:val="0"/>
      <w:marBottom w:val="0"/>
      <w:divBdr>
        <w:top w:val="none" w:sz="0" w:space="0" w:color="auto"/>
        <w:left w:val="none" w:sz="0" w:space="0" w:color="auto"/>
        <w:bottom w:val="none" w:sz="0" w:space="0" w:color="auto"/>
        <w:right w:val="none" w:sz="0" w:space="0" w:color="auto"/>
      </w:divBdr>
    </w:div>
    <w:div w:id="1021972377">
      <w:bodyDiv w:val="1"/>
      <w:marLeft w:val="0"/>
      <w:marRight w:val="0"/>
      <w:marTop w:val="0"/>
      <w:marBottom w:val="0"/>
      <w:divBdr>
        <w:top w:val="none" w:sz="0" w:space="0" w:color="auto"/>
        <w:left w:val="none" w:sz="0" w:space="0" w:color="auto"/>
        <w:bottom w:val="none" w:sz="0" w:space="0" w:color="auto"/>
        <w:right w:val="none" w:sz="0" w:space="0" w:color="auto"/>
      </w:divBdr>
    </w:div>
    <w:div w:id="1027877873">
      <w:bodyDiv w:val="1"/>
      <w:marLeft w:val="0"/>
      <w:marRight w:val="0"/>
      <w:marTop w:val="0"/>
      <w:marBottom w:val="0"/>
      <w:divBdr>
        <w:top w:val="none" w:sz="0" w:space="0" w:color="auto"/>
        <w:left w:val="none" w:sz="0" w:space="0" w:color="auto"/>
        <w:bottom w:val="none" w:sz="0" w:space="0" w:color="auto"/>
        <w:right w:val="none" w:sz="0" w:space="0" w:color="auto"/>
      </w:divBdr>
    </w:div>
    <w:div w:id="1037895023">
      <w:bodyDiv w:val="1"/>
      <w:marLeft w:val="0"/>
      <w:marRight w:val="0"/>
      <w:marTop w:val="0"/>
      <w:marBottom w:val="0"/>
      <w:divBdr>
        <w:top w:val="none" w:sz="0" w:space="0" w:color="auto"/>
        <w:left w:val="none" w:sz="0" w:space="0" w:color="auto"/>
        <w:bottom w:val="none" w:sz="0" w:space="0" w:color="auto"/>
        <w:right w:val="none" w:sz="0" w:space="0" w:color="auto"/>
      </w:divBdr>
    </w:div>
    <w:div w:id="1100612128">
      <w:bodyDiv w:val="1"/>
      <w:marLeft w:val="0"/>
      <w:marRight w:val="0"/>
      <w:marTop w:val="0"/>
      <w:marBottom w:val="0"/>
      <w:divBdr>
        <w:top w:val="none" w:sz="0" w:space="0" w:color="auto"/>
        <w:left w:val="none" w:sz="0" w:space="0" w:color="auto"/>
        <w:bottom w:val="none" w:sz="0" w:space="0" w:color="auto"/>
        <w:right w:val="none" w:sz="0" w:space="0" w:color="auto"/>
      </w:divBdr>
    </w:div>
    <w:div w:id="1161890652">
      <w:bodyDiv w:val="1"/>
      <w:marLeft w:val="0"/>
      <w:marRight w:val="0"/>
      <w:marTop w:val="0"/>
      <w:marBottom w:val="0"/>
      <w:divBdr>
        <w:top w:val="none" w:sz="0" w:space="0" w:color="auto"/>
        <w:left w:val="none" w:sz="0" w:space="0" w:color="auto"/>
        <w:bottom w:val="none" w:sz="0" w:space="0" w:color="auto"/>
        <w:right w:val="none" w:sz="0" w:space="0" w:color="auto"/>
      </w:divBdr>
    </w:div>
    <w:div w:id="1177961574">
      <w:bodyDiv w:val="1"/>
      <w:marLeft w:val="0"/>
      <w:marRight w:val="0"/>
      <w:marTop w:val="0"/>
      <w:marBottom w:val="0"/>
      <w:divBdr>
        <w:top w:val="none" w:sz="0" w:space="0" w:color="auto"/>
        <w:left w:val="none" w:sz="0" w:space="0" w:color="auto"/>
        <w:bottom w:val="none" w:sz="0" w:space="0" w:color="auto"/>
        <w:right w:val="none" w:sz="0" w:space="0" w:color="auto"/>
      </w:divBdr>
    </w:div>
    <w:div w:id="1231620345">
      <w:bodyDiv w:val="1"/>
      <w:marLeft w:val="0"/>
      <w:marRight w:val="0"/>
      <w:marTop w:val="0"/>
      <w:marBottom w:val="0"/>
      <w:divBdr>
        <w:top w:val="none" w:sz="0" w:space="0" w:color="auto"/>
        <w:left w:val="none" w:sz="0" w:space="0" w:color="auto"/>
        <w:bottom w:val="none" w:sz="0" w:space="0" w:color="auto"/>
        <w:right w:val="none" w:sz="0" w:space="0" w:color="auto"/>
      </w:divBdr>
    </w:div>
    <w:div w:id="1240601927">
      <w:bodyDiv w:val="1"/>
      <w:marLeft w:val="0"/>
      <w:marRight w:val="0"/>
      <w:marTop w:val="0"/>
      <w:marBottom w:val="0"/>
      <w:divBdr>
        <w:top w:val="none" w:sz="0" w:space="0" w:color="auto"/>
        <w:left w:val="none" w:sz="0" w:space="0" w:color="auto"/>
        <w:bottom w:val="none" w:sz="0" w:space="0" w:color="auto"/>
        <w:right w:val="none" w:sz="0" w:space="0" w:color="auto"/>
      </w:divBdr>
    </w:div>
    <w:div w:id="1249581666">
      <w:bodyDiv w:val="1"/>
      <w:marLeft w:val="0"/>
      <w:marRight w:val="0"/>
      <w:marTop w:val="0"/>
      <w:marBottom w:val="0"/>
      <w:divBdr>
        <w:top w:val="none" w:sz="0" w:space="0" w:color="auto"/>
        <w:left w:val="none" w:sz="0" w:space="0" w:color="auto"/>
        <w:bottom w:val="none" w:sz="0" w:space="0" w:color="auto"/>
        <w:right w:val="none" w:sz="0" w:space="0" w:color="auto"/>
      </w:divBdr>
    </w:div>
    <w:div w:id="1273435070">
      <w:bodyDiv w:val="1"/>
      <w:marLeft w:val="0"/>
      <w:marRight w:val="0"/>
      <w:marTop w:val="0"/>
      <w:marBottom w:val="0"/>
      <w:divBdr>
        <w:top w:val="none" w:sz="0" w:space="0" w:color="auto"/>
        <w:left w:val="none" w:sz="0" w:space="0" w:color="auto"/>
        <w:bottom w:val="none" w:sz="0" w:space="0" w:color="auto"/>
        <w:right w:val="none" w:sz="0" w:space="0" w:color="auto"/>
      </w:divBdr>
    </w:div>
    <w:div w:id="1279336028">
      <w:bodyDiv w:val="1"/>
      <w:marLeft w:val="0"/>
      <w:marRight w:val="0"/>
      <w:marTop w:val="0"/>
      <w:marBottom w:val="0"/>
      <w:divBdr>
        <w:top w:val="none" w:sz="0" w:space="0" w:color="auto"/>
        <w:left w:val="none" w:sz="0" w:space="0" w:color="auto"/>
        <w:bottom w:val="none" w:sz="0" w:space="0" w:color="auto"/>
        <w:right w:val="none" w:sz="0" w:space="0" w:color="auto"/>
      </w:divBdr>
    </w:div>
    <w:div w:id="1284000841">
      <w:bodyDiv w:val="1"/>
      <w:marLeft w:val="0"/>
      <w:marRight w:val="0"/>
      <w:marTop w:val="0"/>
      <w:marBottom w:val="0"/>
      <w:divBdr>
        <w:top w:val="none" w:sz="0" w:space="0" w:color="auto"/>
        <w:left w:val="none" w:sz="0" w:space="0" w:color="auto"/>
        <w:bottom w:val="none" w:sz="0" w:space="0" w:color="auto"/>
        <w:right w:val="none" w:sz="0" w:space="0" w:color="auto"/>
      </w:divBdr>
    </w:div>
    <w:div w:id="1297686153">
      <w:bodyDiv w:val="1"/>
      <w:marLeft w:val="0"/>
      <w:marRight w:val="0"/>
      <w:marTop w:val="0"/>
      <w:marBottom w:val="0"/>
      <w:divBdr>
        <w:top w:val="none" w:sz="0" w:space="0" w:color="auto"/>
        <w:left w:val="none" w:sz="0" w:space="0" w:color="auto"/>
        <w:bottom w:val="none" w:sz="0" w:space="0" w:color="auto"/>
        <w:right w:val="none" w:sz="0" w:space="0" w:color="auto"/>
      </w:divBdr>
    </w:div>
    <w:div w:id="1470588679">
      <w:bodyDiv w:val="1"/>
      <w:marLeft w:val="0"/>
      <w:marRight w:val="0"/>
      <w:marTop w:val="0"/>
      <w:marBottom w:val="0"/>
      <w:divBdr>
        <w:top w:val="none" w:sz="0" w:space="0" w:color="auto"/>
        <w:left w:val="none" w:sz="0" w:space="0" w:color="auto"/>
        <w:bottom w:val="none" w:sz="0" w:space="0" w:color="auto"/>
        <w:right w:val="none" w:sz="0" w:space="0" w:color="auto"/>
      </w:divBdr>
    </w:div>
    <w:div w:id="1533179162">
      <w:bodyDiv w:val="1"/>
      <w:marLeft w:val="0"/>
      <w:marRight w:val="0"/>
      <w:marTop w:val="0"/>
      <w:marBottom w:val="0"/>
      <w:divBdr>
        <w:top w:val="none" w:sz="0" w:space="0" w:color="auto"/>
        <w:left w:val="none" w:sz="0" w:space="0" w:color="auto"/>
        <w:bottom w:val="none" w:sz="0" w:space="0" w:color="auto"/>
        <w:right w:val="none" w:sz="0" w:space="0" w:color="auto"/>
      </w:divBdr>
    </w:div>
    <w:div w:id="1534033683">
      <w:bodyDiv w:val="1"/>
      <w:marLeft w:val="0"/>
      <w:marRight w:val="0"/>
      <w:marTop w:val="0"/>
      <w:marBottom w:val="0"/>
      <w:divBdr>
        <w:top w:val="none" w:sz="0" w:space="0" w:color="auto"/>
        <w:left w:val="none" w:sz="0" w:space="0" w:color="auto"/>
        <w:bottom w:val="none" w:sz="0" w:space="0" w:color="auto"/>
        <w:right w:val="none" w:sz="0" w:space="0" w:color="auto"/>
      </w:divBdr>
    </w:div>
    <w:div w:id="1561165593">
      <w:bodyDiv w:val="1"/>
      <w:marLeft w:val="0"/>
      <w:marRight w:val="0"/>
      <w:marTop w:val="0"/>
      <w:marBottom w:val="0"/>
      <w:divBdr>
        <w:top w:val="none" w:sz="0" w:space="0" w:color="auto"/>
        <w:left w:val="none" w:sz="0" w:space="0" w:color="auto"/>
        <w:bottom w:val="none" w:sz="0" w:space="0" w:color="auto"/>
        <w:right w:val="none" w:sz="0" w:space="0" w:color="auto"/>
      </w:divBdr>
    </w:div>
    <w:div w:id="1607811793">
      <w:bodyDiv w:val="1"/>
      <w:marLeft w:val="0"/>
      <w:marRight w:val="0"/>
      <w:marTop w:val="0"/>
      <w:marBottom w:val="0"/>
      <w:divBdr>
        <w:top w:val="none" w:sz="0" w:space="0" w:color="auto"/>
        <w:left w:val="none" w:sz="0" w:space="0" w:color="auto"/>
        <w:bottom w:val="none" w:sz="0" w:space="0" w:color="auto"/>
        <w:right w:val="none" w:sz="0" w:space="0" w:color="auto"/>
      </w:divBdr>
    </w:div>
    <w:div w:id="1666855930">
      <w:bodyDiv w:val="1"/>
      <w:marLeft w:val="0"/>
      <w:marRight w:val="0"/>
      <w:marTop w:val="0"/>
      <w:marBottom w:val="0"/>
      <w:divBdr>
        <w:top w:val="none" w:sz="0" w:space="0" w:color="auto"/>
        <w:left w:val="none" w:sz="0" w:space="0" w:color="auto"/>
        <w:bottom w:val="none" w:sz="0" w:space="0" w:color="auto"/>
        <w:right w:val="none" w:sz="0" w:space="0" w:color="auto"/>
      </w:divBdr>
    </w:div>
    <w:div w:id="1677997613">
      <w:bodyDiv w:val="1"/>
      <w:marLeft w:val="0"/>
      <w:marRight w:val="0"/>
      <w:marTop w:val="0"/>
      <w:marBottom w:val="0"/>
      <w:divBdr>
        <w:top w:val="none" w:sz="0" w:space="0" w:color="auto"/>
        <w:left w:val="none" w:sz="0" w:space="0" w:color="auto"/>
        <w:bottom w:val="none" w:sz="0" w:space="0" w:color="auto"/>
        <w:right w:val="none" w:sz="0" w:space="0" w:color="auto"/>
      </w:divBdr>
    </w:div>
    <w:div w:id="1705709464">
      <w:bodyDiv w:val="1"/>
      <w:marLeft w:val="0"/>
      <w:marRight w:val="0"/>
      <w:marTop w:val="0"/>
      <w:marBottom w:val="0"/>
      <w:divBdr>
        <w:top w:val="none" w:sz="0" w:space="0" w:color="auto"/>
        <w:left w:val="none" w:sz="0" w:space="0" w:color="auto"/>
        <w:bottom w:val="none" w:sz="0" w:space="0" w:color="auto"/>
        <w:right w:val="none" w:sz="0" w:space="0" w:color="auto"/>
      </w:divBdr>
    </w:div>
    <w:div w:id="1789885143">
      <w:bodyDiv w:val="1"/>
      <w:marLeft w:val="0"/>
      <w:marRight w:val="0"/>
      <w:marTop w:val="0"/>
      <w:marBottom w:val="0"/>
      <w:divBdr>
        <w:top w:val="none" w:sz="0" w:space="0" w:color="auto"/>
        <w:left w:val="none" w:sz="0" w:space="0" w:color="auto"/>
        <w:bottom w:val="none" w:sz="0" w:space="0" w:color="auto"/>
        <w:right w:val="none" w:sz="0" w:space="0" w:color="auto"/>
      </w:divBdr>
    </w:div>
    <w:div w:id="1838111591">
      <w:bodyDiv w:val="1"/>
      <w:marLeft w:val="0"/>
      <w:marRight w:val="0"/>
      <w:marTop w:val="0"/>
      <w:marBottom w:val="0"/>
      <w:divBdr>
        <w:top w:val="none" w:sz="0" w:space="0" w:color="auto"/>
        <w:left w:val="none" w:sz="0" w:space="0" w:color="auto"/>
        <w:bottom w:val="none" w:sz="0" w:space="0" w:color="auto"/>
        <w:right w:val="none" w:sz="0" w:space="0" w:color="auto"/>
      </w:divBdr>
    </w:div>
    <w:div w:id="1908998461">
      <w:bodyDiv w:val="1"/>
      <w:marLeft w:val="0"/>
      <w:marRight w:val="0"/>
      <w:marTop w:val="0"/>
      <w:marBottom w:val="0"/>
      <w:divBdr>
        <w:top w:val="none" w:sz="0" w:space="0" w:color="auto"/>
        <w:left w:val="none" w:sz="0" w:space="0" w:color="auto"/>
        <w:bottom w:val="none" w:sz="0" w:space="0" w:color="auto"/>
        <w:right w:val="none" w:sz="0" w:space="0" w:color="auto"/>
      </w:divBdr>
    </w:div>
    <w:div w:id="1910339664">
      <w:bodyDiv w:val="1"/>
      <w:marLeft w:val="0"/>
      <w:marRight w:val="0"/>
      <w:marTop w:val="0"/>
      <w:marBottom w:val="0"/>
      <w:divBdr>
        <w:top w:val="none" w:sz="0" w:space="0" w:color="auto"/>
        <w:left w:val="none" w:sz="0" w:space="0" w:color="auto"/>
        <w:bottom w:val="none" w:sz="0" w:space="0" w:color="auto"/>
        <w:right w:val="none" w:sz="0" w:space="0" w:color="auto"/>
      </w:divBdr>
    </w:div>
    <w:div w:id="1937519167">
      <w:bodyDiv w:val="1"/>
      <w:marLeft w:val="0"/>
      <w:marRight w:val="0"/>
      <w:marTop w:val="0"/>
      <w:marBottom w:val="0"/>
      <w:divBdr>
        <w:top w:val="none" w:sz="0" w:space="0" w:color="auto"/>
        <w:left w:val="none" w:sz="0" w:space="0" w:color="auto"/>
        <w:bottom w:val="none" w:sz="0" w:space="0" w:color="auto"/>
        <w:right w:val="none" w:sz="0" w:space="0" w:color="auto"/>
      </w:divBdr>
    </w:div>
    <w:div w:id="1988048794">
      <w:bodyDiv w:val="1"/>
      <w:marLeft w:val="0"/>
      <w:marRight w:val="0"/>
      <w:marTop w:val="0"/>
      <w:marBottom w:val="0"/>
      <w:divBdr>
        <w:top w:val="none" w:sz="0" w:space="0" w:color="auto"/>
        <w:left w:val="none" w:sz="0" w:space="0" w:color="auto"/>
        <w:bottom w:val="none" w:sz="0" w:space="0" w:color="auto"/>
        <w:right w:val="none" w:sz="0" w:space="0" w:color="auto"/>
      </w:divBdr>
    </w:div>
    <w:div w:id="2021853403">
      <w:bodyDiv w:val="1"/>
      <w:marLeft w:val="0"/>
      <w:marRight w:val="0"/>
      <w:marTop w:val="0"/>
      <w:marBottom w:val="0"/>
      <w:divBdr>
        <w:top w:val="none" w:sz="0" w:space="0" w:color="auto"/>
        <w:left w:val="none" w:sz="0" w:space="0" w:color="auto"/>
        <w:bottom w:val="none" w:sz="0" w:space="0" w:color="auto"/>
        <w:right w:val="none" w:sz="0" w:space="0" w:color="auto"/>
      </w:divBdr>
    </w:div>
    <w:div w:id="2077582202">
      <w:bodyDiv w:val="1"/>
      <w:marLeft w:val="0"/>
      <w:marRight w:val="0"/>
      <w:marTop w:val="0"/>
      <w:marBottom w:val="0"/>
      <w:divBdr>
        <w:top w:val="none" w:sz="0" w:space="0" w:color="auto"/>
        <w:left w:val="none" w:sz="0" w:space="0" w:color="auto"/>
        <w:bottom w:val="none" w:sz="0" w:space="0" w:color="auto"/>
        <w:right w:val="none" w:sz="0" w:space="0" w:color="auto"/>
      </w:divBdr>
    </w:div>
    <w:div w:id="2121488244">
      <w:bodyDiv w:val="1"/>
      <w:marLeft w:val="0"/>
      <w:marRight w:val="0"/>
      <w:marTop w:val="0"/>
      <w:marBottom w:val="0"/>
      <w:divBdr>
        <w:top w:val="none" w:sz="0" w:space="0" w:color="auto"/>
        <w:left w:val="none" w:sz="0" w:space="0" w:color="auto"/>
        <w:bottom w:val="none" w:sz="0" w:space="0" w:color="auto"/>
        <w:right w:val="none" w:sz="0" w:space="0" w:color="auto"/>
      </w:divBdr>
    </w:div>
    <w:div w:id="21357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F2838B9ADE1AD4FF84F53CAAAADAFEED85977AEF27CF164DE6C36AF89CC9511E3FFCBD80540190EC2BF9C9C4I0C" TargetMode="External"/><Relationship Id="rId26" Type="http://schemas.openxmlformats.org/officeDocument/2006/relationships/hyperlink" Target="consultantplus://offline/ref=7EE3CF61C67D68566605E3B0F7E2C9DAD51248D42511FC698B935BA3629B659AC68C9E84990F2B21636BC3wCBEC" TargetMode="External"/><Relationship Id="rId3" Type="http://schemas.openxmlformats.org/officeDocument/2006/relationships/styles" Target="styles.xml"/><Relationship Id="rId21" Type="http://schemas.openxmlformats.org/officeDocument/2006/relationships/hyperlink" Target="consultantplus://offline/ref=F2838B9ADE1AD4FF84F522A7BCB6A1E2879F26E525CE1A18B89C31A5CBC05B4978B3E4C2100C92E5C2I3C" TargetMode="External"/><Relationship Id="rId7" Type="http://schemas.openxmlformats.org/officeDocument/2006/relationships/footnotes" Target="footnot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MOB;n=132063;fld=134;dst=100310" TargetMode="External"/><Relationship Id="rId25" Type="http://schemas.openxmlformats.org/officeDocument/2006/relationships/hyperlink" Target="consultantplus://offline/ref=F6CEFD2052F36ED1A195A97F88401FFA156B3EF31A5BABC14404862A8A010E6315A1CA07703ECAE601r0G" TargetMode="External"/><Relationship Id="rId2" Type="http://schemas.openxmlformats.org/officeDocument/2006/relationships/numbering" Target="numbering.xml"/><Relationship Id="rId16" Type="http://schemas.openxmlformats.org/officeDocument/2006/relationships/hyperlink" Target="consultantplus://offline/main?base=MOB;n=125396;fld=134" TargetMode="External"/><Relationship Id="rId20" Type="http://schemas.openxmlformats.org/officeDocument/2006/relationships/hyperlink" Target="consultantplus://offline/ref=F2838B9ADE1AD4FF84F53CAAAADAFEED85977AEF27CF164DE6C36AF89CC9511E3FFCBD80540190EC2BF9C9C4I0C" TargetMode="External"/><Relationship Id="rId29" Type="http://schemas.openxmlformats.org/officeDocument/2006/relationships/hyperlink" Target="consultantplus://offline/main?base=LAW;n=114692;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251;n=1610815;fld=134;dst=100070" TargetMode="External"/><Relationship Id="rId24" Type="http://schemas.openxmlformats.org/officeDocument/2006/relationships/hyperlink" Target="consultantplus://offline/main?base=MOB;n=132063;fld=134;dst=100206" TargetMode="External"/><Relationship Id="rId5" Type="http://schemas.openxmlformats.org/officeDocument/2006/relationships/settings" Target="settings.xml"/><Relationship Id="rId15" Type="http://schemas.openxmlformats.org/officeDocument/2006/relationships/hyperlink" Target="consultantplus://offline/main?base=LAW;n=116691;fld=134" TargetMode="External"/><Relationship Id="rId23" Type="http://schemas.openxmlformats.org/officeDocument/2006/relationships/hyperlink" Target="consultantplus://offline/ref=A5861143EBB1BE7754D08ABAC202E15718308DC0FBB75838661C249D78750A9CEB47C9B346AAF5BDu8R3G" TargetMode="External"/><Relationship Id="rId28"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image" Target="media/image2.jpeg"/><Relationship Id="rId19" Type="http://schemas.openxmlformats.org/officeDocument/2006/relationships/hyperlink" Target="consultantplus://offline/ref=F2838B9ADE1AD4FF84F522A7BCB6A1E2879F26E525CE1A18B89C31A5CBC05B4978B3E4C2100D91EDC2I3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13646;fld=134" TargetMode="External"/><Relationship Id="rId22" Type="http://schemas.openxmlformats.org/officeDocument/2006/relationships/hyperlink" Target="consultantplus://offline/ref=9FE86437FF3FB578E174B949B81048D0D52BE7864A4565ED32899D9895DAB383EE198290gA74I" TargetMode="External"/><Relationship Id="rId27" Type="http://schemas.openxmlformats.org/officeDocument/2006/relationships/hyperlink" Target="consultantplus://offline/ref=AE5AEAB5463DCD786109766DEAEBD6287B54421C5EF10B4E02E6E5CA7D89AB6B42044ED26D9696EAAABAF7y8p3I"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5396-26A6-448B-8170-08752111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10</Pages>
  <Words>7038</Words>
  <Characters>40120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298</cp:revision>
  <cp:lastPrinted>2016-01-25T07:57:00Z</cp:lastPrinted>
  <dcterms:created xsi:type="dcterms:W3CDTF">2014-09-19T03:25:00Z</dcterms:created>
  <dcterms:modified xsi:type="dcterms:W3CDTF">2016-03-18T01:44:00Z</dcterms:modified>
</cp:coreProperties>
</file>