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532" w:rsidRDefault="00D97532" w:rsidP="00053407">
      <w:pPr>
        <w:ind w:left="-85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Каратузский сельсовет</w:t>
      </w:r>
    </w:p>
    <w:p w:rsidR="00D97532" w:rsidRDefault="00D97532" w:rsidP="0084009B">
      <w:pPr>
        <w:jc w:val="center"/>
        <w:rPr>
          <w:b/>
          <w:sz w:val="20"/>
          <w:szCs w:val="20"/>
        </w:rPr>
      </w:pPr>
    </w:p>
    <w:p w:rsidR="00D97532" w:rsidRDefault="00D97532" w:rsidP="0084009B">
      <w:pPr>
        <w:jc w:val="center"/>
        <w:rPr>
          <w:b/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053407">
      <w:pPr>
        <w:ind w:left="426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15240</wp:posOffset>
            </wp:positionV>
            <wp:extent cx="5886450" cy="2512695"/>
            <wp:effectExtent l="0" t="0" r="0" b="1905"/>
            <wp:wrapNone/>
            <wp:docPr id="1" name="Рисунок 1" descr="Описание: DSC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SC_01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1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F905BE" w:rsidP="0084009B">
      <w:pPr>
        <w:rPr>
          <w:sz w:val="20"/>
          <w:szCs w:val="20"/>
        </w:rPr>
      </w:pPr>
      <w:r w:rsidRPr="00F905BE"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2.5pt;height:83.25pt" fillcolor="black" stroked="f">
            <v:stroke r:id="rId9" o:title=""/>
            <v:shadow on="t" color="#b2b2b2" opacity="52429f" offset="3pt"/>
            <v:textpath style="font-family:&quot;Times New Roman&quot;;v-text-kern:t" trim="t" fitpath="t" string="Каратузский Вестник"/>
          </v:shape>
        </w:pict>
      </w: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jc w:val="center"/>
        <w:rPr>
          <w:sz w:val="20"/>
          <w:szCs w:val="20"/>
        </w:rPr>
      </w:pPr>
      <w:bookmarkStart w:id="0" w:name="_GoBack"/>
      <w:r>
        <w:rPr>
          <w:sz w:val="48"/>
          <w:szCs w:val="48"/>
        </w:rPr>
        <w:t>№ 7 (1</w:t>
      </w:r>
      <w:r w:rsidR="001A07C7">
        <w:rPr>
          <w:sz w:val="48"/>
          <w:szCs w:val="48"/>
        </w:rPr>
        <w:t>6</w:t>
      </w:r>
      <w:r w:rsidR="00A86E04">
        <w:rPr>
          <w:sz w:val="48"/>
          <w:szCs w:val="48"/>
        </w:rPr>
        <w:t>8</w:t>
      </w:r>
      <w:r>
        <w:rPr>
          <w:sz w:val="48"/>
          <w:szCs w:val="48"/>
        </w:rPr>
        <w:t xml:space="preserve">) от </w:t>
      </w:r>
      <w:r w:rsidR="00A86E04">
        <w:rPr>
          <w:sz w:val="48"/>
          <w:szCs w:val="48"/>
        </w:rPr>
        <w:t xml:space="preserve">06 </w:t>
      </w:r>
      <w:r w:rsidR="008C4FED">
        <w:rPr>
          <w:sz w:val="48"/>
          <w:szCs w:val="48"/>
        </w:rPr>
        <w:t>октября</w:t>
      </w:r>
      <w:r>
        <w:rPr>
          <w:sz w:val="48"/>
          <w:szCs w:val="48"/>
        </w:rPr>
        <w:t xml:space="preserve"> 2017 г.</w:t>
      </w:r>
    </w:p>
    <w:bookmarkEnd w:id="0"/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jc w:val="center"/>
      </w:pPr>
      <w:r>
        <w:t>с. Каратузское</w:t>
      </w:r>
    </w:p>
    <w:p w:rsidR="00D97532" w:rsidRDefault="00D97532" w:rsidP="0084009B">
      <w:pPr>
        <w:jc w:val="center"/>
      </w:pPr>
    </w:p>
    <w:p w:rsidR="00D97532" w:rsidRDefault="00D97532" w:rsidP="0084009B">
      <w:pPr>
        <w:jc w:val="center"/>
      </w:pPr>
    </w:p>
    <w:p w:rsidR="00D97532" w:rsidRDefault="00D97532" w:rsidP="0084009B">
      <w:pPr>
        <w:jc w:val="center"/>
      </w:pPr>
    </w:p>
    <w:p w:rsidR="00584970" w:rsidRDefault="00584970" w:rsidP="005849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38875" cy="8658225"/>
            <wp:effectExtent l="19050" t="0" r="9525" b="0"/>
            <wp:docPr id="2" name="Рисунок 1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70" w:rsidRDefault="00584970" w:rsidP="00584970">
      <w:pPr>
        <w:ind w:firstLine="709"/>
        <w:jc w:val="both"/>
        <w:rPr>
          <w:sz w:val="28"/>
          <w:szCs w:val="28"/>
        </w:rPr>
      </w:pPr>
    </w:p>
    <w:p w:rsidR="00584970" w:rsidRDefault="00584970" w:rsidP="00584970">
      <w:pPr>
        <w:ind w:firstLine="709"/>
        <w:jc w:val="both"/>
        <w:rPr>
          <w:sz w:val="28"/>
          <w:szCs w:val="28"/>
        </w:rPr>
      </w:pPr>
    </w:p>
    <w:p w:rsidR="00584970" w:rsidRDefault="00584970" w:rsidP="005849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38875" cy="8582025"/>
            <wp:effectExtent l="19050" t="0" r="9525" b="0"/>
            <wp:docPr id="3" name="Рисунок 3" descr="изображе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00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38875" cy="8829675"/>
            <wp:effectExtent l="19050" t="0" r="9525" b="0"/>
            <wp:docPr id="4" name="Рисунок 4" descr="изображе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000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70" w:rsidRDefault="00584970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84970" w:rsidRPr="00584970" w:rsidRDefault="00584970" w:rsidP="00584970">
      <w:pPr>
        <w:jc w:val="center"/>
        <w:rPr>
          <w:sz w:val="20"/>
          <w:szCs w:val="20"/>
        </w:rPr>
      </w:pPr>
      <w:r w:rsidRPr="00584970">
        <w:rPr>
          <w:sz w:val="20"/>
          <w:szCs w:val="20"/>
        </w:rPr>
        <w:lastRenderedPageBreak/>
        <w:t>КАРАТУЗСКИЙ СЕЛЬСОВЕТ</w:t>
      </w:r>
    </w:p>
    <w:p w:rsidR="00584970" w:rsidRPr="00584970" w:rsidRDefault="00584970" w:rsidP="00584970">
      <w:pPr>
        <w:jc w:val="center"/>
        <w:rPr>
          <w:sz w:val="20"/>
          <w:szCs w:val="20"/>
        </w:rPr>
      </w:pPr>
      <w:r w:rsidRPr="00584970">
        <w:rPr>
          <w:sz w:val="20"/>
          <w:szCs w:val="20"/>
        </w:rPr>
        <w:t>ПУБЛИЧНЫЕ СЛУШАНИЯ</w:t>
      </w:r>
    </w:p>
    <w:p w:rsidR="00584970" w:rsidRPr="00584970" w:rsidRDefault="00584970" w:rsidP="00584970">
      <w:pPr>
        <w:jc w:val="center"/>
        <w:rPr>
          <w:sz w:val="20"/>
          <w:szCs w:val="20"/>
        </w:rPr>
      </w:pPr>
    </w:p>
    <w:p w:rsidR="00584970" w:rsidRPr="00584970" w:rsidRDefault="00584970" w:rsidP="00584970">
      <w:pPr>
        <w:jc w:val="center"/>
        <w:rPr>
          <w:sz w:val="20"/>
          <w:szCs w:val="20"/>
        </w:rPr>
      </w:pPr>
      <w:r w:rsidRPr="00584970">
        <w:rPr>
          <w:sz w:val="20"/>
          <w:szCs w:val="20"/>
        </w:rPr>
        <w:t>РЕШЕНИЕ</w:t>
      </w:r>
    </w:p>
    <w:p w:rsidR="00584970" w:rsidRPr="00584970" w:rsidRDefault="00584970" w:rsidP="00584970">
      <w:pPr>
        <w:jc w:val="center"/>
        <w:rPr>
          <w:sz w:val="20"/>
          <w:szCs w:val="20"/>
        </w:rPr>
      </w:pPr>
    </w:p>
    <w:p w:rsidR="00584970" w:rsidRPr="00584970" w:rsidRDefault="00584970" w:rsidP="00584970">
      <w:pPr>
        <w:jc w:val="both"/>
        <w:rPr>
          <w:sz w:val="20"/>
          <w:szCs w:val="20"/>
        </w:rPr>
      </w:pPr>
      <w:r w:rsidRPr="00584970">
        <w:rPr>
          <w:sz w:val="20"/>
          <w:szCs w:val="20"/>
        </w:rPr>
        <w:t>с. Каратузское                                                                                       29.09.2017 г.</w:t>
      </w:r>
    </w:p>
    <w:p w:rsidR="00584970" w:rsidRPr="00584970" w:rsidRDefault="00584970" w:rsidP="00584970">
      <w:pPr>
        <w:jc w:val="both"/>
        <w:rPr>
          <w:sz w:val="20"/>
          <w:szCs w:val="20"/>
        </w:rPr>
      </w:pPr>
    </w:p>
    <w:p w:rsidR="00584970" w:rsidRPr="00584970" w:rsidRDefault="00584970" w:rsidP="00584970">
      <w:pPr>
        <w:ind w:right="2834"/>
        <w:rPr>
          <w:sz w:val="20"/>
          <w:szCs w:val="20"/>
        </w:rPr>
      </w:pPr>
      <w:r w:rsidRPr="00584970">
        <w:rPr>
          <w:sz w:val="20"/>
          <w:szCs w:val="20"/>
        </w:rPr>
        <w:t xml:space="preserve">О рассмотрении муниципальной программы Каратузского сельсовета « Формирование комфортной сельской среды на 2018-2022 годы». </w:t>
      </w:r>
    </w:p>
    <w:p w:rsidR="00584970" w:rsidRPr="00584970" w:rsidRDefault="00584970" w:rsidP="00584970">
      <w:pPr>
        <w:jc w:val="center"/>
        <w:rPr>
          <w:sz w:val="20"/>
          <w:szCs w:val="20"/>
        </w:rPr>
      </w:pPr>
    </w:p>
    <w:p w:rsidR="00584970" w:rsidRPr="00584970" w:rsidRDefault="00584970" w:rsidP="00584970">
      <w:pPr>
        <w:ind w:firstLine="708"/>
        <w:jc w:val="both"/>
        <w:rPr>
          <w:sz w:val="20"/>
          <w:szCs w:val="20"/>
        </w:rPr>
      </w:pPr>
      <w:r w:rsidRPr="00584970">
        <w:rPr>
          <w:sz w:val="20"/>
          <w:szCs w:val="20"/>
        </w:rPr>
        <w:t>Руководствуясь статьей 9 Положения об организации и проведении публичных слушаний в Муниципальном образовании «Каратузский сельсовет», утвержденного Решением Каратузского сельского Совета депутатов от 22.08.2013г. № 18-83 при проведении публичных слушаний о рассмотрении муниципальной программы Каратузского сельсовета « Формирование комфортной сельской среды на 2018-2022 годы» было принято решение:</w:t>
      </w:r>
    </w:p>
    <w:p w:rsidR="00584970" w:rsidRPr="00584970" w:rsidRDefault="00584970" w:rsidP="00584970">
      <w:pPr>
        <w:ind w:firstLine="708"/>
        <w:jc w:val="both"/>
        <w:rPr>
          <w:sz w:val="20"/>
          <w:szCs w:val="20"/>
        </w:rPr>
      </w:pPr>
      <w:r w:rsidRPr="00584970">
        <w:rPr>
          <w:sz w:val="20"/>
          <w:szCs w:val="20"/>
        </w:rPr>
        <w:t>1. Рекомендовать Главе сельсовета утвердить муниципальную программу Каратузского сельсовета «Формирование комфортной сельской среды на 2018-2022 годы», опубликованную в печатном издании органа местного самоуправления Каратузский сельсовет «Каратузский вестник» «28» августа 2017 года № 7(163).</w:t>
      </w:r>
    </w:p>
    <w:p w:rsidR="00584970" w:rsidRPr="00584970" w:rsidRDefault="00584970" w:rsidP="00584970">
      <w:pPr>
        <w:ind w:firstLine="708"/>
        <w:jc w:val="both"/>
        <w:rPr>
          <w:sz w:val="20"/>
          <w:szCs w:val="20"/>
        </w:rPr>
      </w:pPr>
      <w:r w:rsidRPr="00584970">
        <w:rPr>
          <w:sz w:val="20"/>
          <w:szCs w:val="20"/>
        </w:rPr>
        <w:t>2. Решение публичных слушаний опубликовать в печатном издании органов местного самоуправления Каратузского сельсовета «Каратузский вестник».</w:t>
      </w:r>
    </w:p>
    <w:p w:rsidR="00584970" w:rsidRDefault="00584970" w:rsidP="00584970">
      <w:pPr>
        <w:jc w:val="both"/>
        <w:rPr>
          <w:sz w:val="20"/>
          <w:szCs w:val="20"/>
        </w:rPr>
      </w:pPr>
    </w:p>
    <w:p w:rsidR="00584970" w:rsidRPr="00584970" w:rsidRDefault="00584970" w:rsidP="00584970">
      <w:pPr>
        <w:jc w:val="both"/>
        <w:rPr>
          <w:sz w:val="20"/>
          <w:szCs w:val="20"/>
        </w:rPr>
      </w:pPr>
      <w:r w:rsidRPr="00584970">
        <w:rPr>
          <w:sz w:val="20"/>
          <w:szCs w:val="20"/>
        </w:rPr>
        <w:t xml:space="preserve">Председательствующий </w:t>
      </w:r>
    </w:p>
    <w:p w:rsidR="00584970" w:rsidRPr="00584970" w:rsidRDefault="00584970" w:rsidP="00584970">
      <w:pPr>
        <w:jc w:val="both"/>
        <w:rPr>
          <w:sz w:val="20"/>
          <w:szCs w:val="20"/>
        </w:rPr>
      </w:pPr>
      <w:r w:rsidRPr="00584970">
        <w:rPr>
          <w:sz w:val="20"/>
          <w:szCs w:val="20"/>
        </w:rPr>
        <w:t>на публичных слушаниях                                                              А.А.Саар</w:t>
      </w:r>
    </w:p>
    <w:p w:rsidR="00584970" w:rsidRPr="00584970" w:rsidRDefault="00584970" w:rsidP="00584970">
      <w:pPr>
        <w:jc w:val="both"/>
        <w:rPr>
          <w:sz w:val="20"/>
          <w:szCs w:val="20"/>
        </w:rPr>
      </w:pPr>
    </w:p>
    <w:p w:rsidR="00584970" w:rsidRPr="00584970" w:rsidRDefault="00584970" w:rsidP="00584970">
      <w:pPr>
        <w:jc w:val="both"/>
        <w:rPr>
          <w:sz w:val="20"/>
          <w:szCs w:val="20"/>
        </w:rPr>
      </w:pPr>
    </w:p>
    <w:p w:rsidR="00584970" w:rsidRPr="00584970" w:rsidRDefault="00584970" w:rsidP="00584970">
      <w:pPr>
        <w:jc w:val="both"/>
        <w:rPr>
          <w:sz w:val="20"/>
          <w:szCs w:val="20"/>
        </w:rPr>
      </w:pPr>
      <w:r w:rsidRPr="00584970">
        <w:rPr>
          <w:sz w:val="20"/>
          <w:szCs w:val="20"/>
        </w:rPr>
        <w:t>Секретарь публичных слушаний                         Е.А.Зайкина</w:t>
      </w:r>
    </w:p>
    <w:p w:rsidR="00584970" w:rsidRDefault="00584970" w:rsidP="00584970">
      <w:pPr>
        <w:jc w:val="both"/>
        <w:rPr>
          <w:sz w:val="20"/>
          <w:szCs w:val="20"/>
        </w:rPr>
      </w:pPr>
    </w:p>
    <w:p w:rsidR="00584970" w:rsidRDefault="00584970" w:rsidP="00584970">
      <w:pPr>
        <w:jc w:val="both"/>
        <w:rPr>
          <w:sz w:val="20"/>
          <w:szCs w:val="20"/>
        </w:rPr>
      </w:pPr>
    </w:p>
    <w:p w:rsidR="00584970" w:rsidRPr="00584970" w:rsidRDefault="00584970" w:rsidP="00584970">
      <w:pPr>
        <w:jc w:val="both"/>
        <w:rPr>
          <w:sz w:val="20"/>
          <w:szCs w:val="20"/>
        </w:rPr>
      </w:pPr>
    </w:p>
    <w:p w:rsidR="00D16835" w:rsidRPr="00584970" w:rsidRDefault="00D16835" w:rsidP="001C395C">
      <w:pPr>
        <w:rPr>
          <w:sz w:val="20"/>
          <w:szCs w:val="20"/>
        </w:rPr>
      </w:pPr>
    </w:p>
    <w:p w:rsidR="00584970" w:rsidRPr="00584970" w:rsidRDefault="00584970" w:rsidP="00584970">
      <w:pPr>
        <w:jc w:val="center"/>
        <w:rPr>
          <w:sz w:val="20"/>
          <w:szCs w:val="20"/>
        </w:rPr>
      </w:pPr>
      <w:r w:rsidRPr="00584970">
        <w:rPr>
          <w:sz w:val="20"/>
          <w:szCs w:val="20"/>
        </w:rPr>
        <w:t>КАРАТУЗСКИЙ СЕЛЬСКИЙ СОВЕТ ДЕПУТАТОВ</w:t>
      </w:r>
    </w:p>
    <w:p w:rsidR="00584970" w:rsidRPr="00584970" w:rsidRDefault="00584970" w:rsidP="00584970">
      <w:pPr>
        <w:jc w:val="center"/>
        <w:rPr>
          <w:sz w:val="20"/>
          <w:szCs w:val="20"/>
        </w:rPr>
      </w:pPr>
    </w:p>
    <w:p w:rsidR="00584970" w:rsidRPr="00584970" w:rsidRDefault="00584970" w:rsidP="00584970">
      <w:pPr>
        <w:jc w:val="center"/>
        <w:rPr>
          <w:sz w:val="20"/>
          <w:szCs w:val="20"/>
        </w:rPr>
      </w:pPr>
      <w:r w:rsidRPr="00584970">
        <w:rPr>
          <w:sz w:val="20"/>
          <w:szCs w:val="20"/>
        </w:rPr>
        <w:t>РЕШЕНИЕ</w:t>
      </w:r>
    </w:p>
    <w:p w:rsidR="00584970" w:rsidRPr="00584970" w:rsidRDefault="00584970" w:rsidP="00584970">
      <w:pPr>
        <w:rPr>
          <w:sz w:val="20"/>
          <w:szCs w:val="20"/>
        </w:rPr>
      </w:pPr>
      <w:r w:rsidRPr="00584970">
        <w:rPr>
          <w:sz w:val="20"/>
          <w:szCs w:val="20"/>
        </w:rPr>
        <w:t>06.</w:t>
      </w:r>
      <w:r w:rsidR="009212CD">
        <w:rPr>
          <w:sz w:val="20"/>
          <w:szCs w:val="20"/>
        </w:rPr>
        <w:t>10</w:t>
      </w:r>
      <w:r w:rsidRPr="00584970">
        <w:rPr>
          <w:sz w:val="20"/>
          <w:szCs w:val="20"/>
        </w:rPr>
        <w:t>.2017г.                                                                                               №Р-83</w:t>
      </w:r>
    </w:p>
    <w:p w:rsidR="00584970" w:rsidRPr="00584970" w:rsidRDefault="00584970" w:rsidP="00584970">
      <w:pPr>
        <w:rPr>
          <w:sz w:val="20"/>
          <w:szCs w:val="20"/>
        </w:rPr>
      </w:pPr>
    </w:p>
    <w:p w:rsidR="00584970" w:rsidRPr="00584970" w:rsidRDefault="00584970" w:rsidP="00584970">
      <w:pPr>
        <w:ind w:right="2551"/>
        <w:rPr>
          <w:sz w:val="20"/>
          <w:szCs w:val="20"/>
        </w:rPr>
      </w:pPr>
      <w:r w:rsidRPr="00584970">
        <w:rPr>
          <w:sz w:val="20"/>
          <w:szCs w:val="20"/>
        </w:rPr>
        <w:t>О передаче имущества, находящегося в муниципальной собственности муниципального образования Каратузский сельсовет в муниципальную собственность муниципального образования «Каратузский район»</w:t>
      </w:r>
    </w:p>
    <w:p w:rsidR="00584970" w:rsidRPr="00584970" w:rsidRDefault="00584970" w:rsidP="00584970">
      <w:pPr>
        <w:rPr>
          <w:sz w:val="20"/>
          <w:szCs w:val="20"/>
        </w:rPr>
      </w:pPr>
    </w:p>
    <w:p w:rsidR="00584970" w:rsidRPr="00584970" w:rsidRDefault="00584970" w:rsidP="00584970">
      <w:pPr>
        <w:ind w:firstLine="708"/>
        <w:jc w:val="both"/>
        <w:rPr>
          <w:b/>
          <w:sz w:val="20"/>
          <w:szCs w:val="20"/>
        </w:rPr>
      </w:pPr>
      <w:r w:rsidRPr="00584970">
        <w:rPr>
          <w:sz w:val="20"/>
          <w:szCs w:val="20"/>
        </w:rPr>
        <w:t>В соответствии с Федеральным законом от 06.10.2003 №131-ФЗ «Об общих принципах организации местного самоуправления в РФ», Решением Каратузского сельского Совета депутатов от 07.06.2017г.№10-75 «О передаче Муниципальному образованию «Каратузский район» части полномочий по решению вопросов местного значения создание условий для организации досуга и обеспечения жителей поселения услугами организаций культуры на 2017 год и плановый период 2018-2019 годы», руководствуясь ст. 24, 43-44 Устава Каратузского сельсовета Каратузского района Красноярского края, Каратузский сельский Совет депутатов</w:t>
      </w:r>
      <w:r w:rsidRPr="00584970">
        <w:rPr>
          <w:i/>
          <w:sz w:val="20"/>
          <w:szCs w:val="20"/>
        </w:rPr>
        <w:t xml:space="preserve"> </w:t>
      </w:r>
      <w:r w:rsidRPr="00584970">
        <w:rPr>
          <w:sz w:val="20"/>
          <w:szCs w:val="20"/>
        </w:rPr>
        <w:t>РЕШИЛ</w:t>
      </w:r>
      <w:r w:rsidRPr="00584970">
        <w:rPr>
          <w:b/>
          <w:sz w:val="20"/>
          <w:szCs w:val="20"/>
        </w:rPr>
        <w:t>:</w:t>
      </w:r>
    </w:p>
    <w:p w:rsidR="00584970" w:rsidRPr="00584970" w:rsidRDefault="00584970" w:rsidP="00584970">
      <w:pPr>
        <w:numPr>
          <w:ilvl w:val="0"/>
          <w:numId w:val="34"/>
        </w:numPr>
        <w:tabs>
          <w:tab w:val="clear" w:pos="720"/>
          <w:tab w:val="num" w:pos="0"/>
        </w:tabs>
        <w:ind w:left="0" w:firstLine="709"/>
        <w:jc w:val="both"/>
        <w:rPr>
          <w:sz w:val="20"/>
          <w:szCs w:val="20"/>
        </w:rPr>
      </w:pPr>
      <w:r w:rsidRPr="00584970">
        <w:rPr>
          <w:sz w:val="20"/>
          <w:szCs w:val="20"/>
        </w:rPr>
        <w:t>Передать имущество, находящееся в собственности муниципального образования Каратузский сельсовет в муниципальную собственность муниципального образования «Каратузский район» согласно Приложению.</w:t>
      </w:r>
    </w:p>
    <w:p w:rsidR="00584970" w:rsidRPr="00584970" w:rsidRDefault="00584970" w:rsidP="00584970">
      <w:pPr>
        <w:numPr>
          <w:ilvl w:val="0"/>
          <w:numId w:val="34"/>
        </w:numPr>
        <w:tabs>
          <w:tab w:val="clear" w:pos="720"/>
          <w:tab w:val="num" w:pos="0"/>
        </w:tabs>
        <w:ind w:left="0" w:firstLine="709"/>
        <w:jc w:val="both"/>
        <w:rPr>
          <w:sz w:val="20"/>
          <w:szCs w:val="20"/>
        </w:rPr>
      </w:pPr>
      <w:r w:rsidRPr="00584970">
        <w:rPr>
          <w:sz w:val="20"/>
          <w:szCs w:val="20"/>
        </w:rPr>
        <w:t>Контроль за исполнением настоящего Решения возложить на комиссию по законности, охране общественного порядка, сельскому хозяйству и предпринимательству.</w:t>
      </w:r>
    </w:p>
    <w:p w:rsidR="00584970" w:rsidRPr="00584970" w:rsidRDefault="00584970" w:rsidP="00584970">
      <w:pPr>
        <w:numPr>
          <w:ilvl w:val="0"/>
          <w:numId w:val="34"/>
        </w:numPr>
        <w:tabs>
          <w:tab w:val="clear" w:pos="720"/>
          <w:tab w:val="num" w:pos="0"/>
        </w:tabs>
        <w:ind w:left="0" w:firstLine="709"/>
        <w:jc w:val="both"/>
        <w:rPr>
          <w:sz w:val="20"/>
          <w:szCs w:val="20"/>
        </w:rPr>
      </w:pPr>
      <w:r w:rsidRPr="00584970">
        <w:rPr>
          <w:sz w:val="20"/>
          <w:szCs w:val="20"/>
        </w:rPr>
        <w:t>Решение вступает в силу в день, следующий за днем его официального опубликования в газете «Каратузский вестник».</w:t>
      </w:r>
    </w:p>
    <w:p w:rsidR="00584970" w:rsidRPr="00584970" w:rsidRDefault="00584970" w:rsidP="00584970">
      <w:pPr>
        <w:rPr>
          <w:sz w:val="20"/>
          <w:szCs w:val="20"/>
        </w:rPr>
      </w:pPr>
    </w:p>
    <w:p w:rsidR="00584970" w:rsidRPr="00584970" w:rsidRDefault="00584970" w:rsidP="00584970">
      <w:pPr>
        <w:ind w:right="-1"/>
        <w:jc w:val="both"/>
        <w:rPr>
          <w:sz w:val="20"/>
          <w:szCs w:val="20"/>
        </w:rPr>
      </w:pPr>
      <w:r w:rsidRPr="00584970">
        <w:rPr>
          <w:sz w:val="20"/>
          <w:szCs w:val="20"/>
        </w:rPr>
        <w:t>Председатель Совета депутатов                                                         О.В.Федосеева</w:t>
      </w:r>
    </w:p>
    <w:p w:rsidR="00584970" w:rsidRPr="00584970" w:rsidRDefault="00584970" w:rsidP="00584970">
      <w:pPr>
        <w:ind w:firstLine="708"/>
        <w:jc w:val="both"/>
        <w:rPr>
          <w:sz w:val="20"/>
          <w:szCs w:val="20"/>
        </w:rPr>
      </w:pPr>
    </w:p>
    <w:p w:rsidR="00584970" w:rsidRPr="00584970" w:rsidRDefault="00584970" w:rsidP="00584970">
      <w:pPr>
        <w:jc w:val="both"/>
        <w:rPr>
          <w:sz w:val="20"/>
          <w:szCs w:val="20"/>
        </w:rPr>
      </w:pPr>
      <w:r w:rsidRPr="00584970">
        <w:rPr>
          <w:sz w:val="20"/>
          <w:szCs w:val="20"/>
        </w:rPr>
        <w:t>Глава Каратузского сельсовета                                                          А.А. Саар</w:t>
      </w:r>
    </w:p>
    <w:p w:rsidR="00584970" w:rsidRDefault="00584970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84970" w:rsidRPr="00584970" w:rsidRDefault="00584970" w:rsidP="00584970">
      <w:pPr>
        <w:rPr>
          <w:sz w:val="20"/>
          <w:szCs w:val="20"/>
        </w:rPr>
      </w:pPr>
    </w:p>
    <w:p w:rsidR="00584970" w:rsidRPr="00584970" w:rsidRDefault="00584970" w:rsidP="00584970">
      <w:pPr>
        <w:ind w:left="5812"/>
        <w:rPr>
          <w:sz w:val="20"/>
          <w:szCs w:val="20"/>
        </w:rPr>
      </w:pPr>
      <w:r w:rsidRPr="00584970">
        <w:rPr>
          <w:sz w:val="20"/>
          <w:szCs w:val="20"/>
        </w:rPr>
        <w:t>Приложение к Решению Каратузского</w:t>
      </w:r>
    </w:p>
    <w:p w:rsidR="00584970" w:rsidRPr="00584970" w:rsidRDefault="00584970" w:rsidP="00584970">
      <w:pPr>
        <w:ind w:left="5812"/>
        <w:rPr>
          <w:sz w:val="20"/>
          <w:szCs w:val="20"/>
        </w:rPr>
      </w:pPr>
      <w:r w:rsidRPr="00584970">
        <w:rPr>
          <w:sz w:val="20"/>
          <w:szCs w:val="20"/>
        </w:rPr>
        <w:t xml:space="preserve">сельского Совета депутатов </w:t>
      </w:r>
    </w:p>
    <w:p w:rsidR="00584970" w:rsidRDefault="00584970" w:rsidP="00584970">
      <w:pPr>
        <w:ind w:left="5812"/>
        <w:rPr>
          <w:sz w:val="20"/>
          <w:szCs w:val="20"/>
        </w:rPr>
      </w:pPr>
      <w:r w:rsidRPr="00584970">
        <w:rPr>
          <w:sz w:val="20"/>
          <w:szCs w:val="20"/>
        </w:rPr>
        <w:t>от 06.10.2017г. №Р-83</w:t>
      </w:r>
    </w:p>
    <w:p w:rsidR="00584970" w:rsidRPr="00584970" w:rsidRDefault="00584970" w:rsidP="00584970">
      <w:pPr>
        <w:ind w:left="5812"/>
        <w:rPr>
          <w:sz w:val="20"/>
          <w:szCs w:val="20"/>
        </w:rPr>
      </w:pPr>
    </w:p>
    <w:p w:rsidR="00584970" w:rsidRPr="00584970" w:rsidRDefault="00584970" w:rsidP="00584970">
      <w:pPr>
        <w:jc w:val="center"/>
        <w:rPr>
          <w:sz w:val="20"/>
          <w:szCs w:val="20"/>
        </w:rPr>
      </w:pPr>
      <w:r w:rsidRPr="00584970">
        <w:rPr>
          <w:sz w:val="20"/>
          <w:szCs w:val="20"/>
        </w:rPr>
        <w:t>Перечень</w:t>
      </w:r>
    </w:p>
    <w:p w:rsidR="00584970" w:rsidRPr="00584970" w:rsidRDefault="00584970" w:rsidP="00584970">
      <w:pPr>
        <w:jc w:val="center"/>
        <w:rPr>
          <w:sz w:val="20"/>
          <w:szCs w:val="20"/>
        </w:rPr>
      </w:pPr>
      <w:r w:rsidRPr="00584970">
        <w:rPr>
          <w:sz w:val="20"/>
          <w:szCs w:val="20"/>
        </w:rPr>
        <w:t>имущества, находящегося в муниципальной собственности Каратузский сельсовет, подлежащего передаче в муниципальную собственность муниципального образования «Каратузский район»</w:t>
      </w:r>
    </w:p>
    <w:p w:rsidR="00584970" w:rsidRPr="00584970" w:rsidRDefault="00584970" w:rsidP="00584970">
      <w:pPr>
        <w:jc w:val="center"/>
        <w:rPr>
          <w:sz w:val="20"/>
          <w:szCs w:val="20"/>
        </w:rPr>
      </w:pPr>
    </w:p>
    <w:p w:rsidR="00584970" w:rsidRPr="00584970" w:rsidRDefault="00584970" w:rsidP="00584970">
      <w:pPr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858"/>
        <w:gridCol w:w="998"/>
        <w:gridCol w:w="1394"/>
        <w:gridCol w:w="1196"/>
        <w:gridCol w:w="1197"/>
        <w:gridCol w:w="1295"/>
        <w:gridCol w:w="1275"/>
      </w:tblGrid>
      <w:tr w:rsidR="00584970" w:rsidRPr="00584970" w:rsidTr="00466379">
        <w:trPr>
          <w:trHeight w:val="1108"/>
        </w:trPr>
        <w:tc>
          <w:tcPr>
            <w:tcW w:w="534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№ п/п</w:t>
            </w:r>
          </w:p>
        </w:tc>
        <w:tc>
          <w:tcPr>
            <w:tcW w:w="1858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998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Год</w:t>
            </w:r>
          </w:p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выпуска</w:t>
            </w:r>
          </w:p>
        </w:tc>
        <w:tc>
          <w:tcPr>
            <w:tcW w:w="1394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№ двигателя</w:t>
            </w:r>
          </w:p>
        </w:tc>
        <w:tc>
          <w:tcPr>
            <w:tcW w:w="1196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№ шасси</w:t>
            </w:r>
          </w:p>
        </w:tc>
        <w:tc>
          <w:tcPr>
            <w:tcW w:w="1197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№ кузова</w:t>
            </w:r>
          </w:p>
        </w:tc>
        <w:tc>
          <w:tcPr>
            <w:tcW w:w="1295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Цвет кузова</w:t>
            </w:r>
          </w:p>
        </w:tc>
        <w:tc>
          <w:tcPr>
            <w:tcW w:w="1275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Гос.номер</w:t>
            </w:r>
          </w:p>
        </w:tc>
      </w:tr>
      <w:tr w:rsidR="00584970" w:rsidRPr="00584970" w:rsidTr="00466379">
        <w:tc>
          <w:tcPr>
            <w:tcW w:w="534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1</w:t>
            </w:r>
          </w:p>
        </w:tc>
        <w:tc>
          <w:tcPr>
            <w:tcW w:w="1858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Автобус (микроавтобус)</w:t>
            </w:r>
          </w:p>
        </w:tc>
        <w:tc>
          <w:tcPr>
            <w:tcW w:w="998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1993</w:t>
            </w:r>
          </w:p>
        </w:tc>
        <w:tc>
          <w:tcPr>
            <w:tcW w:w="1394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417800-30906282</w:t>
            </w:r>
          </w:p>
        </w:tc>
        <w:tc>
          <w:tcPr>
            <w:tcW w:w="1196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225559</w:t>
            </w:r>
          </w:p>
        </w:tc>
        <w:tc>
          <w:tcPr>
            <w:tcW w:w="1197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466</w:t>
            </w:r>
          </w:p>
        </w:tc>
        <w:tc>
          <w:tcPr>
            <w:tcW w:w="1295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серый</w:t>
            </w:r>
          </w:p>
        </w:tc>
        <w:tc>
          <w:tcPr>
            <w:tcW w:w="1275" w:type="dxa"/>
          </w:tcPr>
          <w:p w:rsidR="00584970" w:rsidRPr="00584970" w:rsidRDefault="00584970" w:rsidP="00466379">
            <w:pPr>
              <w:jc w:val="center"/>
              <w:rPr>
                <w:sz w:val="20"/>
                <w:szCs w:val="20"/>
              </w:rPr>
            </w:pPr>
            <w:r w:rsidRPr="00584970">
              <w:rPr>
                <w:sz w:val="20"/>
                <w:szCs w:val="20"/>
              </w:rPr>
              <w:t>М 372 СН 124</w:t>
            </w:r>
          </w:p>
        </w:tc>
      </w:tr>
    </w:tbl>
    <w:p w:rsidR="00584970" w:rsidRPr="00584970" w:rsidRDefault="00584970" w:rsidP="00584970">
      <w:pPr>
        <w:jc w:val="center"/>
        <w:rPr>
          <w:sz w:val="20"/>
          <w:szCs w:val="20"/>
        </w:rPr>
      </w:pPr>
    </w:p>
    <w:p w:rsidR="00584970" w:rsidRPr="00584970" w:rsidRDefault="00584970" w:rsidP="001C395C">
      <w:pPr>
        <w:rPr>
          <w:sz w:val="20"/>
          <w:szCs w:val="20"/>
        </w:rPr>
      </w:pPr>
    </w:p>
    <w:p w:rsidR="00584970" w:rsidRPr="00584970" w:rsidRDefault="00584970" w:rsidP="001C395C">
      <w:pPr>
        <w:rPr>
          <w:sz w:val="20"/>
          <w:szCs w:val="20"/>
        </w:rPr>
      </w:pPr>
    </w:p>
    <w:p w:rsidR="00584970" w:rsidRP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Default="00584970" w:rsidP="001C395C">
      <w:pPr>
        <w:rPr>
          <w:sz w:val="20"/>
          <w:szCs w:val="20"/>
        </w:rPr>
      </w:pPr>
    </w:p>
    <w:p w:rsidR="00584970" w:rsidRPr="00584970" w:rsidRDefault="00584970" w:rsidP="001C395C">
      <w:pPr>
        <w:rPr>
          <w:sz w:val="20"/>
          <w:szCs w:val="20"/>
        </w:rPr>
      </w:pPr>
    </w:p>
    <w:p w:rsidR="00584970" w:rsidRPr="00584970" w:rsidRDefault="00584970" w:rsidP="001C395C">
      <w:pPr>
        <w:rPr>
          <w:sz w:val="20"/>
          <w:szCs w:val="20"/>
        </w:rPr>
      </w:pPr>
    </w:p>
    <w:p w:rsidR="00584970" w:rsidRPr="00584970" w:rsidRDefault="00584970" w:rsidP="001C395C">
      <w:pPr>
        <w:rPr>
          <w:sz w:val="20"/>
          <w:szCs w:val="20"/>
        </w:rPr>
      </w:pPr>
    </w:p>
    <w:p w:rsidR="00584970" w:rsidRPr="00584970" w:rsidRDefault="00584970" w:rsidP="001C395C">
      <w:pPr>
        <w:rPr>
          <w:sz w:val="20"/>
          <w:szCs w:val="20"/>
        </w:rPr>
      </w:pPr>
    </w:p>
    <w:p w:rsidR="00E81689" w:rsidRPr="00584970" w:rsidRDefault="00E81689" w:rsidP="0084009B">
      <w:pPr>
        <w:rPr>
          <w:sz w:val="20"/>
          <w:szCs w:val="20"/>
        </w:rPr>
      </w:pPr>
    </w:p>
    <w:p w:rsidR="00804067" w:rsidRPr="00584970" w:rsidRDefault="00804067" w:rsidP="0084009B">
      <w:pPr>
        <w:rPr>
          <w:sz w:val="20"/>
          <w:szCs w:val="20"/>
        </w:rPr>
      </w:pPr>
    </w:p>
    <w:p w:rsidR="00804067" w:rsidRPr="00584970" w:rsidRDefault="00804067" w:rsidP="0084009B">
      <w:pPr>
        <w:rPr>
          <w:sz w:val="20"/>
          <w:szCs w:val="20"/>
        </w:rPr>
      </w:pPr>
    </w:p>
    <w:p w:rsidR="00763DAE" w:rsidRPr="00584970" w:rsidRDefault="00763DAE" w:rsidP="0084009B">
      <w:pPr>
        <w:rPr>
          <w:sz w:val="20"/>
          <w:szCs w:val="20"/>
        </w:rPr>
      </w:pPr>
      <w:r w:rsidRPr="00584970">
        <w:rPr>
          <w:sz w:val="20"/>
          <w:szCs w:val="20"/>
        </w:rPr>
        <w:t>Выпуск номера подготовила администрация Каратузского сельсовета.</w:t>
      </w:r>
    </w:p>
    <w:p w:rsidR="00763DAE" w:rsidRPr="00584970" w:rsidRDefault="00763DAE" w:rsidP="0084009B">
      <w:pPr>
        <w:rPr>
          <w:sz w:val="20"/>
          <w:szCs w:val="20"/>
        </w:rPr>
      </w:pPr>
      <w:r w:rsidRPr="00584970">
        <w:rPr>
          <w:sz w:val="20"/>
          <w:szCs w:val="20"/>
        </w:rPr>
        <w:t>Тираж: 50 экземпляров.</w:t>
      </w:r>
    </w:p>
    <w:p w:rsidR="007337CD" w:rsidRPr="00584970" w:rsidRDefault="00763DAE">
      <w:pPr>
        <w:pStyle w:val="a9"/>
        <w:jc w:val="both"/>
        <w:rPr>
          <w:rFonts w:ascii="Times New Roman" w:hAnsi="Times New Roman" w:cs="Times New Roman"/>
        </w:rPr>
      </w:pPr>
      <w:r w:rsidRPr="00584970">
        <w:rPr>
          <w:rFonts w:ascii="Times New Roman" w:hAnsi="Times New Roman" w:cs="Times New Roman"/>
        </w:rPr>
        <w:t>Адрес: село Каратузское улица Ленина 30</w:t>
      </w:r>
    </w:p>
    <w:sectPr w:rsidR="007337CD" w:rsidRPr="00584970" w:rsidSect="00137C19">
      <w:headerReference w:type="even" r:id="rId13"/>
      <w:footerReference w:type="default" r:id="rId14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EBA" w:rsidRDefault="007C1EBA" w:rsidP="00D97532">
      <w:r>
        <w:separator/>
      </w:r>
    </w:p>
  </w:endnote>
  <w:endnote w:type="continuationSeparator" w:id="1">
    <w:p w:rsidR="007C1EBA" w:rsidRDefault="007C1EBA" w:rsidP="00D97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3">
    <w:charset w:val="CC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14219380"/>
      <w:docPartObj>
        <w:docPartGallery w:val="Page Numbers (Bottom of Page)"/>
        <w:docPartUnique/>
      </w:docPartObj>
    </w:sdtPr>
    <w:sdtContent>
      <w:p w:rsidR="007337CD" w:rsidRDefault="00F905BE" w:rsidP="007337CD">
        <w:pPr>
          <w:pStyle w:val="af"/>
          <w:ind w:firstLine="1920"/>
          <w:jc w:val="center"/>
        </w:pPr>
        <w:r>
          <w:fldChar w:fldCharType="begin"/>
        </w:r>
        <w:r w:rsidR="007337CD">
          <w:instrText>PAGE   \* MERGEFORMAT</w:instrText>
        </w:r>
        <w:r>
          <w:fldChar w:fldCharType="separate"/>
        </w:r>
        <w:r w:rsidR="008C4FED">
          <w:rPr>
            <w:noProof/>
          </w:rPr>
          <w:t>1</w:t>
        </w:r>
        <w:r>
          <w:fldChar w:fldCharType="end"/>
        </w:r>
      </w:p>
    </w:sdtContent>
  </w:sdt>
  <w:p w:rsidR="007337CD" w:rsidRDefault="007337C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EBA" w:rsidRDefault="007C1EBA" w:rsidP="00D97532">
      <w:r>
        <w:separator/>
      </w:r>
    </w:p>
  </w:footnote>
  <w:footnote w:type="continuationSeparator" w:id="1">
    <w:p w:rsidR="007C1EBA" w:rsidRDefault="007C1EBA" w:rsidP="00D975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EBE" w:rsidRDefault="00F905BE" w:rsidP="00CE76A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7B4EB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B4EBE" w:rsidRDefault="007B4EB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6317"/>
    <w:multiLevelType w:val="multilevel"/>
    <w:tmpl w:val="FC3290D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6B27AFD"/>
    <w:multiLevelType w:val="hybridMultilevel"/>
    <w:tmpl w:val="18EEB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56F86"/>
    <w:multiLevelType w:val="hybridMultilevel"/>
    <w:tmpl w:val="7AE66B3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24504A"/>
    <w:multiLevelType w:val="multilevel"/>
    <w:tmpl w:val="EDBCF4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1756D5"/>
    <w:multiLevelType w:val="hybridMultilevel"/>
    <w:tmpl w:val="0C743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03715"/>
    <w:multiLevelType w:val="multilevel"/>
    <w:tmpl w:val="D1EABE2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6">
    <w:nsid w:val="178F1098"/>
    <w:multiLevelType w:val="hybridMultilevel"/>
    <w:tmpl w:val="2BA47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87C28"/>
    <w:multiLevelType w:val="hybridMultilevel"/>
    <w:tmpl w:val="C2F49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B4CDE"/>
    <w:multiLevelType w:val="hybridMultilevel"/>
    <w:tmpl w:val="2384F312"/>
    <w:lvl w:ilvl="0" w:tplc="47BEB7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C0B1B74"/>
    <w:multiLevelType w:val="hybridMultilevel"/>
    <w:tmpl w:val="0B4A8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1445F"/>
    <w:multiLevelType w:val="multilevel"/>
    <w:tmpl w:val="7248BE96"/>
    <w:lvl w:ilvl="0">
      <w:start w:val="1"/>
      <w:numFmt w:val="decimal"/>
      <w:lvlText w:val="%1."/>
      <w:lvlJc w:val="left"/>
      <w:pPr>
        <w:ind w:left="1830" w:hanging="111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265" w:hanging="15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5" w:hanging="15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5" w:hanging="15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5" w:hanging="15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54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1">
    <w:nsid w:val="28DF3B16"/>
    <w:multiLevelType w:val="hybridMultilevel"/>
    <w:tmpl w:val="EFEA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0805E7"/>
    <w:multiLevelType w:val="hybridMultilevel"/>
    <w:tmpl w:val="33DCE12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28A7850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41DA071E"/>
    <w:multiLevelType w:val="hybridMultilevel"/>
    <w:tmpl w:val="F63283C2"/>
    <w:lvl w:ilvl="0" w:tplc="76762B1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43DD4666"/>
    <w:multiLevelType w:val="hybridMultilevel"/>
    <w:tmpl w:val="BDCCC4BC"/>
    <w:lvl w:ilvl="0" w:tplc="09EAC98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5807F2B"/>
    <w:multiLevelType w:val="hybridMultilevel"/>
    <w:tmpl w:val="E9A609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6586EBE"/>
    <w:multiLevelType w:val="hybridMultilevel"/>
    <w:tmpl w:val="847E7336"/>
    <w:lvl w:ilvl="0" w:tplc="27D69F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854141"/>
    <w:multiLevelType w:val="multilevel"/>
    <w:tmpl w:val="290E7230"/>
    <w:lvl w:ilvl="0">
      <w:numFmt w:val="decimal"/>
      <w:lvlText w:val="5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435789"/>
    <w:multiLevelType w:val="hybridMultilevel"/>
    <w:tmpl w:val="F00ED428"/>
    <w:lvl w:ilvl="0" w:tplc="33B8A6B4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280412B"/>
    <w:multiLevelType w:val="hybridMultilevel"/>
    <w:tmpl w:val="5630D7C8"/>
    <w:lvl w:ilvl="0" w:tplc="CA720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4C7756"/>
    <w:multiLevelType w:val="hybridMultilevel"/>
    <w:tmpl w:val="E5601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0C1521"/>
    <w:multiLevelType w:val="multilevel"/>
    <w:tmpl w:val="88189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7B6F5C"/>
    <w:multiLevelType w:val="hybridMultilevel"/>
    <w:tmpl w:val="71E6EA42"/>
    <w:lvl w:ilvl="0" w:tplc="29E80D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F9E6CD8"/>
    <w:multiLevelType w:val="multilevel"/>
    <w:tmpl w:val="E17A8194"/>
    <w:lvl w:ilvl="0">
      <w:numFmt w:val="decimal"/>
      <w:lvlText w:val="10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13A3307"/>
    <w:multiLevelType w:val="multilevel"/>
    <w:tmpl w:val="88189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501493"/>
    <w:multiLevelType w:val="hybridMultilevel"/>
    <w:tmpl w:val="25989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0E63D2"/>
    <w:multiLevelType w:val="hybridMultilevel"/>
    <w:tmpl w:val="4B52F744"/>
    <w:lvl w:ilvl="0" w:tplc="E6AE26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8B1110E"/>
    <w:multiLevelType w:val="hybridMultilevel"/>
    <w:tmpl w:val="59BAB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AE4C83"/>
    <w:multiLevelType w:val="multilevel"/>
    <w:tmpl w:val="0CDA7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B140A9"/>
    <w:multiLevelType w:val="hybridMultilevel"/>
    <w:tmpl w:val="F926E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F96E10"/>
    <w:multiLevelType w:val="hybridMultilevel"/>
    <w:tmpl w:val="D1B2154E"/>
    <w:lvl w:ilvl="0" w:tplc="98B2835C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8657A10"/>
    <w:multiLevelType w:val="hybridMultilevel"/>
    <w:tmpl w:val="CCC4FFDA"/>
    <w:lvl w:ilvl="0" w:tplc="CD98DDF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>
    <w:nsid w:val="7D685AF0"/>
    <w:multiLevelType w:val="hybridMultilevel"/>
    <w:tmpl w:val="45821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913187"/>
    <w:multiLevelType w:val="hybridMultilevel"/>
    <w:tmpl w:val="EE723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27"/>
  </w:num>
  <w:num w:numId="4">
    <w:abstractNumId w:val="21"/>
  </w:num>
  <w:num w:numId="5">
    <w:abstractNumId w:val="16"/>
  </w:num>
  <w:num w:numId="6">
    <w:abstractNumId w:val="2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3"/>
  </w:num>
  <w:num w:numId="13">
    <w:abstractNumId w:val="1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10"/>
  </w:num>
  <w:num w:numId="17">
    <w:abstractNumId w:val="0"/>
  </w:num>
  <w:num w:numId="18">
    <w:abstractNumId w:val="9"/>
  </w:num>
  <w:num w:numId="19">
    <w:abstractNumId w:val="7"/>
  </w:num>
  <w:num w:numId="20">
    <w:abstractNumId w:val="31"/>
  </w:num>
  <w:num w:numId="21">
    <w:abstractNumId w:val="3"/>
  </w:num>
  <w:num w:numId="22">
    <w:abstractNumId w:val="23"/>
  </w:num>
  <w:num w:numId="23">
    <w:abstractNumId w:val="17"/>
  </w:num>
  <w:num w:numId="24">
    <w:abstractNumId w:val="28"/>
  </w:num>
  <w:num w:numId="25">
    <w:abstractNumId w:val="25"/>
  </w:num>
  <w:num w:numId="26">
    <w:abstractNumId w:val="4"/>
  </w:num>
  <w:num w:numId="27">
    <w:abstractNumId w:val="6"/>
  </w:num>
  <w:num w:numId="28">
    <w:abstractNumId w:val="11"/>
  </w:num>
  <w:num w:numId="29">
    <w:abstractNumId w:val="33"/>
  </w:num>
  <w:num w:numId="30">
    <w:abstractNumId w:val="32"/>
  </w:num>
  <w:num w:numId="31">
    <w:abstractNumId w:val="29"/>
  </w:num>
  <w:num w:numId="32">
    <w:abstractNumId w:val="26"/>
  </w:num>
  <w:num w:numId="33">
    <w:abstractNumId w:val="15"/>
  </w:num>
  <w:num w:numId="3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7532"/>
    <w:rsid w:val="00000454"/>
    <w:rsid w:val="00015E8C"/>
    <w:rsid w:val="00021AF5"/>
    <w:rsid w:val="00046F48"/>
    <w:rsid w:val="00053407"/>
    <w:rsid w:val="00073D23"/>
    <w:rsid w:val="000777FA"/>
    <w:rsid w:val="000C3658"/>
    <w:rsid w:val="00100A94"/>
    <w:rsid w:val="00103C11"/>
    <w:rsid w:val="00137C19"/>
    <w:rsid w:val="001A07C7"/>
    <w:rsid w:val="001C395C"/>
    <w:rsid w:val="001D64F2"/>
    <w:rsid w:val="002142D6"/>
    <w:rsid w:val="00257B0F"/>
    <w:rsid w:val="002823D5"/>
    <w:rsid w:val="0029055E"/>
    <w:rsid w:val="002A4A26"/>
    <w:rsid w:val="003460A6"/>
    <w:rsid w:val="003B3966"/>
    <w:rsid w:val="003F4DB5"/>
    <w:rsid w:val="004124F9"/>
    <w:rsid w:val="004929BC"/>
    <w:rsid w:val="004A04E0"/>
    <w:rsid w:val="004A0A73"/>
    <w:rsid w:val="004D7A94"/>
    <w:rsid w:val="004E302B"/>
    <w:rsid w:val="004F6C97"/>
    <w:rsid w:val="004F7FE4"/>
    <w:rsid w:val="00522566"/>
    <w:rsid w:val="00584970"/>
    <w:rsid w:val="0059160B"/>
    <w:rsid w:val="005D0FB3"/>
    <w:rsid w:val="00677AE4"/>
    <w:rsid w:val="00694E78"/>
    <w:rsid w:val="006C75CF"/>
    <w:rsid w:val="007337CD"/>
    <w:rsid w:val="007457AD"/>
    <w:rsid w:val="00763486"/>
    <w:rsid w:val="00763DAE"/>
    <w:rsid w:val="007659A5"/>
    <w:rsid w:val="007A6D91"/>
    <w:rsid w:val="007B4EBE"/>
    <w:rsid w:val="007C1EBA"/>
    <w:rsid w:val="00804067"/>
    <w:rsid w:val="00816565"/>
    <w:rsid w:val="0084009B"/>
    <w:rsid w:val="008452C2"/>
    <w:rsid w:val="00850496"/>
    <w:rsid w:val="00861A08"/>
    <w:rsid w:val="00872301"/>
    <w:rsid w:val="0089064B"/>
    <w:rsid w:val="00891B71"/>
    <w:rsid w:val="008C4FED"/>
    <w:rsid w:val="008C7407"/>
    <w:rsid w:val="008D515C"/>
    <w:rsid w:val="008F3C35"/>
    <w:rsid w:val="009155FB"/>
    <w:rsid w:val="009212CD"/>
    <w:rsid w:val="009472CC"/>
    <w:rsid w:val="00947B0D"/>
    <w:rsid w:val="00952F89"/>
    <w:rsid w:val="009B7AC1"/>
    <w:rsid w:val="009E0E31"/>
    <w:rsid w:val="009E6580"/>
    <w:rsid w:val="00A70553"/>
    <w:rsid w:val="00A86E04"/>
    <w:rsid w:val="00B964A8"/>
    <w:rsid w:val="00BD3408"/>
    <w:rsid w:val="00C128A4"/>
    <w:rsid w:val="00C239B1"/>
    <w:rsid w:val="00C65C59"/>
    <w:rsid w:val="00CA799D"/>
    <w:rsid w:val="00CE76A3"/>
    <w:rsid w:val="00D16835"/>
    <w:rsid w:val="00D31831"/>
    <w:rsid w:val="00D46ABF"/>
    <w:rsid w:val="00D73693"/>
    <w:rsid w:val="00D97532"/>
    <w:rsid w:val="00DA1992"/>
    <w:rsid w:val="00DB03E3"/>
    <w:rsid w:val="00DE4445"/>
    <w:rsid w:val="00E361BB"/>
    <w:rsid w:val="00E66655"/>
    <w:rsid w:val="00E81689"/>
    <w:rsid w:val="00E8549F"/>
    <w:rsid w:val="00EA60AF"/>
    <w:rsid w:val="00F06576"/>
    <w:rsid w:val="00F128C5"/>
    <w:rsid w:val="00F46567"/>
    <w:rsid w:val="00F71BE0"/>
    <w:rsid w:val="00F905BE"/>
    <w:rsid w:val="00FB256A"/>
    <w:rsid w:val="00FF4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97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61A0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861A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861A0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861A0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861A0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861A0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861A0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861A08"/>
    <w:rPr>
      <w:rFonts w:ascii="Cambria" w:eastAsia="Times New Roman" w:hAnsi="Cambria" w:cs="Times New Roman"/>
    </w:rPr>
  </w:style>
  <w:style w:type="paragraph" w:styleId="a3">
    <w:name w:val="List Paragraph"/>
    <w:basedOn w:val="a"/>
    <w:uiPriority w:val="34"/>
    <w:qFormat/>
    <w:rsid w:val="00D975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rsid w:val="00D975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75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97532"/>
  </w:style>
  <w:style w:type="character" w:styleId="a7">
    <w:name w:val="Hyperlink"/>
    <w:uiPriority w:val="99"/>
    <w:unhideWhenUsed/>
    <w:rsid w:val="00D97532"/>
    <w:rPr>
      <w:color w:val="0563C1"/>
      <w:u w:val="single"/>
    </w:rPr>
  </w:style>
  <w:style w:type="character" w:customStyle="1" w:styleId="a8">
    <w:name w:val="Основной текст_"/>
    <w:basedOn w:val="a0"/>
    <w:link w:val="11"/>
    <w:rsid w:val="00D97532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8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paragraph" w:styleId="a9">
    <w:name w:val="footnote text"/>
    <w:basedOn w:val="a"/>
    <w:link w:val="aa"/>
    <w:uiPriority w:val="99"/>
    <w:unhideWhenUsed/>
    <w:rsid w:val="00D9753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rsid w:val="00D97532"/>
    <w:rPr>
      <w:sz w:val="20"/>
      <w:szCs w:val="20"/>
    </w:rPr>
  </w:style>
  <w:style w:type="character" w:styleId="ab">
    <w:name w:val="footnote reference"/>
    <w:basedOn w:val="a0"/>
    <w:uiPriority w:val="99"/>
    <w:unhideWhenUsed/>
    <w:rsid w:val="00D97532"/>
    <w:rPr>
      <w:vertAlign w:val="superscript"/>
    </w:rPr>
  </w:style>
  <w:style w:type="paragraph" w:styleId="ac">
    <w:name w:val="Normal (Web)"/>
    <w:basedOn w:val="a"/>
    <w:unhideWhenUsed/>
    <w:rsid w:val="00DE4445"/>
    <w:pPr>
      <w:spacing w:before="100" w:beforeAutospacing="1" w:after="100" w:afterAutospacing="1"/>
    </w:pPr>
  </w:style>
  <w:style w:type="table" w:styleId="ad">
    <w:name w:val="Table Grid"/>
    <w:basedOn w:val="a1"/>
    <w:rsid w:val="00282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61A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f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paragraph" w:styleId="af">
    <w:name w:val="footer"/>
    <w:basedOn w:val="a"/>
    <w:link w:val="ae"/>
    <w:uiPriority w:val="99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af0">
    <w:name w:val="Схема документа Знак"/>
    <w:basedOn w:val="a0"/>
    <w:link w:val="af1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1">
    <w:name w:val="Document Map"/>
    <w:basedOn w:val="a"/>
    <w:link w:val="af0"/>
    <w:uiPriority w:val="99"/>
    <w:semiHidden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HTML">
    <w:name w:val="Стандартный HTML Знак"/>
    <w:basedOn w:val="a0"/>
    <w:link w:val="HTML0"/>
    <w:uiPriority w:val="99"/>
    <w:rsid w:val="00861A0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f2">
    <w:name w:val="Название Знак"/>
    <w:basedOn w:val="a0"/>
    <w:link w:val="af3"/>
    <w:uiPriority w:val="99"/>
    <w:rsid w:val="00861A0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Title"/>
    <w:basedOn w:val="a"/>
    <w:next w:val="a"/>
    <w:link w:val="af2"/>
    <w:uiPriority w:val="99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4">
    <w:name w:val="Подзаголовок Знак"/>
    <w:basedOn w:val="a0"/>
    <w:link w:val="af5"/>
    <w:uiPriority w:val="99"/>
    <w:rsid w:val="00861A08"/>
    <w:rPr>
      <w:rFonts w:ascii="Cambria" w:eastAsia="Times New Roman" w:hAnsi="Cambria" w:cs="Times New Roman"/>
      <w:sz w:val="24"/>
      <w:szCs w:val="24"/>
    </w:rPr>
  </w:style>
  <w:style w:type="paragraph" w:styleId="af5">
    <w:name w:val="Subtitle"/>
    <w:basedOn w:val="a"/>
    <w:next w:val="a"/>
    <w:link w:val="af4"/>
    <w:uiPriority w:val="99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21">
    <w:name w:val="Цитата 2 Знак"/>
    <w:basedOn w:val="a0"/>
    <w:link w:val="22"/>
    <w:uiPriority w:val="99"/>
    <w:rsid w:val="00861A08"/>
    <w:rPr>
      <w:rFonts w:ascii="Calibri" w:eastAsia="Times New Roman" w:hAnsi="Calibri" w:cs="Times New Roman"/>
      <w:i/>
      <w:sz w:val="24"/>
      <w:szCs w:val="24"/>
    </w:rPr>
  </w:style>
  <w:style w:type="paragraph" w:styleId="22">
    <w:name w:val="Quote"/>
    <w:basedOn w:val="a"/>
    <w:next w:val="a"/>
    <w:link w:val="21"/>
    <w:uiPriority w:val="99"/>
    <w:qFormat/>
    <w:rsid w:val="00861A08"/>
    <w:rPr>
      <w:rFonts w:ascii="Calibri" w:hAnsi="Calibri"/>
      <w:i/>
      <w:lang w:eastAsia="en-US"/>
    </w:rPr>
  </w:style>
  <w:style w:type="character" w:customStyle="1" w:styleId="af6">
    <w:name w:val="Выделенная цитата Знак"/>
    <w:basedOn w:val="a0"/>
    <w:link w:val="af7"/>
    <w:uiPriority w:val="99"/>
    <w:rsid w:val="00861A08"/>
    <w:rPr>
      <w:rFonts w:ascii="Calibri" w:eastAsia="Times New Roman" w:hAnsi="Calibri" w:cs="Times New Roman"/>
      <w:b/>
      <w:i/>
      <w:sz w:val="24"/>
    </w:rPr>
  </w:style>
  <w:style w:type="paragraph" w:styleId="af7">
    <w:name w:val="Intense Quote"/>
    <w:basedOn w:val="a"/>
    <w:next w:val="a"/>
    <w:link w:val="af6"/>
    <w:uiPriority w:val="99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af8">
    <w:name w:val="Текст выноски Знак"/>
    <w:basedOn w:val="a0"/>
    <w:link w:val="af9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uiPriority w:val="99"/>
    <w:semiHidden/>
    <w:rsid w:val="00861A08"/>
    <w:rPr>
      <w:rFonts w:ascii="Tahoma" w:hAnsi="Tahoma" w:cs="Tahoma"/>
      <w:sz w:val="16"/>
      <w:szCs w:val="16"/>
      <w:lang w:eastAsia="en-US"/>
    </w:rPr>
  </w:style>
  <w:style w:type="character" w:styleId="afa">
    <w:name w:val="FollowedHyperlink"/>
    <w:basedOn w:val="a0"/>
    <w:uiPriority w:val="99"/>
    <w:semiHidden/>
    <w:unhideWhenUsed/>
    <w:rsid w:val="00103C11"/>
    <w:rPr>
      <w:color w:val="800080"/>
      <w:u w:val="single"/>
    </w:rPr>
  </w:style>
  <w:style w:type="paragraph" w:customStyle="1" w:styleId="xl65">
    <w:name w:val="xl65"/>
    <w:basedOn w:val="a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b">
    <w:name w:val="Plain Text"/>
    <w:basedOn w:val="a"/>
    <w:link w:val="afc"/>
    <w:uiPriority w:val="99"/>
    <w:unhideWhenUsed/>
    <w:rsid w:val="00CA799D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c">
    <w:name w:val="Текст Знак"/>
    <w:basedOn w:val="a0"/>
    <w:link w:val="afb"/>
    <w:uiPriority w:val="99"/>
    <w:rsid w:val="00CA799D"/>
    <w:rPr>
      <w:rFonts w:ascii="Consolas" w:hAnsi="Consolas"/>
      <w:sz w:val="21"/>
      <w:szCs w:val="21"/>
    </w:rPr>
  </w:style>
  <w:style w:type="paragraph" w:customStyle="1" w:styleId="12">
    <w:name w:val="Абзац списка1"/>
    <w:basedOn w:val="a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4929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d">
    <w:name w:val="Strong"/>
    <w:uiPriority w:val="99"/>
    <w:qFormat/>
    <w:rsid w:val="00804067"/>
    <w:rPr>
      <w:rFonts w:cs="Times New Roman"/>
      <w:b/>
      <w:bCs/>
    </w:rPr>
  </w:style>
  <w:style w:type="paragraph" w:styleId="afe">
    <w:name w:val="No Spacing"/>
    <w:basedOn w:val="a"/>
    <w:uiPriority w:val="99"/>
    <w:qFormat/>
    <w:rsid w:val="00804067"/>
    <w:rPr>
      <w:rFonts w:ascii="Calibri" w:hAnsi="Calibri"/>
      <w:szCs w:val="32"/>
      <w:lang w:eastAsia="en-US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">
    <w:name w:val="Гипертекстовая ссылка"/>
    <w:uiPriority w:val="99"/>
    <w:rsid w:val="007337CD"/>
    <w:rPr>
      <w:color w:val="106BBE"/>
    </w:rPr>
  </w:style>
  <w:style w:type="character" w:customStyle="1" w:styleId="apple-converted-space">
    <w:name w:val="apple-converted-space"/>
    <w:basedOn w:val="a0"/>
    <w:rsid w:val="00D16835"/>
  </w:style>
  <w:style w:type="paragraph" w:customStyle="1" w:styleId="consplusnormal0">
    <w:name w:val="consplusnormal"/>
    <w:basedOn w:val="a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0"/>
    <w:rsid w:val="00D16835"/>
  </w:style>
  <w:style w:type="character" w:customStyle="1" w:styleId="fontstyle47">
    <w:name w:val="fontstyle47"/>
    <w:basedOn w:val="a0"/>
    <w:rsid w:val="00D16835"/>
  </w:style>
  <w:style w:type="character" w:customStyle="1" w:styleId="fontstyle46">
    <w:name w:val="fontstyle46"/>
    <w:basedOn w:val="a0"/>
    <w:rsid w:val="00D16835"/>
  </w:style>
  <w:style w:type="paragraph" w:customStyle="1" w:styleId="ConsPlusNonformat">
    <w:name w:val="ConsPlusNonformat"/>
    <w:rsid w:val="003460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0">
    <w:name w:val="Нормальный (таблица)"/>
    <w:basedOn w:val="a"/>
    <w:next w:val="a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after="0" w:line="100" w:lineRule="atLeast"/>
    </w:pPr>
    <w:rPr>
      <w:rFonts w:ascii="Calibri" w:eastAsia="SimSun" w:hAnsi="Calibri" w:cs="font203"/>
      <w:kern w:val="2"/>
      <w:lang w:eastAsia="ar-SA"/>
    </w:rPr>
  </w:style>
  <w:style w:type="paragraph" w:customStyle="1" w:styleId="Standard">
    <w:name w:val="Standard"/>
    <w:uiPriority w:val="99"/>
    <w:rsid w:val="0029055E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ahoma"/>
      <w:kern w:val="3"/>
      <w:sz w:val="24"/>
      <w:szCs w:val="24"/>
    </w:rPr>
  </w:style>
  <w:style w:type="character" w:styleId="aff1">
    <w:name w:val="Emphasis"/>
    <w:uiPriority w:val="99"/>
    <w:qFormat/>
    <w:rsid w:val="0029055E"/>
    <w:rPr>
      <w:rFonts w:ascii="Calibri" w:hAnsi="Calibri" w:cs="Times New Roman"/>
      <w:b/>
      <w:i/>
      <w:iCs/>
    </w:rPr>
  </w:style>
  <w:style w:type="character" w:styleId="aff2">
    <w:name w:val="Subtle Emphasis"/>
    <w:uiPriority w:val="99"/>
    <w:qFormat/>
    <w:rsid w:val="0029055E"/>
    <w:rPr>
      <w:i/>
      <w:color w:val="5A5A5A"/>
    </w:rPr>
  </w:style>
  <w:style w:type="character" w:styleId="aff3">
    <w:name w:val="Intense Emphasis"/>
    <w:uiPriority w:val="99"/>
    <w:qFormat/>
    <w:rsid w:val="0029055E"/>
    <w:rPr>
      <w:rFonts w:cs="Times New Roman"/>
      <w:b/>
      <w:i/>
      <w:sz w:val="24"/>
      <w:szCs w:val="24"/>
      <w:u w:val="single"/>
    </w:rPr>
  </w:style>
  <w:style w:type="character" w:styleId="aff4">
    <w:name w:val="Subtle Reference"/>
    <w:uiPriority w:val="99"/>
    <w:qFormat/>
    <w:rsid w:val="0029055E"/>
    <w:rPr>
      <w:rFonts w:cs="Times New Roman"/>
      <w:sz w:val="24"/>
      <w:szCs w:val="24"/>
      <w:u w:val="single"/>
    </w:rPr>
  </w:style>
  <w:style w:type="character" w:styleId="aff5">
    <w:name w:val="Intense Reference"/>
    <w:uiPriority w:val="99"/>
    <w:qFormat/>
    <w:rsid w:val="0029055E"/>
    <w:rPr>
      <w:rFonts w:cs="Times New Roman"/>
      <w:b/>
      <w:sz w:val="24"/>
      <w:u w:val="single"/>
    </w:rPr>
  </w:style>
  <w:style w:type="character" w:styleId="aff6">
    <w:name w:val="Book Title"/>
    <w:uiPriority w:val="99"/>
    <w:qFormat/>
    <w:rsid w:val="0029055E"/>
    <w:rPr>
      <w:rFonts w:ascii="Cambria" w:hAnsi="Cambria" w:cs="Times New Roman"/>
      <w:b/>
      <w:i/>
      <w:sz w:val="24"/>
      <w:szCs w:val="24"/>
    </w:rPr>
  </w:style>
  <w:style w:type="paragraph" w:styleId="aff7">
    <w:name w:val="TOC Heading"/>
    <w:basedOn w:val="1"/>
    <w:next w:val="a"/>
    <w:uiPriority w:val="9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basedOn w:val="a0"/>
    <w:link w:val="24"/>
    <w:rsid w:val="00137C1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"/>
    <w:basedOn w:val="a8"/>
    <w:rsid w:val="00137C19"/>
    <w:rPr>
      <w:rFonts w:ascii="Sylfaen" w:eastAsia="Sylfaen" w:hAnsi="Sylfaen" w:cs="Sylfae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aff8">
    <w:name w:val="Прижатый влево"/>
    <w:basedOn w:val="a"/>
    <w:next w:val="a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97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a8"/>
    <w:uiPriority w:val="9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11"/>
    <w:uiPriority w:val="9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a9"/>
    <w:uiPriority w:val="9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aa"/>
    <w:uiPriority w:val="9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ab"/>
    <w:uiPriority w:val="9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ac"/>
    <w:uiPriority w:val="99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ad"/>
    <w:uiPriority w:val="9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ConsPlusNormal"/>
    <w:uiPriority w:val="9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61A0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0">
    <w:name w:val="List Paragraph"/>
    <w:basedOn w:val="a"/>
    <w:uiPriority w:val="34"/>
    <w:qFormat/>
    <w:rsid w:val="00D975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30">
    <w:name w:val="header"/>
    <w:basedOn w:val="a"/>
    <w:link w:val="40"/>
    <w:uiPriority w:val="99"/>
    <w:rsid w:val="00D97532"/>
    <w:pPr>
      <w:tabs>
        <w:tab w:val="center" w:pos="4677"/>
        <w:tab w:val="right" w:pos="9355"/>
      </w:tabs>
    </w:pPr>
  </w:style>
  <w:style w:type="character" w:customStyle="1" w:styleId="40">
    <w:name w:val="Верхний колонтитул Знак"/>
    <w:basedOn w:val="a0"/>
    <w:link w:val="30"/>
    <w:uiPriority w:val="99"/>
    <w:rsid w:val="00D975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50">
    <w:name w:val="page number"/>
    <w:basedOn w:val="a0"/>
    <w:rsid w:val="00D97532"/>
  </w:style>
  <w:style w:type="character" w:styleId="60">
    <w:name w:val="Hyperlink"/>
    <w:uiPriority w:val="99"/>
    <w:unhideWhenUsed/>
    <w:rsid w:val="00D97532"/>
    <w:rPr>
      <w:color w:val="0563C1"/>
      <w:u w:val="single"/>
    </w:rPr>
  </w:style>
  <w:style w:type="character" w:customStyle="1" w:styleId="70">
    <w:name w:val="Основной текст_"/>
    <w:basedOn w:val="a0"/>
    <w:link w:val="80"/>
    <w:rsid w:val="00D97532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80">
    <w:name w:val="Основной текст1"/>
    <w:basedOn w:val="a"/>
    <w:link w:val="70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paragraph" w:styleId="90">
    <w:name w:val="footnote text"/>
    <w:basedOn w:val="a"/>
    <w:link w:val="a3"/>
    <w:uiPriority w:val="99"/>
    <w:unhideWhenUsed/>
    <w:rsid w:val="00D9753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3">
    <w:name w:val="Текст сноски Знак"/>
    <w:basedOn w:val="a0"/>
    <w:link w:val="90"/>
    <w:uiPriority w:val="99"/>
    <w:rsid w:val="00D97532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D97532"/>
    <w:rPr>
      <w:vertAlign w:val="superscript"/>
    </w:rPr>
  </w:style>
  <w:style w:type="paragraph" w:styleId="a5">
    <w:name w:val="Normal (Web)"/>
    <w:basedOn w:val="a"/>
    <w:uiPriority w:val="99"/>
    <w:unhideWhenUsed/>
    <w:rsid w:val="00DE4445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282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ConsPlusNormal"/>
    <w:uiPriority w:val="99"/>
    <w:rsid w:val="00861A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Заголовок 2 Знак"/>
    <w:basedOn w:val="a0"/>
    <w:link w:val="2"/>
    <w:uiPriority w:val="99"/>
    <w:rsid w:val="00861A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1">
    <w:name w:val="Заголовок 3 Знак"/>
    <w:basedOn w:val="a0"/>
    <w:link w:val="3"/>
    <w:uiPriority w:val="99"/>
    <w:rsid w:val="00861A0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9">
    <w:name w:val="Заголовок 4 Знак"/>
    <w:basedOn w:val="a0"/>
    <w:link w:val="4"/>
    <w:uiPriority w:val="99"/>
    <w:rsid w:val="00861A0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a">
    <w:name w:val="Заголовок 5 Знак"/>
    <w:basedOn w:val="a0"/>
    <w:link w:val="5"/>
    <w:uiPriority w:val="99"/>
    <w:rsid w:val="00861A0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ab">
    <w:name w:val="Заголовок 6 Знак"/>
    <w:basedOn w:val="a0"/>
    <w:link w:val="6"/>
    <w:uiPriority w:val="99"/>
    <w:rsid w:val="00861A08"/>
    <w:rPr>
      <w:rFonts w:ascii="Calibri" w:eastAsia="Times New Roman" w:hAnsi="Calibri" w:cs="Times New Roman"/>
      <w:b/>
      <w:bCs/>
    </w:rPr>
  </w:style>
  <w:style w:type="character" w:customStyle="1" w:styleId="ac">
    <w:name w:val="Заголовок 7 Знак"/>
    <w:basedOn w:val="a0"/>
    <w:link w:val="7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character" w:customStyle="1" w:styleId="ad">
    <w:name w:val="Заголовок 8 Знак"/>
    <w:basedOn w:val="a0"/>
    <w:link w:val="8"/>
    <w:uiPriority w:val="99"/>
    <w:rsid w:val="00861A0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onsPlusNormal">
    <w:name w:val="Заголовок 9 Знак"/>
    <w:basedOn w:val="a0"/>
    <w:link w:val="9"/>
    <w:uiPriority w:val="99"/>
    <w:rsid w:val="00861A08"/>
    <w:rPr>
      <w:rFonts w:ascii="Cambria" w:eastAsia="Times New Roman" w:hAnsi="Cambria" w:cs="Times New Roman"/>
    </w:rPr>
  </w:style>
  <w:style w:type="character" w:customStyle="1" w:styleId="ae">
    <w:name w:val="Нижний колонтитул Знак"/>
    <w:basedOn w:val="a0"/>
    <w:link w:val="af"/>
    <w:uiPriority w:val="99"/>
    <w:semiHidden/>
    <w:rsid w:val="00861A08"/>
    <w:rPr>
      <w:rFonts w:ascii="Calibri" w:eastAsia="Times New Roman" w:hAnsi="Calibri" w:cs="Times New Roman"/>
      <w:sz w:val="24"/>
      <w:szCs w:val="24"/>
    </w:rPr>
  </w:style>
  <w:style w:type="paragraph" w:styleId="af">
    <w:name w:val="footer"/>
    <w:basedOn w:val="a"/>
    <w:link w:val="ae"/>
    <w:uiPriority w:val="99"/>
    <w:semiHidden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af0">
    <w:name w:val="Схема документа Знак"/>
    <w:basedOn w:val="a0"/>
    <w:link w:val="af1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1">
    <w:name w:val="Document Map"/>
    <w:basedOn w:val="a"/>
    <w:link w:val="af0"/>
    <w:uiPriority w:val="99"/>
    <w:semiHidden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HTML">
    <w:name w:val="Стандартный HTML Знак"/>
    <w:basedOn w:val="a0"/>
    <w:link w:val="HTML0"/>
    <w:uiPriority w:val="99"/>
    <w:rsid w:val="00861A0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f2">
    <w:name w:val="Название Знак"/>
    <w:basedOn w:val="a0"/>
    <w:link w:val="af3"/>
    <w:uiPriority w:val="99"/>
    <w:rsid w:val="00861A0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Title"/>
    <w:basedOn w:val="a"/>
    <w:next w:val="a"/>
    <w:link w:val="af2"/>
    <w:uiPriority w:val="99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4">
    <w:name w:val="Подзаголовок Знак"/>
    <w:basedOn w:val="a0"/>
    <w:link w:val="af5"/>
    <w:uiPriority w:val="99"/>
    <w:rsid w:val="00861A08"/>
    <w:rPr>
      <w:rFonts w:ascii="Cambria" w:eastAsia="Times New Roman" w:hAnsi="Cambria" w:cs="Times New Roman"/>
      <w:sz w:val="24"/>
      <w:szCs w:val="24"/>
    </w:rPr>
  </w:style>
  <w:style w:type="paragraph" w:styleId="af5">
    <w:name w:val="Subtitle"/>
    <w:basedOn w:val="a"/>
    <w:next w:val="a"/>
    <w:link w:val="af4"/>
    <w:uiPriority w:val="99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21">
    <w:name w:val="Цитата 2 Знак"/>
    <w:basedOn w:val="a0"/>
    <w:link w:val="22"/>
    <w:uiPriority w:val="99"/>
    <w:rsid w:val="00861A08"/>
    <w:rPr>
      <w:rFonts w:ascii="Calibri" w:eastAsia="Times New Roman" w:hAnsi="Calibri" w:cs="Times New Roman"/>
      <w:i/>
      <w:sz w:val="24"/>
      <w:szCs w:val="24"/>
    </w:rPr>
  </w:style>
  <w:style w:type="paragraph" w:styleId="22">
    <w:name w:val="Quote"/>
    <w:basedOn w:val="a"/>
    <w:next w:val="a"/>
    <w:link w:val="21"/>
    <w:uiPriority w:val="99"/>
    <w:qFormat/>
    <w:rsid w:val="00861A08"/>
    <w:rPr>
      <w:rFonts w:ascii="Calibri" w:hAnsi="Calibri"/>
      <w:i/>
      <w:lang w:eastAsia="en-US"/>
    </w:rPr>
  </w:style>
  <w:style w:type="character" w:customStyle="1" w:styleId="af6">
    <w:name w:val="Выделенная цитата Знак"/>
    <w:basedOn w:val="a0"/>
    <w:link w:val="af7"/>
    <w:uiPriority w:val="99"/>
    <w:rsid w:val="00861A08"/>
    <w:rPr>
      <w:rFonts w:ascii="Calibri" w:eastAsia="Times New Roman" w:hAnsi="Calibri" w:cs="Times New Roman"/>
      <w:b/>
      <w:i/>
      <w:sz w:val="24"/>
    </w:rPr>
  </w:style>
  <w:style w:type="paragraph" w:styleId="af7">
    <w:name w:val="Intense Quote"/>
    <w:basedOn w:val="a"/>
    <w:next w:val="a"/>
    <w:link w:val="af6"/>
    <w:uiPriority w:val="99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af8">
    <w:name w:val="Текст выноски Знак"/>
    <w:basedOn w:val="a0"/>
    <w:link w:val="af9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uiPriority w:val="99"/>
    <w:semiHidden/>
    <w:rsid w:val="00861A08"/>
    <w:rPr>
      <w:rFonts w:ascii="Tahoma" w:hAnsi="Tahoma" w:cs="Tahoma"/>
      <w:sz w:val="16"/>
      <w:szCs w:val="16"/>
      <w:lang w:eastAsia="en-US"/>
    </w:rPr>
  </w:style>
  <w:style w:type="character" w:styleId="afa">
    <w:name w:val="FollowedHyperlink"/>
    <w:basedOn w:val="a0"/>
    <w:uiPriority w:val="99"/>
    <w:semiHidden/>
    <w:unhideWhenUsed/>
    <w:rsid w:val="00103C11"/>
    <w:rPr>
      <w:color w:val="800080"/>
      <w:u w:val="single"/>
    </w:rPr>
  </w:style>
  <w:style w:type="paragraph" w:customStyle="1" w:styleId="xl65">
    <w:name w:val="xl65"/>
    <w:basedOn w:val="a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b">
    <w:name w:val="Plain Text"/>
    <w:basedOn w:val="a"/>
    <w:link w:val="afc"/>
    <w:uiPriority w:val="99"/>
    <w:unhideWhenUsed/>
    <w:rsid w:val="00CA799D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c">
    <w:name w:val="Текст Знак"/>
    <w:basedOn w:val="a0"/>
    <w:link w:val="afb"/>
    <w:uiPriority w:val="99"/>
    <w:rsid w:val="00CA799D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D603D-06EB-4707-A6BB-E9FB8E4B9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Зайкина</dc:creator>
  <cp:lastModifiedBy>Admin</cp:lastModifiedBy>
  <cp:revision>42</cp:revision>
  <dcterms:created xsi:type="dcterms:W3CDTF">2017-06-02T03:57:00Z</dcterms:created>
  <dcterms:modified xsi:type="dcterms:W3CDTF">2017-10-06T06:31:00Z</dcterms:modified>
</cp:coreProperties>
</file>